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11:28:47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ingresa hasta el menú Soluciones móviles
4. ingresar a detalle de tu plan
5. ingresar numero al que quieras administrar
6. validar version miniprogrma
7. validar Informacion detalle de tu plan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127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1274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127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1274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ingresa hasta el menú Soluciones móviles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ingresa_hasta_el_men__soluciones_m_viles_20260820_1128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ingresa_hasta_el_men__soluciones_m_viles_20260820_11280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detalle_de_tu_plan_20260820_1128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detalle_de_tu_plan_20260820_11280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20_1128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20_11281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on_miniprogrma_20260820_1128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on_miniprogrma_20260820_11282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informacion_detalle_de_tu_plan_20260820_1128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informacion_detalle_de_tu_plan_20260820_11283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