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acceder a empresas y negocios en guia y novedades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08:59:49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El usuario hace scroll hasta el menú Empresas y negocios
4. Ingreso a Guias y novedades
5. Validar Mini Versión
❌ Falló en el paso: 5. Validar Mini Versión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0859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08590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8_0859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8_08591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El usuario hace scroll hasta el menú Empresas y negocios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l_usuario_hace_scroll_hasta_el_men__empresas_y_negocios_20260818_0859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l_usuario_hace_scroll_hasta_el_men__empresas_y_negocios_20260818_08592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a Guias y novedades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a_guias_y_novedades_20260818_0859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a_guias_y_novedades_20260818_08592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60818_0859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60818_08593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