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11:24:16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el ingreso a mis beneficios HFC 
7. Validar el ingreso a llamadas a larga distancia 
8. Validar el ingreso a Elegidos fijos 
9. Validar el ingreso a Teléfono virtual 
10. Validar el ingreso a Página Web 
11. Validar el ingreso a Dominio 
❌ Falló en el paso: 11. Validar el ingreso a Dominio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122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1222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122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1223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122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122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122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1225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826_1123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826_1123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6. Validar el ingreso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el_ingreso_a_mis_beneficios_hfc__20260826_1123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el_ingreso_a_mis_beneficios_hfc__20260826_11231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_llamadas_a_larga_distancia__20260826_1123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_llamadas_a_larga_distancia__20260826_11232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8.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el_ingreso_a_elegidos_fijos__20260826_1123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el_ingreso_a_elegidos_fijos__20260826_11233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tel_fono_virtual__20260826_112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tel_fono_virtual__20260826_11233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p_gina_web__20260826_1123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p_gina_web__20260826_11234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dominio__20260826_1123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dominio__20260826_11235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