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195" w:rsidRPr="005D3E13" w:rsidRDefault="008B4195" w:rsidP="008B4195">
      <w:pPr>
        <w:tabs>
          <w:tab w:val="left" w:pos="709"/>
        </w:tabs>
        <w:spacing w:after="0" w:line="360" w:lineRule="auto"/>
        <w:jc w:val="center"/>
        <w:rPr>
          <w:rFonts w:ascii="Times New Roman" w:eastAsia="Arial" w:hAnsi="Times New Roman" w:cs="Times New Roman"/>
          <w:szCs w:val="24"/>
        </w:rPr>
      </w:pPr>
      <w:r>
        <w:rPr>
          <w:rFonts w:ascii="Times New Roman" w:eastAsia="Arial" w:hAnsi="Times New Roman" w:cs="Times New Roman"/>
          <w:b/>
          <w:noProof/>
          <w:szCs w:val="24"/>
        </w:rPr>
        <w:drawing>
          <wp:anchor distT="36576" distB="36576" distL="36576" distR="36576" simplePos="0" relativeHeight="251660288" behindDoc="1" locked="0" layoutInCell="1" allowOverlap="1">
            <wp:simplePos x="0" y="0"/>
            <wp:positionH relativeFrom="margin">
              <wp:posOffset>-689610</wp:posOffset>
            </wp:positionH>
            <wp:positionV relativeFrom="margin">
              <wp:posOffset>-499745</wp:posOffset>
            </wp:positionV>
            <wp:extent cx="7219950" cy="466725"/>
            <wp:effectExtent l="19050" t="0" r="0" b="0"/>
            <wp:wrapNone/>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219950" cy="466725"/>
                    </a:xfrm>
                    <a:prstGeom prst="rect">
                      <a:avLst/>
                    </a:prstGeom>
                    <a:noFill/>
                    <a:ln>
                      <a:noFill/>
                    </a:ln>
                  </pic:spPr>
                </pic:pic>
              </a:graphicData>
            </a:graphic>
          </wp:anchor>
        </w:drawing>
      </w:r>
      <w:r w:rsidRPr="005D3E13">
        <w:rPr>
          <w:rFonts w:ascii="Times New Roman" w:eastAsia="Arial" w:hAnsi="Times New Roman" w:cs="Times New Roman"/>
          <w:b/>
          <w:szCs w:val="24"/>
        </w:rPr>
        <w:t>REPÚBLICA BOLIVARIANA DE VENEZUELA</w:t>
      </w:r>
    </w:p>
    <w:p w:rsidR="008B4195" w:rsidRPr="005D3E13" w:rsidRDefault="008B4195" w:rsidP="008B4195">
      <w:pPr>
        <w:spacing w:after="0" w:line="360" w:lineRule="auto"/>
        <w:jc w:val="center"/>
        <w:rPr>
          <w:rFonts w:ascii="Times New Roman" w:eastAsia="Arial" w:hAnsi="Times New Roman" w:cs="Times New Roman"/>
          <w:szCs w:val="24"/>
        </w:rPr>
      </w:pPr>
      <w:r w:rsidRPr="005D3E13">
        <w:rPr>
          <w:rFonts w:ascii="Times New Roman" w:eastAsia="Arial" w:hAnsi="Times New Roman" w:cs="Times New Roman"/>
          <w:b/>
          <w:szCs w:val="24"/>
        </w:rPr>
        <w:t>MINISTERIO DEL PODER POPULAR PARA LA EDUCACIÓN UNIVERSITARIA</w:t>
      </w:r>
    </w:p>
    <w:p w:rsidR="008B4195" w:rsidRPr="005D3E13" w:rsidRDefault="008B4195" w:rsidP="008B4195">
      <w:pPr>
        <w:spacing w:after="0" w:line="360" w:lineRule="auto"/>
        <w:jc w:val="center"/>
        <w:rPr>
          <w:rFonts w:ascii="Times New Roman" w:eastAsia="Arial" w:hAnsi="Times New Roman" w:cs="Times New Roman"/>
          <w:szCs w:val="24"/>
        </w:rPr>
      </w:pPr>
      <w:r w:rsidRPr="005D3E13">
        <w:rPr>
          <w:rFonts w:ascii="Times New Roman" w:eastAsia="Arial" w:hAnsi="Times New Roman" w:cs="Times New Roman"/>
          <w:b/>
          <w:szCs w:val="24"/>
        </w:rPr>
        <w:t>INSTITUTO UNIVERSITARIO DE TECNOLOGÍA DE YARACUY</w:t>
      </w:r>
    </w:p>
    <w:p w:rsidR="008B4195" w:rsidRPr="005D3E13" w:rsidRDefault="008B4195" w:rsidP="008B4195">
      <w:pPr>
        <w:spacing w:after="0" w:line="360" w:lineRule="auto"/>
        <w:jc w:val="center"/>
        <w:rPr>
          <w:rFonts w:ascii="Times New Roman" w:eastAsia="Arial" w:hAnsi="Times New Roman" w:cs="Times New Roman"/>
          <w:b/>
          <w:szCs w:val="24"/>
        </w:rPr>
      </w:pPr>
      <w:r w:rsidRPr="005D3E13">
        <w:rPr>
          <w:rFonts w:ascii="Times New Roman" w:eastAsia="Arial" w:hAnsi="Times New Roman" w:cs="Times New Roman"/>
          <w:b/>
          <w:szCs w:val="24"/>
        </w:rPr>
        <w:t>PROGRAMA NACIONAL DE FORMACIÓN EN INFORMÁTICA</w:t>
      </w:r>
    </w:p>
    <w:p w:rsidR="008B4195" w:rsidRPr="005D3E13" w:rsidRDefault="008B4195" w:rsidP="008B4195">
      <w:pPr>
        <w:spacing w:after="0" w:line="360" w:lineRule="auto"/>
        <w:jc w:val="center"/>
        <w:rPr>
          <w:rFonts w:ascii="Times New Roman" w:eastAsia="Arial" w:hAnsi="Times New Roman" w:cs="Times New Roman"/>
          <w:b/>
          <w:szCs w:val="24"/>
        </w:rPr>
      </w:pPr>
      <w:r w:rsidRPr="005D3E13">
        <w:rPr>
          <w:rFonts w:ascii="Times New Roman" w:eastAsia="Arial" w:hAnsi="Times New Roman" w:cs="Times New Roman"/>
          <w:b/>
          <w:szCs w:val="24"/>
        </w:rPr>
        <w:t>INDEPENDENCIA - YARACUY</w:t>
      </w:r>
    </w:p>
    <w:p w:rsidR="008B4195" w:rsidRDefault="008B4195" w:rsidP="008B4195">
      <w:pPr>
        <w:pStyle w:val="Predeterminado"/>
        <w:spacing w:after="0" w:line="360" w:lineRule="auto"/>
        <w:jc w:val="both"/>
        <w:rPr>
          <w:rFonts w:ascii="Times New Roman" w:hAnsi="Times New Roman" w:cs="Times New Roman"/>
        </w:rPr>
      </w:pPr>
    </w:p>
    <w:p w:rsidR="008B4195" w:rsidRDefault="008B4195" w:rsidP="008B4195">
      <w:pPr>
        <w:pStyle w:val="Predeterminado"/>
        <w:spacing w:after="0" w:line="360" w:lineRule="auto"/>
        <w:jc w:val="both"/>
        <w:rPr>
          <w:rFonts w:ascii="Times New Roman" w:hAnsi="Times New Roman" w:cs="Times New Roman"/>
        </w:rPr>
      </w:pPr>
    </w:p>
    <w:p w:rsidR="008B4195" w:rsidRDefault="008B4195" w:rsidP="008B4195">
      <w:pPr>
        <w:pStyle w:val="Predeterminado"/>
        <w:spacing w:after="0" w:line="360" w:lineRule="auto"/>
        <w:jc w:val="both"/>
        <w:rPr>
          <w:rFonts w:ascii="Times New Roman" w:hAnsi="Times New Roman" w:cs="Times New Roman"/>
        </w:rPr>
      </w:pPr>
    </w:p>
    <w:p w:rsidR="008B4195" w:rsidRDefault="008B4195" w:rsidP="008B4195">
      <w:pPr>
        <w:pStyle w:val="Predeterminado"/>
        <w:spacing w:after="0" w:line="360" w:lineRule="auto"/>
        <w:jc w:val="both"/>
        <w:rPr>
          <w:rFonts w:ascii="Times New Roman" w:hAnsi="Times New Roman" w:cs="Times New Roman"/>
        </w:rPr>
      </w:pPr>
    </w:p>
    <w:p w:rsidR="008B4195" w:rsidRPr="008B4195" w:rsidRDefault="008B4195" w:rsidP="008B4195">
      <w:pPr>
        <w:pStyle w:val="Predeterminado"/>
        <w:spacing w:after="0" w:line="360" w:lineRule="auto"/>
        <w:jc w:val="both"/>
        <w:rPr>
          <w:rFonts w:ascii="Times New Roman" w:hAnsi="Times New Roman" w:cs="Times New Roman"/>
          <w:sz w:val="52"/>
          <w:szCs w:val="52"/>
        </w:rPr>
      </w:pPr>
    </w:p>
    <w:p w:rsidR="008B4195" w:rsidRDefault="008B4195" w:rsidP="008B4195">
      <w:pPr>
        <w:pStyle w:val="Predeterminado"/>
        <w:spacing w:after="0" w:line="360" w:lineRule="auto"/>
        <w:ind w:firstLine="708"/>
        <w:jc w:val="center"/>
        <w:rPr>
          <w:rFonts w:ascii="Times New Roman" w:hAnsi="Times New Roman" w:cs="Times New Roman"/>
          <w:sz w:val="52"/>
          <w:szCs w:val="52"/>
        </w:rPr>
      </w:pPr>
      <w:r w:rsidRPr="008B4195">
        <w:rPr>
          <w:rFonts w:ascii="Times New Roman" w:hAnsi="Times New Roman" w:cs="Times New Roman"/>
          <w:sz w:val="52"/>
          <w:szCs w:val="52"/>
        </w:rPr>
        <w:t>MODELO DE TRANSPORTE</w:t>
      </w:r>
    </w:p>
    <w:p w:rsidR="008B4195" w:rsidRDefault="008B4195" w:rsidP="008B4195">
      <w:pPr>
        <w:pStyle w:val="Predeterminado"/>
        <w:spacing w:after="0" w:line="360" w:lineRule="auto"/>
        <w:rPr>
          <w:rFonts w:ascii="Times New Roman" w:eastAsia="Arial" w:hAnsi="Times New Roman" w:cs="Times New Roman"/>
          <w:b/>
          <w:color w:val="auto"/>
          <w:sz w:val="52"/>
          <w:szCs w:val="52"/>
        </w:rPr>
      </w:pPr>
    </w:p>
    <w:p w:rsidR="008B4195" w:rsidRDefault="008B4195" w:rsidP="008B4195">
      <w:pPr>
        <w:pStyle w:val="Predeterminado"/>
        <w:spacing w:after="0" w:line="360" w:lineRule="auto"/>
        <w:jc w:val="right"/>
        <w:rPr>
          <w:rFonts w:ascii="Times New Roman" w:hAnsi="Times New Roman" w:cs="Times New Roman"/>
          <w:b/>
        </w:rPr>
      </w:pPr>
    </w:p>
    <w:p w:rsidR="008B4195" w:rsidRDefault="008B4195" w:rsidP="008B4195">
      <w:pPr>
        <w:pStyle w:val="Predeterminado"/>
        <w:spacing w:after="0" w:line="360" w:lineRule="auto"/>
        <w:jc w:val="right"/>
        <w:rPr>
          <w:rFonts w:ascii="Times New Roman" w:hAnsi="Times New Roman" w:cs="Times New Roman"/>
          <w:b/>
        </w:rPr>
      </w:pPr>
    </w:p>
    <w:p w:rsidR="008B4195" w:rsidRDefault="008B4195" w:rsidP="008B4195">
      <w:pPr>
        <w:pStyle w:val="Predeterminado"/>
        <w:spacing w:after="0" w:line="360" w:lineRule="auto"/>
        <w:jc w:val="right"/>
        <w:rPr>
          <w:rFonts w:ascii="Times New Roman" w:hAnsi="Times New Roman" w:cs="Times New Roman"/>
          <w:b/>
        </w:rPr>
      </w:pPr>
    </w:p>
    <w:p w:rsidR="008B4195" w:rsidRDefault="008B4195" w:rsidP="008B4195">
      <w:pPr>
        <w:pStyle w:val="Predeterminado"/>
        <w:spacing w:after="0" w:line="360" w:lineRule="auto"/>
        <w:jc w:val="right"/>
        <w:rPr>
          <w:rFonts w:ascii="Times New Roman" w:hAnsi="Times New Roman" w:cs="Times New Roman"/>
          <w:b/>
        </w:rPr>
      </w:pPr>
    </w:p>
    <w:p w:rsidR="008B4195" w:rsidRDefault="008B4195" w:rsidP="008B4195">
      <w:pPr>
        <w:pStyle w:val="Predeterminado"/>
        <w:spacing w:after="0" w:line="360" w:lineRule="auto"/>
        <w:jc w:val="right"/>
        <w:rPr>
          <w:rFonts w:ascii="Times New Roman" w:hAnsi="Times New Roman" w:cs="Times New Roman"/>
          <w:b/>
        </w:rPr>
      </w:pPr>
      <w:r>
        <w:rPr>
          <w:rFonts w:ascii="Times New Roman" w:hAnsi="Times New Roman" w:cs="Times New Roman"/>
          <w:b/>
        </w:rPr>
        <w:t>Integrantes</w:t>
      </w:r>
    </w:p>
    <w:p w:rsidR="008B4195" w:rsidRPr="00DE07FD" w:rsidRDefault="008B4195" w:rsidP="008B4195">
      <w:pPr>
        <w:pStyle w:val="Predeterminado"/>
        <w:spacing w:after="0" w:line="360" w:lineRule="auto"/>
        <w:jc w:val="right"/>
        <w:rPr>
          <w:rFonts w:ascii="Times New Roman" w:hAnsi="Times New Roman" w:cs="Times New Roman"/>
          <w:b/>
        </w:rPr>
      </w:pPr>
    </w:p>
    <w:p w:rsidR="008B4195" w:rsidRPr="00DE07FD" w:rsidRDefault="008B4195" w:rsidP="008B4195">
      <w:pPr>
        <w:pStyle w:val="Predeterminado"/>
        <w:spacing w:after="0" w:line="360" w:lineRule="auto"/>
        <w:jc w:val="right"/>
        <w:rPr>
          <w:rFonts w:ascii="Times New Roman" w:hAnsi="Times New Roman" w:cs="Times New Roman"/>
        </w:rPr>
      </w:pPr>
      <w:r w:rsidRPr="00DE07FD">
        <w:rPr>
          <w:rFonts w:ascii="Times New Roman" w:hAnsi="Times New Roman" w:cs="Times New Roman"/>
        </w:rPr>
        <w:t>Terán, Hermis C.I.: V-22.314.713</w:t>
      </w:r>
    </w:p>
    <w:p w:rsidR="008B4195" w:rsidRPr="00DE07FD" w:rsidRDefault="008B4195" w:rsidP="008B4195">
      <w:pPr>
        <w:pStyle w:val="Predeterminado"/>
        <w:spacing w:after="0" w:line="360" w:lineRule="auto"/>
        <w:jc w:val="right"/>
        <w:rPr>
          <w:rFonts w:ascii="Times New Roman" w:hAnsi="Times New Roman" w:cs="Times New Roman"/>
        </w:rPr>
      </w:pPr>
      <w:r w:rsidRPr="00DE07FD">
        <w:rPr>
          <w:rFonts w:ascii="Times New Roman" w:hAnsi="Times New Roman" w:cs="Times New Roman"/>
        </w:rPr>
        <w:t>Vásquez, Anyelo C.I.: V-22.312.087</w:t>
      </w:r>
    </w:p>
    <w:p w:rsidR="008B4195" w:rsidRPr="00DE07FD" w:rsidRDefault="008B4195" w:rsidP="008B4195">
      <w:pPr>
        <w:pStyle w:val="Predeterminado"/>
        <w:spacing w:after="0" w:line="360" w:lineRule="auto"/>
        <w:ind w:left="340" w:hanging="340"/>
        <w:jc w:val="right"/>
        <w:rPr>
          <w:rFonts w:ascii="Times New Roman" w:eastAsia="Arial" w:hAnsi="Times New Roman" w:cs="Times New Roman"/>
        </w:rPr>
      </w:pPr>
    </w:p>
    <w:p w:rsidR="008B4195" w:rsidRPr="00DE07FD" w:rsidRDefault="008D0EDA" w:rsidP="008B4195">
      <w:pPr>
        <w:pStyle w:val="Predeterminado"/>
        <w:spacing w:after="0" w:line="360" w:lineRule="auto"/>
        <w:ind w:left="340" w:hanging="340"/>
        <w:jc w:val="right"/>
        <w:rPr>
          <w:rFonts w:ascii="Times New Roman" w:eastAsia="Arial" w:hAnsi="Times New Roman" w:cs="Times New Roman"/>
        </w:rPr>
      </w:pPr>
      <w:r>
        <w:rPr>
          <w:rFonts w:ascii="Times New Roman" w:eastAsia="Arial" w:hAnsi="Times New Roman" w:cs="Times New Roman"/>
          <w:b/>
        </w:rPr>
        <w:t>Profesor</w:t>
      </w:r>
      <w:r w:rsidR="008B4195" w:rsidRPr="00DE07FD">
        <w:rPr>
          <w:rFonts w:ascii="Times New Roman" w:eastAsia="Arial" w:hAnsi="Times New Roman" w:cs="Times New Roman"/>
          <w:b/>
        </w:rPr>
        <w:t>:</w:t>
      </w:r>
      <w:r w:rsidR="008B4195" w:rsidRPr="00DE07FD">
        <w:rPr>
          <w:rFonts w:ascii="Times New Roman" w:eastAsia="Arial" w:hAnsi="Times New Roman" w:cs="Times New Roman"/>
        </w:rPr>
        <w:t xml:space="preserve"> </w:t>
      </w:r>
      <w:r>
        <w:rPr>
          <w:rFonts w:ascii="Times New Roman" w:eastAsia="Arial" w:hAnsi="Times New Roman" w:cs="Times New Roman"/>
        </w:rPr>
        <w:t xml:space="preserve">Ing. </w:t>
      </w:r>
      <w:r w:rsidR="008B4195">
        <w:rPr>
          <w:rFonts w:ascii="Times New Roman" w:eastAsia="Arial" w:hAnsi="Times New Roman" w:cs="Times New Roman"/>
        </w:rPr>
        <w:t>Vicente D’ Angelo</w:t>
      </w:r>
    </w:p>
    <w:p w:rsidR="008B4195" w:rsidRDefault="008B4195" w:rsidP="008B4195">
      <w:pPr>
        <w:pStyle w:val="Predeterminado"/>
        <w:spacing w:after="0" w:line="360" w:lineRule="auto"/>
        <w:jc w:val="center"/>
        <w:rPr>
          <w:rFonts w:ascii="Times New Roman" w:eastAsia="Arial" w:hAnsi="Times New Roman" w:cs="Times New Roman"/>
          <w:b/>
        </w:rPr>
      </w:pPr>
    </w:p>
    <w:p w:rsidR="008B4195" w:rsidRPr="00DE07FD" w:rsidRDefault="008B4195" w:rsidP="008B4195">
      <w:pPr>
        <w:pStyle w:val="Predeterminado"/>
        <w:spacing w:after="0" w:line="360" w:lineRule="auto"/>
        <w:jc w:val="center"/>
        <w:rPr>
          <w:rFonts w:ascii="Times New Roman" w:eastAsia="Arial" w:hAnsi="Times New Roman" w:cs="Times New Roman"/>
          <w:b/>
        </w:rPr>
      </w:pPr>
    </w:p>
    <w:p w:rsidR="008B4195" w:rsidRDefault="008B4195" w:rsidP="008B4195">
      <w:pPr>
        <w:pStyle w:val="Predeterminado"/>
        <w:spacing w:after="0" w:line="360" w:lineRule="auto"/>
        <w:jc w:val="center"/>
        <w:rPr>
          <w:rFonts w:ascii="Times New Roman" w:eastAsia="Arial" w:hAnsi="Times New Roman" w:cs="Times New Roman"/>
          <w:b/>
        </w:rPr>
      </w:pPr>
    </w:p>
    <w:p w:rsidR="008B4195" w:rsidRDefault="008B4195" w:rsidP="008B4195">
      <w:pPr>
        <w:pStyle w:val="Predeterminado"/>
        <w:spacing w:after="0" w:line="360" w:lineRule="auto"/>
        <w:jc w:val="center"/>
        <w:rPr>
          <w:rFonts w:ascii="Times New Roman" w:eastAsia="Arial" w:hAnsi="Times New Roman" w:cs="Times New Roman"/>
          <w:b/>
        </w:rPr>
      </w:pPr>
    </w:p>
    <w:p w:rsidR="008B4195" w:rsidRDefault="008B4195" w:rsidP="008B4195">
      <w:pPr>
        <w:pStyle w:val="Predeterminado"/>
        <w:spacing w:after="0" w:line="360" w:lineRule="auto"/>
        <w:jc w:val="center"/>
        <w:rPr>
          <w:rFonts w:ascii="Times New Roman" w:hAnsi="Times New Roman" w:cs="Times New Roman"/>
          <w:b/>
        </w:rPr>
      </w:pPr>
      <w:r w:rsidRPr="00DE07FD">
        <w:rPr>
          <w:rFonts w:ascii="Times New Roman" w:eastAsia="Arial" w:hAnsi="Times New Roman" w:cs="Times New Roman"/>
          <w:b/>
        </w:rPr>
        <w:t>Independencia, 2014</w:t>
      </w:r>
      <w:r>
        <w:rPr>
          <w:rFonts w:ascii="Times New Roman" w:hAnsi="Times New Roman" w:cs="Times New Roman"/>
          <w:b/>
        </w:rPr>
        <w:br w:type="page"/>
      </w:r>
    </w:p>
    <w:p w:rsidR="00DD60E9" w:rsidRPr="00685F47" w:rsidRDefault="00DD60E9" w:rsidP="00290D56">
      <w:pPr>
        <w:ind w:firstLine="708"/>
        <w:jc w:val="both"/>
        <w:rPr>
          <w:rFonts w:ascii="Times New Roman" w:hAnsi="Times New Roman" w:cs="Times New Roman"/>
          <w:b/>
          <w:sz w:val="24"/>
          <w:szCs w:val="24"/>
        </w:rPr>
      </w:pPr>
      <w:r w:rsidRPr="00685F47">
        <w:rPr>
          <w:rFonts w:ascii="Times New Roman" w:hAnsi="Times New Roman" w:cs="Times New Roman"/>
          <w:b/>
          <w:sz w:val="24"/>
          <w:szCs w:val="24"/>
        </w:rPr>
        <w:lastRenderedPageBreak/>
        <w:t>Modelo de Transporte</w:t>
      </w:r>
    </w:p>
    <w:p w:rsidR="00DD60E9" w:rsidRPr="00685F47" w:rsidRDefault="009D0EEB" w:rsidP="00290D56">
      <w:pPr>
        <w:ind w:firstLine="708"/>
        <w:jc w:val="both"/>
        <w:rPr>
          <w:rFonts w:ascii="Times New Roman" w:hAnsi="Times New Roman" w:cs="Times New Roman"/>
          <w:sz w:val="24"/>
          <w:szCs w:val="24"/>
        </w:rPr>
      </w:pPr>
      <w:r w:rsidRPr="00685F47">
        <w:rPr>
          <w:rFonts w:ascii="Times New Roman" w:hAnsi="Times New Roman" w:cs="Times New Roman"/>
          <w:sz w:val="24"/>
          <w:szCs w:val="24"/>
        </w:rPr>
        <w:t>Son herramientas necesarias para la planificación de transporte, en especial en las ciudades de cierto tamaño. E</w:t>
      </w:r>
      <w:r w:rsidR="00DD60E9" w:rsidRPr="00685F47">
        <w:rPr>
          <w:rFonts w:ascii="Times New Roman" w:hAnsi="Times New Roman" w:cs="Times New Roman"/>
          <w:sz w:val="24"/>
          <w:szCs w:val="24"/>
        </w:rPr>
        <w:t xml:space="preserve">s un problema de redes especial en </w:t>
      </w:r>
      <w:hyperlink r:id="rId8" w:history="1">
        <w:r w:rsidR="00DD60E9" w:rsidRPr="00685F47">
          <w:rPr>
            <w:rStyle w:val="Hipervnculo"/>
            <w:rFonts w:ascii="Times New Roman" w:hAnsi="Times New Roman" w:cs="Times New Roman"/>
            <w:color w:val="auto"/>
            <w:sz w:val="24"/>
            <w:szCs w:val="24"/>
            <w:u w:val="none"/>
          </w:rPr>
          <w:t>programación lineal</w:t>
        </w:r>
      </w:hyperlink>
      <w:r w:rsidR="00DD60E9" w:rsidRPr="00685F47">
        <w:rPr>
          <w:rFonts w:ascii="Times New Roman" w:hAnsi="Times New Roman" w:cs="Times New Roman"/>
          <w:sz w:val="24"/>
          <w:szCs w:val="24"/>
        </w:rPr>
        <w:t xml:space="preserve"> que se funda en la necesidad de llevar unidades de un punto específico llamado </w:t>
      </w:r>
      <w:r w:rsidR="00DD60E9" w:rsidRPr="00685F47">
        <w:rPr>
          <w:rStyle w:val="Textoennegrita"/>
          <w:rFonts w:ascii="Times New Roman" w:hAnsi="Times New Roman" w:cs="Times New Roman"/>
          <w:b w:val="0"/>
          <w:sz w:val="24"/>
          <w:szCs w:val="24"/>
        </w:rPr>
        <w:t>Fuente</w:t>
      </w:r>
      <w:r w:rsidR="00DD60E9" w:rsidRPr="00685F47">
        <w:rPr>
          <w:rFonts w:ascii="Times New Roman" w:hAnsi="Times New Roman" w:cs="Times New Roman"/>
          <w:sz w:val="24"/>
          <w:szCs w:val="24"/>
        </w:rPr>
        <w:t xml:space="preserve"> u </w:t>
      </w:r>
      <w:r w:rsidR="00DD60E9" w:rsidRPr="00685F47">
        <w:rPr>
          <w:rStyle w:val="Textoennegrita"/>
          <w:rFonts w:ascii="Times New Roman" w:hAnsi="Times New Roman" w:cs="Times New Roman"/>
          <w:b w:val="0"/>
          <w:sz w:val="24"/>
          <w:szCs w:val="24"/>
        </w:rPr>
        <w:t>Origen</w:t>
      </w:r>
      <w:r w:rsidR="00DD60E9" w:rsidRPr="00685F47">
        <w:rPr>
          <w:rFonts w:ascii="Times New Roman" w:hAnsi="Times New Roman" w:cs="Times New Roman"/>
          <w:sz w:val="24"/>
          <w:szCs w:val="24"/>
        </w:rPr>
        <w:t>  hacia otro punto específico llamado </w:t>
      </w:r>
      <w:r w:rsidR="00DD60E9" w:rsidRPr="00685F47">
        <w:rPr>
          <w:rStyle w:val="Textoennegrita"/>
          <w:rFonts w:ascii="Times New Roman" w:hAnsi="Times New Roman" w:cs="Times New Roman"/>
          <w:b w:val="0"/>
          <w:sz w:val="24"/>
          <w:szCs w:val="24"/>
        </w:rPr>
        <w:t>Destino</w:t>
      </w:r>
      <w:r w:rsidR="00DD60E9" w:rsidRPr="00685F47">
        <w:rPr>
          <w:rFonts w:ascii="Times New Roman" w:hAnsi="Times New Roman" w:cs="Times New Roman"/>
          <w:sz w:val="24"/>
          <w:szCs w:val="24"/>
        </w:rPr>
        <w:t xml:space="preserve">. Los principales objetivos de un modelo de transporte son la satisfacción de todos los requerimientos establecidos por los destinos y claro está la minimización de los costos relacionados con el plan determinado por las rutas escogidas. </w:t>
      </w:r>
    </w:p>
    <w:p w:rsidR="00900E8F" w:rsidRPr="00685F47" w:rsidRDefault="009D0EEB" w:rsidP="00290D56">
      <w:pPr>
        <w:ind w:firstLine="708"/>
        <w:jc w:val="both"/>
        <w:rPr>
          <w:rFonts w:ascii="Times New Roman" w:hAnsi="Times New Roman" w:cs="Times New Roman"/>
          <w:bCs/>
          <w:iCs/>
          <w:sz w:val="24"/>
          <w:szCs w:val="24"/>
        </w:rPr>
      </w:pPr>
      <w:r w:rsidRPr="00685F47">
        <w:rPr>
          <w:rFonts w:ascii="Times New Roman" w:hAnsi="Times New Roman" w:cs="Times New Roman"/>
          <w:bCs/>
          <w:iCs/>
          <w:sz w:val="24"/>
          <w:szCs w:val="24"/>
        </w:rPr>
        <w:t>Así mismo, e</w:t>
      </w:r>
      <w:r w:rsidR="00DD60E9" w:rsidRPr="00685F47">
        <w:rPr>
          <w:rFonts w:ascii="Times New Roman" w:hAnsi="Times New Roman" w:cs="Times New Roman"/>
          <w:bCs/>
          <w:iCs/>
          <w:sz w:val="24"/>
          <w:szCs w:val="24"/>
        </w:rPr>
        <w:t>l objetivo primordial del modelo de transporte es buscar minimizar el cotos de envió de la cantidad de elementos que se enviaran de cada fuente a cada destino, tal que se minimice el costo del transporte total de los envíos. Por otra parte el modelo de transporte establece un método que regula el transporte de mercancías de varias fuentes a varios destinos.</w:t>
      </w:r>
    </w:p>
    <w:p w:rsidR="00DD60E9" w:rsidRPr="00685F47" w:rsidRDefault="009D0EEB" w:rsidP="00290D56">
      <w:pPr>
        <w:spacing w:before="100" w:beforeAutospacing="1" w:after="100" w:afterAutospacing="1" w:line="240" w:lineRule="auto"/>
        <w:ind w:firstLine="644"/>
        <w:jc w:val="both"/>
        <w:rPr>
          <w:rFonts w:ascii="Times New Roman" w:eastAsia="Times New Roman" w:hAnsi="Times New Roman" w:cs="Times New Roman"/>
          <w:sz w:val="24"/>
          <w:szCs w:val="24"/>
          <w:lang w:eastAsia="es-VE"/>
        </w:rPr>
      </w:pPr>
      <w:r w:rsidRPr="00685F47">
        <w:rPr>
          <w:rFonts w:ascii="Times New Roman" w:hAnsi="Times New Roman" w:cs="Times New Roman"/>
          <w:bCs/>
          <w:iCs/>
          <w:sz w:val="24"/>
          <w:szCs w:val="24"/>
        </w:rPr>
        <w:t>De esta manera el</w:t>
      </w:r>
      <w:r w:rsidR="00DD60E9" w:rsidRPr="00685F47">
        <w:rPr>
          <w:rFonts w:ascii="Times New Roman" w:eastAsia="Times New Roman" w:hAnsi="Times New Roman" w:cs="Times New Roman"/>
          <w:sz w:val="24"/>
          <w:szCs w:val="24"/>
          <w:lang w:eastAsia="es-VE"/>
        </w:rPr>
        <w:t xml:space="preserve"> modelo de transporte busca determinar un plan de transporte de una mercancía de varias fuentes a varios destinos. Los datos del modelo son: </w:t>
      </w:r>
    </w:p>
    <w:p w:rsidR="00DD60E9" w:rsidRPr="00685F47" w:rsidRDefault="00DD60E9" w:rsidP="00290D56">
      <w:pPr>
        <w:tabs>
          <w:tab w:val="num" w:pos="1004"/>
        </w:tabs>
        <w:spacing w:before="100" w:beforeAutospacing="1" w:after="100" w:afterAutospacing="1" w:line="240" w:lineRule="auto"/>
        <w:ind w:left="1004" w:hanging="360"/>
        <w:jc w:val="both"/>
        <w:rPr>
          <w:rFonts w:ascii="Times New Roman" w:eastAsia="Times New Roman" w:hAnsi="Times New Roman" w:cs="Times New Roman"/>
          <w:sz w:val="24"/>
          <w:szCs w:val="24"/>
          <w:lang w:eastAsia="es-VE"/>
        </w:rPr>
      </w:pPr>
      <w:r w:rsidRPr="00685F47">
        <w:rPr>
          <w:rFonts w:ascii="Times New Roman" w:eastAsia="Times New Roman" w:hAnsi="Times New Roman" w:cs="Times New Roman"/>
          <w:sz w:val="24"/>
          <w:szCs w:val="24"/>
          <w:lang w:eastAsia="es-VE"/>
        </w:rPr>
        <w:t>1.      Nivel de oferta en cada fuente y la cantidad de demanda en cada destino.</w:t>
      </w:r>
    </w:p>
    <w:p w:rsidR="00DD60E9" w:rsidRPr="00685F47" w:rsidRDefault="00DD60E9" w:rsidP="00290D56">
      <w:pPr>
        <w:tabs>
          <w:tab w:val="num" w:pos="1004"/>
        </w:tabs>
        <w:spacing w:before="100" w:beforeAutospacing="1" w:after="100" w:afterAutospacing="1" w:line="240" w:lineRule="auto"/>
        <w:ind w:left="1004" w:hanging="360"/>
        <w:jc w:val="both"/>
        <w:rPr>
          <w:rFonts w:ascii="Times New Roman" w:eastAsia="Times New Roman" w:hAnsi="Times New Roman" w:cs="Times New Roman"/>
          <w:sz w:val="24"/>
          <w:szCs w:val="24"/>
          <w:lang w:eastAsia="es-VE"/>
        </w:rPr>
      </w:pPr>
      <w:r w:rsidRPr="00685F47">
        <w:rPr>
          <w:rFonts w:ascii="Times New Roman" w:eastAsia="Times New Roman" w:hAnsi="Times New Roman" w:cs="Times New Roman"/>
          <w:sz w:val="24"/>
          <w:szCs w:val="24"/>
          <w:lang w:eastAsia="es-VE"/>
        </w:rPr>
        <w:t>2.      El costo de transporte unitario de la mercancía a cada destino.</w:t>
      </w:r>
    </w:p>
    <w:p w:rsidR="00DD60E9" w:rsidRPr="00685F47" w:rsidRDefault="002E2311" w:rsidP="00290D56">
      <w:pPr>
        <w:ind w:firstLine="644"/>
        <w:jc w:val="both"/>
        <w:rPr>
          <w:rFonts w:ascii="Times New Roman" w:hAnsi="Times New Roman" w:cs="Times New Roman"/>
          <w:sz w:val="24"/>
          <w:szCs w:val="24"/>
        </w:rPr>
      </w:pPr>
      <w:r w:rsidRPr="00685F47">
        <w:rPr>
          <w:rFonts w:ascii="Times New Roman" w:hAnsi="Times New Roman" w:cs="Times New Roman"/>
          <w:sz w:val="24"/>
          <w:szCs w:val="24"/>
        </w:rPr>
        <w:t>Como solo hay una mercancía, un destino puede recibir su demanda de una o más fuentes. El objetivo del modelo el de determinar la cantidad que se envía de cada fuente a cada destino, tal que se minimice el costo del transporte total.</w:t>
      </w:r>
    </w:p>
    <w:p w:rsidR="002E2311" w:rsidRPr="00685F47" w:rsidRDefault="002E2311" w:rsidP="00290D56">
      <w:pPr>
        <w:ind w:firstLine="644"/>
        <w:jc w:val="both"/>
        <w:rPr>
          <w:rFonts w:ascii="Times New Roman" w:hAnsi="Times New Roman" w:cs="Times New Roman"/>
          <w:b/>
          <w:sz w:val="24"/>
          <w:szCs w:val="24"/>
        </w:rPr>
      </w:pPr>
      <w:r w:rsidRPr="00685F47">
        <w:rPr>
          <w:rFonts w:ascii="Times New Roman" w:hAnsi="Times New Roman" w:cs="Times New Roman"/>
          <w:b/>
          <w:sz w:val="24"/>
          <w:szCs w:val="24"/>
        </w:rPr>
        <w:t>El modelo de transporte debe cumplir ciertas condiciones básicas:</w:t>
      </w:r>
    </w:p>
    <w:p w:rsidR="002E2311" w:rsidRPr="00685F47" w:rsidRDefault="002E2311" w:rsidP="00290D56">
      <w:pPr>
        <w:pStyle w:val="Prrafodelista"/>
        <w:numPr>
          <w:ilvl w:val="0"/>
          <w:numId w:val="1"/>
        </w:numPr>
        <w:jc w:val="both"/>
        <w:rPr>
          <w:rFonts w:ascii="Times New Roman" w:hAnsi="Times New Roman" w:cs="Times New Roman"/>
          <w:sz w:val="24"/>
          <w:szCs w:val="24"/>
        </w:rPr>
      </w:pPr>
      <w:r w:rsidRPr="00685F47">
        <w:rPr>
          <w:rFonts w:ascii="Times New Roman" w:hAnsi="Times New Roman" w:cs="Times New Roman"/>
          <w:b/>
          <w:sz w:val="24"/>
          <w:szCs w:val="24"/>
        </w:rPr>
        <w:t>Ejecutable:</w:t>
      </w:r>
      <w:r w:rsidR="00290D56" w:rsidRPr="00685F47">
        <w:rPr>
          <w:rFonts w:ascii="Times New Roman" w:hAnsi="Times New Roman" w:cs="Times New Roman"/>
          <w:sz w:val="24"/>
          <w:szCs w:val="24"/>
        </w:rPr>
        <w:t xml:space="preserve"> </w:t>
      </w:r>
      <w:r w:rsidRPr="00685F47">
        <w:rPr>
          <w:rFonts w:ascii="Times New Roman" w:hAnsi="Times New Roman" w:cs="Times New Roman"/>
          <w:sz w:val="24"/>
          <w:szCs w:val="24"/>
        </w:rPr>
        <w:t>dependiendo del  fenómeno que se quiera modelizar, de los resultados que se quieren obtener y de su precisión y exactitud, se debe seleccionar todas las variables relevantes que permiten recrear de forma racional la situación. Dentro de estas variables hay algunas que son indispensables y hay muchas más que, aunque puedan tener algún efecto, su aporte es mínimo o marginal y que de ser considerados, complicaran sustancialmente el procesamiento del modelo.</w:t>
      </w:r>
    </w:p>
    <w:p w:rsidR="002E2311" w:rsidRPr="00685F47" w:rsidRDefault="002E2311" w:rsidP="00290D56">
      <w:pPr>
        <w:pStyle w:val="Prrafodelista"/>
        <w:ind w:left="1004"/>
        <w:jc w:val="both"/>
        <w:rPr>
          <w:rFonts w:ascii="Times New Roman" w:hAnsi="Times New Roman" w:cs="Times New Roman"/>
          <w:sz w:val="24"/>
          <w:szCs w:val="24"/>
        </w:rPr>
      </w:pPr>
    </w:p>
    <w:p w:rsidR="002E2311" w:rsidRPr="00685F47" w:rsidRDefault="002E2311" w:rsidP="00290D56">
      <w:pPr>
        <w:pStyle w:val="Prrafodelista"/>
        <w:numPr>
          <w:ilvl w:val="0"/>
          <w:numId w:val="1"/>
        </w:numPr>
        <w:jc w:val="both"/>
        <w:rPr>
          <w:rFonts w:ascii="Times New Roman" w:hAnsi="Times New Roman" w:cs="Times New Roman"/>
          <w:sz w:val="24"/>
          <w:szCs w:val="24"/>
        </w:rPr>
      </w:pPr>
      <w:r w:rsidRPr="00685F47">
        <w:rPr>
          <w:rFonts w:ascii="Times New Roman" w:hAnsi="Times New Roman" w:cs="Times New Roman"/>
          <w:b/>
          <w:sz w:val="24"/>
          <w:szCs w:val="24"/>
        </w:rPr>
        <w:t xml:space="preserve">Lógico </w:t>
      </w:r>
      <w:r w:rsidR="00290D56" w:rsidRPr="00685F47">
        <w:rPr>
          <w:rFonts w:ascii="Times New Roman" w:hAnsi="Times New Roman" w:cs="Times New Roman"/>
          <w:b/>
          <w:sz w:val="24"/>
          <w:szCs w:val="24"/>
        </w:rPr>
        <w:t>y C</w:t>
      </w:r>
      <w:r w:rsidRPr="00685F47">
        <w:rPr>
          <w:rFonts w:ascii="Times New Roman" w:hAnsi="Times New Roman" w:cs="Times New Roman"/>
          <w:b/>
          <w:sz w:val="24"/>
          <w:szCs w:val="24"/>
        </w:rPr>
        <w:t>onsistente:</w:t>
      </w:r>
      <w:r w:rsidRPr="00685F47">
        <w:rPr>
          <w:rFonts w:ascii="Times New Roman" w:hAnsi="Times New Roman" w:cs="Times New Roman"/>
          <w:sz w:val="24"/>
          <w:szCs w:val="24"/>
        </w:rPr>
        <w:t xml:space="preserve"> el modelo debe contener procesos lógicos. Los resultados deben ser coherentes entre sí, deben tener</w:t>
      </w:r>
      <w:r w:rsidR="00290D56" w:rsidRPr="00685F47">
        <w:rPr>
          <w:rFonts w:ascii="Times New Roman" w:hAnsi="Times New Roman" w:cs="Times New Roman"/>
          <w:sz w:val="24"/>
          <w:szCs w:val="24"/>
        </w:rPr>
        <w:t xml:space="preserve"> unidades y deberán existir discrepancias. Por ejemplo, se esperaría que el aumento de la población en una zona de análisis de trafico lleve a el aumento en la producción de viajes es esa zona.</w:t>
      </w:r>
    </w:p>
    <w:p w:rsidR="00290D56" w:rsidRPr="00685F47" w:rsidRDefault="00290D56" w:rsidP="00290D56">
      <w:pPr>
        <w:pStyle w:val="Prrafodelista"/>
        <w:jc w:val="both"/>
        <w:rPr>
          <w:rFonts w:ascii="Times New Roman" w:hAnsi="Times New Roman" w:cs="Times New Roman"/>
          <w:sz w:val="24"/>
          <w:szCs w:val="24"/>
        </w:rPr>
      </w:pPr>
    </w:p>
    <w:p w:rsidR="00290D56" w:rsidRPr="00685F47" w:rsidRDefault="00290D56" w:rsidP="00290D56">
      <w:pPr>
        <w:pStyle w:val="Prrafodelista"/>
        <w:numPr>
          <w:ilvl w:val="0"/>
          <w:numId w:val="1"/>
        </w:numPr>
        <w:jc w:val="both"/>
        <w:rPr>
          <w:rFonts w:ascii="Times New Roman" w:hAnsi="Times New Roman" w:cs="Times New Roman"/>
          <w:sz w:val="24"/>
          <w:szCs w:val="24"/>
        </w:rPr>
      </w:pPr>
      <w:r w:rsidRPr="00685F47">
        <w:rPr>
          <w:rFonts w:ascii="Times New Roman" w:hAnsi="Times New Roman" w:cs="Times New Roman"/>
          <w:b/>
          <w:sz w:val="24"/>
          <w:szCs w:val="24"/>
        </w:rPr>
        <w:lastRenderedPageBreak/>
        <w:t>Transparente:</w:t>
      </w:r>
      <w:r w:rsidRPr="00685F47">
        <w:rPr>
          <w:rFonts w:ascii="Times New Roman" w:hAnsi="Times New Roman" w:cs="Times New Roman"/>
          <w:sz w:val="24"/>
          <w:szCs w:val="24"/>
        </w:rPr>
        <w:t xml:space="preserve"> los resultados que arrojo el modelo deben poder justificar con expresiones y términos matemáticos entendibles y controlables. Un modelo que no sea transparente implica que los resultados obtenidos sean difíciles de justificar y que exista incertidumbre de los parámetros del modelo.</w:t>
      </w:r>
    </w:p>
    <w:p w:rsidR="00290D56" w:rsidRPr="00685F47" w:rsidRDefault="00290D56" w:rsidP="00290D56">
      <w:pPr>
        <w:pStyle w:val="Prrafodelista"/>
        <w:jc w:val="both"/>
        <w:rPr>
          <w:rFonts w:ascii="Times New Roman" w:hAnsi="Times New Roman" w:cs="Times New Roman"/>
          <w:sz w:val="24"/>
          <w:szCs w:val="24"/>
        </w:rPr>
      </w:pPr>
    </w:p>
    <w:p w:rsidR="00290D56" w:rsidRPr="00685F47" w:rsidRDefault="00290D56" w:rsidP="00290D56">
      <w:pPr>
        <w:pStyle w:val="Prrafodelista"/>
        <w:numPr>
          <w:ilvl w:val="0"/>
          <w:numId w:val="1"/>
        </w:numPr>
        <w:jc w:val="both"/>
        <w:rPr>
          <w:rFonts w:ascii="Times New Roman" w:hAnsi="Times New Roman" w:cs="Times New Roman"/>
          <w:sz w:val="24"/>
          <w:szCs w:val="24"/>
        </w:rPr>
      </w:pPr>
      <w:r w:rsidRPr="00685F47">
        <w:rPr>
          <w:rFonts w:ascii="Times New Roman" w:hAnsi="Times New Roman" w:cs="Times New Roman"/>
          <w:b/>
          <w:sz w:val="24"/>
          <w:szCs w:val="24"/>
        </w:rPr>
        <w:t>Sensible a cambios:</w:t>
      </w:r>
      <w:r w:rsidRPr="00685F47">
        <w:rPr>
          <w:rFonts w:ascii="Times New Roman" w:hAnsi="Times New Roman" w:cs="Times New Roman"/>
          <w:sz w:val="24"/>
          <w:szCs w:val="24"/>
        </w:rPr>
        <w:t xml:space="preserve"> en los modelos de transporte cambios en los inputs (entradas) deben generar cambios en los outputs (salidas).</w:t>
      </w:r>
    </w:p>
    <w:p w:rsidR="00685F47" w:rsidRPr="00685F47" w:rsidRDefault="00685F47" w:rsidP="00685F47">
      <w:pPr>
        <w:pStyle w:val="Prrafodelista"/>
        <w:rPr>
          <w:rFonts w:ascii="Times New Roman" w:hAnsi="Times New Roman" w:cs="Times New Roman"/>
          <w:sz w:val="24"/>
          <w:szCs w:val="24"/>
        </w:rPr>
      </w:pPr>
    </w:p>
    <w:p w:rsidR="00685F47" w:rsidRPr="00685F47" w:rsidRDefault="00685F47" w:rsidP="00685F47">
      <w:pPr>
        <w:autoSpaceDE w:val="0"/>
        <w:autoSpaceDN w:val="0"/>
        <w:adjustRightInd w:val="0"/>
        <w:spacing w:after="0" w:line="240" w:lineRule="auto"/>
        <w:jc w:val="both"/>
        <w:rPr>
          <w:rFonts w:ascii="Times New Roman" w:eastAsia="Times New Roman" w:hAnsi="Times New Roman" w:cs="Times New Roman"/>
          <w:sz w:val="24"/>
          <w:szCs w:val="24"/>
          <w:lang w:eastAsia="es-VE"/>
        </w:rPr>
      </w:pPr>
      <w:r w:rsidRPr="00685F47">
        <w:rPr>
          <w:rFonts w:ascii="Times New Roman" w:eastAsia="Times New Roman" w:hAnsi="Times New Roman" w:cs="Times New Roman"/>
          <w:b/>
          <w:color w:val="000000"/>
          <w:sz w:val="24"/>
          <w:szCs w:val="24"/>
          <w:lang w:eastAsia="es-VE"/>
        </w:rPr>
        <w:t>MÉTODO VOGEL</w:t>
      </w:r>
    </w:p>
    <w:p w:rsidR="00685F47" w:rsidRPr="00685F47" w:rsidRDefault="00685F47" w:rsidP="00685F47">
      <w:pPr>
        <w:autoSpaceDE w:val="0"/>
        <w:autoSpaceDN w:val="0"/>
        <w:adjustRightInd w:val="0"/>
        <w:spacing w:after="0" w:line="240" w:lineRule="auto"/>
        <w:jc w:val="both"/>
        <w:rPr>
          <w:rFonts w:ascii="Times New Roman" w:eastAsia="Times New Roman" w:hAnsi="Times New Roman" w:cs="Times New Roman"/>
          <w:sz w:val="24"/>
          <w:szCs w:val="24"/>
          <w:lang w:eastAsia="es-VE"/>
        </w:rPr>
      </w:pPr>
    </w:p>
    <w:p w:rsidR="00685F47" w:rsidRPr="00685F47" w:rsidRDefault="00685F47" w:rsidP="00685F47">
      <w:pPr>
        <w:autoSpaceDE w:val="0"/>
        <w:autoSpaceDN w:val="0"/>
        <w:adjustRightInd w:val="0"/>
        <w:spacing w:after="0" w:line="240" w:lineRule="auto"/>
        <w:ind w:hanging="360"/>
        <w:jc w:val="both"/>
        <w:rPr>
          <w:rFonts w:ascii="Times New Roman" w:eastAsia="Times New Roman" w:hAnsi="Times New Roman" w:cs="Times New Roman"/>
          <w:sz w:val="24"/>
          <w:szCs w:val="24"/>
          <w:lang w:eastAsia="es-VE"/>
        </w:rPr>
      </w:pPr>
      <w:r w:rsidRPr="00685F47">
        <w:rPr>
          <w:rFonts w:ascii="Times New Roman" w:eastAsia="Times New Roman" w:hAnsi="Times New Roman" w:cs="Times New Roman"/>
          <w:color w:val="000000"/>
          <w:sz w:val="24"/>
          <w:szCs w:val="24"/>
          <w:lang w:eastAsia="es-VE"/>
        </w:rPr>
        <w:t>    </w:t>
      </w:r>
      <w:r>
        <w:rPr>
          <w:rFonts w:ascii="Times New Roman" w:eastAsia="Times New Roman" w:hAnsi="Times New Roman" w:cs="Times New Roman"/>
          <w:color w:val="000000"/>
          <w:sz w:val="24"/>
          <w:szCs w:val="24"/>
          <w:lang w:eastAsia="es-VE"/>
        </w:rPr>
        <w:tab/>
      </w:r>
      <w:r>
        <w:rPr>
          <w:rFonts w:ascii="Times New Roman" w:eastAsia="Times New Roman" w:hAnsi="Times New Roman" w:cs="Times New Roman"/>
          <w:color w:val="000000"/>
          <w:sz w:val="24"/>
          <w:szCs w:val="24"/>
          <w:lang w:eastAsia="es-VE"/>
        </w:rPr>
        <w:tab/>
      </w:r>
      <w:r w:rsidRPr="00685F47">
        <w:rPr>
          <w:rFonts w:ascii="Times New Roman" w:eastAsia="Times New Roman" w:hAnsi="Times New Roman" w:cs="Times New Roman"/>
          <w:color w:val="000000"/>
          <w:sz w:val="24"/>
          <w:szCs w:val="24"/>
          <w:lang w:eastAsia="es-VE"/>
        </w:rPr>
        <w:t xml:space="preserve"> Este método suele producir una mejor solución inicial que los métodos de noroeste, costo mínimo. Ya que provoca una solución inicial óptima, o inmediata al nivel óptimo.</w:t>
      </w:r>
    </w:p>
    <w:p w:rsidR="00685F47" w:rsidRPr="00685F47" w:rsidRDefault="00685F47" w:rsidP="00685F47">
      <w:pPr>
        <w:spacing w:after="0" w:line="240" w:lineRule="auto"/>
        <w:jc w:val="center"/>
        <w:rPr>
          <w:rFonts w:ascii="Times New Roman" w:eastAsia="Times New Roman" w:hAnsi="Times New Roman" w:cs="Times New Roman"/>
          <w:sz w:val="24"/>
          <w:szCs w:val="24"/>
          <w:lang w:eastAsia="es-VE"/>
        </w:rPr>
      </w:pPr>
    </w:p>
    <w:p w:rsidR="00685F47" w:rsidRPr="00685F47" w:rsidRDefault="00685F47" w:rsidP="00685F47">
      <w:pPr>
        <w:autoSpaceDE w:val="0"/>
        <w:autoSpaceDN w:val="0"/>
        <w:adjustRightInd w:val="0"/>
        <w:spacing w:after="0" w:line="240" w:lineRule="auto"/>
        <w:jc w:val="both"/>
        <w:rPr>
          <w:rFonts w:ascii="Times New Roman" w:eastAsia="Times New Roman" w:hAnsi="Times New Roman" w:cs="Times New Roman"/>
          <w:sz w:val="24"/>
          <w:szCs w:val="24"/>
          <w:lang w:eastAsia="es-VE"/>
        </w:rPr>
      </w:pPr>
      <w:r w:rsidRPr="00685F47">
        <w:rPr>
          <w:rFonts w:ascii="Times New Roman" w:eastAsia="Times New Roman" w:hAnsi="Times New Roman" w:cs="Times New Roman"/>
          <w:b/>
          <w:color w:val="000000"/>
          <w:sz w:val="24"/>
          <w:szCs w:val="24"/>
          <w:lang w:eastAsia="es-VE"/>
        </w:rPr>
        <w:t>Indicacio</w:t>
      </w:r>
      <w:r>
        <w:rPr>
          <w:rFonts w:ascii="Times New Roman" w:eastAsia="Times New Roman" w:hAnsi="Times New Roman" w:cs="Times New Roman"/>
          <w:b/>
          <w:color w:val="000000"/>
          <w:sz w:val="24"/>
          <w:szCs w:val="24"/>
          <w:lang w:eastAsia="es-VE"/>
        </w:rPr>
        <w:t>nes para implementar el método V</w:t>
      </w:r>
      <w:r w:rsidRPr="00685F47">
        <w:rPr>
          <w:rFonts w:ascii="Times New Roman" w:eastAsia="Times New Roman" w:hAnsi="Times New Roman" w:cs="Times New Roman"/>
          <w:b/>
          <w:color w:val="000000"/>
          <w:sz w:val="24"/>
          <w:szCs w:val="24"/>
          <w:lang w:eastAsia="es-VE"/>
        </w:rPr>
        <w:t>ogel:</w:t>
      </w:r>
    </w:p>
    <w:p w:rsidR="00685F47" w:rsidRDefault="00685F47" w:rsidP="00685F47">
      <w:pPr>
        <w:autoSpaceDE w:val="0"/>
        <w:autoSpaceDN w:val="0"/>
        <w:adjustRightInd w:val="0"/>
        <w:spacing w:after="0" w:line="240" w:lineRule="auto"/>
        <w:jc w:val="both"/>
        <w:rPr>
          <w:rFonts w:ascii="Times New Roman" w:eastAsia="Times New Roman" w:hAnsi="Times New Roman" w:cs="Times New Roman"/>
          <w:sz w:val="24"/>
          <w:szCs w:val="24"/>
          <w:lang w:eastAsia="es-VE"/>
        </w:rPr>
      </w:pPr>
    </w:p>
    <w:p w:rsidR="008C2FFB" w:rsidRPr="008C2FFB" w:rsidRDefault="008C2FFB" w:rsidP="008C2FFB">
      <w:pPr>
        <w:spacing w:before="100" w:beforeAutospacing="1" w:after="100" w:afterAutospacing="1" w:line="240" w:lineRule="auto"/>
        <w:outlineLvl w:val="2"/>
        <w:rPr>
          <w:rFonts w:ascii="Times New Roman" w:eastAsia="Times New Roman" w:hAnsi="Times New Roman" w:cs="Times New Roman"/>
          <w:b/>
          <w:bCs/>
          <w:sz w:val="24"/>
          <w:szCs w:val="24"/>
          <w:lang w:eastAsia="es-VE"/>
        </w:rPr>
      </w:pPr>
      <w:r w:rsidRPr="008C2FFB">
        <w:rPr>
          <w:rFonts w:ascii="Times New Roman" w:eastAsia="Times New Roman" w:hAnsi="Times New Roman" w:cs="Times New Roman"/>
          <w:b/>
          <w:bCs/>
          <w:sz w:val="24"/>
          <w:szCs w:val="24"/>
          <w:lang w:eastAsia="es-VE"/>
        </w:rPr>
        <w:t>PASO 1</w:t>
      </w:r>
    </w:p>
    <w:p w:rsidR="00685F47" w:rsidRPr="00685F47" w:rsidRDefault="00685F47" w:rsidP="008C2FFB">
      <w:pPr>
        <w:autoSpaceDE w:val="0"/>
        <w:autoSpaceDN w:val="0"/>
        <w:adjustRightInd w:val="0"/>
        <w:spacing w:after="0" w:line="240" w:lineRule="auto"/>
        <w:ind w:firstLine="708"/>
        <w:jc w:val="both"/>
        <w:rPr>
          <w:rFonts w:ascii="Times New Roman" w:eastAsia="Times New Roman" w:hAnsi="Times New Roman" w:cs="Times New Roman"/>
          <w:sz w:val="24"/>
          <w:szCs w:val="24"/>
          <w:lang w:eastAsia="es-VE"/>
        </w:rPr>
      </w:pPr>
      <w:r w:rsidRPr="00685F47">
        <w:rPr>
          <w:rFonts w:ascii="Times New Roman" w:eastAsia="Times New Roman" w:hAnsi="Times New Roman" w:cs="Times New Roman"/>
          <w:color w:val="000000"/>
          <w:sz w:val="24"/>
          <w:szCs w:val="24"/>
          <w:lang w:eastAsia="es-VE"/>
        </w:rPr>
        <w:t xml:space="preserve">Elaborar una tabla reflejando las ofertas y demanda y los costos. </w:t>
      </w:r>
    </w:p>
    <w:p w:rsidR="008C2FFB" w:rsidRPr="008C2FFB" w:rsidRDefault="008C2FFB" w:rsidP="008C2FFB">
      <w:pPr>
        <w:spacing w:before="100" w:beforeAutospacing="1" w:after="100" w:afterAutospacing="1" w:line="240" w:lineRule="auto"/>
        <w:outlineLvl w:val="2"/>
        <w:rPr>
          <w:rFonts w:ascii="Times New Roman" w:eastAsia="Times New Roman" w:hAnsi="Times New Roman" w:cs="Times New Roman"/>
          <w:b/>
          <w:bCs/>
          <w:sz w:val="24"/>
          <w:szCs w:val="24"/>
          <w:lang w:eastAsia="es-VE"/>
        </w:rPr>
      </w:pPr>
      <w:r w:rsidRPr="008C2FFB">
        <w:rPr>
          <w:rFonts w:ascii="Times New Roman" w:eastAsia="Times New Roman" w:hAnsi="Times New Roman" w:cs="Times New Roman"/>
          <w:b/>
          <w:bCs/>
          <w:sz w:val="24"/>
          <w:szCs w:val="24"/>
          <w:lang w:eastAsia="es-VE"/>
        </w:rPr>
        <w:t>P</w:t>
      </w:r>
      <w:r>
        <w:rPr>
          <w:rFonts w:ascii="Times New Roman" w:eastAsia="Times New Roman" w:hAnsi="Times New Roman" w:cs="Times New Roman"/>
          <w:b/>
          <w:bCs/>
          <w:sz w:val="24"/>
          <w:szCs w:val="24"/>
          <w:lang w:eastAsia="es-VE"/>
        </w:rPr>
        <w:t>ASO 2</w:t>
      </w:r>
    </w:p>
    <w:p w:rsidR="008C2FFB" w:rsidRPr="008C2FFB" w:rsidRDefault="008C2FFB" w:rsidP="008C2FFB">
      <w:pPr>
        <w:spacing w:before="100" w:beforeAutospacing="1" w:after="100" w:afterAutospacing="1" w:line="240" w:lineRule="auto"/>
        <w:ind w:firstLine="708"/>
        <w:jc w:val="both"/>
        <w:rPr>
          <w:rFonts w:ascii="Times New Roman" w:eastAsia="Times New Roman" w:hAnsi="Times New Roman" w:cs="Times New Roman"/>
          <w:sz w:val="24"/>
          <w:szCs w:val="24"/>
          <w:lang w:eastAsia="es-VE"/>
        </w:rPr>
      </w:pPr>
      <w:r w:rsidRPr="008C2FFB">
        <w:rPr>
          <w:rFonts w:ascii="Times New Roman" w:eastAsia="Times New Roman" w:hAnsi="Times New Roman" w:cs="Times New Roman"/>
          <w:sz w:val="24"/>
          <w:szCs w:val="24"/>
          <w:lang w:eastAsia="es-VE"/>
        </w:rPr>
        <w:t xml:space="preserve">Determinar para cada fila y columna una medida de penalización restando los dos costos menores en filas y columnas. </w:t>
      </w:r>
    </w:p>
    <w:p w:rsidR="008C2FFB" w:rsidRPr="008C2FFB" w:rsidRDefault="008C2FFB" w:rsidP="008C2FFB">
      <w:pPr>
        <w:spacing w:before="100" w:beforeAutospacing="1" w:after="100" w:afterAutospacing="1" w:line="240" w:lineRule="auto"/>
        <w:outlineLvl w:val="2"/>
        <w:rPr>
          <w:rFonts w:ascii="Times New Roman" w:eastAsia="Times New Roman" w:hAnsi="Times New Roman" w:cs="Times New Roman"/>
          <w:b/>
          <w:bCs/>
          <w:sz w:val="24"/>
          <w:szCs w:val="24"/>
          <w:lang w:eastAsia="es-VE"/>
        </w:rPr>
      </w:pPr>
      <w:r>
        <w:rPr>
          <w:rFonts w:ascii="Times New Roman" w:eastAsia="Times New Roman" w:hAnsi="Times New Roman" w:cs="Times New Roman"/>
          <w:b/>
          <w:bCs/>
          <w:sz w:val="24"/>
          <w:szCs w:val="24"/>
          <w:lang w:eastAsia="es-VE"/>
        </w:rPr>
        <w:t>PASO 3</w:t>
      </w:r>
    </w:p>
    <w:p w:rsidR="008C2FFB" w:rsidRPr="008C2FFB" w:rsidRDefault="008C2FFB" w:rsidP="008C2FFB">
      <w:pPr>
        <w:spacing w:before="100" w:beforeAutospacing="1" w:after="100" w:afterAutospacing="1" w:line="240" w:lineRule="auto"/>
        <w:ind w:firstLine="708"/>
        <w:jc w:val="both"/>
        <w:rPr>
          <w:rFonts w:ascii="Times New Roman" w:eastAsia="Times New Roman" w:hAnsi="Times New Roman" w:cs="Times New Roman"/>
          <w:sz w:val="24"/>
          <w:szCs w:val="24"/>
          <w:lang w:eastAsia="es-VE"/>
        </w:rPr>
      </w:pPr>
      <w:r w:rsidRPr="008C2FFB">
        <w:rPr>
          <w:rFonts w:ascii="Times New Roman" w:eastAsia="Times New Roman" w:hAnsi="Times New Roman" w:cs="Times New Roman"/>
          <w:sz w:val="24"/>
          <w:szCs w:val="24"/>
          <w:lang w:eastAsia="es-VE"/>
        </w:rPr>
        <w:t xml:space="preserve">Escoger la fila o columna con la mayor penalización, es decir que de la resta realizada en el "Paso 1" se debe escoger el número mayor. En caso de haber empate, se debe escoger arbitrariamente (a juicio personal). </w:t>
      </w:r>
    </w:p>
    <w:p w:rsidR="008C2FFB" w:rsidRPr="008C2FFB" w:rsidRDefault="008C2FFB" w:rsidP="008C2FFB">
      <w:pPr>
        <w:spacing w:before="100" w:beforeAutospacing="1" w:after="100" w:afterAutospacing="1" w:line="240" w:lineRule="auto"/>
        <w:outlineLvl w:val="2"/>
        <w:rPr>
          <w:rFonts w:ascii="Times New Roman" w:eastAsia="Times New Roman" w:hAnsi="Times New Roman" w:cs="Times New Roman"/>
          <w:b/>
          <w:bCs/>
          <w:sz w:val="24"/>
          <w:szCs w:val="24"/>
          <w:lang w:eastAsia="es-VE"/>
        </w:rPr>
      </w:pPr>
      <w:r>
        <w:rPr>
          <w:rFonts w:ascii="Times New Roman" w:eastAsia="Times New Roman" w:hAnsi="Times New Roman" w:cs="Times New Roman"/>
          <w:b/>
          <w:bCs/>
          <w:sz w:val="24"/>
          <w:szCs w:val="24"/>
          <w:lang w:eastAsia="es-VE"/>
        </w:rPr>
        <w:t>PASO 4</w:t>
      </w:r>
    </w:p>
    <w:p w:rsidR="008C2FFB" w:rsidRPr="008C2FFB" w:rsidRDefault="008C2FFB" w:rsidP="008C2FFB">
      <w:pPr>
        <w:spacing w:before="100" w:beforeAutospacing="1" w:after="100" w:afterAutospacing="1" w:line="240" w:lineRule="auto"/>
        <w:ind w:firstLine="708"/>
        <w:jc w:val="both"/>
        <w:rPr>
          <w:rFonts w:ascii="Times New Roman" w:eastAsia="Times New Roman" w:hAnsi="Times New Roman" w:cs="Times New Roman"/>
          <w:sz w:val="24"/>
          <w:szCs w:val="24"/>
          <w:lang w:eastAsia="es-VE"/>
        </w:rPr>
      </w:pPr>
      <w:r w:rsidRPr="008C2FFB">
        <w:rPr>
          <w:rFonts w:ascii="Times New Roman" w:eastAsia="Times New Roman" w:hAnsi="Times New Roman" w:cs="Times New Roman"/>
          <w:sz w:val="24"/>
          <w:szCs w:val="24"/>
          <w:lang w:eastAsia="es-VE"/>
        </w:rPr>
        <w:t xml:space="preserve">De la fila o columna de mayor penalización determinada en el paso anterior debemos de escoger la celda con el menor costo, y en esta asignar la mayor cantidad posible de unidades. Una vez se realiza este paso una oferta o demanda quedará satisfecha por ende se tachará la fila o columna, en caso de empate solo se tachará 1, la restante quedará con oferta o demanda igual a cero (0). </w:t>
      </w:r>
    </w:p>
    <w:p w:rsidR="008C2FFB" w:rsidRPr="008C2FFB" w:rsidRDefault="008C2FFB" w:rsidP="008C2FFB">
      <w:pPr>
        <w:spacing w:before="100" w:beforeAutospacing="1" w:after="100" w:afterAutospacing="1" w:line="240" w:lineRule="auto"/>
        <w:outlineLvl w:val="2"/>
        <w:rPr>
          <w:rFonts w:ascii="Times New Roman" w:eastAsia="Times New Roman" w:hAnsi="Times New Roman" w:cs="Times New Roman"/>
          <w:b/>
          <w:bCs/>
          <w:sz w:val="24"/>
          <w:szCs w:val="24"/>
          <w:lang w:eastAsia="es-VE"/>
        </w:rPr>
      </w:pPr>
      <w:r>
        <w:rPr>
          <w:rFonts w:ascii="Times New Roman" w:eastAsia="Times New Roman" w:hAnsi="Times New Roman" w:cs="Times New Roman"/>
          <w:b/>
          <w:bCs/>
          <w:sz w:val="24"/>
          <w:szCs w:val="24"/>
          <w:lang w:eastAsia="es-VE"/>
        </w:rPr>
        <w:t>PASO 5</w:t>
      </w:r>
      <w:r w:rsidRPr="008C2FFB">
        <w:rPr>
          <w:rFonts w:ascii="Times New Roman" w:eastAsia="Times New Roman" w:hAnsi="Times New Roman" w:cs="Times New Roman"/>
          <w:b/>
          <w:bCs/>
          <w:sz w:val="24"/>
          <w:szCs w:val="24"/>
          <w:lang w:eastAsia="es-VE"/>
        </w:rPr>
        <w:t>: DE CICLO Y EXCEPCIONES</w:t>
      </w:r>
    </w:p>
    <w:p w:rsidR="008C2FFB" w:rsidRPr="008C2FFB" w:rsidRDefault="008C2FFB" w:rsidP="008C2FFB">
      <w:pPr>
        <w:spacing w:before="100" w:beforeAutospacing="1" w:after="100" w:afterAutospacing="1" w:line="240" w:lineRule="auto"/>
        <w:jc w:val="both"/>
        <w:rPr>
          <w:rFonts w:ascii="Times New Roman" w:eastAsia="Times New Roman" w:hAnsi="Times New Roman" w:cs="Times New Roman"/>
          <w:sz w:val="24"/>
          <w:szCs w:val="24"/>
          <w:lang w:eastAsia="es-VE"/>
        </w:rPr>
      </w:pPr>
      <w:r w:rsidRPr="008C2FFB">
        <w:rPr>
          <w:rFonts w:ascii="Times New Roman" w:eastAsia="Times New Roman" w:hAnsi="Times New Roman" w:cs="Times New Roman"/>
          <w:sz w:val="24"/>
          <w:szCs w:val="24"/>
          <w:lang w:eastAsia="es-VE"/>
        </w:rPr>
        <w:t xml:space="preserve">- Si queda sin tachar exactamente una fila o columna con cero oferta o demanda, detenerse. </w:t>
      </w:r>
    </w:p>
    <w:p w:rsidR="008C2FFB" w:rsidRPr="008C2FFB" w:rsidRDefault="008C2FFB" w:rsidP="008C2FFB">
      <w:pPr>
        <w:spacing w:before="100" w:beforeAutospacing="1" w:after="100" w:afterAutospacing="1" w:line="240" w:lineRule="auto"/>
        <w:jc w:val="both"/>
        <w:rPr>
          <w:rFonts w:ascii="Times New Roman" w:eastAsia="Times New Roman" w:hAnsi="Times New Roman" w:cs="Times New Roman"/>
          <w:sz w:val="24"/>
          <w:szCs w:val="24"/>
          <w:lang w:eastAsia="es-VE"/>
        </w:rPr>
      </w:pPr>
      <w:r w:rsidRPr="008C2FFB">
        <w:rPr>
          <w:rFonts w:ascii="Times New Roman" w:eastAsia="Times New Roman" w:hAnsi="Times New Roman" w:cs="Times New Roman"/>
          <w:sz w:val="24"/>
          <w:szCs w:val="24"/>
          <w:lang w:eastAsia="es-VE"/>
        </w:rPr>
        <w:t xml:space="preserve">  </w:t>
      </w:r>
    </w:p>
    <w:p w:rsidR="008C2FFB" w:rsidRPr="008C2FFB" w:rsidRDefault="008C2FFB" w:rsidP="008C2FFB">
      <w:pPr>
        <w:spacing w:before="100" w:beforeAutospacing="1" w:after="100" w:afterAutospacing="1" w:line="240" w:lineRule="auto"/>
        <w:jc w:val="both"/>
        <w:rPr>
          <w:rFonts w:ascii="Times New Roman" w:eastAsia="Times New Roman" w:hAnsi="Times New Roman" w:cs="Times New Roman"/>
          <w:sz w:val="24"/>
          <w:szCs w:val="24"/>
          <w:lang w:eastAsia="es-VE"/>
        </w:rPr>
      </w:pPr>
      <w:r w:rsidRPr="008C2FFB">
        <w:rPr>
          <w:rFonts w:ascii="Times New Roman" w:eastAsia="Times New Roman" w:hAnsi="Times New Roman" w:cs="Times New Roman"/>
          <w:sz w:val="24"/>
          <w:szCs w:val="24"/>
          <w:lang w:eastAsia="es-VE"/>
        </w:rPr>
        <w:lastRenderedPageBreak/>
        <w:t xml:space="preserve">- Si queda sin tachar una fila o columna con oferta o demanda positiva, determine las variables básicas en la fila o columna con el método de costos mínimos, detenerse. </w:t>
      </w:r>
    </w:p>
    <w:p w:rsidR="008C2FFB" w:rsidRPr="008C2FFB" w:rsidRDefault="008C2FFB" w:rsidP="008C2FFB">
      <w:pPr>
        <w:spacing w:before="100" w:beforeAutospacing="1" w:after="100" w:afterAutospacing="1" w:line="240" w:lineRule="auto"/>
        <w:jc w:val="both"/>
        <w:rPr>
          <w:rFonts w:ascii="Times New Roman" w:eastAsia="Times New Roman" w:hAnsi="Times New Roman" w:cs="Times New Roman"/>
          <w:sz w:val="24"/>
          <w:szCs w:val="24"/>
          <w:lang w:eastAsia="es-VE"/>
        </w:rPr>
      </w:pPr>
      <w:r w:rsidRPr="008C2FFB">
        <w:rPr>
          <w:rFonts w:ascii="Times New Roman" w:eastAsia="Times New Roman" w:hAnsi="Times New Roman" w:cs="Times New Roman"/>
          <w:sz w:val="24"/>
          <w:szCs w:val="24"/>
          <w:lang w:eastAsia="es-VE"/>
        </w:rPr>
        <w:t xml:space="preserve">  </w:t>
      </w:r>
    </w:p>
    <w:p w:rsidR="008C2FFB" w:rsidRPr="008C2FFB" w:rsidRDefault="008C2FFB" w:rsidP="008C2FFB">
      <w:pPr>
        <w:spacing w:before="100" w:beforeAutospacing="1" w:after="100" w:afterAutospacing="1" w:line="240" w:lineRule="auto"/>
        <w:jc w:val="both"/>
        <w:rPr>
          <w:rFonts w:ascii="Times New Roman" w:eastAsia="Times New Roman" w:hAnsi="Times New Roman" w:cs="Times New Roman"/>
          <w:sz w:val="24"/>
          <w:szCs w:val="24"/>
          <w:lang w:eastAsia="es-VE"/>
        </w:rPr>
      </w:pPr>
      <w:r w:rsidRPr="008C2FFB">
        <w:rPr>
          <w:rFonts w:ascii="Times New Roman" w:eastAsia="Times New Roman" w:hAnsi="Times New Roman" w:cs="Times New Roman"/>
          <w:sz w:val="24"/>
          <w:szCs w:val="24"/>
          <w:lang w:eastAsia="es-VE"/>
        </w:rPr>
        <w:t xml:space="preserve">- Si todas las filas y columnas que no se tacharon tienen cero oferta y demanda, determine las variables básicas cero por el método del costo mínimo, detenerse. </w:t>
      </w:r>
    </w:p>
    <w:p w:rsidR="008C2FFB" w:rsidRPr="008C2FFB" w:rsidRDefault="008C2FFB" w:rsidP="008C2FFB">
      <w:pPr>
        <w:spacing w:before="100" w:beforeAutospacing="1" w:after="100" w:afterAutospacing="1" w:line="240" w:lineRule="auto"/>
        <w:jc w:val="both"/>
        <w:rPr>
          <w:rFonts w:ascii="Times New Roman" w:eastAsia="Times New Roman" w:hAnsi="Times New Roman" w:cs="Times New Roman"/>
          <w:sz w:val="24"/>
          <w:szCs w:val="24"/>
          <w:lang w:eastAsia="es-VE"/>
        </w:rPr>
      </w:pPr>
      <w:r w:rsidRPr="008C2FFB">
        <w:rPr>
          <w:rFonts w:ascii="Times New Roman" w:eastAsia="Times New Roman" w:hAnsi="Times New Roman" w:cs="Times New Roman"/>
          <w:sz w:val="24"/>
          <w:szCs w:val="24"/>
          <w:lang w:eastAsia="es-VE"/>
        </w:rPr>
        <w:t xml:space="preserve">  </w:t>
      </w:r>
    </w:p>
    <w:p w:rsidR="008C2FFB" w:rsidRPr="008C2FFB" w:rsidRDefault="008C2FFB" w:rsidP="008C2FFB">
      <w:pPr>
        <w:spacing w:before="100" w:beforeAutospacing="1" w:after="100" w:afterAutospacing="1" w:line="240" w:lineRule="auto"/>
        <w:jc w:val="both"/>
        <w:rPr>
          <w:rFonts w:ascii="Times New Roman" w:eastAsia="Times New Roman" w:hAnsi="Times New Roman" w:cs="Times New Roman"/>
          <w:sz w:val="24"/>
          <w:szCs w:val="24"/>
          <w:lang w:eastAsia="es-VE"/>
        </w:rPr>
      </w:pPr>
      <w:r w:rsidRPr="008C2FFB">
        <w:rPr>
          <w:rFonts w:ascii="Times New Roman" w:eastAsia="Times New Roman" w:hAnsi="Times New Roman" w:cs="Times New Roman"/>
          <w:sz w:val="24"/>
          <w:szCs w:val="24"/>
          <w:lang w:eastAsia="es-VE"/>
        </w:rPr>
        <w:t xml:space="preserve">- Si no se presenta ninguno de los casos anteriores vuelva al paso 1 hasta que las ofertas y las demandas se hayan agotado. </w:t>
      </w:r>
    </w:p>
    <w:p w:rsidR="008C2FFB" w:rsidRDefault="008C2FFB" w:rsidP="008C2FFB">
      <w:pPr>
        <w:spacing w:after="0" w:line="240" w:lineRule="auto"/>
        <w:ind w:hanging="403"/>
        <w:jc w:val="both"/>
        <w:rPr>
          <w:rFonts w:ascii="Times New Roman" w:eastAsia="Times New Roman" w:hAnsi="Times New Roman" w:cs="Times New Roman"/>
          <w:b/>
          <w:bCs/>
          <w:iCs/>
          <w:sz w:val="24"/>
          <w:szCs w:val="24"/>
          <w:lang w:eastAsia="es-VE"/>
        </w:rPr>
      </w:pPr>
    </w:p>
    <w:p w:rsidR="00685F47" w:rsidRPr="00685F47" w:rsidRDefault="00685F47" w:rsidP="00DB0FB5">
      <w:pPr>
        <w:spacing w:after="0" w:line="240" w:lineRule="auto"/>
        <w:jc w:val="both"/>
        <w:rPr>
          <w:rFonts w:ascii="Times New Roman" w:eastAsia="Times New Roman" w:hAnsi="Times New Roman" w:cs="Times New Roman"/>
          <w:sz w:val="24"/>
          <w:szCs w:val="24"/>
          <w:lang w:eastAsia="es-VE"/>
        </w:rPr>
      </w:pPr>
      <w:r w:rsidRPr="00685F47">
        <w:rPr>
          <w:rFonts w:ascii="Times New Roman" w:eastAsia="Times New Roman" w:hAnsi="Times New Roman" w:cs="Times New Roman"/>
          <w:b/>
          <w:bCs/>
          <w:iCs/>
          <w:sz w:val="24"/>
          <w:szCs w:val="24"/>
          <w:lang w:eastAsia="es-VE"/>
        </w:rPr>
        <w:t xml:space="preserve">METODO DE LA ESQUINA NOROESTE </w:t>
      </w:r>
    </w:p>
    <w:p w:rsidR="00685F47" w:rsidRPr="00685F47" w:rsidRDefault="00685F47" w:rsidP="008C2FFB">
      <w:pPr>
        <w:spacing w:after="0" w:line="240" w:lineRule="auto"/>
        <w:ind w:hanging="403"/>
        <w:jc w:val="both"/>
        <w:rPr>
          <w:rFonts w:ascii="Times New Roman" w:eastAsia="Times New Roman" w:hAnsi="Times New Roman" w:cs="Times New Roman"/>
          <w:sz w:val="24"/>
          <w:szCs w:val="24"/>
          <w:lang w:eastAsia="es-VE"/>
        </w:rPr>
      </w:pPr>
    </w:p>
    <w:p w:rsidR="00685F47" w:rsidRPr="00685F47" w:rsidRDefault="00685F47" w:rsidP="008C2FFB">
      <w:pPr>
        <w:spacing w:after="0" w:line="240" w:lineRule="auto"/>
        <w:ind w:hanging="403"/>
        <w:jc w:val="both"/>
        <w:rPr>
          <w:rFonts w:ascii="Times New Roman" w:eastAsia="Times New Roman" w:hAnsi="Times New Roman" w:cs="Times New Roman"/>
          <w:sz w:val="24"/>
          <w:szCs w:val="24"/>
          <w:lang w:eastAsia="es-VE"/>
        </w:rPr>
      </w:pPr>
    </w:p>
    <w:p w:rsidR="00685F47" w:rsidRPr="00685F47" w:rsidRDefault="00685F47" w:rsidP="008C2FFB">
      <w:pPr>
        <w:spacing w:after="0" w:line="240" w:lineRule="auto"/>
        <w:ind w:hanging="403"/>
        <w:jc w:val="both"/>
        <w:rPr>
          <w:rFonts w:ascii="Times New Roman" w:eastAsia="Times New Roman" w:hAnsi="Times New Roman" w:cs="Times New Roman"/>
          <w:sz w:val="24"/>
          <w:szCs w:val="24"/>
          <w:lang w:eastAsia="es-VE"/>
        </w:rPr>
      </w:pPr>
      <w:r w:rsidRPr="00685F47">
        <w:rPr>
          <w:rFonts w:ascii="Times New Roman" w:eastAsia="Times New Roman" w:hAnsi="Times New Roman" w:cs="Times New Roman"/>
          <w:sz w:val="24"/>
          <w:szCs w:val="24"/>
          <w:lang w:eastAsia="es-VE"/>
        </w:rPr>
        <w:t>   </w:t>
      </w:r>
      <w:r w:rsidR="008C2FFB">
        <w:rPr>
          <w:rFonts w:ascii="Times New Roman" w:eastAsia="Times New Roman" w:hAnsi="Times New Roman" w:cs="Times New Roman"/>
          <w:sz w:val="24"/>
          <w:szCs w:val="24"/>
          <w:lang w:eastAsia="es-VE"/>
        </w:rPr>
        <w:t xml:space="preserve"> </w:t>
      </w:r>
      <w:r w:rsidR="008C2FFB">
        <w:rPr>
          <w:rFonts w:ascii="Times New Roman" w:eastAsia="Times New Roman" w:hAnsi="Times New Roman" w:cs="Times New Roman"/>
          <w:sz w:val="24"/>
          <w:szCs w:val="24"/>
          <w:lang w:eastAsia="es-VE"/>
        </w:rPr>
        <w:tab/>
      </w:r>
      <w:r w:rsidR="008C2FFB">
        <w:rPr>
          <w:rFonts w:ascii="Times New Roman" w:eastAsia="Times New Roman" w:hAnsi="Times New Roman" w:cs="Times New Roman"/>
          <w:sz w:val="24"/>
          <w:szCs w:val="24"/>
          <w:lang w:eastAsia="es-VE"/>
        </w:rPr>
        <w:tab/>
      </w:r>
      <w:r w:rsidRPr="00685F47">
        <w:rPr>
          <w:rFonts w:ascii="Times New Roman" w:eastAsia="Times New Roman" w:hAnsi="Times New Roman" w:cs="Times New Roman"/>
          <w:sz w:val="24"/>
          <w:szCs w:val="24"/>
          <w:lang w:eastAsia="es-VE"/>
        </w:rPr>
        <w:t>Este método asigna la cantidad máxima autorizada para la of</w:t>
      </w:r>
      <w:r w:rsidR="008C2FFB">
        <w:rPr>
          <w:rFonts w:ascii="Times New Roman" w:eastAsia="Times New Roman" w:hAnsi="Times New Roman" w:cs="Times New Roman"/>
          <w:sz w:val="24"/>
          <w:szCs w:val="24"/>
          <w:lang w:eastAsia="es-VE"/>
        </w:rPr>
        <w:t xml:space="preserve">erta y la demanda a la variable </w:t>
      </w:r>
      <w:r w:rsidRPr="00685F47">
        <w:rPr>
          <w:rFonts w:ascii="Times New Roman" w:eastAsia="Times New Roman" w:hAnsi="Times New Roman" w:cs="Times New Roman"/>
          <w:sz w:val="24"/>
          <w:szCs w:val="24"/>
          <w:lang w:eastAsia="es-VE"/>
        </w:rPr>
        <w:t>X</w:t>
      </w:r>
      <w:r w:rsidRPr="00685F47">
        <w:rPr>
          <w:rFonts w:ascii="Times New Roman" w:eastAsia="Times New Roman" w:hAnsi="Times New Roman" w:cs="Times New Roman"/>
          <w:sz w:val="24"/>
          <w:szCs w:val="24"/>
          <w:vertAlign w:val="subscript"/>
          <w:lang w:eastAsia="es-VE"/>
        </w:rPr>
        <w:t>11</w:t>
      </w:r>
      <w:r w:rsidRPr="00685F47">
        <w:rPr>
          <w:rFonts w:ascii="Times New Roman" w:eastAsia="Times New Roman" w:hAnsi="Times New Roman" w:cs="Times New Roman"/>
          <w:sz w:val="24"/>
          <w:szCs w:val="24"/>
          <w:lang w:eastAsia="es-VE"/>
        </w:rPr>
        <w:t xml:space="preserve"> ubicada en la esquina noroeste de la tabla.</w:t>
      </w:r>
    </w:p>
    <w:p w:rsidR="00685F47" w:rsidRDefault="00685F47" w:rsidP="008C2FFB">
      <w:pPr>
        <w:spacing w:after="0" w:line="240" w:lineRule="auto"/>
        <w:ind w:hanging="403"/>
        <w:jc w:val="both"/>
        <w:rPr>
          <w:rFonts w:ascii="Times New Roman" w:eastAsia="Times New Roman" w:hAnsi="Times New Roman" w:cs="Times New Roman"/>
          <w:sz w:val="24"/>
          <w:szCs w:val="24"/>
          <w:lang w:eastAsia="es-VE"/>
        </w:rPr>
      </w:pPr>
      <w:r w:rsidRPr="00685F47">
        <w:rPr>
          <w:rFonts w:ascii="Times New Roman" w:eastAsia="Times New Roman" w:hAnsi="Times New Roman" w:cs="Times New Roman"/>
          <w:sz w:val="24"/>
          <w:szCs w:val="24"/>
          <w:lang w:eastAsia="es-VE"/>
        </w:rPr>
        <w:br/>
        <w:t>   </w:t>
      </w:r>
      <w:r w:rsidR="008C2FFB">
        <w:rPr>
          <w:rFonts w:ascii="Times New Roman" w:eastAsia="Times New Roman" w:hAnsi="Times New Roman" w:cs="Times New Roman"/>
          <w:sz w:val="24"/>
          <w:szCs w:val="24"/>
          <w:lang w:eastAsia="es-VE"/>
        </w:rPr>
        <w:tab/>
      </w:r>
      <w:r w:rsidRPr="00685F47">
        <w:rPr>
          <w:rFonts w:ascii="Times New Roman" w:eastAsia="Times New Roman" w:hAnsi="Times New Roman" w:cs="Times New Roman"/>
          <w:sz w:val="24"/>
          <w:szCs w:val="24"/>
          <w:lang w:eastAsia="es-VE"/>
        </w:rPr>
        <w:t xml:space="preserve"> La columna o fila  satisfecha se satura  dejando ver las variables restantes en la columna o fila  saturadas son igual a cero. Si la columna y la fila  se satisfacen simultáneamente, solo  uno de los dos debe ser saturada; garantizando localizar las variables básicas cero si existen. </w:t>
      </w:r>
    </w:p>
    <w:p w:rsidR="00685F47" w:rsidRPr="00685F47" w:rsidRDefault="00685F47" w:rsidP="008C2FFB">
      <w:pPr>
        <w:spacing w:after="0" w:line="240" w:lineRule="auto"/>
        <w:ind w:hanging="403"/>
        <w:jc w:val="both"/>
        <w:rPr>
          <w:rFonts w:ascii="Times New Roman" w:eastAsia="Times New Roman" w:hAnsi="Times New Roman" w:cs="Times New Roman"/>
          <w:sz w:val="24"/>
          <w:szCs w:val="24"/>
          <w:lang w:eastAsia="es-VE"/>
        </w:rPr>
      </w:pPr>
      <w:r w:rsidRPr="00685F47">
        <w:rPr>
          <w:rFonts w:ascii="Times New Roman" w:eastAsia="Times New Roman" w:hAnsi="Times New Roman" w:cs="Times New Roman"/>
          <w:sz w:val="24"/>
          <w:szCs w:val="24"/>
          <w:lang w:eastAsia="es-VE"/>
        </w:rPr>
        <w:br/>
        <w:t>   </w:t>
      </w:r>
      <w:r w:rsidR="008C2FFB">
        <w:rPr>
          <w:rFonts w:ascii="Times New Roman" w:eastAsia="Times New Roman" w:hAnsi="Times New Roman" w:cs="Times New Roman"/>
          <w:sz w:val="24"/>
          <w:szCs w:val="24"/>
          <w:lang w:eastAsia="es-VE"/>
        </w:rPr>
        <w:tab/>
      </w:r>
      <w:r w:rsidRPr="00685F47">
        <w:rPr>
          <w:rFonts w:ascii="Times New Roman" w:eastAsia="Times New Roman" w:hAnsi="Times New Roman" w:cs="Times New Roman"/>
          <w:sz w:val="24"/>
          <w:szCs w:val="24"/>
          <w:lang w:eastAsia="es-VE"/>
        </w:rPr>
        <w:t xml:space="preserve"> Después de ajustar las cantidades de oferta y demanda para todas las filas y columnas no saturadas, la cantidad máxima factible se asigna al primer elemento no saturado  en la nueva columna o fila; el método finaliza cuando las filas  o la columna se saturan. </w:t>
      </w:r>
    </w:p>
    <w:p w:rsidR="008C2FFB" w:rsidRDefault="008C2FFB" w:rsidP="008C2FFB">
      <w:pPr>
        <w:autoSpaceDE w:val="0"/>
        <w:autoSpaceDN w:val="0"/>
        <w:adjustRightInd w:val="0"/>
        <w:spacing w:after="0" w:line="240" w:lineRule="auto"/>
        <w:jc w:val="both"/>
        <w:rPr>
          <w:rFonts w:ascii="Times New Roman" w:hAnsi="Times New Roman" w:cs="Times New Roman"/>
          <w:sz w:val="24"/>
          <w:szCs w:val="24"/>
        </w:rPr>
      </w:pPr>
    </w:p>
    <w:p w:rsidR="008C2FFB" w:rsidRDefault="008C2FFB" w:rsidP="008C2FFB">
      <w:pPr>
        <w:autoSpaceDE w:val="0"/>
        <w:autoSpaceDN w:val="0"/>
        <w:adjustRightInd w:val="0"/>
        <w:spacing w:after="0" w:line="240" w:lineRule="auto"/>
        <w:jc w:val="both"/>
        <w:rPr>
          <w:rFonts w:ascii="Times New Roman" w:hAnsi="Times New Roman" w:cs="Times New Roman"/>
          <w:sz w:val="24"/>
          <w:szCs w:val="24"/>
        </w:rPr>
      </w:pPr>
    </w:p>
    <w:p w:rsidR="00685F47" w:rsidRDefault="00685F47" w:rsidP="008C2FFB">
      <w:pPr>
        <w:autoSpaceDE w:val="0"/>
        <w:autoSpaceDN w:val="0"/>
        <w:adjustRightInd w:val="0"/>
        <w:spacing w:after="0" w:line="240" w:lineRule="auto"/>
        <w:jc w:val="both"/>
        <w:rPr>
          <w:rFonts w:ascii="Times New Roman" w:eastAsia="Times New Roman" w:hAnsi="Times New Roman" w:cs="Times New Roman"/>
          <w:b/>
          <w:sz w:val="24"/>
          <w:szCs w:val="24"/>
          <w:lang w:eastAsia="es-VE"/>
        </w:rPr>
      </w:pPr>
      <w:r w:rsidRPr="00685F47">
        <w:rPr>
          <w:rFonts w:ascii="Times New Roman" w:eastAsia="Times New Roman" w:hAnsi="Times New Roman" w:cs="Times New Roman"/>
          <w:b/>
          <w:sz w:val="24"/>
          <w:szCs w:val="24"/>
          <w:lang w:eastAsia="es-VE"/>
        </w:rPr>
        <w:t>Indicaciones para implementar el método de la esquina noroeste:</w:t>
      </w:r>
    </w:p>
    <w:p w:rsidR="008C2FFB" w:rsidRPr="00685F47" w:rsidRDefault="008C2FFB" w:rsidP="008C2FFB">
      <w:pPr>
        <w:autoSpaceDE w:val="0"/>
        <w:autoSpaceDN w:val="0"/>
        <w:adjustRightInd w:val="0"/>
        <w:spacing w:after="0" w:line="240" w:lineRule="auto"/>
        <w:jc w:val="both"/>
        <w:rPr>
          <w:rFonts w:ascii="Times New Roman" w:eastAsia="Times New Roman" w:hAnsi="Times New Roman" w:cs="Times New Roman"/>
          <w:sz w:val="24"/>
          <w:szCs w:val="24"/>
          <w:lang w:eastAsia="es-VE"/>
        </w:rPr>
      </w:pPr>
    </w:p>
    <w:p w:rsidR="00685F47" w:rsidRPr="00685F47" w:rsidRDefault="00685F47" w:rsidP="008C2FFB">
      <w:pPr>
        <w:autoSpaceDE w:val="0"/>
        <w:autoSpaceDN w:val="0"/>
        <w:adjustRightInd w:val="0"/>
        <w:spacing w:after="0" w:line="240" w:lineRule="auto"/>
        <w:jc w:val="both"/>
        <w:rPr>
          <w:rFonts w:ascii="Times New Roman" w:eastAsia="Times New Roman" w:hAnsi="Times New Roman" w:cs="Times New Roman"/>
          <w:sz w:val="24"/>
          <w:szCs w:val="24"/>
          <w:lang w:eastAsia="es-VE"/>
        </w:rPr>
      </w:pPr>
    </w:p>
    <w:p w:rsidR="00685F47" w:rsidRPr="00685F47" w:rsidRDefault="00685F47" w:rsidP="008C2FFB">
      <w:pPr>
        <w:tabs>
          <w:tab w:val="left" w:pos="284"/>
        </w:tabs>
        <w:autoSpaceDE w:val="0"/>
        <w:autoSpaceDN w:val="0"/>
        <w:adjustRightInd w:val="0"/>
        <w:spacing w:after="0" w:line="240" w:lineRule="auto"/>
        <w:contextualSpacing/>
        <w:jc w:val="both"/>
        <w:rPr>
          <w:rFonts w:ascii="Times New Roman" w:eastAsia="Times New Roman" w:hAnsi="Times New Roman" w:cs="Times New Roman"/>
          <w:sz w:val="24"/>
          <w:szCs w:val="24"/>
          <w:lang w:eastAsia="es-VE"/>
        </w:rPr>
      </w:pPr>
      <w:r w:rsidRPr="00685F47">
        <w:rPr>
          <w:rFonts w:ascii="Times New Roman" w:eastAsia="Times New Roman" w:hAnsi="Times New Roman" w:cs="Times New Roman"/>
          <w:sz w:val="24"/>
          <w:szCs w:val="24"/>
          <w:lang w:eastAsia="es-VE"/>
        </w:rPr>
        <w:t xml:space="preserve">1.  </w:t>
      </w:r>
      <w:r w:rsidR="008C2FFB">
        <w:rPr>
          <w:rFonts w:ascii="Times New Roman" w:eastAsia="Times New Roman" w:hAnsi="Times New Roman" w:cs="Times New Roman"/>
          <w:sz w:val="24"/>
          <w:szCs w:val="24"/>
          <w:lang w:eastAsia="es-VE"/>
        </w:rPr>
        <w:tab/>
      </w:r>
      <w:r w:rsidRPr="00685F47">
        <w:rPr>
          <w:rFonts w:ascii="Times New Roman" w:eastAsia="Times New Roman" w:hAnsi="Times New Roman" w:cs="Times New Roman"/>
          <w:sz w:val="24"/>
          <w:szCs w:val="24"/>
          <w:lang w:eastAsia="es-VE"/>
        </w:rPr>
        <w:t xml:space="preserve"> Se estructura una tabla de ofertas que muestra la disponibilidad de los proveedores  y las demandas o lo que requieren los proveedores. </w:t>
      </w:r>
    </w:p>
    <w:p w:rsidR="00685F47" w:rsidRPr="00685F47" w:rsidRDefault="00685F47" w:rsidP="008C2FFB">
      <w:pPr>
        <w:autoSpaceDE w:val="0"/>
        <w:autoSpaceDN w:val="0"/>
        <w:adjustRightInd w:val="0"/>
        <w:spacing w:after="0" w:line="240" w:lineRule="auto"/>
        <w:contextualSpacing/>
        <w:jc w:val="both"/>
        <w:rPr>
          <w:rFonts w:ascii="Times New Roman" w:eastAsia="Times New Roman" w:hAnsi="Times New Roman" w:cs="Times New Roman"/>
          <w:sz w:val="24"/>
          <w:szCs w:val="24"/>
          <w:lang w:eastAsia="es-VE"/>
        </w:rPr>
      </w:pPr>
    </w:p>
    <w:p w:rsidR="00685F47" w:rsidRPr="00685F47" w:rsidRDefault="008C2FFB" w:rsidP="008C2FFB">
      <w:pPr>
        <w:tabs>
          <w:tab w:val="left" w:pos="2410"/>
        </w:tabs>
        <w:autoSpaceDE w:val="0"/>
        <w:autoSpaceDN w:val="0"/>
        <w:adjustRightInd w:val="0"/>
        <w:spacing w:after="0" w:line="240" w:lineRule="auto"/>
        <w:ind w:hanging="360"/>
        <w:jc w:val="both"/>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ab/>
      </w:r>
      <w:r w:rsidR="00685F47" w:rsidRPr="00685F47">
        <w:rPr>
          <w:rFonts w:ascii="Times New Roman" w:eastAsia="Times New Roman" w:hAnsi="Times New Roman" w:cs="Times New Roman"/>
          <w:sz w:val="24"/>
          <w:szCs w:val="24"/>
          <w:lang w:eastAsia="es-VE"/>
        </w:rPr>
        <w:t>2</w:t>
      </w:r>
      <w:r>
        <w:rPr>
          <w:rFonts w:ascii="Times New Roman" w:eastAsia="Times New Roman" w:hAnsi="Times New Roman" w:cs="Times New Roman"/>
          <w:sz w:val="24"/>
          <w:szCs w:val="24"/>
          <w:lang w:eastAsia="es-VE"/>
        </w:rPr>
        <w:t xml:space="preserve">.      </w:t>
      </w:r>
      <w:r w:rsidR="00685F47" w:rsidRPr="00685F47">
        <w:rPr>
          <w:rFonts w:ascii="Times New Roman" w:eastAsia="Times New Roman" w:hAnsi="Times New Roman" w:cs="Times New Roman"/>
          <w:sz w:val="24"/>
          <w:szCs w:val="24"/>
          <w:lang w:eastAsia="es-VE"/>
        </w:rPr>
        <w:t>Se inicia la esquina noroeste. Determina al máximo lo mínimo entre la oferta y la demanda, equitativamente.</w:t>
      </w:r>
    </w:p>
    <w:p w:rsidR="008C2FFB" w:rsidRDefault="008C2FFB" w:rsidP="008C2FFB">
      <w:pPr>
        <w:autoSpaceDE w:val="0"/>
        <w:autoSpaceDN w:val="0"/>
        <w:adjustRightInd w:val="0"/>
        <w:spacing w:after="0" w:line="240" w:lineRule="auto"/>
        <w:jc w:val="both"/>
        <w:rPr>
          <w:rFonts w:ascii="Times New Roman" w:eastAsia="Times New Roman" w:hAnsi="Times New Roman" w:cs="Times New Roman"/>
          <w:sz w:val="24"/>
          <w:szCs w:val="24"/>
          <w:lang w:eastAsia="es-VE"/>
        </w:rPr>
      </w:pPr>
    </w:p>
    <w:p w:rsidR="00685F47" w:rsidRDefault="00685F47" w:rsidP="008C2FFB">
      <w:pPr>
        <w:autoSpaceDE w:val="0"/>
        <w:autoSpaceDN w:val="0"/>
        <w:adjustRightInd w:val="0"/>
        <w:spacing w:after="0" w:line="240" w:lineRule="auto"/>
        <w:jc w:val="both"/>
        <w:rPr>
          <w:rFonts w:ascii="Times New Roman" w:eastAsia="Times New Roman" w:hAnsi="Times New Roman" w:cs="Times New Roman"/>
          <w:sz w:val="24"/>
          <w:szCs w:val="24"/>
          <w:lang w:eastAsia="es-VE"/>
        </w:rPr>
      </w:pPr>
      <w:r w:rsidRPr="00685F47">
        <w:rPr>
          <w:rFonts w:ascii="Times New Roman" w:eastAsia="Times New Roman" w:hAnsi="Times New Roman" w:cs="Times New Roman"/>
          <w:sz w:val="24"/>
          <w:szCs w:val="24"/>
          <w:lang w:eastAsia="es-VE"/>
        </w:rPr>
        <w:t>3.</w:t>
      </w:r>
      <w:r w:rsidR="008C2FFB">
        <w:rPr>
          <w:rFonts w:ascii="Times New Roman" w:eastAsia="Times New Roman" w:hAnsi="Times New Roman" w:cs="Times New Roman"/>
          <w:sz w:val="24"/>
          <w:szCs w:val="24"/>
          <w:lang w:eastAsia="es-VE"/>
        </w:rPr>
        <w:tab/>
      </w:r>
      <w:r w:rsidRPr="00685F47">
        <w:rPr>
          <w:rFonts w:ascii="Times New Roman" w:eastAsia="Times New Roman" w:hAnsi="Times New Roman" w:cs="Times New Roman"/>
          <w:sz w:val="24"/>
          <w:szCs w:val="24"/>
          <w:lang w:eastAsia="es-VE"/>
        </w:rPr>
        <w:t xml:space="preserve">Restablezca la oferta y la demanda y sature con ceros el resto de las filas ó columnas en donde la oferta ó la demanda quede satisfecha. </w:t>
      </w:r>
    </w:p>
    <w:p w:rsidR="008C2FFB" w:rsidRPr="00685F47" w:rsidRDefault="008C2FFB" w:rsidP="008C2FFB">
      <w:pPr>
        <w:autoSpaceDE w:val="0"/>
        <w:autoSpaceDN w:val="0"/>
        <w:adjustRightInd w:val="0"/>
        <w:spacing w:after="0" w:line="240" w:lineRule="auto"/>
        <w:jc w:val="both"/>
        <w:rPr>
          <w:rFonts w:ascii="Times New Roman" w:eastAsia="Times New Roman" w:hAnsi="Times New Roman" w:cs="Times New Roman"/>
          <w:sz w:val="24"/>
          <w:szCs w:val="24"/>
          <w:lang w:eastAsia="es-VE"/>
        </w:rPr>
      </w:pPr>
    </w:p>
    <w:p w:rsidR="00685F47" w:rsidRPr="00685F47" w:rsidRDefault="00685F47" w:rsidP="008C2FFB">
      <w:pPr>
        <w:spacing w:after="0" w:line="240" w:lineRule="auto"/>
        <w:jc w:val="both"/>
        <w:rPr>
          <w:rFonts w:ascii="Times New Roman" w:eastAsia="Times New Roman" w:hAnsi="Times New Roman" w:cs="Times New Roman"/>
          <w:sz w:val="24"/>
          <w:szCs w:val="24"/>
          <w:lang w:eastAsia="es-VE"/>
        </w:rPr>
      </w:pPr>
      <w:r w:rsidRPr="00685F47">
        <w:rPr>
          <w:rFonts w:ascii="Times New Roman" w:eastAsia="Times New Roman" w:hAnsi="Times New Roman" w:cs="Times New Roman"/>
          <w:iCs/>
          <w:sz w:val="24"/>
          <w:szCs w:val="24"/>
          <w:lang w:eastAsia="es-VE"/>
        </w:rPr>
        <w:t xml:space="preserve">4.       </w:t>
      </w:r>
      <w:r w:rsidRPr="00685F47">
        <w:rPr>
          <w:rFonts w:ascii="Times New Roman" w:eastAsia="Times New Roman" w:hAnsi="Times New Roman" w:cs="Times New Roman"/>
          <w:sz w:val="24"/>
          <w:szCs w:val="24"/>
          <w:lang w:eastAsia="es-VE"/>
        </w:rPr>
        <w:t xml:space="preserve">Muévase a la derecha o hacia abajo, según aquedado la disponibilidad para asignar. </w:t>
      </w:r>
    </w:p>
    <w:p w:rsidR="00685F47" w:rsidRPr="00685F47" w:rsidRDefault="00685F47" w:rsidP="008C2FFB">
      <w:pPr>
        <w:autoSpaceDE w:val="0"/>
        <w:autoSpaceDN w:val="0"/>
        <w:adjustRightInd w:val="0"/>
        <w:spacing w:after="0" w:line="240" w:lineRule="auto"/>
        <w:jc w:val="both"/>
        <w:rPr>
          <w:rFonts w:ascii="Times New Roman" w:eastAsia="Times New Roman" w:hAnsi="Times New Roman" w:cs="Times New Roman"/>
          <w:sz w:val="24"/>
          <w:szCs w:val="24"/>
          <w:lang w:eastAsia="es-VE"/>
        </w:rPr>
      </w:pPr>
    </w:p>
    <w:p w:rsidR="008C2FFB" w:rsidRDefault="00685F47" w:rsidP="008C2FFB">
      <w:pPr>
        <w:autoSpaceDE w:val="0"/>
        <w:autoSpaceDN w:val="0"/>
        <w:adjustRightInd w:val="0"/>
        <w:spacing w:after="0" w:line="240" w:lineRule="auto"/>
        <w:jc w:val="both"/>
        <w:rPr>
          <w:rFonts w:ascii="Times New Roman" w:eastAsia="Times New Roman" w:hAnsi="Times New Roman" w:cs="Times New Roman"/>
          <w:sz w:val="24"/>
          <w:szCs w:val="24"/>
          <w:lang w:eastAsia="es-VE"/>
        </w:rPr>
      </w:pPr>
      <w:r w:rsidRPr="00685F47">
        <w:rPr>
          <w:rFonts w:ascii="Times New Roman" w:eastAsia="Times New Roman" w:hAnsi="Times New Roman" w:cs="Times New Roman"/>
          <w:sz w:val="24"/>
          <w:szCs w:val="24"/>
          <w:lang w:eastAsia="es-VE"/>
        </w:rPr>
        <w:t>5.  </w:t>
      </w:r>
      <w:r w:rsidR="008C2FFB">
        <w:rPr>
          <w:rFonts w:ascii="Times New Roman" w:eastAsia="Times New Roman" w:hAnsi="Times New Roman" w:cs="Times New Roman"/>
          <w:sz w:val="24"/>
          <w:szCs w:val="24"/>
          <w:lang w:eastAsia="es-VE"/>
        </w:rPr>
        <w:t xml:space="preserve">   S</w:t>
      </w:r>
      <w:r w:rsidRPr="00685F47">
        <w:rPr>
          <w:rFonts w:ascii="Times New Roman" w:eastAsia="Times New Roman" w:hAnsi="Times New Roman" w:cs="Times New Roman"/>
          <w:sz w:val="24"/>
          <w:szCs w:val="24"/>
          <w:lang w:eastAsia="es-VE"/>
        </w:rPr>
        <w:t>e repiten nuevamente los pasos del 3 al 5 recíprocamente hasta llegar a la esquina inferior derecha en la que se saturan fila y columna al mismo tiempo.</w:t>
      </w:r>
    </w:p>
    <w:p w:rsidR="00685F47" w:rsidRPr="00685F47" w:rsidRDefault="00685F47" w:rsidP="008C2FFB">
      <w:pPr>
        <w:autoSpaceDE w:val="0"/>
        <w:autoSpaceDN w:val="0"/>
        <w:adjustRightInd w:val="0"/>
        <w:spacing w:after="0" w:line="240" w:lineRule="auto"/>
        <w:jc w:val="both"/>
        <w:rPr>
          <w:rFonts w:ascii="Times New Roman" w:eastAsia="Times New Roman" w:hAnsi="Times New Roman" w:cs="Times New Roman"/>
          <w:sz w:val="24"/>
          <w:szCs w:val="24"/>
          <w:lang w:eastAsia="es-VE"/>
        </w:rPr>
      </w:pPr>
      <w:r w:rsidRPr="00685F47">
        <w:rPr>
          <w:rFonts w:ascii="Times New Roman" w:eastAsia="Times New Roman" w:hAnsi="Times New Roman" w:cs="Times New Roman"/>
          <w:sz w:val="24"/>
          <w:szCs w:val="24"/>
          <w:lang w:eastAsia="es-VE"/>
        </w:rPr>
        <w:lastRenderedPageBreak/>
        <w:br/>
      </w:r>
      <w:r w:rsidRPr="00685F47">
        <w:rPr>
          <w:rFonts w:ascii="Times New Roman" w:eastAsia="Times New Roman" w:hAnsi="Times New Roman" w:cs="Times New Roman"/>
          <w:iCs/>
          <w:sz w:val="24"/>
          <w:szCs w:val="24"/>
          <w:lang w:eastAsia="es-VE"/>
        </w:rPr>
        <w:t xml:space="preserve">6. </w:t>
      </w:r>
      <w:r w:rsidR="008C2FFB">
        <w:rPr>
          <w:rFonts w:ascii="Times New Roman" w:eastAsia="Times New Roman" w:hAnsi="Times New Roman" w:cs="Times New Roman"/>
          <w:iCs/>
          <w:sz w:val="24"/>
          <w:szCs w:val="24"/>
          <w:lang w:eastAsia="es-VE"/>
        </w:rPr>
        <w:tab/>
        <w:t>P</w:t>
      </w:r>
      <w:r w:rsidRPr="00685F47">
        <w:rPr>
          <w:rFonts w:ascii="Times New Roman" w:eastAsia="Times New Roman" w:hAnsi="Times New Roman" w:cs="Times New Roman"/>
          <w:iCs/>
          <w:sz w:val="24"/>
          <w:szCs w:val="24"/>
          <w:lang w:eastAsia="es-VE"/>
        </w:rPr>
        <w:t xml:space="preserve">ara calcular el costo total  del </w:t>
      </w:r>
      <w:r w:rsidR="008C2FFB" w:rsidRPr="00685F47">
        <w:rPr>
          <w:rFonts w:ascii="Times New Roman" w:eastAsia="Times New Roman" w:hAnsi="Times New Roman" w:cs="Times New Roman"/>
          <w:iCs/>
          <w:sz w:val="24"/>
          <w:szCs w:val="24"/>
          <w:lang w:eastAsia="es-VE"/>
        </w:rPr>
        <w:t>Método</w:t>
      </w:r>
      <w:r w:rsidRPr="00685F47">
        <w:rPr>
          <w:rFonts w:ascii="Times New Roman" w:eastAsia="Times New Roman" w:hAnsi="Times New Roman" w:cs="Times New Roman"/>
          <w:iCs/>
          <w:sz w:val="24"/>
          <w:szCs w:val="24"/>
          <w:lang w:eastAsia="es-VE"/>
        </w:rPr>
        <w:t xml:space="preserve"> de la  esquina se multiplica cada una de las variables ubicada en la tabla  y luego se suma los resultados y  encontraremos el total costo</w:t>
      </w:r>
    </w:p>
    <w:p w:rsidR="00DB0FB5" w:rsidRDefault="00DB0FB5" w:rsidP="008C2FFB">
      <w:pPr>
        <w:rPr>
          <w:rFonts w:ascii="Times New Roman" w:hAnsi="Times New Roman" w:cs="Times New Roman"/>
          <w:sz w:val="24"/>
          <w:szCs w:val="24"/>
        </w:rPr>
      </w:pPr>
    </w:p>
    <w:p w:rsidR="00DB0FB5" w:rsidRPr="00DB0FB5" w:rsidRDefault="00DB0FB5" w:rsidP="008C2FFB">
      <w:pPr>
        <w:rPr>
          <w:rFonts w:ascii="Times New Roman" w:hAnsi="Times New Roman" w:cs="Times New Roman"/>
          <w:b/>
          <w:bCs/>
          <w:sz w:val="24"/>
          <w:szCs w:val="24"/>
        </w:rPr>
      </w:pPr>
      <w:r w:rsidRPr="00DB0FB5">
        <w:rPr>
          <w:rFonts w:ascii="Times New Roman" w:hAnsi="Times New Roman" w:cs="Times New Roman"/>
          <w:b/>
          <w:bCs/>
          <w:sz w:val="24"/>
          <w:szCs w:val="24"/>
        </w:rPr>
        <w:t>METODO DE LA RUTA PREFERENTE O COSTO MINIMO</w:t>
      </w:r>
    </w:p>
    <w:p w:rsidR="008C2FFB" w:rsidRPr="00DB0FB5" w:rsidRDefault="00DB0FB5" w:rsidP="00DB0FB5">
      <w:pPr>
        <w:ind w:firstLine="708"/>
        <w:jc w:val="both"/>
        <w:rPr>
          <w:rFonts w:ascii="Times New Roman" w:hAnsi="Times New Roman" w:cs="Times New Roman"/>
          <w:sz w:val="24"/>
          <w:szCs w:val="24"/>
        </w:rPr>
      </w:pPr>
      <w:r w:rsidRPr="00DB0FB5">
        <w:rPr>
          <w:rFonts w:ascii="Times New Roman" w:hAnsi="Times New Roman" w:cs="Times New Roman"/>
          <w:sz w:val="24"/>
          <w:szCs w:val="24"/>
        </w:rPr>
        <w:t>S</w:t>
      </w:r>
      <w:r w:rsidR="008C2FFB" w:rsidRPr="00DB0FB5">
        <w:rPr>
          <w:rFonts w:ascii="Times New Roman" w:hAnsi="Times New Roman" w:cs="Times New Roman"/>
          <w:sz w:val="24"/>
          <w:szCs w:val="24"/>
        </w:rPr>
        <w:t>e fundamenta en la asignación a partir del costo mínimo de distribuir una unidad. Primero se identifica este costo se realiza la asignación de recursos máxima posible y luego se identifica el siguiente costo menor realizando el mismo procedimiento hasta realizar todas las asignaciones. </w:t>
      </w:r>
      <w:r w:rsidRPr="00DB0FB5">
        <w:rPr>
          <w:rFonts w:ascii="Times New Roman" w:hAnsi="Times New Roman" w:cs="Times New Roman"/>
          <w:sz w:val="24"/>
          <w:szCs w:val="24"/>
        </w:rPr>
        <w:t>El diagrama de flujo de este algoritmo es mucho más sencillo que los ante</w:t>
      </w:r>
      <w:r w:rsidR="008D0EDA">
        <w:rPr>
          <w:rFonts w:ascii="Times New Roman" w:hAnsi="Times New Roman" w:cs="Times New Roman"/>
          <w:sz w:val="24"/>
          <w:szCs w:val="24"/>
        </w:rPr>
        <w:t>riores dado que se trata simple</w:t>
      </w:r>
      <w:r w:rsidRPr="00DB0FB5">
        <w:rPr>
          <w:rFonts w:ascii="Times New Roman" w:hAnsi="Times New Roman" w:cs="Times New Roman"/>
          <w:sz w:val="24"/>
          <w:szCs w:val="24"/>
        </w:rPr>
        <w:t>mente de la asignación de la mayor cantidad de unidades posibles (sujeta a las restricciones de oferta y/o demanda) a la celda menos costosa de toda la matriz hasta finalizar el método.</w:t>
      </w:r>
    </w:p>
    <w:p w:rsidR="00DB0FB5" w:rsidRPr="00DB0FB5" w:rsidRDefault="00DB0FB5" w:rsidP="00DB0FB5">
      <w:pPr>
        <w:pStyle w:val="Ttulo3"/>
        <w:rPr>
          <w:sz w:val="24"/>
          <w:szCs w:val="24"/>
        </w:rPr>
      </w:pPr>
      <w:r>
        <w:rPr>
          <w:sz w:val="24"/>
          <w:szCs w:val="24"/>
        </w:rPr>
        <w:t>PASO 1</w:t>
      </w:r>
    </w:p>
    <w:p w:rsidR="00DB0FB5" w:rsidRPr="00DB0FB5" w:rsidRDefault="00DB0FB5" w:rsidP="00DB0FB5">
      <w:pPr>
        <w:pStyle w:val="NormalWeb"/>
        <w:ind w:firstLine="708"/>
        <w:jc w:val="both"/>
      </w:pPr>
      <w:r w:rsidRPr="00DB0FB5">
        <w:t xml:space="preserve">De la matriz se elige la ruta (celda) menos costosa (en caso de un empate, este se rompe arbitrariamente) y se le asigna la mayor cantidad de unidades posible, cantidad que se ve restringida ya sea por las restricciones de oferta o de demanda. En este mismo paso se procede a ajustar la oferta y demanda de la fila y columna afectada, restándole la cantidad asignada a la celda. </w:t>
      </w:r>
    </w:p>
    <w:p w:rsidR="00DB0FB5" w:rsidRPr="00DB0FB5" w:rsidRDefault="00DB0FB5" w:rsidP="00DB0FB5">
      <w:pPr>
        <w:pStyle w:val="Ttulo3"/>
        <w:rPr>
          <w:sz w:val="24"/>
          <w:szCs w:val="24"/>
        </w:rPr>
      </w:pPr>
      <w:r>
        <w:rPr>
          <w:sz w:val="24"/>
          <w:szCs w:val="24"/>
        </w:rPr>
        <w:t>PASO 2</w:t>
      </w:r>
    </w:p>
    <w:p w:rsidR="00DB0FB5" w:rsidRPr="00DB0FB5" w:rsidRDefault="00DB0FB5" w:rsidP="00DB0FB5">
      <w:pPr>
        <w:pStyle w:val="NormalWeb"/>
        <w:ind w:firstLine="708"/>
        <w:jc w:val="both"/>
      </w:pPr>
      <w:r w:rsidRPr="00DB0FB5">
        <w:t xml:space="preserve">En este paso se procede a eliminar la fila o destino cuya oferta o demanda sea 0 después del "Paso 1", si dado el caso ambas son cero arbitrariamente se elige cual eliminar y la restante se deja con demanda u oferta cero (0) según sea el caso. </w:t>
      </w:r>
    </w:p>
    <w:p w:rsidR="00DB0FB5" w:rsidRPr="00DB0FB5" w:rsidRDefault="00DB0FB5" w:rsidP="00DB0FB5">
      <w:pPr>
        <w:pStyle w:val="Ttulo3"/>
        <w:rPr>
          <w:sz w:val="24"/>
          <w:szCs w:val="24"/>
        </w:rPr>
      </w:pPr>
      <w:r>
        <w:rPr>
          <w:sz w:val="24"/>
          <w:szCs w:val="24"/>
        </w:rPr>
        <w:t>PASO 3</w:t>
      </w:r>
    </w:p>
    <w:p w:rsidR="00DB0FB5" w:rsidRPr="00DB0FB5" w:rsidRDefault="00DB0FB5" w:rsidP="00DB0FB5">
      <w:pPr>
        <w:pStyle w:val="NormalWeb"/>
        <w:ind w:firstLine="708"/>
        <w:jc w:val="both"/>
      </w:pPr>
      <w:r w:rsidRPr="00DB0FB5">
        <w:t xml:space="preserve">Una vez en este paso existen dos posibilidades, la primera que quede un solo renglón o columna, si este es el caso se ha llegado al final el método, "detenerse". </w:t>
      </w:r>
    </w:p>
    <w:p w:rsidR="00DB0FB5" w:rsidRPr="00DB0FB5" w:rsidRDefault="00DB0FB5" w:rsidP="00DB0FB5">
      <w:pPr>
        <w:pStyle w:val="NormalWeb"/>
        <w:ind w:firstLine="708"/>
        <w:jc w:val="both"/>
      </w:pPr>
      <w:r w:rsidRPr="00DB0FB5">
        <w:t xml:space="preserve">La segunda es que quede más de un renglón o columna, si este es el caso iniciar nuevamente el "Paso 1". </w:t>
      </w:r>
    </w:p>
    <w:p w:rsidR="00DB0FB5" w:rsidRDefault="00DB0FB5">
      <w:pPr>
        <w:rPr>
          <w:rFonts w:ascii="Times New Roman" w:hAnsi="Times New Roman" w:cs="Times New Roman"/>
          <w:sz w:val="24"/>
          <w:szCs w:val="24"/>
        </w:rPr>
      </w:pPr>
      <w:r>
        <w:rPr>
          <w:rFonts w:ascii="Times New Roman" w:hAnsi="Times New Roman" w:cs="Times New Roman"/>
          <w:sz w:val="24"/>
          <w:szCs w:val="24"/>
        </w:rPr>
        <w:br w:type="page"/>
      </w:r>
    </w:p>
    <w:p w:rsidR="00DB0FB5" w:rsidRDefault="00DB0FB5" w:rsidP="008C2FFB">
      <w:pPr>
        <w:jc w:val="both"/>
        <w:rPr>
          <w:rFonts w:ascii="Times New Roman" w:hAnsi="Times New Roman" w:cs="Times New Roman"/>
          <w:b/>
          <w:sz w:val="24"/>
          <w:szCs w:val="24"/>
        </w:rPr>
      </w:pPr>
      <w:r w:rsidRPr="00DB0FB5">
        <w:rPr>
          <w:rFonts w:ascii="Times New Roman" w:hAnsi="Times New Roman" w:cs="Times New Roman"/>
          <w:b/>
          <w:sz w:val="24"/>
          <w:szCs w:val="24"/>
        </w:rPr>
        <w:lastRenderedPageBreak/>
        <w:t>EJERCICIOS</w:t>
      </w:r>
    </w:p>
    <w:p w:rsidR="0014102C" w:rsidRDefault="0014102C" w:rsidP="00DB0FB5">
      <w:pPr>
        <w:shd w:val="clear" w:color="auto" w:fill="FFFFFF"/>
        <w:spacing w:after="0" w:line="240" w:lineRule="auto"/>
        <w:ind w:hanging="403"/>
        <w:rPr>
          <w:rFonts w:ascii="Times New Roman" w:eastAsia="Times New Roman" w:hAnsi="Times New Roman" w:cs="Times New Roman"/>
          <w:b/>
          <w:bCs/>
          <w:iCs/>
          <w:color w:val="0D0D0D"/>
          <w:sz w:val="24"/>
          <w:szCs w:val="24"/>
          <w:lang w:eastAsia="es-VE"/>
        </w:rPr>
      </w:pPr>
    </w:p>
    <w:p w:rsidR="00DB0FB5" w:rsidRPr="00DB0FB5" w:rsidRDefault="00DB0FB5" w:rsidP="00DB0FB5">
      <w:pPr>
        <w:shd w:val="clear" w:color="auto" w:fill="FFFFFF"/>
        <w:spacing w:after="0" w:line="240" w:lineRule="auto"/>
        <w:ind w:hanging="403"/>
        <w:rPr>
          <w:rFonts w:ascii="Times New Roman" w:eastAsia="Times New Roman" w:hAnsi="Times New Roman" w:cs="Times New Roman"/>
          <w:b/>
          <w:bCs/>
          <w:iCs/>
          <w:color w:val="0D0D0D"/>
          <w:sz w:val="24"/>
          <w:szCs w:val="24"/>
          <w:lang w:eastAsia="es-VE"/>
        </w:rPr>
      </w:pPr>
      <w:r w:rsidRPr="00DB0FB5">
        <w:rPr>
          <w:rFonts w:ascii="Times New Roman" w:eastAsia="Times New Roman" w:hAnsi="Times New Roman" w:cs="Times New Roman"/>
          <w:b/>
          <w:bCs/>
          <w:iCs/>
          <w:color w:val="0D0D0D"/>
          <w:sz w:val="24"/>
          <w:szCs w:val="24"/>
          <w:lang w:eastAsia="es-VE"/>
        </w:rPr>
        <w:t>Función Objetivo</w:t>
      </w:r>
    </w:p>
    <w:p w:rsidR="00DB0FB5" w:rsidRPr="00DB0FB5" w:rsidRDefault="00DB0FB5" w:rsidP="00DB0FB5">
      <w:pPr>
        <w:shd w:val="clear" w:color="auto" w:fill="FFFFFF"/>
        <w:spacing w:after="0" w:line="240" w:lineRule="auto"/>
        <w:ind w:hanging="403"/>
        <w:rPr>
          <w:rFonts w:ascii="Times New Roman" w:eastAsia="Times New Roman" w:hAnsi="Times New Roman" w:cs="Times New Roman"/>
          <w:sz w:val="24"/>
          <w:szCs w:val="24"/>
          <w:lang w:eastAsia="es-VE"/>
        </w:rPr>
      </w:pPr>
    </w:p>
    <w:p w:rsidR="00DB0FB5" w:rsidRPr="00DB0FB5" w:rsidRDefault="0014102C" w:rsidP="00DB0FB5">
      <w:pPr>
        <w:shd w:val="clear" w:color="auto" w:fill="FFFFFF"/>
        <w:spacing w:after="0" w:line="240" w:lineRule="auto"/>
        <w:ind w:hanging="403"/>
        <w:rPr>
          <w:rFonts w:ascii="Times New Roman" w:eastAsia="Times New Roman" w:hAnsi="Times New Roman" w:cs="Times New Roman"/>
          <w:sz w:val="24"/>
          <w:szCs w:val="24"/>
          <w:lang w:eastAsia="es-VE"/>
        </w:rPr>
      </w:pPr>
      <w:r w:rsidRPr="00DB0FB5">
        <w:rPr>
          <w:rFonts w:ascii="Times New Roman" w:eastAsia="Times New Roman" w:hAnsi="Times New Roman" w:cs="Times New Roman"/>
          <w:b/>
          <w:bCs/>
          <w:iCs/>
          <w:color w:val="0D0D0D"/>
          <w:sz w:val="24"/>
          <w:szCs w:val="24"/>
          <w:lang w:eastAsia="es-VE"/>
        </w:rPr>
        <w:t xml:space="preserve">Min </w:t>
      </w:r>
      <w:r>
        <w:rPr>
          <w:rFonts w:ascii="Times New Roman" w:eastAsia="Times New Roman" w:hAnsi="Times New Roman" w:cs="Times New Roman"/>
          <w:b/>
          <w:bCs/>
          <w:iCs/>
          <w:color w:val="0D0D0D"/>
          <w:sz w:val="24"/>
          <w:szCs w:val="24"/>
          <w:lang w:eastAsia="es-VE"/>
        </w:rPr>
        <w:t xml:space="preserve"> </w:t>
      </w:r>
      <w:r w:rsidR="00DB0FB5" w:rsidRPr="00DB0FB5">
        <w:rPr>
          <w:rFonts w:ascii="Times New Roman" w:eastAsia="Times New Roman" w:hAnsi="Times New Roman" w:cs="Times New Roman"/>
          <w:b/>
          <w:bCs/>
          <w:iCs/>
          <w:caps/>
          <w:color w:val="0D0D0D"/>
          <w:sz w:val="24"/>
          <w:szCs w:val="24"/>
          <w:lang w:eastAsia="es-VE"/>
        </w:rPr>
        <w:t xml:space="preserve">Z </w:t>
      </w:r>
      <w:r w:rsidR="00DB0FB5" w:rsidRPr="00DB0FB5">
        <w:rPr>
          <w:rFonts w:ascii="Times New Roman" w:eastAsia="Times New Roman" w:hAnsi="Times New Roman" w:cs="Times New Roman"/>
          <w:iCs/>
          <w:caps/>
          <w:color w:val="0D0D0D"/>
          <w:sz w:val="24"/>
          <w:szCs w:val="24"/>
          <w:lang w:eastAsia="es-VE"/>
        </w:rPr>
        <w:t>= 4X11  + 7X12 + 2X13+ 3X21 + 5X22 + 2X23+ 9X31 + 11X32 +10X33</w:t>
      </w:r>
    </w:p>
    <w:p w:rsidR="00DB0FB5" w:rsidRPr="00DB0FB5" w:rsidRDefault="00DB0FB5" w:rsidP="00DB0FB5">
      <w:pPr>
        <w:shd w:val="clear" w:color="auto" w:fill="FFFFFF"/>
        <w:spacing w:after="0" w:line="240" w:lineRule="auto"/>
        <w:ind w:hanging="403"/>
        <w:rPr>
          <w:rFonts w:ascii="Times New Roman" w:eastAsia="Times New Roman" w:hAnsi="Times New Roman" w:cs="Times New Roman"/>
          <w:sz w:val="24"/>
          <w:szCs w:val="24"/>
          <w:lang w:eastAsia="es-VE"/>
        </w:rPr>
      </w:pPr>
    </w:p>
    <w:p w:rsidR="00DB0FB5" w:rsidRPr="00DB0FB5" w:rsidRDefault="00DB0FB5" w:rsidP="00DB0FB5">
      <w:pPr>
        <w:spacing w:after="0" w:line="240" w:lineRule="auto"/>
        <w:ind w:hanging="403"/>
        <w:rPr>
          <w:rFonts w:ascii="Times New Roman" w:eastAsia="Times New Roman" w:hAnsi="Times New Roman" w:cs="Times New Roman"/>
          <w:b/>
          <w:bCs/>
          <w:iCs/>
          <w:color w:val="0D0D0D"/>
          <w:sz w:val="24"/>
          <w:szCs w:val="24"/>
          <w:lang w:eastAsia="es-VE"/>
        </w:rPr>
      </w:pPr>
      <w:r w:rsidRPr="00DB0FB5">
        <w:rPr>
          <w:rFonts w:ascii="Times New Roman" w:eastAsia="Times New Roman" w:hAnsi="Times New Roman" w:cs="Times New Roman"/>
          <w:b/>
          <w:bCs/>
          <w:iCs/>
          <w:color w:val="0D0D0D"/>
          <w:sz w:val="24"/>
          <w:szCs w:val="24"/>
          <w:lang w:eastAsia="es-VE"/>
        </w:rPr>
        <w:t>Restricciones de oferta </w:t>
      </w:r>
    </w:p>
    <w:p w:rsidR="00DB0FB5" w:rsidRPr="00DB0FB5" w:rsidRDefault="00DB0FB5" w:rsidP="00DB0FB5">
      <w:pPr>
        <w:spacing w:after="0" w:line="240" w:lineRule="auto"/>
        <w:ind w:hanging="403"/>
        <w:rPr>
          <w:rFonts w:ascii="Times New Roman" w:eastAsia="Times New Roman" w:hAnsi="Times New Roman" w:cs="Times New Roman"/>
          <w:sz w:val="24"/>
          <w:szCs w:val="24"/>
          <w:lang w:eastAsia="es-VE"/>
        </w:rPr>
      </w:pPr>
    </w:p>
    <w:p w:rsidR="00DB0FB5" w:rsidRPr="00DB0FB5" w:rsidRDefault="00DB0FB5" w:rsidP="00DB0FB5">
      <w:pPr>
        <w:spacing w:after="0" w:line="240" w:lineRule="auto"/>
        <w:ind w:hanging="403"/>
        <w:rPr>
          <w:rFonts w:ascii="Times New Roman" w:eastAsia="Times New Roman" w:hAnsi="Times New Roman" w:cs="Times New Roman"/>
          <w:sz w:val="24"/>
          <w:szCs w:val="24"/>
          <w:lang w:eastAsia="es-VE"/>
        </w:rPr>
      </w:pPr>
      <w:r w:rsidRPr="00DB0FB5">
        <w:rPr>
          <w:rFonts w:ascii="Times New Roman" w:eastAsia="Times New Roman" w:hAnsi="Times New Roman" w:cs="Times New Roman"/>
          <w:iCs/>
          <w:color w:val="0D0D0D"/>
          <w:sz w:val="24"/>
          <w:szCs w:val="24"/>
          <w:lang w:eastAsia="es-VE"/>
        </w:rPr>
        <w:t>Lo que disponen los proveedores</w:t>
      </w:r>
    </w:p>
    <w:p w:rsidR="00DB0FB5" w:rsidRPr="00DB0FB5" w:rsidRDefault="00DB0FB5" w:rsidP="00DB0FB5">
      <w:pPr>
        <w:spacing w:after="0" w:line="240" w:lineRule="auto"/>
        <w:ind w:hanging="403"/>
        <w:rPr>
          <w:rFonts w:ascii="Times New Roman" w:eastAsia="Times New Roman" w:hAnsi="Times New Roman" w:cs="Times New Roman"/>
          <w:sz w:val="24"/>
          <w:szCs w:val="24"/>
          <w:lang w:eastAsia="es-VE"/>
        </w:rPr>
      </w:pPr>
    </w:p>
    <w:p w:rsidR="00DB0FB5" w:rsidRPr="00DB0FB5" w:rsidRDefault="00DB0FB5" w:rsidP="00DB0FB5">
      <w:pPr>
        <w:spacing w:after="0" w:line="240" w:lineRule="auto"/>
        <w:ind w:hanging="403"/>
        <w:rPr>
          <w:rFonts w:ascii="Times New Roman" w:eastAsia="Times New Roman" w:hAnsi="Times New Roman" w:cs="Times New Roman"/>
          <w:sz w:val="24"/>
          <w:szCs w:val="24"/>
          <w:lang w:eastAsia="es-VE"/>
        </w:rPr>
      </w:pPr>
      <w:r w:rsidRPr="00DB0FB5">
        <w:rPr>
          <w:rFonts w:ascii="Times New Roman" w:eastAsia="Times New Roman" w:hAnsi="Times New Roman" w:cs="Times New Roman"/>
          <w:b/>
          <w:bCs/>
          <w:iCs/>
          <w:color w:val="0D0D0D"/>
          <w:sz w:val="24"/>
          <w:szCs w:val="24"/>
          <w:lang w:eastAsia="es-VE"/>
        </w:rPr>
        <w:t>S.a.  </w:t>
      </w:r>
      <w:r w:rsidRPr="00DB0FB5">
        <w:rPr>
          <w:rFonts w:ascii="Times New Roman" w:eastAsia="Times New Roman" w:hAnsi="Times New Roman" w:cs="Times New Roman"/>
          <w:b/>
          <w:bCs/>
          <w:iCs/>
          <w:caps/>
          <w:color w:val="0D0D0D"/>
          <w:sz w:val="24"/>
          <w:szCs w:val="24"/>
          <w:lang w:eastAsia="es-VE"/>
        </w:rPr>
        <w:t>X11  + X12 + X13  &lt;= 1000</w:t>
      </w:r>
    </w:p>
    <w:p w:rsidR="00DB0FB5" w:rsidRPr="00DB0FB5" w:rsidRDefault="00DB0FB5" w:rsidP="00DB0FB5">
      <w:pPr>
        <w:spacing w:after="0" w:line="240" w:lineRule="auto"/>
        <w:ind w:hanging="403"/>
        <w:rPr>
          <w:rFonts w:ascii="Times New Roman" w:eastAsia="Times New Roman" w:hAnsi="Times New Roman" w:cs="Times New Roman"/>
          <w:sz w:val="24"/>
          <w:szCs w:val="24"/>
          <w:lang w:eastAsia="es-VE"/>
        </w:rPr>
      </w:pPr>
      <w:r w:rsidRPr="00DB0FB5">
        <w:rPr>
          <w:rFonts w:ascii="Times New Roman" w:eastAsia="Times New Roman" w:hAnsi="Times New Roman" w:cs="Times New Roman"/>
          <w:b/>
          <w:bCs/>
          <w:iCs/>
          <w:caps/>
          <w:color w:val="0D0D0D"/>
          <w:sz w:val="24"/>
          <w:szCs w:val="24"/>
          <w:lang w:eastAsia="es-VE"/>
        </w:rPr>
        <w:t>X21 + X22 + X23  &lt;= 3000</w:t>
      </w:r>
    </w:p>
    <w:p w:rsidR="00DB0FB5" w:rsidRPr="00DB0FB5" w:rsidRDefault="00DB0FB5" w:rsidP="00DB0FB5">
      <w:pPr>
        <w:spacing w:after="0" w:line="240" w:lineRule="auto"/>
        <w:ind w:hanging="403"/>
        <w:rPr>
          <w:rFonts w:ascii="Times New Roman" w:eastAsia="Times New Roman" w:hAnsi="Times New Roman" w:cs="Times New Roman"/>
          <w:sz w:val="24"/>
          <w:szCs w:val="24"/>
          <w:lang w:eastAsia="es-VE"/>
        </w:rPr>
      </w:pPr>
      <w:r w:rsidRPr="00DB0FB5">
        <w:rPr>
          <w:rFonts w:ascii="Times New Roman" w:eastAsia="Times New Roman" w:hAnsi="Times New Roman" w:cs="Times New Roman"/>
          <w:b/>
          <w:bCs/>
          <w:iCs/>
          <w:caps/>
          <w:color w:val="0D0D0D"/>
          <w:sz w:val="24"/>
          <w:szCs w:val="24"/>
          <w:lang w:eastAsia="es-VE"/>
        </w:rPr>
        <w:t>X31 + X32 +X33   &lt;= 1000</w:t>
      </w:r>
    </w:p>
    <w:p w:rsidR="00DB0FB5" w:rsidRPr="00DB0FB5" w:rsidRDefault="00DB0FB5" w:rsidP="00DB0FB5">
      <w:pPr>
        <w:spacing w:after="0" w:line="240" w:lineRule="auto"/>
        <w:ind w:hanging="403"/>
        <w:rPr>
          <w:rFonts w:ascii="Times New Roman" w:eastAsia="Times New Roman" w:hAnsi="Times New Roman" w:cs="Times New Roman"/>
          <w:sz w:val="24"/>
          <w:szCs w:val="24"/>
          <w:lang w:eastAsia="es-VE"/>
        </w:rPr>
      </w:pPr>
    </w:p>
    <w:p w:rsidR="00DB0FB5" w:rsidRDefault="00DB0FB5" w:rsidP="00DB0FB5">
      <w:pPr>
        <w:spacing w:after="0" w:line="240" w:lineRule="auto"/>
        <w:ind w:hanging="403"/>
        <w:rPr>
          <w:rFonts w:ascii="Times New Roman" w:eastAsia="Times New Roman" w:hAnsi="Times New Roman" w:cs="Times New Roman"/>
          <w:b/>
          <w:bCs/>
          <w:iCs/>
          <w:color w:val="0D0D0D"/>
          <w:sz w:val="24"/>
          <w:szCs w:val="24"/>
          <w:lang w:eastAsia="es-VE"/>
        </w:rPr>
      </w:pPr>
      <w:r w:rsidRPr="00DB0FB5">
        <w:rPr>
          <w:rFonts w:ascii="Times New Roman" w:eastAsia="Times New Roman" w:hAnsi="Times New Roman" w:cs="Times New Roman"/>
          <w:b/>
          <w:bCs/>
          <w:iCs/>
          <w:color w:val="0D0D0D"/>
          <w:sz w:val="24"/>
          <w:szCs w:val="24"/>
          <w:lang w:eastAsia="es-VE"/>
        </w:rPr>
        <w:t>Restricciones de demanda</w:t>
      </w:r>
    </w:p>
    <w:p w:rsidR="00DB0FB5" w:rsidRPr="00DB0FB5" w:rsidRDefault="00DB0FB5" w:rsidP="00DB0FB5">
      <w:pPr>
        <w:spacing w:after="0" w:line="240" w:lineRule="auto"/>
        <w:ind w:hanging="403"/>
        <w:rPr>
          <w:rFonts w:ascii="Times New Roman" w:eastAsia="Times New Roman" w:hAnsi="Times New Roman" w:cs="Times New Roman"/>
          <w:sz w:val="24"/>
          <w:szCs w:val="24"/>
          <w:lang w:eastAsia="es-VE"/>
        </w:rPr>
      </w:pPr>
    </w:p>
    <w:p w:rsidR="00DB0FB5" w:rsidRPr="00DB0FB5" w:rsidRDefault="00DB0FB5" w:rsidP="00DB0FB5">
      <w:pPr>
        <w:spacing w:after="0" w:line="240" w:lineRule="auto"/>
        <w:ind w:hanging="403"/>
        <w:rPr>
          <w:rFonts w:ascii="Times New Roman" w:eastAsia="Times New Roman" w:hAnsi="Times New Roman" w:cs="Times New Roman"/>
          <w:sz w:val="24"/>
          <w:szCs w:val="24"/>
          <w:lang w:eastAsia="es-VE"/>
        </w:rPr>
      </w:pPr>
      <w:r w:rsidRPr="00DB0FB5">
        <w:rPr>
          <w:rFonts w:ascii="Times New Roman" w:eastAsia="Times New Roman" w:hAnsi="Times New Roman" w:cs="Times New Roman"/>
          <w:iCs/>
          <w:color w:val="0D0D0D"/>
          <w:sz w:val="24"/>
          <w:szCs w:val="24"/>
          <w:lang w:eastAsia="es-VE"/>
        </w:rPr>
        <w:t>Lo que requieren las cadenas</w:t>
      </w:r>
    </w:p>
    <w:p w:rsidR="00DB0FB5" w:rsidRPr="00DB0FB5" w:rsidRDefault="00DB0FB5" w:rsidP="00DB0FB5">
      <w:pPr>
        <w:spacing w:after="0" w:line="240" w:lineRule="auto"/>
        <w:ind w:hanging="403"/>
        <w:rPr>
          <w:rFonts w:ascii="Times New Roman" w:eastAsia="Times New Roman" w:hAnsi="Times New Roman" w:cs="Times New Roman"/>
          <w:sz w:val="24"/>
          <w:szCs w:val="24"/>
          <w:lang w:eastAsia="es-VE"/>
        </w:rPr>
      </w:pPr>
    </w:p>
    <w:p w:rsidR="00DB0FB5" w:rsidRPr="00DB0FB5" w:rsidRDefault="00DB0FB5" w:rsidP="00DB0FB5">
      <w:pPr>
        <w:spacing w:after="0" w:line="240" w:lineRule="auto"/>
        <w:ind w:hanging="403"/>
        <w:rPr>
          <w:rFonts w:ascii="Times New Roman" w:eastAsia="Times New Roman" w:hAnsi="Times New Roman" w:cs="Times New Roman"/>
          <w:sz w:val="24"/>
          <w:szCs w:val="24"/>
          <w:lang w:eastAsia="es-VE"/>
        </w:rPr>
      </w:pPr>
      <w:r w:rsidRPr="00DB0FB5">
        <w:rPr>
          <w:rFonts w:ascii="Times New Roman" w:eastAsia="Times New Roman" w:hAnsi="Times New Roman" w:cs="Times New Roman"/>
          <w:b/>
          <w:bCs/>
          <w:iCs/>
          <w:color w:val="000000"/>
          <w:sz w:val="24"/>
          <w:szCs w:val="24"/>
          <w:lang w:eastAsia="es-VE"/>
        </w:rPr>
        <w:t>X11 + X21 + X31 = 1500</w:t>
      </w:r>
    </w:p>
    <w:p w:rsidR="00DB0FB5" w:rsidRPr="00DB0FB5" w:rsidRDefault="00DB0FB5" w:rsidP="00DB0FB5">
      <w:pPr>
        <w:spacing w:after="0" w:line="240" w:lineRule="auto"/>
        <w:ind w:hanging="403"/>
        <w:rPr>
          <w:rFonts w:ascii="Times New Roman" w:eastAsia="Times New Roman" w:hAnsi="Times New Roman" w:cs="Times New Roman"/>
          <w:sz w:val="24"/>
          <w:szCs w:val="24"/>
          <w:lang w:eastAsia="es-VE"/>
        </w:rPr>
      </w:pPr>
      <w:r w:rsidRPr="00DB0FB5">
        <w:rPr>
          <w:rFonts w:ascii="Times New Roman" w:eastAsia="Times New Roman" w:hAnsi="Times New Roman" w:cs="Times New Roman"/>
          <w:b/>
          <w:bCs/>
          <w:iCs/>
          <w:color w:val="000000"/>
          <w:sz w:val="24"/>
          <w:szCs w:val="24"/>
          <w:lang w:eastAsia="es-VE"/>
        </w:rPr>
        <w:t>X12 + X22 + X32 = 1000</w:t>
      </w:r>
    </w:p>
    <w:p w:rsidR="00DB0FB5" w:rsidRPr="00DB0FB5" w:rsidRDefault="00DB0FB5" w:rsidP="00DB0FB5">
      <w:pPr>
        <w:spacing w:after="0" w:line="240" w:lineRule="auto"/>
        <w:ind w:hanging="403"/>
        <w:rPr>
          <w:rFonts w:ascii="Times New Roman" w:eastAsia="Times New Roman" w:hAnsi="Times New Roman" w:cs="Times New Roman"/>
          <w:sz w:val="24"/>
          <w:szCs w:val="24"/>
          <w:lang w:eastAsia="es-VE"/>
        </w:rPr>
      </w:pPr>
      <w:r w:rsidRPr="00DB0FB5">
        <w:rPr>
          <w:rFonts w:ascii="Times New Roman" w:eastAsia="Times New Roman" w:hAnsi="Times New Roman" w:cs="Times New Roman"/>
          <w:b/>
          <w:bCs/>
          <w:iCs/>
          <w:color w:val="000000"/>
          <w:sz w:val="24"/>
          <w:szCs w:val="24"/>
          <w:lang w:eastAsia="es-VE"/>
        </w:rPr>
        <w:t>X13 + X23 +X33 = 2500</w:t>
      </w:r>
    </w:p>
    <w:p w:rsidR="00DB0FB5" w:rsidRPr="00DB0FB5" w:rsidRDefault="00DB0FB5" w:rsidP="00DB0FB5">
      <w:pPr>
        <w:spacing w:after="0" w:line="240" w:lineRule="auto"/>
        <w:ind w:hanging="403"/>
        <w:rPr>
          <w:rFonts w:ascii="Times New Roman" w:eastAsia="Times New Roman" w:hAnsi="Times New Roman" w:cs="Times New Roman"/>
          <w:sz w:val="24"/>
          <w:szCs w:val="24"/>
          <w:lang w:eastAsia="es-VE"/>
        </w:rPr>
      </w:pPr>
    </w:p>
    <w:p w:rsidR="00DB0FB5" w:rsidRDefault="00DB0FB5" w:rsidP="00DB0FB5">
      <w:pPr>
        <w:spacing w:after="0" w:line="240" w:lineRule="auto"/>
        <w:ind w:hanging="403"/>
        <w:rPr>
          <w:rFonts w:ascii="Times New Roman" w:eastAsia="Times New Roman" w:hAnsi="Times New Roman" w:cs="Times New Roman"/>
          <w:b/>
          <w:bCs/>
          <w:iCs/>
          <w:color w:val="000000"/>
          <w:sz w:val="24"/>
          <w:szCs w:val="24"/>
          <w:lang w:eastAsia="es-VE"/>
        </w:rPr>
      </w:pPr>
      <w:r w:rsidRPr="00DB0FB5">
        <w:rPr>
          <w:rFonts w:ascii="Times New Roman" w:eastAsia="Times New Roman" w:hAnsi="Times New Roman" w:cs="Times New Roman"/>
          <w:b/>
          <w:bCs/>
          <w:iCs/>
          <w:color w:val="000000"/>
          <w:sz w:val="24"/>
          <w:szCs w:val="24"/>
          <w:lang w:eastAsia="es-VE"/>
        </w:rPr>
        <w:t>Variable de decisión: i j &gt;= 0</w:t>
      </w:r>
    </w:p>
    <w:p w:rsidR="00DB0FB5" w:rsidRPr="00DB0FB5" w:rsidRDefault="00DB0FB5" w:rsidP="00DB0FB5">
      <w:pPr>
        <w:spacing w:after="0" w:line="240" w:lineRule="auto"/>
        <w:ind w:hanging="403"/>
        <w:rPr>
          <w:rFonts w:ascii="Times New Roman" w:eastAsia="Times New Roman" w:hAnsi="Times New Roman" w:cs="Times New Roman"/>
          <w:sz w:val="24"/>
          <w:szCs w:val="24"/>
          <w:lang w:eastAsia="es-VE"/>
        </w:rPr>
      </w:pPr>
    </w:p>
    <w:p w:rsidR="00DB0FB5" w:rsidRPr="00DB0FB5" w:rsidRDefault="008D0EDA" w:rsidP="00DB0FB5">
      <w:pPr>
        <w:spacing w:after="0" w:line="240" w:lineRule="auto"/>
        <w:ind w:hanging="403"/>
        <w:rPr>
          <w:rFonts w:ascii="Times New Roman" w:eastAsia="Times New Roman" w:hAnsi="Times New Roman" w:cs="Times New Roman"/>
          <w:sz w:val="24"/>
          <w:szCs w:val="24"/>
          <w:lang w:eastAsia="es-VE"/>
        </w:rPr>
      </w:pPr>
      <w:r>
        <w:rPr>
          <w:rFonts w:ascii="Times New Roman" w:eastAsia="Times New Roman" w:hAnsi="Times New Roman" w:cs="Times New Roman"/>
          <w:b/>
          <w:bCs/>
          <w:iCs/>
          <w:color w:val="000000"/>
          <w:sz w:val="24"/>
          <w:szCs w:val="24"/>
          <w:lang w:eastAsia="es-VE"/>
        </w:rPr>
        <w:t>i = 1…</w:t>
      </w:r>
      <w:r w:rsidR="00DB0FB5" w:rsidRPr="00DB0FB5">
        <w:rPr>
          <w:rFonts w:ascii="Times New Roman" w:eastAsia="Times New Roman" w:hAnsi="Times New Roman" w:cs="Times New Roman"/>
          <w:b/>
          <w:bCs/>
          <w:iCs/>
          <w:color w:val="000000"/>
          <w:sz w:val="24"/>
          <w:szCs w:val="24"/>
          <w:lang w:eastAsia="es-VE"/>
        </w:rPr>
        <w:t xml:space="preserve">3  </w:t>
      </w:r>
      <w:r w:rsidR="00DB0FB5" w:rsidRPr="00DB0FB5">
        <w:rPr>
          <w:rFonts w:ascii="Times New Roman" w:eastAsia="Times New Roman" w:hAnsi="Times New Roman" w:cs="Times New Roman"/>
          <w:iCs/>
          <w:color w:val="000000"/>
          <w:sz w:val="24"/>
          <w:szCs w:val="24"/>
          <w:lang w:eastAsia="es-VE"/>
        </w:rPr>
        <w:t>total de proveedores (ofertas)</w:t>
      </w:r>
    </w:p>
    <w:p w:rsidR="00DB0FB5" w:rsidRPr="00DB0FB5" w:rsidRDefault="008D0EDA" w:rsidP="00DB0FB5">
      <w:pPr>
        <w:spacing w:after="0" w:line="240" w:lineRule="auto"/>
        <w:ind w:hanging="403"/>
        <w:rPr>
          <w:rFonts w:ascii="Times New Roman" w:eastAsia="Times New Roman" w:hAnsi="Times New Roman" w:cs="Times New Roman"/>
          <w:sz w:val="24"/>
          <w:szCs w:val="24"/>
          <w:lang w:eastAsia="es-VE"/>
        </w:rPr>
      </w:pPr>
      <w:r>
        <w:rPr>
          <w:rFonts w:ascii="Times New Roman" w:eastAsia="Times New Roman" w:hAnsi="Times New Roman" w:cs="Times New Roman"/>
          <w:b/>
          <w:bCs/>
          <w:iCs/>
          <w:color w:val="000000"/>
          <w:sz w:val="24"/>
          <w:szCs w:val="24"/>
          <w:lang w:eastAsia="es-VE"/>
        </w:rPr>
        <w:t>j= 1…</w:t>
      </w:r>
      <w:r w:rsidR="00DB0FB5" w:rsidRPr="00DB0FB5">
        <w:rPr>
          <w:rFonts w:ascii="Times New Roman" w:eastAsia="Times New Roman" w:hAnsi="Times New Roman" w:cs="Times New Roman"/>
          <w:b/>
          <w:bCs/>
          <w:iCs/>
          <w:color w:val="000000"/>
          <w:sz w:val="24"/>
          <w:szCs w:val="24"/>
          <w:lang w:eastAsia="es-VE"/>
        </w:rPr>
        <w:t xml:space="preserve">3 </w:t>
      </w:r>
      <w:r w:rsidR="00DB0FB5" w:rsidRPr="00DB0FB5">
        <w:rPr>
          <w:rFonts w:ascii="Times New Roman" w:eastAsia="Times New Roman" w:hAnsi="Times New Roman" w:cs="Times New Roman"/>
          <w:iCs/>
          <w:color w:val="000000"/>
          <w:sz w:val="24"/>
          <w:szCs w:val="24"/>
          <w:lang w:eastAsia="es-VE"/>
        </w:rPr>
        <w:t>total de cadenas (demandas)</w:t>
      </w:r>
    </w:p>
    <w:p w:rsidR="0014102C" w:rsidRDefault="0014102C" w:rsidP="00DB0FB5">
      <w:pPr>
        <w:jc w:val="both"/>
        <w:rPr>
          <w:rFonts w:ascii="Times New Roman" w:hAnsi="Times New Roman" w:cs="Times New Roman"/>
          <w:b/>
          <w:sz w:val="24"/>
          <w:szCs w:val="24"/>
        </w:rPr>
      </w:pPr>
    </w:p>
    <w:p w:rsidR="0014102C" w:rsidRDefault="0014102C">
      <w:pPr>
        <w:rPr>
          <w:rFonts w:ascii="Times New Roman" w:hAnsi="Times New Roman" w:cs="Times New Roman"/>
          <w:b/>
          <w:sz w:val="24"/>
          <w:szCs w:val="24"/>
        </w:rPr>
      </w:pPr>
      <w:r>
        <w:rPr>
          <w:rFonts w:ascii="Times New Roman" w:hAnsi="Times New Roman" w:cs="Times New Roman"/>
          <w:b/>
          <w:sz w:val="24"/>
          <w:szCs w:val="24"/>
        </w:rPr>
        <w:br w:type="page"/>
      </w:r>
    </w:p>
    <w:p w:rsidR="00DB0FB5" w:rsidRDefault="00325634" w:rsidP="00DB0FB5">
      <w:pPr>
        <w:jc w:val="both"/>
        <w:rPr>
          <w:rFonts w:ascii="Times New Roman" w:hAnsi="Times New Roman" w:cs="Times New Roman"/>
          <w:b/>
          <w:sz w:val="24"/>
          <w:szCs w:val="24"/>
        </w:rPr>
      </w:pPr>
      <w:r>
        <w:rPr>
          <w:rFonts w:ascii="Times New Roman" w:hAnsi="Times New Roman" w:cs="Times New Roman"/>
          <w:b/>
          <w:sz w:val="24"/>
          <w:szCs w:val="24"/>
        </w:rPr>
        <w:lastRenderedPageBreak/>
        <w:t>MÉ</w:t>
      </w:r>
      <w:r w:rsidR="00DB0FB5" w:rsidRPr="00DB0FB5">
        <w:rPr>
          <w:rFonts w:ascii="Times New Roman" w:hAnsi="Times New Roman" w:cs="Times New Roman"/>
          <w:b/>
          <w:sz w:val="24"/>
          <w:szCs w:val="24"/>
        </w:rPr>
        <w:t>TODO VOGEL</w:t>
      </w:r>
    </w:p>
    <w:p w:rsidR="006B3C39" w:rsidRDefault="0025281E" w:rsidP="00DB0FB5">
      <w:pPr>
        <w:jc w:val="both"/>
        <w:rPr>
          <w:rFonts w:ascii="Times New Roman" w:hAnsi="Times New Roman" w:cs="Times New Roman"/>
          <w:b/>
          <w:sz w:val="24"/>
          <w:szCs w:val="24"/>
        </w:rPr>
      </w:pPr>
      <w:r>
        <w:rPr>
          <w:rFonts w:ascii="Times New Roman" w:hAnsi="Times New Roman" w:cs="Times New Roman"/>
          <w:b/>
          <w:sz w:val="24"/>
          <w:szCs w:val="24"/>
        </w:rPr>
        <w:t>Tabla</w:t>
      </w:r>
      <w:r w:rsidR="0014102C">
        <w:rPr>
          <w:rFonts w:ascii="Times New Roman" w:hAnsi="Times New Roman" w:cs="Times New Roman"/>
          <w:b/>
          <w:sz w:val="24"/>
          <w:szCs w:val="24"/>
        </w:rPr>
        <w:t xml:space="preserve"> 1</w:t>
      </w:r>
      <w:r>
        <w:rPr>
          <w:rFonts w:ascii="Times New Roman" w:hAnsi="Times New Roman" w:cs="Times New Roman"/>
          <w:b/>
          <w:sz w:val="24"/>
          <w:szCs w:val="24"/>
        </w:rPr>
        <w:t>. Aplicando</w:t>
      </w:r>
      <w:r w:rsidR="0014102C">
        <w:rPr>
          <w:rFonts w:ascii="Times New Roman" w:hAnsi="Times New Roman" w:cs="Times New Roman"/>
          <w:b/>
          <w:sz w:val="24"/>
          <w:szCs w:val="24"/>
        </w:rPr>
        <w:t xml:space="preserve"> los</w:t>
      </w:r>
      <w:r>
        <w:rPr>
          <w:rFonts w:ascii="Times New Roman" w:hAnsi="Times New Roman" w:cs="Times New Roman"/>
          <w:b/>
          <w:sz w:val="24"/>
          <w:szCs w:val="24"/>
        </w:rPr>
        <w:t xml:space="preserve"> paso</w:t>
      </w:r>
      <w:r w:rsidR="0014102C">
        <w:rPr>
          <w:rFonts w:ascii="Times New Roman" w:hAnsi="Times New Roman" w:cs="Times New Roman"/>
          <w:b/>
          <w:sz w:val="24"/>
          <w:szCs w:val="24"/>
        </w:rPr>
        <w:t>s 1, 2 y 3</w:t>
      </w:r>
    </w:p>
    <w:tbl>
      <w:tblPr>
        <w:tblStyle w:val="Tablaconcuadrcula"/>
        <w:tblW w:w="0" w:type="auto"/>
        <w:jc w:val="center"/>
        <w:tblLook w:val="04A0"/>
      </w:tblPr>
      <w:tblGrid>
        <w:gridCol w:w="1772"/>
        <w:gridCol w:w="1020"/>
        <w:gridCol w:w="1021"/>
        <w:gridCol w:w="486"/>
        <w:gridCol w:w="616"/>
        <w:gridCol w:w="1245"/>
        <w:gridCol w:w="1772"/>
      </w:tblGrid>
      <w:tr w:rsidR="006B3C39" w:rsidRPr="006B3C39" w:rsidTr="006B3C39">
        <w:trPr>
          <w:jc w:val="center"/>
        </w:trPr>
        <w:tc>
          <w:tcPr>
            <w:tcW w:w="1772" w:type="dxa"/>
            <w:tcBorders>
              <w:top w:val="nil"/>
              <w:left w:val="nil"/>
              <w:bottom w:val="single" w:sz="4" w:space="0" w:color="000000" w:themeColor="text1"/>
              <w:right w:val="single" w:sz="4" w:space="0" w:color="000000" w:themeColor="text1"/>
            </w:tcBorders>
            <w:shd w:val="clear" w:color="auto" w:fill="auto"/>
          </w:tcPr>
          <w:p w:rsidR="006B3C39" w:rsidRPr="006B3C39" w:rsidRDefault="006B3C39" w:rsidP="006B3C39">
            <w:pPr>
              <w:spacing w:line="360" w:lineRule="auto"/>
              <w:jc w:val="center"/>
              <w:rPr>
                <w:rFonts w:ascii="Times New Roman" w:hAnsi="Times New Roman" w:cs="Times New Roman"/>
                <w:b/>
                <w:sz w:val="20"/>
                <w:szCs w:val="20"/>
              </w:rPr>
            </w:pPr>
          </w:p>
        </w:tc>
        <w:tc>
          <w:tcPr>
            <w:tcW w:w="3014" w:type="dxa"/>
            <w:gridSpan w:val="4"/>
            <w:tcBorders>
              <w:left w:val="single" w:sz="4" w:space="0" w:color="000000" w:themeColor="text1"/>
              <w:right w:val="single" w:sz="4" w:space="0" w:color="000000" w:themeColor="text1"/>
            </w:tcBorders>
            <w:shd w:val="clear" w:color="auto" w:fill="BFBFBF" w:themeFill="background1" w:themeFillShade="BF"/>
          </w:tcPr>
          <w:p w:rsidR="006B3C39" w:rsidRPr="006B3C39" w:rsidRDefault="006B3C39" w:rsidP="006B3C39">
            <w:pPr>
              <w:spacing w:line="360" w:lineRule="auto"/>
              <w:jc w:val="center"/>
              <w:rPr>
                <w:rFonts w:ascii="Times New Roman" w:hAnsi="Times New Roman" w:cs="Times New Roman"/>
                <w:b/>
                <w:sz w:val="20"/>
                <w:szCs w:val="20"/>
              </w:rPr>
            </w:pPr>
            <w:r>
              <w:rPr>
                <w:rFonts w:ascii="Times New Roman" w:hAnsi="Times New Roman" w:cs="Times New Roman"/>
                <w:b/>
                <w:sz w:val="20"/>
                <w:szCs w:val="20"/>
              </w:rPr>
              <w:t>CADENAS</w:t>
            </w:r>
          </w:p>
        </w:tc>
        <w:tc>
          <w:tcPr>
            <w:tcW w:w="3017" w:type="dxa"/>
            <w:gridSpan w:val="2"/>
            <w:tcBorders>
              <w:top w:val="nil"/>
              <w:left w:val="single" w:sz="4" w:space="0" w:color="000000" w:themeColor="text1"/>
              <w:bottom w:val="single" w:sz="4" w:space="0" w:color="000000" w:themeColor="text1"/>
              <w:right w:val="nil"/>
            </w:tcBorders>
            <w:shd w:val="clear" w:color="auto" w:fill="auto"/>
          </w:tcPr>
          <w:p w:rsidR="006B3C39" w:rsidRPr="006B3C39" w:rsidRDefault="006B3C39" w:rsidP="006B3C39">
            <w:pPr>
              <w:spacing w:line="360" w:lineRule="auto"/>
              <w:jc w:val="both"/>
              <w:rPr>
                <w:rFonts w:ascii="Times New Roman" w:hAnsi="Times New Roman" w:cs="Times New Roman"/>
                <w:b/>
                <w:sz w:val="20"/>
                <w:szCs w:val="20"/>
              </w:rPr>
            </w:pPr>
          </w:p>
        </w:tc>
      </w:tr>
      <w:tr w:rsidR="006B3C39" w:rsidRPr="006B3C39" w:rsidTr="006B3C39">
        <w:trPr>
          <w:jc w:val="center"/>
        </w:trPr>
        <w:tc>
          <w:tcPr>
            <w:tcW w:w="1772" w:type="dxa"/>
            <w:tcBorders>
              <w:top w:val="single" w:sz="4" w:space="0" w:color="000000" w:themeColor="text1"/>
            </w:tcBorders>
            <w:shd w:val="clear" w:color="auto" w:fill="BFBFBF" w:themeFill="background1" w:themeFillShade="BF"/>
          </w:tcPr>
          <w:p w:rsidR="006B3C39" w:rsidRPr="006B3C39" w:rsidRDefault="006B3C39" w:rsidP="006B3C39">
            <w:pPr>
              <w:spacing w:line="360" w:lineRule="auto"/>
              <w:jc w:val="center"/>
              <w:rPr>
                <w:rFonts w:ascii="Times New Roman" w:hAnsi="Times New Roman" w:cs="Times New Roman"/>
                <w:b/>
                <w:sz w:val="20"/>
                <w:szCs w:val="20"/>
              </w:rPr>
            </w:pPr>
            <w:r w:rsidRPr="006B3C39">
              <w:rPr>
                <w:rFonts w:ascii="Times New Roman" w:hAnsi="Times New Roman" w:cs="Times New Roman"/>
                <w:b/>
                <w:sz w:val="20"/>
                <w:szCs w:val="20"/>
              </w:rPr>
              <w:t>PROVEEDOR</w:t>
            </w:r>
          </w:p>
        </w:tc>
        <w:tc>
          <w:tcPr>
            <w:tcW w:w="1020" w:type="dxa"/>
            <w:shd w:val="clear" w:color="auto" w:fill="BFBFBF" w:themeFill="background1" w:themeFillShade="BF"/>
          </w:tcPr>
          <w:p w:rsidR="006B3C39" w:rsidRPr="006B3C39" w:rsidRDefault="006B3C39" w:rsidP="006B3C39">
            <w:pPr>
              <w:spacing w:line="360" w:lineRule="auto"/>
              <w:jc w:val="center"/>
              <w:rPr>
                <w:rFonts w:ascii="Times New Roman" w:hAnsi="Times New Roman" w:cs="Times New Roman"/>
                <w:b/>
                <w:sz w:val="20"/>
                <w:szCs w:val="20"/>
              </w:rPr>
            </w:pPr>
            <w:r w:rsidRPr="006B3C39">
              <w:rPr>
                <w:rFonts w:ascii="Times New Roman" w:hAnsi="Times New Roman" w:cs="Times New Roman"/>
                <w:b/>
                <w:sz w:val="20"/>
                <w:szCs w:val="20"/>
              </w:rPr>
              <w:t>CAD1</w:t>
            </w:r>
          </w:p>
        </w:tc>
        <w:tc>
          <w:tcPr>
            <w:tcW w:w="1021" w:type="dxa"/>
            <w:shd w:val="clear" w:color="auto" w:fill="BFBFBF" w:themeFill="background1" w:themeFillShade="BF"/>
          </w:tcPr>
          <w:p w:rsidR="006B3C39" w:rsidRPr="006B3C39" w:rsidRDefault="006B3C39" w:rsidP="006B3C39">
            <w:pPr>
              <w:spacing w:line="360" w:lineRule="auto"/>
              <w:jc w:val="center"/>
              <w:rPr>
                <w:rFonts w:ascii="Times New Roman" w:hAnsi="Times New Roman" w:cs="Times New Roman"/>
                <w:b/>
                <w:sz w:val="20"/>
                <w:szCs w:val="20"/>
              </w:rPr>
            </w:pPr>
            <w:r w:rsidRPr="006B3C39">
              <w:rPr>
                <w:rFonts w:ascii="Times New Roman" w:hAnsi="Times New Roman" w:cs="Times New Roman"/>
                <w:b/>
                <w:sz w:val="20"/>
                <w:szCs w:val="20"/>
              </w:rPr>
              <w:t>CAD2</w:t>
            </w:r>
          </w:p>
        </w:tc>
        <w:tc>
          <w:tcPr>
            <w:tcW w:w="973" w:type="dxa"/>
            <w:gridSpan w:val="2"/>
            <w:shd w:val="clear" w:color="auto" w:fill="BFBFBF" w:themeFill="background1" w:themeFillShade="BF"/>
          </w:tcPr>
          <w:p w:rsidR="006B3C39" w:rsidRPr="006B3C39" w:rsidRDefault="006B3C39" w:rsidP="006B3C39">
            <w:pPr>
              <w:spacing w:line="360" w:lineRule="auto"/>
              <w:jc w:val="center"/>
              <w:rPr>
                <w:rFonts w:ascii="Times New Roman" w:hAnsi="Times New Roman" w:cs="Times New Roman"/>
                <w:b/>
                <w:sz w:val="20"/>
                <w:szCs w:val="20"/>
              </w:rPr>
            </w:pPr>
            <w:r w:rsidRPr="006B3C39">
              <w:rPr>
                <w:rFonts w:ascii="Times New Roman" w:hAnsi="Times New Roman" w:cs="Times New Roman"/>
                <w:b/>
                <w:sz w:val="20"/>
                <w:szCs w:val="20"/>
              </w:rPr>
              <w:t>CAD3</w:t>
            </w:r>
          </w:p>
        </w:tc>
        <w:tc>
          <w:tcPr>
            <w:tcW w:w="1245" w:type="dxa"/>
            <w:tcBorders>
              <w:top w:val="single" w:sz="4" w:space="0" w:color="000000" w:themeColor="text1"/>
            </w:tcBorders>
            <w:shd w:val="clear" w:color="auto" w:fill="BFBFBF" w:themeFill="background1" w:themeFillShade="BF"/>
          </w:tcPr>
          <w:p w:rsidR="006B3C39" w:rsidRPr="006B3C39" w:rsidRDefault="006B3C39" w:rsidP="006B3C39">
            <w:pPr>
              <w:spacing w:line="360" w:lineRule="auto"/>
              <w:jc w:val="center"/>
              <w:rPr>
                <w:rFonts w:ascii="Times New Roman" w:hAnsi="Times New Roman" w:cs="Times New Roman"/>
                <w:b/>
                <w:sz w:val="20"/>
                <w:szCs w:val="20"/>
              </w:rPr>
            </w:pPr>
            <w:r w:rsidRPr="006B3C39">
              <w:rPr>
                <w:rFonts w:ascii="Times New Roman" w:hAnsi="Times New Roman" w:cs="Times New Roman"/>
                <w:b/>
                <w:sz w:val="20"/>
                <w:szCs w:val="20"/>
              </w:rPr>
              <w:t>OFERTA</w:t>
            </w:r>
          </w:p>
        </w:tc>
        <w:tc>
          <w:tcPr>
            <w:tcW w:w="1772" w:type="dxa"/>
            <w:tcBorders>
              <w:top w:val="single" w:sz="4" w:space="0" w:color="000000" w:themeColor="text1"/>
            </w:tcBorders>
            <w:shd w:val="clear" w:color="auto" w:fill="BFBFBF" w:themeFill="background1" w:themeFillShade="BF"/>
          </w:tcPr>
          <w:p w:rsidR="006B3C39" w:rsidRPr="006B3C39" w:rsidRDefault="006B3C39" w:rsidP="006B3C39">
            <w:pPr>
              <w:spacing w:line="360" w:lineRule="auto"/>
              <w:jc w:val="center"/>
              <w:rPr>
                <w:rFonts w:ascii="Times New Roman" w:hAnsi="Times New Roman" w:cs="Times New Roman"/>
                <w:b/>
                <w:sz w:val="20"/>
                <w:szCs w:val="20"/>
              </w:rPr>
            </w:pPr>
            <w:r>
              <w:rPr>
                <w:rFonts w:ascii="Times New Roman" w:hAnsi="Times New Roman" w:cs="Times New Roman"/>
                <w:b/>
                <w:sz w:val="20"/>
                <w:szCs w:val="20"/>
              </w:rPr>
              <w:t>PENALIZACIÓ</w:t>
            </w:r>
            <w:r w:rsidRPr="006B3C39">
              <w:rPr>
                <w:rFonts w:ascii="Times New Roman" w:hAnsi="Times New Roman" w:cs="Times New Roman"/>
                <w:b/>
                <w:sz w:val="20"/>
                <w:szCs w:val="20"/>
              </w:rPr>
              <w:t>N</w:t>
            </w:r>
          </w:p>
        </w:tc>
      </w:tr>
      <w:tr w:rsidR="0025281E" w:rsidRPr="006B3C39" w:rsidTr="00E0737E">
        <w:trPr>
          <w:jc w:val="center"/>
        </w:trPr>
        <w:tc>
          <w:tcPr>
            <w:tcW w:w="1772" w:type="dxa"/>
            <w:shd w:val="clear" w:color="auto" w:fill="F2F2F2" w:themeFill="background1" w:themeFillShade="F2"/>
          </w:tcPr>
          <w:p w:rsidR="0025281E" w:rsidRPr="006B3C39" w:rsidRDefault="0025281E" w:rsidP="006B3C39">
            <w:pPr>
              <w:spacing w:line="360" w:lineRule="auto"/>
              <w:jc w:val="center"/>
              <w:rPr>
                <w:rFonts w:ascii="Times New Roman" w:hAnsi="Times New Roman" w:cs="Times New Roman"/>
                <w:b/>
                <w:sz w:val="20"/>
                <w:szCs w:val="20"/>
              </w:rPr>
            </w:pPr>
            <w:r>
              <w:rPr>
                <w:rFonts w:ascii="Times New Roman" w:hAnsi="Times New Roman" w:cs="Times New Roman"/>
                <w:b/>
                <w:sz w:val="20"/>
                <w:szCs w:val="20"/>
              </w:rPr>
              <w:t>P1</w:t>
            </w:r>
          </w:p>
        </w:tc>
        <w:tc>
          <w:tcPr>
            <w:tcW w:w="1020" w:type="dxa"/>
            <w:shd w:val="clear" w:color="auto" w:fill="F2F2F2" w:themeFill="background1" w:themeFillShade="F2"/>
          </w:tcPr>
          <w:p w:rsidR="0025281E" w:rsidRPr="006B3C39" w:rsidRDefault="0025281E" w:rsidP="006B3C39">
            <w:pPr>
              <w:spacing w:line="360" w:lineRule="auto"/>
              <w:jc w:val="center"/>
              <w:rPr>
                <w:rFonts w:ascii="Times New Roman" w:hAnsi="Times New Roman" w:cs="Times New Roman"/>
                <w:b/>
                <w:sz w:val="20"/>
                <w:szCs w:val="20"/>
              </w:rPr>
            </w:pPr>
            <w:r>
              <w:rPr>
                <w:rFonts w:ascii="Times New Roman" w:hAnsi="Times New Roman" w:cs="Times New Roman"/>
                <w:b/>
                <w:sz w:val="20"/>
                <w:szCs w:val="20"/>
              </w:rPr>
              <w:t>4</w:t>
            </w:r>
          </w:p>
        </w:tc>
        <w:tc>
          <w:tcPr>
            <w:tcW w:w="1021" w:type="dxa"/>
            <w:shd w:val="clear" w:color="auto" w:fill="F2F2F2" w:themeFill="background1" w:themeFillShade="F2"/>
          </w:tcPr>
          <w:p w:rsidR="0025281E" w:rsidRPr="006B3C39" w:rsidRDefault="0025281E" w:rsidP="006B3C39">
            <w:pPr>
              <w:spacing w:line="360" w:lineRule="auto"/>
              <w:jc w:val="center"/>
              <w:rPr>
                <w:rFonts w:ascii="Times New Roman" w:hAnsi="Times New Roman" w:cs="Times New Roman"/>
                <w:b/>
                <w:sz w:val="20"/>
                <w:szCs w:val="20"/>
              </w:rPr>
            </w:pPr>
            <w:r>
              <w:rPr>
                <w:rFonts w:ascii="Times New Roman" w:hAnsi="Times New Roman" w:cs="Times New Roman"/>
                <w:b/>
                <w:sz w:val="20"/>
                <w:szCs w:val="20"/>
              </w:rPr>
              <w:t>7</w:t>
            </w:r>
          </w:p>
        </w:tc>
        <w:tc>
          <w:tcPr>
            <w:tcW w:w="486" w:type="dxa"/>
            <w:shd w:val="clear" w:color="auto" w:fill="F2F2F2" w:themeFill="background1" w:themeFillShade="F2"/>
          </w:tcPr>
          <w:p w:rsidR="0025281E" w:rsidRPr="006B3C39" w:rsidRDefault="0025281E" w:rsidP="006B3C39">
            <w:pPr>
              <w:spacing w:line="360" w:lineRule="auto"/>
              <w:jc w:val="center"/>
              <w:rPr>
                <w:rFonts w:ascii="Times New Roman" w:hAnsi="Times New Roman" w:cs="Times New Roman"/>
                <w:b/>
                <w:sz w:val="20"/>
                <w:szCs w:val="20"/>
              </w:rPr>
            </w:pPr>
            <w:r>
              <w:rPr>
                <w:rFonts w:ascii="Times New Roman" w:hAnsi="Times New Roman" w:cs="Times New Roman"/>
                <w:b/>
                <w:sz w:val="20"/>
                <w:szCs w:val="20"/>
              </w:rPr>
              <w:t>2</w:t>
            </w:r>
          </w:p>
        </w:tc>
        <w:tc>
          <w:tcPr>
            <w:tcW w:w="487" w:type="dxa"/>
            <w:shd w:val="clear" w:color="auto" w:fill="F2F2F2" w:themeFill="background1" w:themeFillShade="F2"/>
          </w:tcPr>
          <w:p w:rsidR="0025281E" w:rsidRPr="006B3C39" w:rsidRDefault="0025281E" w:rsidP="006B3C39">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1000</w:t>
            </w:r>
          </w:p>
        </w:tc>
        <w:tc>
          <w:tcPr>
            <w:tcW w:w="1245" w:type="dxa"/>
            <w:shd w:val="clear" w:color="auto" w:fill="F2F2F2" w:themeFill="background1" w:themeFillShade="F2"/>
          </w:tcPr>
          <w:p w:rsidR="0025281E" w:rsidRPr="006B3C39" w:rsidRDefault="0025281E" w:rsidP="006B3C39">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1000</w:t>
            </w:r>
          </w:p>
        </w:tc>
        <w:tc>
          <w:tcPr>
            <w:tcW w:w="1772" w:type="dxa"/>
            <w:shd w:val="clear" w:color="auto" w:fill="F2F2F2" w:themeFill="background1" w:themeFillShade="F2"/>
          </w:tcPr>
          <w:p w:rsidR="0025281E" w:rsidRPr="006B3C39" w:rsidRDefault="0025281E" w:rsidP="006B3C39">
            <w:pPr>
              <w:spacing w:line="360" w:lineRule="auto"/>
              <w:jc w:val="center"/>
              <w:rPr>
                <w:rFonts w:ascii="Times New Roman" w:hAnsi="Times New Roman" w:cs="Times New Roman"/>
                <w:b/>
                <w:sz w:val="20"/>
                <w:szCs w:val="20"/>
              </w:rPr>
            </w:pPr>
            <w:r>
              <w:rPr>
                <w:rFonts w:ascii="Times New Roman" w:hAnsi="Times New Roman" w:cs="Times New Roman"/>
                <w:b/>
                <w:sz w:val="20"/>
                <w:szCs w:val="20"/>
              </w:rPr>
              <w:t>2</w:t>
            </w:r>
          </w:p>
        </w:tc>
      </w:tr>
      <w:tr w:rsidR="006B3C39" w:rsidRPr="006B3C39" w:rsidTr="00D15DA8">
        <w:trPr>
          <w:jc w:val="center"/>
        </w:trPr>
        <w:tc>
          <w:tcPr>
            <w:tcW w:w="1772" w:type="dxa"/>
          </w:tcPr>
          <w:p w:rsidR="006B3C39" w:rsidRPr="006B3C39" w:rsidRDefault="006B3C39" w:rsidP="006B3C39">
            <w:pPr>
              <w:spacing w:line="360" w:lineRule="auto"/>
              <w:jc w:val="center"/>
              <w:rPr>
                <w:rFonts w:ascii="Times New Roman" w:hAnsi="Times New Roman" w:cs="Times New Roman"/>
                <w:b/>
                <w:sz w:val="20"/>
                <w:szCs w:val="20"/>
              </w:rPr>
            </w:pPr>
            <w:r>
              <w:rPr>
                <w:rFonts w:ascii="Times New Roman" w:hAnsi="Times New Roman" w:cs="Times New Roman"/>
                <w:b/>
                <w:sz w:val="20"/>
                <w:szCs w:val="20"/>
              </w:rPr>
              <w:t>P2</w:t>
            </w:r>
          </w:p>
        </w:tc>
        <w:tc>
          <w:tcPr>
            <w:tcW w:w="1020" w:type="dxa"/>
          </w:tcPr>
          <w:p w:rsidR="006B3C39" w:rsidRPr="006B3C39" w:rsidRDefault="006B3C39" w:rsidP="006B3C39">
            <w:pPr>
              <w:spacing w:line="360" w:lineRule="auto"/>
              <w:jc w:val="center"/>
              <w:rPr>
                <w:rFonts w:ascii="Times New Roman" w:hAnsi="Times New Roman" w:cs="Times New Roman"/>
                <w:b/>
                <w:sz w:val="20"/>
                <w:szCs w:val="20"/>
              </w:rPr>
            </w:pPr>
            <w:r>
              <w:rPr>
                <w:rFonts w:ascii="Times New Roman" w:hAnsi="Times New Roman" w:cs="Times New Roman"/>
                <w:b/>
                <w:sz w:val="20"/>
                <w:szCs w:val="20"/>
              </w:rPr>
              <w:t>3</w:t>
            </w:r>
          </w:p>
        </w:tc>
        <w:tc>
          <w:tcPr>
            <w:tcW w:w="1021" w:type="dxa"/>
          </w:tcPr>
          <w:p w:rsidR="006B3C39" w:rsidRPr="006B3C39" w:rsidRDefault="006B3C39" w:rsidP="006B3C39">
            <w:pPr>
              <w:spacing w:line="360" w:lineRule="auto"/>
              <w:jc w:val="center"/>
              <w:rPr>
                <w:rFonts w:ascii="Times New Roman" w:hAnsi="Times New Roman" w:cs="Times New Roman"/>
                <w:b/>
                <w:sz w:val="20"/>
                <w:szCs w:val="20"/>
              </w:rPr>
            </w:pPr>
            <w:r>
              <w:rPr>
                <w:rFonts w:ascii="Times New Roman" w:hAnsi="Times New Roman" w:cs="Times New Roman"/>
                <w:b/>
                <w:sz w:val="20"/>
                <w:szCs w:val="20"/>
              </w:rPr>
              <w:t>5</w:t>
            </w:r>
          </w:p>
        </w:tc>
        <w:tc>
          <w:tcPr>
            <w:tcW w:w="973" w:type="dxa"/>
            <w:gridSpan w:val="2"/>
          </w:tcPr>
          <w:p w:rsidR="006B3C39" w:rsidRPr="006B3C39" w:rsidRDefault="006B3C39" w:rsidP="006B3C39">
            <w:pPr>
              <w:spacing w:line="360" w:lineRule="auto"/>
              <w:jc w:val="center"/>
              <w:rPr>
                <w:rFonts w:ascii="Times New Roman" w:hAnsi="Times New Roman" w:cs="Times New Roman"/>
                <w:b/>
                <w:sz w:val="20"/>
                <w:szCs w:val="20"/>
              </w:rPr>
            </w:pPr>
            <w:r>
              <w:rPr>
                <w:rFonts w:ascii="Times New Roman" w:hAnsi="Times New Roman" w:cs="Times New Roman"/>
                <w:b/>
                <w:sz w:val="20"/>
                <w:szCs w:val="20"/>
              </w:rPr>
              <w:t>2</w:t>
            </w:r>
          </w:p>
        </w:tc>
        <w:tc>
          <w:tcPr>
            <w:tcW w:w="1245" w:type="dxa"/>
            <w:tcBorders>
              <w:bottom w:val="single" w:sz="4" w:space="0" w:color="000000" w:themeColor="text1"/>
            </w:tcBorders>
          </w:tcPr>
          <w:p w:rsidR="006B3C39" w:rsidRPr="006B3C39" w:rsidRDefault="006B3C39" w:rsidP="006B3C39">
            <w:pPr>
              <w:spacing w:line="360" w:lineRule="auto"/>
              <w:jc w:val="center"/>
              <w:rPr>
                <w:rFonts w:ascii="Times New Roman" w:hAnsi="Times New Roman" w:cs="Times New Roman"/>
                <w:b/>
                <w:sz w:val="20"/>
                <w:szCs w:val="20"/>
              </w:rPr>
            </w:pPr>
            <w:r>
              <w:rPr>
                <w:rFonts w:ascii="Times New Roman" w:hAnsi="Times New Roman" w:cs="Times New Roman"/>
                <w:b/>
                <w:sz w:val="20"/>
                <w:szCs w:val="20"/>
              </w:rPr>
              <w:t>3000</w:t>
            </w:r>
          </w:p>
        </w:tc>
        <w:tc>
          <w:tcPr>
            <w:tcW w:w="1772" w:type="dxa"/>
            <w:tcBorders>
              <w:bottom w:val="single" w:sz="4" w:space="0" w:color="000000" w:themeColor="text1"/>
            </w:tcBorders>
          </w:tcPr>
          <w:p w:rsidR="006B3C39" w:rsidRPr="006B3C39" w:rsidRDefault="00D15DA8" w:rsidP="006B3C39">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w:t>
            </w:r>
          </w:p>
        </w:tc>
      </w:tr>
      <w:tr w:rsidR="006B3C39" w:rsidRPr="006B3C39" w:rsidTr="00D15DA8">
        <w:trPr>
          <w:jc w:val="center"/>
        </w:trPr>
        <w:tc>
          <w:tcPr>
            <w:tcW w:w="1772" w:type="dxa"/>
          </w:tcPr>
          <w:p w:rsidR="006B3C39" w:rsidRPr="006B3C39" w:rsidRDefault="006B3C39" w:rsidP="006B3C39">
            <w:pPr>
              <w:spacing w:line="360" w:lineRule="auto"/>
              <w:jc w:val="center"/>
              <w:rPr>
                <w:rFonts w:ascii="Times New Roman" w:hAnsi="Times New Roman" w:cs="Times New Roman"/>
                <w:b/>
                <w:sz w:val="20"/>
                <w:szCs w:val="20"/>
              </w:rPr>
            </w:pPr>
            <w:r>
              <w:rPr>
                <w:rFonts w:ascii="Times New Roman" w:hAnsi="Times New Roman" w:cs="Times New Roman"/>
                <w:b/>
                <w:sz w:val="20"/>
                <w:szCs w:val="20"/>
              </w:rPr>
              <w:t>P3</w:t>
            </w:r>
          </w:p>
        </w:tc>
        <w:tc>
          <w:tcPr>
            <w:tcW w:w="1020" w:type="dxa"/>
          </w:tcPr>
          <w:p w:rsidR="006B3C39" w:rsidRPr="006B3C39" w:rsidRDefault="006B3C39" w:rsidP="006B3C39">
            <w:pPr>
              <w:spacing w:line="360" w:lineRule="auto"/>
              <w:jc w:val="center"/>
              <w:rPr>
                <w:rFonts w:ascii="Times New Roman" w:hAnsi="Times New Roman" w:cs="Times New Roman"/>
                <w:b/>
                <w:sz w:val="20"/>
                <w:szCs w:val="20"/>
              </w:rPr>
            </w:pPr>
            <w:r>
              <w:rPr>
                <w:rFonts w:ascii="Times New Roman" w:hAnsi="Times New Roman" w:cs="Times New Roman"/>
                <w:b/>
                <w:sz w:val="20"/>
                <w:szCs w:val="20"/>
              </w:rPr>
              <w:t>9</w:t>
            </w:r>
          </w:p>
        </w:tc>
        <w:tc>
          <w:tcPr>
            <w:tcW w:w="1021" w:type="dxa"/>
          </w:tcPr>
          <w:p w:rsidR="006B3C39" w:rsidRPr="006B3C39" w:rsidRDefault="006B3C39" w:rsidP="006B3C39">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11</w:t>
            </w:r>
          </w:p>
        </w:tc>
        <w:tc>
          <w:tcPr>
            <w:tcW w:w="973" w:type="dxa"/>
            <w:gridSpan w:val="2"/>
            <w:tcBorders>
              <w:bottom w:val="single" w:sz="4" w:space="0" w:color="000000" w:themeColor="text1"/>
            </w:tcBorders>
          </w:tcPr>
          <w:p w:rsidR="006B3C39" w:rsidRPr="006B3C39" w:rsidRDefault="006B3C39" w:rsidP="006B3C39">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10</w:t>
            </w:r>
          </w:p>
        </w:tc>
        <w:tc>
          <w:tcPr>
            <w:tcW w:w="1245" w:type="dxa"/>
            <w:tcBorders>
              <w:bottom w:val="single" w:sz="4" w:space="0" w:color="000000" w:themeColor="text1"/>
            </w:tcBorders>
          </w:tcPr>
          <w:p w:rsidR="006B3C39" w:rsidRPr="006B3C39" w:rsidRDefault="006B3C39" w:rsidP="006B3C39">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1000</w:t>
            </w:r>
          </w:p>
        </w:tc>
        <w:tc>
          <w:tcPr>
            <w:tcW w:w="1772" w:type="dxa"/>
            <w:tcBorders>
              <w:bottom w:val="single" w:sz="4" w:space="0" w:color="000000" w:themeColor="text1"/>
            </w:tcBorders>
          </w:tcPr>
          <w:p w:rsidR="006B3C39" w:rsidRPr="006B3C39" w:rsidRDefault="00D15DA8" w:rsidP="006B3C39">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w:t>
            </w:r>
          </w:p>
        </w:tc>
      </w:tr>
      <w:tr w:rsidR="006B3C39" w:rsidRPr="006B3C39" w:rsidTr="00D15DA8">
        <w:trPr>
          <w:jc w:val="center"/>
        </w:trPr>
        <w:tc>
          <w:tcPr>
            <w:tcW w:w="1772" w:type="dxa"/>
            <w:shd w:val="clear" w:color="auto" w:fill="BFBFBF" w:themeFill="background1" w:themeFillShade="BF"/>
          </w:tcPr>
          <w:p w:rsidR="006B3C39" w:rsidRPr="006B3C39" w:rsidRDefault="006B3C39" w:rsidP="006B3C39">
            <w:pPr>
              <w:spacing w:line="360" w:lineRule="auto"/>
              <w:jc w:val="center"/>
              <w:rPr>
                <w:rFonts w:ascii="Times New Roman" w:hAnsi="Times New Roman" w:cs="Times New Roman"/>
                <w:b/>
                <w:sz w:val="20"/>
                <w:szCs w:val="20"/>
              </w:rPr>
            </w:pPr>
            <w:r>
              <w:rPr>
                <w:rFonts w:ascii="Times New Roman" w:hAnsi="Times New Roman" w:cs="Times New Roman"/>
                <w:b/>
                <w:sz w:val="20"/>
                <w:szCs w:val="20"/>
              </w:rPr>
              <w:t>DEMANDA</w:t>
            </w:r>
          </w:p>
        </w:tc>
        <w:tc>
          <w:tcPr>
            <w:tcW w:w="1020" w:type="dxa"/>
          </w:tcPr>
          <w:p w:rsidR="006B3C39" w:rsidRPr="006B3C39" w:rsidRDefault="006B3C39" w:rsidP="006B3C39">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1500</w:t>
            </w:r>
          </w:p>
        </w:tc>
        <w:tc>
          <w:tcPr>
            <w:tcW w:w="1021" w:type="dxa"/>
          </w:tcPr>
          <w:p w:rsidR="006B3C39" w:rsidRPr="006B3C39" w:rsidRDefault="006B3C39" w:rsidP="006B3C39">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1000</w:t>
            </w:r>
          </w:p>
        </w:tc>
        <w:tc>
          <w:tcPr>
            <w:tcW w:w="973" w:type="dxa"/>
            <w:gridSpan w:val="2"/>
            <w:tcBorders>
              <w:right w:val="single" w:sz="4" w:space="0" w:color="000000" w:themeColor="text1"/>
            </w:tcBorders>
          </w:tcPr>
          <w:p w:rsidR="006B3C39" w:rsidRPr="006B3C39" w:rsidRDefault="006B3C39" w:rsidP="006B3C39">
            <w:pPr>
              <w:spacing w:line="360" w:lineRule="auto"/>
              <w:jc w:val="center"/>
              <w:rPr>
                <w:rFonts w:ascii="Times New Roman" w:hAnsi="Times New Roman" w:cs="Times New Roman"/>
                <w:b/>
                <w:sz w:val="20"/>
                <w:szCs w:val="20"/>
              </w:rPr>
            </w:pPr>
            <w:r>
              <w:rPr>
                <w:rFonts w:ascii="Times New Roman" w:hAnsi="Times New Roman" w:cs="Times New Roman"/>
                <w:b/>
                <w:sz w:val="20"/>
                <w:szCs w:val="20"/>
              </w:rPr>
              <w:t>2500</w:t>
            </w:r>
          </w:p>
        </w:tc>
        <w:tc>
          <w:tcPr>
            <w:tcW w:w="1245" w:type="dxa"/>
            <w:tcBorders>
              <w:top w:val="single" w:sz="4" w:space="0" w:color="000000" w:themeColor="text1"/>
              <w:left w:val="single" w:sz="4" w:space="0" w:color="000000" w:themeColor="text1"/>
              <w:bottom w:val="nil"/>
              <w:right w:val="nil"/>
            </w:tcBorders>
          </w:tcPr>
          <w:p w:rsidR="006B3C39" w:rsidRPr="006B3C39" w:rsidRDefault="006B3C39" w:rsidP="006B3C39">
            <w:pPr>
              <w:spacing w:line="360" w:lineRule="auto"/>
              <w:jc w:val="center"/>
              <w:rPr>
                <w:rFonts w:ascii="Times New Roman" w:hAnsi="Times New Roman" w:cs="Times New Roman"/>
                <w:b/>
                <w:sz w:val="20"/>
                <w:szCs w:val="20"/>
              </w:rPr>
            </w:pPr>
          </w:p>
        </w:tc>
        <w:tc>
          <w:tcPr>
            <w:tcW w:w="1772" w:type="dxa"/>
            <w:tcBorders>
              <w:top w:val="single" w:sz="4" w:space="0" w:color="000000" w:themeColor="text1"/>
              <w:left w:val="nil"/>
              <w:bottom w:val="nil"/>
              <w:right w:val="nil"/>
            </w:tcBorders>
          </w:tcPr>
          <w:p w:rsidR="006B3C39" w:rsidRPr="006B3C39" w:rsidRDefault="006B3C39" w:rsidP="006B3C39">
            <w:pPr>
              <w:spacing w:line="360" w:lineRule="auto"/>
              <w:jc w:val="center"/>
              <w:rPr>
                <w:rFonts w:ascii="Times New Roman" w:hAnsi="Times New Roman" w:cs="Times New Roman"/>
                <w:b/>
                <w:sz w:val="20"/>
                <w:szCs w:val="20"/>
              </w:rPr>
            </w:pPr>
          </w:p>
        </w:tc>
      </w:tr>
      <w:tr w:rsidR="006B3C39" w:rsidRPr="006B3C39" w:rsidTr="00D15DA8">
        <w:trPr>
          <w:jc w:val="center"/>
        </w:trPr>
        <w:tc>
          <w:tcPr>
            <w:tcW w:w="1772" w:type="dxa"/>
            <w:shd w:val="clear" w:color="auto" w:fill="BFBFBF" w:themeFill="background1" w:themeFillShade="BF"/>
          </w:tcPr>
          <w:p w:rsidR="006B3C39" w:rsidRPr="006B3C39" w:rsidRDefault="006B3C39" w:rsidP="006B3C39">
            <w:pPr>
              <w:spacing w:line="360" w:lineRule="auto"/>
              <w:jc w:val="center"/>
              <w:rPr>
                <w:rFonts w:ascii="Times New Roman" w:hAnsi="Times New Roman" w:cs="Times New Roman"/>
                <w:b/>
                <w:sz w:val="20"/>
                <w:szCs w:val="20"/>
              </w:rPr>
            </w:pPr>
            <w:r>
              <w:rPr>
                <w:rFonts w:ascii="Times New Roman" w:hAnsi="Times New Roman" w:cs="Times New Roman"/>
                <w:b/>
                <w:sz w:val="20"/>
                <w:szCs w:val="20"/>
              </w:rPr>
              <w:t>PENALIZACIÓN</w:t>
            </w:r>
          </w:p>
        </w:tc>
        <w:tc>
          <w:tcPr>
            <w:tcW w:w="1020" w:type="dxa"/>
          </w:tcPr>
          <w:p w:rsidR="006B3C39" w:rsidRPr="006B3C39" w:rsidRDefault="00181895" w:rsidP="006B3C39">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w:t>
            </w:r>
          </w:p>
        </w:tc>
        <w:tc>
          <w:tcPr>
            <w:tcW w:w="1021" w:type="dxa"/>
          </w:tcPr>
          <w:p w:rsidR="006B3C39" w:rsidRPr="006B3C39" w:rsidRDefault="00181895" w:rsidP="006B3C39">
            <w:pPr>
              <w:spacing w:line="360" w:lineRule="auto"/>
              <w:jc w:val="center"/>
              <w:rPr>
                <w:rFonts w:ascii="Times New Roman" w:hAnsi="Times New Roman" w:cs="Times New Roman"/>
                <w:b/>
                <w:sz w:val="20"/>
                <w:szCs w:val="20"/>
              </w:rPr>
            </w:pPr>
            <w:r>
              <w:rPr>
                <w:rFonts w:ascii="Times New Roman" w:hAnsi="Times New Roman" w:cs="Times New Roman"/>
                <w:b/>
                <w:sz w:val="20"/>
                <w:szCs w:val="20"/>
              </w:rPr>
              <w:t>2</w:t>
            </w:r>
          </w:p>
        </w:tc>
        <w:tc>
          <w:tcPr>
            <w:tcW w:w="973" w:type="dxa"/>
            <w:gridSpan w:val="2"/>
            <w:tcBorders>
              <w:right w:val="single" w:sz="4" w:space="0" w:color="000000" w:themeColor="text1"/>
            </w:tcBorders>
          </w:tcPr>
          <w:p w:rsidR="006B3C39" w:rsidRPr="006B3C39" w:rsidRDefault="00181895" w:rsidP="006B3C39">
            <w:pPr>
              <w:spacing w:line="360" w:lineRule="auto"/>
              <w:jc w:val="center"/>
              <w:rPr>
                <w:rFonts w:ascii="Times New Roman" w:hAnsi="Times New Roman" w:cs="Times New Roman"/>
                <w:b/>
                <w:sz w:val="20"/>
                <w:szCs w:val="20"/>
              </w:rPr>
            </w:pPr>
            <w:r>
              <w:rPr>
                <w:rFonts w:ascii="Times New Roman" w:hAnsi="Times New Roman" w:cs="Times New Roman"/>
                <w:b/>
                <w:sz w:val="20"/>
                <w:szCs w:val="20"/>
              </w:rPr>
              <w:t>0</w:t>
            </w:r>
          </w:p>
        </w:tc>
        <w:tc>
          <w:tcPr>
            <w:tcW w:w="1245" w:type="dxa"/>
            <w:tcBorders>
              <w:top w:val="nil"/>
              <w:left w:val="single" w:sz="4" w:space="0" w:color="000000" w:themeColor="text1"/>
              <w:bottom w:val="nil"/>
              <w:right w:val="nil"/>
            </w:tcBorders>
          </w:tcPr>
          <w:p w:rsidR="006B3C39" w:rsidRPr="006B3C39" w:rsidRDefault="006B3C39" w:rsidP="006B3C39">
            <w:pPr>
              <w:spacing w:line="360" w:lineRule="auto"/>
              <w:jc w:val="center"/>
              <w:rPr>
                <w:rFonts w:ascii="Times New Roman" w:hAnsi="Times New Roman" w:cs="Times New Roman"/>
                <w:b/>
                <w:sz w:val="20"/>
                <w:szCs w:val="20"/>
              </w:rPr>
            </w:pPr>
          </w:p>
        </w:tc>
        <w:tc>
          <w:tcPr>
            <w:tcW w:w="1772" w:type="dxa"/>
            <w:tcBorders>
              <w:top w:val="nil"/>
              <w:left w:val="nil"/>
              <w:bottom w:val="nil"/>
              <w:right w:val="nil"/>
            </w:tcBorders>
          </w:tcPr>
          <w:p w:rsidR="006B3C39" w:rsidRPr="006B3C39" w:rsidRDefault="006B3C39" w:rsidP="006B3C39">
            <w:pPr>
              <w:spacing w:line="360" w:lineRule="auto"/>
              <w:jc w:val="center"/>
              <w:rPr>
                <w:rFonts w:ascii="Times New Roman" w:hAnsi="Times New Roman" w:cs="Times New Roman"/>
                <w:b/>
                <w:sz w:val="20"/>
                <w:szCs w:val="20"/>
              </w:rPr>
            </w:pPr>
          </w:p>
        </w:tc>
      </w:tr>
    </w:tbl>
    <w:p w:rsidR="00DB0FB5" w:rsidRDefault="00DB0FB5" w:rsidP="006B3C39">
      <w:pPr>
        <w:spacing w:line="360" w:lineRule="auto"/>
        <w:jc w:val="both"/>
        <w:rPr>
          <w:rFonts w:ascii="Times New Roman" w:hAnsi="Times New Roman" w:cs="Times New Roman"/>
          <w:b/>
          <w:sz w:val="20"/>
          <w:szCs w:val="20"/>
        </w:rPr>
      </w:pPr>
    </w:p>
    <w:p w:rsidR="0014102C" w:rsidRPr="0014102C" w:rsidRDefault="0014102C" w:rsidP="006B3C39">
      <w:pPr>
        <w:spacing w:line="360" w:lineRule="auto"/>
        <w:jc w:val="both"/>
        <w:rPr>
          <w:rFonts w:ascii="Times New Roman" w:hAnsi="Times New Roman" w:cs="Times New Roman"/>
          <w:b/>
          <w:sz w:val="24"/>
          <w:szCs w:val="24"/>
        </w:rPr>
      </w:pPr>
      <w:r w:rsidRPr="0014102C">
        <w:rPr>
          <w:rFonts w:ascii="Times New Roman" w:hAnsi="Times New Roman" w:cs="Times New Roman"/>
          <w:b/>
          <w:sz w:val="24"/>
          <w:szCs w:val="24"/>
        </w:rPr>
        <w:t>Tabla Final</w:t>
      </w:r>
      <w:r>
        <w:rPr>
          <w:rFonts w:ascii="Times New Roman" w:hAnsi="Times New Roman" w:cs="Times New Roman"/>
          <w:b/>
          <w:sz w:val="24"/>
          <w:szCs w:val="24"/>
        </w:rPr>
        <w:t xml:space="preserve"> una vez aplicados los pasos e distintas </w:t>
      </w:r>
      <w:r w:rsidR="00E24FB6">
        <w:rPr>
          <w:rFonts w:ascii="Times New Roman" w:hAnsi="Times New Roman" w:cs="Times New Roman"/>
          <w:b/>
          <w:sz w:val="24"/>
          <w:szCs w:val="24"/>
        </w:rPr>
        <w:t>iteraciones</w:t>
      </w:r>
      <w:r w:rsidRPr="0014102C">
        <w:rPr>
          <w:rFonts w:ascii="Times New Roman" w:hAnsi="Times New Roman" w:cs="Times New Roman"/>
          <w:b/>
          <w:sz w:val="24"/>
          <w:szCs w:val="24"/>
        </w:rPr>
        <w:t>.</w:t>
      </w:r>
    </w:p>
    <w:tbl>
      <w:tblPr>
        <w:tblStyle w:val="Tablaconcuadrcula"/>
        <w:tblW w:w="0" w:type="auto"/>
        <w:jc w:val="center"/>
        <w:tblInd w:w="148" w:type="dxa"/>
        <w:tblLook w:val="04A0"/>
      </w:tblPr>
      <w:tblGrid>
        <w:gridCol w:w="1772"/>
        <w:gridCol w:w="449"/>
        <w:gridCol w:w="677"/>
        <w:gridCol w:w="510"/>
        <w:gridCol w:w="616"/>
        <w:gridCol w:w="624"/>
        <w:gridCol w:w="616"/>
        <w:gridCol w:w="1245"/>
        <w:gridCol w:w="1772"/>
      </w:tblGrid>
      <w:tr w:rsidR="0014102C" w:rsidRPr="006B3C39" w:rsidTr="00E24FB6">
        <w:trPr>
          <w:jc w:val="center"/>
        </w:trPr>
        <w:tc>
          <w:tcPr>
            <w:tcW w:w="1624" w:type="dxa"/>
            <w:tcBorders>
              <w:top w:val="nil"/>
              <w:left w:val="nil"/>
              <w:bottom w:val="single" w:sz="4" w:space="0" w:color="000000" w:themeColor="text1"/>
              <w:right w:val="single" w:sz="4" w:space="0" w:color="000000" w:themeColor="text1"/>
            </w:tcBorders>
            <w:shd w:val="clear" w:color="auto" w:fill="auto"/>
          </w:tcPr>
          <w:p w:rsidR="0014102C" w:rsidRPr="006B3C39" w:rsidRDefault="0014102C" w:rsidP="00985981">
            <w:pPr>
              <w:spacing w:line="360" w:lineRule="auto"/>
              <w:jc w:val="center"/>
              <w:rPr>
                <w:rFonts w:ascii="Times New Roman" w:hAnsi="Times New Roman" w:cs="Times New Roman"/>
                <w:b/>
                <w:sz w:val="20"/>
                <w:szCs w:val="20"/>
              </w:rPr>
            </w:pPr>
          </w:p>
        </w:tc>
        <w:tc>
          <w:tcPr>
            <w:tcW w:w="3492" w:type="dxa"/>
            <w:gridSpan w:val="6"/>
            <w:tcBorders>
              <w:left w:val="single" w:sz="4" w:space="0" w:color="000000" w:themeColor="text1"/>
              <w:right w:val="single" w:sz="4" w:space="0" w:color="000000" w:themeColor="text1"/>
            </w:tcBorders>
            <w:shd w:val="clear" w:color="auto" w:fill="BFBFBF" w:themeFill="background1" w:themeFillShade="BF"/>
          </w:tcPr>
          <w:p w:rsidR="0014102C" w:rsidRPr="006B3C39" w:rsidRDefault="0014102C"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CADENAS</w:t>
            </w:r>
          </w:p>
        </w:tc>
        <w:tc>
          <w:tcPr>
            <w:tcW w:w="3017" w:type="dxa"/>
            <w:gridSpan w:val="2"/>
            <w:tcBorders>
              <w:top w:val="nil"/>
              <w:left w:val="single" w:sz="4" w:space="0" w:color="000000" w:themeColor="text1"/>
              <w:bottom w:val="single" w:sz="4" w:space="0" w:color="000000" w:themeColor="text1"/>
              <w:right w:val="nil"/>
            </w:tcBorders>
            <w:shd w:val="clear" w:color="auto" w:fill="auto"/>
          </w:tcPr>
          <w:p w:rsidR="0014102C" w:rsidRPr="006B3C39" w:rsidRDefault="0014102C" w:rsidP="00985981">
            <w:pPr>
              <w:spacing w:line="360" w:lineRule="auto"/>
              <w:jc w:val="both"/>
              <w:rPr>
                <w:rFonts w:ascii="Times New Roman" w:hAnsi="Times New Roman" w:cs="Times New Roman"/>
                <w:b/>
                <w:sz w:val="20"/>
                <w:szCs w:val="20"/>
              </w:rPr>
            </w:pPr>
          </w:p>
        </w:tc>
      </w:tr>
      <w:tr w:rsidR="0014102C" w:rsidRPr="006B3C39" w:rsidTr="00E24FB6">
        <w:trPr>
          <w:jc w:val="center"/>
        </w:trPr>
        <w:tc>
          <w:tcPr>
            <w:tcW w:w="1624" w:type="dxa"/>
            <w:tcBorders>
              <w:top w:val="single" w:sz="4" w:space="0" w:color="000000" w:themeColor="text1"/>
            </w:tcBorders>
            <w:shd w:val="clear" w:color="auto" w:fill="BFBFBF" w:themeFill="background1" w:themeFillShade="BF"/>
          </w:tcPr>
          <w:p w:rsidR="0014102C" w:rsidRPr="006B3C39" w:rsidRDefault="0014102C" w:rsidP="00985981">
            <w:pPr>
              <w:spacing w:line="360" w:lineRule="auto"/>
              <w:jc w:val="center"/>
              <w:rPr>
                <w:rFonts w:ascii="Times New Roman" w:hAnsi="Times New Roman" w:cs="Times New Roman"/>
                <w:b/>
                <w:sz w:val="20"/>
                <w:szCs w:val="20"/>
              </w:rPr>
            </w:pPr>
            <w:r w:rsidRPr="006B3C39">
              <w:rPr>
                <w:rFonts w:ascii="Times New Roman" w:hAnsi="Times New Roman" w:cs="Times New Roman"/>
                <w:b/>
                <w:sz w:val="20"/>
                <w:szCs w:val="20"/>
              </w:rPr>
              <w:t>PROVEEDOR</w:t>
            </w:r>
          </w:p>
        </w:tc>
        <w:tc>
          <w:tcPr>
            <w:tcW w:w="1126" w:type="dxa"/>
            <w:gridSpan w:val="2"/>
            <w:shd w:val="clear" w:color="auto" w:fill="BFBFBF" w:themeFill="background1" w:themeFillShade="BF"/>
          </w:tcPr>
          <w:p w:rsidR="0014102C" w:rsidRPr="006B3C39" w:rsidRDefault="0014102C" w:rsidP="00985981">
            <w:pPr>
              <w:spacing w:line="360" w:lineRule="auto"/>
              <w:jc w:val="center"/>
              <w:rPr>
                <w:rFonts w:ascii="Times New Roman" w:hAnsi="Times New Roman" w:cs="Times New Roman"/>
                <w:b/>
                <w:sz w:val="20"/>
                <w:szCs w:val="20"/>
              </w:rPr>
            </w:pPr>
            <w:r w:rsidRPr="006B3C39">
              <w:rPr>
                <w:rFonts w:ascii="Times New Roman" w:hAnsi="Times New Roman" w:cs="Times New Roman"/>
                <w:b/>
                <w:sz w:val="20"/>
                <w:szCs w:val="20"/>
              </w:rPr>
              <w:t>CAD1</w:t>
            </w:r>
          </w:p>
        </w:tc>
        <w:tc>
          <w:tcPr>
            <w:tcW w:w="1126" w:type="dxa"/>
            <w:gridSpan w:val="2"/>
            <w:shd w:val="clear" w:color="auto" w:fill="BFBFBF" w:themeFill="background1" w:themeFillShade="BF"/>
          </w:tcPr>
          <w:p w:rsidR="0014102C" w:rsidRPr="006B3C39" w:rsidRDefault="0014102C" w:rsidP="00985981">
            <w:pPr>
              <w:spacing w:line="360" w:lineRule="auto"/>
              <w:jc w:val="center"/>
              <w:rPr>
                <w:rFonts w:ascii="Times New Roman" w:hAnsi="Times New Roman" w:cs="Times New Roman"/>
                <w:b/>
                <w:sz w:val="20"/>
                <w:szCs w:val="20"/>
              </w:rPr>
            </w:pPr>
            <w:r w:rsidRPr="006B3C39">
              <w:rPr>
                <w:rFonts w:ascii="Times New Roman" w:hAnsi="Times New Roman" w:cs="Times New Roman"/>
                <w:b/>
                <w:sz w:val="20"/>
                <w:szCs w:val="20"/>
              </w:rPr>
              <w:t>CAD2</w:t>
            </w:r>
          </w:p>
        </w:tc>
        <w:tc>
          <w:tcPr>
            <w:tcW w:w="1240" w:type="dxa"/>
            <w:gridSpan w:val="2"/>
            <w:shd w:val="clear" w:color="auto" w:fill="BFBFBF" w:themeFill="background1" w:themeFillShade="BF"/>
          </w:tcPr>
          <w:p w:rsidR="0014102C" w:rsidRPr="006B3C39" w:rsidRDefault="0014102C" w:rsidP="00985981">
            <w:pPr>
              <w:spacing w:line="360" w:lineRule="auto"/>
              <w:jc w:val="center"/>
              <w:rPr>
                <w:rFonts w:ascii="Times New Roman" w:hAnsi="Times New Roman" w:cs="Times New Roman"/>
                <w:b/>
                <w:sz w:val="20"/>
                <w:szCs w:val="20"/>
              </w:rPr>
            </w:pPr>
            <w:r w:rsidRPr="006B3C39">
              <w:rPr>
                <w:rFonts w:ascii="Times New Roman" w:hAnsi="Times New Roman" w:cs="Times New Roman"/>
                <w:b/>
                <w:sz w:val="20"/>
                <w:szCs w:val="20"/>
              </w:rPr>
              <w:t>CAD3</w:t>
            </w:r>
          </w:p>
        </w:tc>
        <w:tc>
          <w:tcPr>
            <w:tcW w:w="1245" w:type="dxa"/>
            <w:tcBorders>
              <w:top w:val="single" w:sz="4" w:space="0" w:color="000000" w:themeColor="text1"/>
            </w:tcBorders>
            <w:shd w:val="clear" w:color="auto" w:fill="BFBFBF" w:themeFill="background1" w:themeFillShade="BF"/>
          </w:tcPr>
          <w:p w:rsidR="0014102C" w:rsidRPr="006B3C39" w:rsidRDefault="0014102C" w:rsidP="00985981">
            <w:pPr>
              <w:spacing w:line="360" w:lineRule="auto"/>
              <w:jc w:val="center"/>
              <w:rPr>
                <w:rFonts w:ascii="Times New Roman" w:hAnsi="Times New Roman" w:cs="Times New Roman"/>
                <w:b/>
                <w:sz w:val="20"/>
                <w:szCs w:val="20"/>
              </w:rPr>
            </w:pPr>
            <w:r w:rsidRPr="006B3C39">
              <w:rPr>
                <w:rFonts w:ascii="Times New Roman" w:hAnsi="Times New Roman" w:cs="Times New Roman"/>
                <w:b/>
                <w:sz w:val="20"/>
                <w:szCs w:val="20"/>
              </w:rPr>
              <w:t>OFERTA</w:t>
            </w:r>
          </w:p>
        </w:tc>
        <w:tc>
          <w:tcPr>
            <w:tcW w:w="1772" w:type="dxa"/>
            <w:tcBorders>
              <w:top w:val="single" w:sz="4" w:space="0" w:color="000000" w:themeColor="text1"/>
            </w:tcBorders>
            <w:shd w:val="clear" w:color="auto" w:fill="BFBFBF" w:themeFill="background1" w:themeFillShade="BF"/>
          </w:tcPr>
          <w:p w:rsidR="0014102C" w:rsidRPr="006B3C39" w:rsidRDefault="0014102C"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PENALIZACIÓ</w:t>
            </w:r>
            <w:r w:rsidRPr="006B3C39">
              <w:rPr>
                <w:rFonts w:ascii="Times New Roman" w:hAnsi="Times New Roman" w:cs="Times New Roman"/>
                <w:b/>
                <w:sz w:val="20"/>
                <w:szCs w:val="20"/>
              </w:rPr>
              <w:t>N</w:t>
            </w:r>
          </w:p>
        </w:tc>
      </w:tr>
      <w:tr w:rsidR="0014102C" w:rsidRPr="006B3C39" w:rsidTr="00E24FB6">
        <w:trPr>
          <w:jc w:val="center"/>
        </w:trPr>
        <w:tc>
          <w:tcPr>
            <w:tcW w:w="1624" w:type="dxa"/>
            <w:shd w:val="clear" w:color="auto" w:fill="F2F2F2" w:themeFill="background1" w:themeFillShade="F2"/>
          </w:tcPr>
          <w:p w:rsidR="0014102C" w:rsidRPr="006B3C39" w:rsidRDefault="0014102C"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P1</w:t>
            </w:r>
          </w:p>
        </w:tc>
        <w:tc>
          <w:tcPr>
            <w:tcW w:w="1126" w:type="dxa"/>
            <w:gridSpan w:val="2"/>
            <w:shd w:val="clear" w:color="auto" w:fill="F2F2F2" w:themeFill="background1" w:themeFillShade="F2"/>
          </w:tcPr>
          <w:p w:rsidR="0014102C" w:rsidRPr="006B3C39" w:rsidRDefault="0014102C"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4</w:t>
            </w:r>
          </w:p>
        </w:tc>
        <w:tc>
          <w:tcPr>
            <w:tcW w:w="1126" w:type="dxa"/>
            <w:gridSpan w:val="2"/>
            <w:shd w:val="clear" w:color="auto" w:fill="F2F2F2" w:themeFill="background1" w:themeFillShade="F2"/>
          </w:tcPr>
          <w:p w:rsidR="0014102C" w:rsidRPr="006B3C39" w:rsidRDefault="0014102C"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7</w:t>
            </w:r>
          </w:p>
        </w:tc>
        <w:tc>
          <w:tcPr>
            <w:tcW w:w="624" w:type="dxa"/>
            <w:shd w:val="clear" w:color="auto" w:fill="F2F2F2" w:themeFill="background1" w:themeFillShade="F2"/>
          </w:tcPr>
          <w:p w:rsidR="0014102C" w:rsidRPr="006B3C39" w:rsidRDefault="0014102C"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2</w:t>
            </w:r>
          </w:p>
        </w:tc>
        <w:tc>
          <w:tcPr>
            <w:tcW w:w="616" w:type="dxa"/>
            <w:shd w:val="clear" w:color="auto" w:fill="F2F2F2" w:themeFill="background1" w:themeFillShade="F2"/>
          </w:tcPr>
          <w:p w:rsidR="0014102C" w:rsidRPr="006B3C39" w:rsidRDefault="0014102C"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1000</w:t>
            </w:r>
          </w:p>
        </w:tc>
        <w:tc>
          <w:tcPr>
            <w:tcW w:w="1245" w:type="dxa"/>
            <w:shd w:val="clear" w:color="auto" w:fill="F2F2F2" w:themeFill="background1" w:themeFillShade="F2"/>
          </w:tcPr>
          <w:p w:rsidR="0014102C" w:rsidRPr="006B3C39" w:rsidRDefault="0014102C"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1000</w:t>
            </w:r>
          </w:p>
        </w:tc>
        <w:tc>
          <w:tcPr>
            <w:tcW w:w="1772" w:type="dxa"/>
            <w:shd w:val="clear" w:color="auto" w:fill="F2F2F2" w:themeFill="background1" w:themeFillShade="F2"/>
          </w:tcPr>
          <w:p w:rsidR="0014102C" w:rsidRPr="006B3C39" w:rsidRDefault="0014102C" w:rsidP="00985981">
            <w:pPr>
              <w:spacing w:line="360" w:lineRule="auto"/>
              <w:jc w:val="center"/>
              <w:rPr>
                <w:rFonts w:ascii="Times New Roman" w:hAnsi="Times New Roman" w:cs="Times New Roman"/>
                <w:b/>
                <w:sz w:val="20"/>
                <w:szCs w:val="20"/>
              </w:rPr>
            </w:pPr>
          </w:p>
        </w:tc>
      </w:tr>
      <w:tr w:rsidR="0014102C" w:rsidRPr="006B3C39" w:rsidTr="00E24FB6">
        <w:trPr>
          <w:jc w:val="center"/>
        </w:trPr>
        <w:tc>
          <w:tcPr>
            <w:tcW w:w="1624" w:type="dxa"/>
            <w:shd w:val="clear" w:color="auto" w:fill="F2F2F2" w:themeFill="background1" w:themeFillShade="F2"/>
          </w:tcPr>
          <w:p w:rsidR="0014102C" w:rsidRPr="006B3C39" w:rsidRDefault="0014102C"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P2</w:t>
            </w:r>
          </w:p>
        </w:tc>
        <w:tc>
          <w:tcPr>
            <w:tcW w:w="449" w:type="dxa"/>
            <w:shd w:val="clear" w:color="auto" w:fill="F2F2F2" w:themeFill="background1" w:themeFillShade="F2"/>
          </w:tcPr>
          <w:p w:rsidR="0014102C" w:rsidRPr="006B3C39" w:rsidRDefault="0014102C"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3</w:t>
            </w:r>
          </w:p>
        </w:tc>
        <w:tc>
          <w:tcPr>
            <w:tcW w:w="677" w:type="dxa"/>
            <w:shd w:val="clear" w:color="auto" w:fill="F2F2F2" w:themeFill="background1" w:themeFillShade="F2"/>
          </w:tcPr>
          <w:p w:rsidR="0014102C" w:rsidRPr="006B3C39" w:rsidRDefault="0014102C"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1500</w:t>
            </w:r>
          </w:p>
        </w:tc>
        <w:tc>
          <w:tcPr>
            <w:tcW w:w="1126" w:type="dxa"/>
            <w:gridSpan w:val="2"/>
            <w:shd w:val="clear" w:color="auto" w:fill="F2F2F2" w:themeFill="background1" w:themeFillShade="F2"/>
          </w:tcPr>
          <w:p w:rsidR="0014102C" w:rsidRPr="006B3C39" w:rsidRDefault="0014102C"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5</w:t>
            </w:r>
          </w:p>
        </w:tc>
        <w:tc>
          <w:tcPr>
            <w:tcW w:w="624" w:type="dxa"/>
            <w:shd w:val="clear" w:color="auto" w:fill="F2F2F2" w:themeFill="background1" w:themeFillShade="F2"/>
          </w:tcPr>
          <w:p w:rsidR="0014102C" w:rsidRPr="006B3C39" w:rsidRDefault="0014102C"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2</w:t>
            </w:r>
          </w:p>
        </w:tc>
        <w:tc>
          <w:tcPr>
            <w:tcW w:w="616" w:type="dxa"/>
            <w:shd w:val="clear" w:color="auto" w:fill="F2F2F2" w:themeFill="background1" w:themeFillShade="F2"/>
          </w:tcPr>
          <w:p w:rsidR="0014102C" w:rsidRPr="006B3C39" w:rsidRDefault="0014102C"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1500</w:t>
            </w:r>
          </w:p>
        </w:tc>
        <w:tc>
          <w:tcPr>
            <w:tcW w:w="1245" w:type="dxa"/>
            <w:tcBorders>
              <w:bottom w:val="single" w:sz="4" w:space="0" w:color="000000" w:themeColor="text1"/>
            </w:tcBorders>
            <w:shd w:val="clear" w:color="auto" w:fill="F2F2F2" w:themeFill="background1" w:themeFillShade="F2"/>
          </w:tcPr>
          <w:p w:rsidR="0014102C" w:rsidRPr="006B3C39" w:rsidRDefault="0014102C"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3000</w:t>
            </w:r>
          </w:p>
        </w:tc>
        <w:tc>
          <w:tcPr>
            <w:tcW w:w="1772" w:type="dxa"/>
            <w:tcBorders>
              <w:bottom w:val="single" w:sz="4" w:space="0" w:color="000000" w:themeColor="text1"/>
            </w:tcBorders>
            <w:shd w:val="clear" w:color="auto" w:fill="F2F2F2" w:themeFill="background1" w:themeFillShade="F2"/>
          </w:tcPr>
          <w:p w:rsidR="0014102C" w:rsidRPr="006B3C39" w:rsidRDefault="0014102C" w:rsidP="00985981">
            <w:pPr>
              <w:spacing w:line="360" w:lineRule="auto"/>
              <w:jc w:val="center"/>
              <w:rPr>
                <w:rFonts w:ascii="Times New Roman" w:hAnsi="Times New Roman" w:cs="Times New Roman"/>
                <w:b/>
                <w:sz w:val="20"/>
                <w:szCs w:val="20"/>
              </w:rPr>
            </w:pPr>
          </w:p>
        </w:tc>
      </w:tr>
      <w:tr w:rsidR="00E24FB6" w:rsidRPr="006B3C39" w:rsidTr="00E24FB6">
        <w:trPr>
          <w:jc w:val="center"/>
        </w:trPr>
        <w:tc>
          <w:tcPr>
            <w:tcW w:w="1624" w:type="dxa"/>
            <w:shd w:val="clear" w:color="auto" w:fill="F2F2F2" w:themeFill="background1" w:themeFillShade="F2"/>
          </w:tcPr>
          <w:p w:rsidR="00E24FB6" w:rsidRPr="006B3C39" w:rsidRDefault="00E24FB6"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P3</w:t>
            </w:r>
          </w:p>
        </w:tc>
        <w:tc>
          <w:tcPr>
            <w:tcW w:w="449" w:type="dxa"/>
            <w:shd w:val="clear" w:color="auto" w:fill="F2F2F2" w:themeFill="background1" w:themeFillShade="F2"/>
          </w:tcPr>
          <w:p w:rsidR="00E24FB6" w:rsidRPr="006B3C39" w:rsidRDefault="00E24FB6"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9</w:t>
            </w:r>
          </w:p>
        </w:tc>
        <w:tc>
          <w:tcPr>
            <w:tcW w:w="677" w:type="dxa"/>
            <w:shd w:val="clear" w:color="auto" w:fill="F2F2F2" w:themeFill="background1" w:themeFillShade="F2"/>
          </w:tcPr>
          <w:p w:rsidR="00E24FB6" w:rsidRPr="006B3C39" w:rsidRDefault="00E24FB6"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0</w:t>
            </w:r>
          </w:p>
        </w:tc>
        <w:tc>
          <w:tcPr>
            <w:tcW w:w="510" w:type="dxa"/>
            <w:shd w:val="clear" w:color="auto" w:fill="F2F2F2" w:themeFill="background1" w:themeFillShade="F2"/>
          </w:tcPr>
          <w:p w:rsidR="00E24FB6" w:rsidRPr="006B3C39" w:rsidRDefault="00E24FB6"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11</w:t>
            </w:r>
          </w:p>
        </w:tc>
        <w:tc>
          <w:tcPr>
            <w:tcW w:w="616" w:type="dxa"/>
            <w:shd w:val="clear" w:color="auto" w:fill="F2F2F2" w:themeFill="background1" w:themeFillShade="F2"/>
          </w:tcPr>
          <w:p w:rsidR="00E24FB6" w:rsidRPr="006B3C39" w:rsidRDefault="00E24FB6"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1000</w:t>
            </w:r>
          </w:p>
        </w:tc>
        <w:tc>
          <w:tcPr>
            <w:tcW w:w="1240" w:type="dxa"/>
            <w:gridSpan w:val="2"/>
            <w:tcBorders>
              <w:bottom w:val="single" w:sz="4" w:space="0" w:color="000000" w:themeColor="text1"/>
            </w:tcBorders>
            <w:shd w:val="clear" w:color="auto" w:fill="F2F2F2" w:themeFill="background1" w:themeFillShade="F2"/>
          </w:tcPr>
          <w:p w:rsidR="00E24FB6" w:rsidRPr="006B3C39" w:rsidRDefault="00E24FB6"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10</w:t>
            </w:r>
          </w:p>
        </w:tc>
        <w:tc>
          <w:tcPr>
            <w:tcW w:w="1245" w:type="dxa"/>
            <w:tcBorders>
              <w:bottom w:val="single" w:sz="4" w:space="0" w:color="000000" w:themeColor="text1"/>
            </w:tcBorders>
            <w:shd w:val="clear" w:color="auto" w:fill="F2F2F2" w:themeFill="background1" w:themeFillShade="F2"/>
          </w:tcPr>
          <w:p w:rsidR="00E24FB6" w:rsidRPr="006B3C39" w:rsidRDefault="00E24FB6"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1000</w:t>
            </w:r>
          </w:p>
        </w:tc>
        <w:tc>
          <w:tcPr>
            <w:tcW w:w="1772" w:type="dxa"/>
            <w:tcBorders>
              <w:bottom w:val="single" w:sz="4" w:space="0" w:color="000000" w:themeColor="text1"/>
            </w:tcBorders>
            <w:shd w:val="clear" w:color="auto" w:fill="F2F2F2" w:themeFill="background1" w:themeFillShade="F2"/>
          </w:tcPr>
          <w:p w:rsidR="00E24FB6" w:rsidRPr="006B3C39" w:rsidRDefault="00E24FB6" w:rsidP="00985981">
            <w:pPr>
              <w:spacing w:line="360" w:lineRule="auto"/>
              <w:jc w:val="center"/>
              <w:rPr>
                <w:rFonts w:ascii="Times New Roman" w:hAnsi="Times New Roman" w:cs="Times New Roman"/>
                <w:b/>
                <w:sz w:val="20"/>
                <w:szCs w:val="20"/>
              </w:rPr>
            </w:pPr>
          </w:p>
        </w:tc>
      </w:tr>
      <w:tr w:rsidR="00E24FB6" w:rsidRPr="006B3C39" w:rsidTr="00E24FB6">
        <w:trPr>
          <w:jc w:val="center"/>
        </w:trPr>
        <w:tc>
          <w:tcPr>
            <w:tcW w:w="1624" w:type="dxa"/>
            <w:shd w:val="clear" w:color="auto" w:fill="BFBFBF" w:themeFill="background1" w:themeFillShade="BF"/>
          </w:tcPr>
          <w:p w:rsidR="0014102C" w:rsidRPr="006B3C39" w:rsidRDefault="0014102C"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DEMANDA</w:t>
            </w:r>
          </w:p>
        </w:tc>
        <w:tc>
          <w:tcPr>
            <w:tcW w:w="1126" w:type="dxa"/>
            <w:gridSpan w:val="2"/>
            <w:shd w:val="clear" w:color="auto" w:fill="F2F2F2" w:themeFill="background1" w:themeFillShade="F2"/>
          </w:tcPr>
          <w:p w:rsidR="0014102C" w:rsidRPr="006B3C39" w:rsidRDefault="0014102C"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1500</w:t>
            </w:r>
          </w:p>
        </w:tc>
        <w:tc>
          <w:tcPr>
            <w:tcW w:w="1126" w:type="dxa"/>
            <w:gridSpan w:val="2"/>
            <w:shd w:val="clear" w:color="auto" w:fill="F2F2F2" w:themeFill="background1" w:themeFillShade="F2"/>
          </w:tcPr>
          <w:p w:rsidR="0014102C" w:rsidRPr="006B3C39" w:rsidRDefault="0014102C"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1000</w:t>
            </w:r>
          </w:p>
        </w:tc>
        <w:tc>
          <w:tcPr>
            <w:tcW w:w="1240" w:type="dxa"/>
            <w:gridSpan w:val="2"/>
            <w:tcBorders>
              <w:right w:val="single" w:sz="4" w:space="0" w:color="000000" w:themeColor="text1"/>
            </w:tcBorders>
            <w:shd w:val="clear" w:color="auto" w:fill="F2F2F2" w:themeFill="background1" w:themeFillShade="F2"/>
          </w:tcPr>
          <w:p w:rsidR="0014102C" w:rsidRPr="006B3C39" w:rsidRDefault="0014102C"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2500</w:t>
            </w:r>
          </w:p>
        </w:tc>
        <w:tc>
          <w:tcPr>
            <w:tcW w:w="1245" w:type="dxa"/>
            <w:tcBorders>
              <w:top w:val="single" w:sz="4" w:space="0" w:color="000000" w:themeColor="text1"/>
              <w:left w:val="single" w:sz="4" w:space="0" w:color="000000" w:themeColor="text1"/>
              <w:bottom w:val="nil"/>
              <w:right w:val="nil"/>
            </w:tcBorders>
          </w:tcPr>
          <w:p w:rsidR="0014102C" w:rsidRPr="006B3C39" w:rsidRDefault="0014102C" w:rsidP="00985981">
            <w:pPr>
              <w:spacing w:line="360" w:lineRule="auto"/>
              <w:jc w:val="center"/>
              <w:rPr>
                <w:rFonts w:ascii="Times New Roman" w:hAnsi="Times New Roman" w:cs="Times New Roman"/>
                <w:b/>
                <w:sz w:val="20"/>
                <w:szCs w:val="20"/>
              </w:rPr>
            </w:pPr>
          </w:p>
        </w:tc>
        <w:tc>
          <w:tcPr>
            <w:tcW w:w="1772" w:type="dxa"/>
            <w:tcBorders>
              <w:top w:val="single" w:sz="4" w:space="0" w:color="000000" w:themeColor="text1"/>
              <w:left w:val="nil"/>
              <w:bottom w:val="nil"/>
              <w:right w:val="nil"/>
            </w:tcBorders>
          </w:tcPr>
          <w:p w:rsidR="0014102C" w:rsidRPr="006B3C39" w:rsidRDefault="0014102C" w:rsidP="00985981">
            <w:pPr>
              <w:spacing w:line="360" w:lineRule="auto"/>
              <w:jc w:val="center"/>
              <w:rPr>
                <w:rFonts w:ascii="Times New Roman" w:hAnsi="Times New Roman" w:cs="Times New Roman"/>
                <w:b/>
                <w:sz w:val="20"/>
                <w:szCs w:val="20"/>
              </w:rPr>
            </w:pPr>
          </w:p>
        </w:tc>
      </w:tr>
      <w:tr w:rsidR="00E24FB6" w:rsidRPr="006B3C39" w:rsidTr="00E24FB6">
        <w:trPr>
          <w:jc w:val="center"/>
        </w:trPr>
        <w:tc>
          <w:tcPr>
            <w:tcW w:w="1624" w:type="dxa"/>
            <w:shd w:val="clear" w:color="auto" w:fill="BFBFBF" w:themeFill="background1" w:themeFillShade="BF"/>
          </w:tcPr>
          <w:p w:rsidR="0014102C" w:rsidRPr="006B3C39" w:rsidRDefault="0014102C"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PENALIZACIÓN</w:t>
            </w:r>
          </w:p>
        </w:tc>
        <w:tc>
          <w:tcPr>
            <w:tcW w:w="1126" w:type="dxa"/>
            <w:gridSpan w:val="2"/>
            <w:shd w:val="clear" w:color="auto" w:fill="F2F2F2" w:themeFill="background1" w:themeFillShade="F2"/>
          </w:tcPr>
          <w:p w:rsidR="0014102C" w:rsidRPr="006B3C39" w:rsidRDefault="0014102C" w:rsidP="00985981">
            <w:pPr>
              <w:spacing w:line="360" w:lineRule="auto"/>
              <w:jc w:val="center"/>
              <w:rPr>
                <w:rFonts w:ascii="Times New Roman" w:hAnsi="Times New Roman" w:cs="Times New Roman"/>
                <w:b/>
                <w:sz w:val="20"/>
                <w:szCs w:val="20"/>
              </w:rPr>
            </w:pPr>
          </w:p>
        </w:tc>
        <w:tc>
          <w:tcPr>
            <w:tcW w:w="1126" w:type="dxa"/>
            <w:gridSpan w:val="2"/>
            <w:shd w:val="clear" w:color="auto" w:fill="F2F2F2" w:themeFill="background1" w:themeFillShade="F2"/>
          </w:tcPr>
          <w:p w:rsidR="0014102C" w:rsidRPr="006B3C39" w:rsidRDefault="0014102C" w:rsidP="00985981">
            <w:pPr>
              <w:spacing w:line="360" w:lineRule="auto"/>
              <w:jc w:val="center"/>
              <w:rPr>
                <w:rFonts w:ascii="Times New Roman" w:hAnsi="Times New Roman" w:cs="Times New Roman"/>
                <w:b/>
                <w:sz w:val="20"/>
                <w:szCs w:val="20"/>
              </w:rPr>
            </w:pPr>
          </w:p>
        </w:tc>
        <w:tc>
          <w:tcPr>
            <w:tcW w:w="1240" w:type="dxa"/>
            <w:gridSpan w:val="2"/>
            <w:tcBorders>
              <w:right w:val="single" w:sz="4" w:space="0" w:color="000000" w:themeColor="text1"/>
            </w:tcBorders>
            <w:shd w:val="clear" w:color="auto" w:fill="F2F2F2" w:themeFill="background1" w:themeFillShade="F2"/>
          </w:tcPr>
          <w:p w:rsidR="0014102C" w:rsidRPr="006B3C39" w:rsidRDefault="0014102C" w:rsidP="00985981">
            <w:pPr>
              <w:spacing w:line="360" w:lineRule="auto"/>
              <w:jc w:val="center"/>
              <w:rPr>
                <w:rFonts w:ascii="Times New Roman" w:hAnsi="Times New Roman" w:cs="Times New Roman"/>
                <w:b/>
                <w:sz w:val="20"/>
                <w:szCs w:val="20"/>
              </w:rPr>
            </w:pPr>
          </w:p>
        </w:tc>
        <w:tc>
          <w:tcPr>
            <w:tcW w:w="1245" w:type="dxa"/>
            <w:tcBorders>
              <w:top w:val="nil"/>
              <w:left w:val="single" w:sz="4" w:space="0" w:color="000000" w:themeColor="text1"/>
              <w:bottom w:val="nil"/>
              <w:right w:val="nil"/>
            </w:tcBorders>
          </w:tcPr>
          <w:p w:rsidR="0014102C" w:rsidRPr="006B3C39" w:rsidRDefault="0014102C" w:rsidP="00985981">
            <w:pPr>
              <w:spacing w:line="360" w:lineRule="auto"/>
              <w:jc w:val="center"/>
              <w:rPr>
                <w:rFonts w:ascii="Times New Roman" w:hAnsi="Times New Roman" w:cs="Times New Roman"/>
                <w:b/>
                <w:sz w:val="20"/>
                <w:szCs w:val="20"/>
              </w:rPr>
            </w:pPr>
          </w:p>
        </w:tc>
        <w:tc>
          <w:tcPr>
            <w:tcW w:w="1772" w:type="dxa"/>
            <w:tcBorders>
              <w:top w:val="nil"/>
              <w:left w:val="nil"/>
              <w:bottom w:val="nil"/>
              <w:right w:val="nil"/>
            </w:tcBorders>
          </w:tcPr>
          <w:p w:rsidR="0014102C" w:rsidRPr="006B3C39" w:rsidRDefault="0014102C" w:rsidP="00985981">
            <w:pPr>
              <w:spacing w:line="360" w:lineRule="auto"/>
              <w:jc w:val="center"/>
              <w:rPr>
                <w:rFonts w:ascii="Times New Roman" w:hAnsi="Times New Roman" w:cs="Times New Roman"/>
                <w:b/>
                <w:sz w:val="20"/>
                <w:szCs w:val="20"/>
              </w:rPr>
            </w:pPr>
          </w:p>
        </w:tc>
      </w:tr>
    </w:tbl>
    <w:p w:rsidR="0014102C" w:rsidRPr="00E24FB6" w:rsidRDefault="0014102C" w:rsidP="006B3C39">
      <w:pPr>
        <w:spacing w:line="360" w:lineRule="auto"/>
        <w:jc w:val="both"/>
        <w:rPr>
          <w:rFonts w:ascii="Times New Roman" w:hAnsi="Times New Roman" w:cs="Times New Roman"/>
          <w:b/>
          <w:sz w:val="24"/>
          <w:szCs w:val="24"/>
        </w:rPr>
      </w:pPr>
    </w:p>
    <w:p w:rsidR="0014102C" w:rsidRPr="00E24FB6" w:rsidRDefault="00E24FB6" w:rsidP="006B3C39">
      <w:pPr>
        <w:spacing w:line="360" w:lineRule="auto"/>
        <w:jc w:val="both"/>
        <w:rPr>
          <w:rFonts w:ascii="Times New Roman" w:hAnsi="Times New Roman" w:cs="Times New Roman"/>
          <w:color w:val="000000"/>
          <w:sz w:val="24"/>
          <w:szCs w:val="24"/>
        </w:rPr>
      </w:pPr>
      <w:r w:rsidRPr="00E24FB6">
        <w:rPr>
          <w:rFonts w:ascii="Times New Roman" w:hAnsi="Times New Roman" w:cs="Times New Roman"/>
          <w:color w:val="000000"/>
          <w:sz w:val="24"/>
          <w:szCs w:val="24"/>
        </w:rPr>
        <w:t xml:space="preserve"> </w:t>
      </w:r>
      <w:r w:rsidR="0014102C" w:rsidRPr="00E24FB6">
        <w:rPr>
          <w:rFonts w:ascii="Times New Roman" w:hAnsi="Times New Roman" w:cs="Times New Roman"/>
          <w:color w:val="000000"/>
          <w:sz w:val="24"/>
          <w:szCs w:val="24"/>
        </w:rPr>
        <w:t>(3*1500)+ (2*1000)+ (2*1500)+ (11*1000)+</w:t>
      </w:r>
      <w:r w:rsidRPr="00E24FB6">
        <w:rPr>
          <w:rFonts w:ascii="Times New Roman" w:hAnsi="Times New Roman" w:cs="Times New Roman"/>
          <w:color w:val="000000"/>
          <w:sz w:val="24"/>
          <w:szCs w:val="24"/>
        </w:rPr>
        <w:t xml:space="preserve"> </w:t>
      </w:r>
      <w:r w:rsidR="0014102C" w:rsidRPr="00E24FB6">
        <w:rPr>
          <w:rFonts w:ascii="Times New Roman" w:hAnsi="Times New Roman" w:cs="Times New Roman"/>
          <w:color w:val="000000"/>
          <w:sz w:val="24"/>
          <w:szCs w:val="24"/>
        </w:rPr>
        <w:t>(9*0)= 20.500 €</w:t>
      </w:r>
    </w:p>
    <w:p w:rsidR="00E24FB6" w:rsidRDefault="00E24FB6" w:rsidP="00325634">
      <w:pPr>
        <w:spacing w:line="360" w:lineRule="auto"/>
        <w:ind w:firstLine="708"/>
        <w:jc w:val="both"/>
        <w:rPr>
          <w:rFonts w:ascii="Times New Roman" w:hAnsi="Times New Roman" w:cs="Times New Roman"/>
          <w:color w:val="000000"/>
          <w:sz w:val="24"/>
          <w:szCs w:val="24"/>
        </w:rPr>
      </w:pPr>
      <w:r w:rsidRPr="00E24FB6">
        <w:rPr>
          <w:rFonts w:ascii="Times New Roman" w:hAnsi="Times New Roman" w:cs="Times New Roman"/>
          <w:color w:val="000000"/>
          <w:sz w:val="24"/>
          <w:szCs w:val="24"/>
        </w:rPr>
        <w:t>Respuesta el costo mínimo es 20.500 €</w:t>
      </w:r>
    </w:p>
    <w:p w:rsidR="00E24FB6" w:rsidRDefault="00E24FB6">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E24FB6" w:rsidRDefault="00325634" w:rsidP="006B3C39">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MÉ</w:t>
      </w:r>
      <w:r w:rsidR="00E24FB6" w:rsidRPr="00E24FB6">
        <w:rPr>
          <w:rFonts w:ascii="Times New Roman" w:hAnsi="Times New Roman" w:cs="Times New Roman"/>
          <w:b/>
          <w:sz w:val="24"/>
          <w:szCs w:val="24"/>
        </w:rPr>
        <w:t>TODO ESQUINA NOROESTE</w:t>
      </w:r>
    </w:p>
    <w:p w:rsidR="00E24FB6" w:rsidRDefault="00E24FB6" w:rsidP="006B3C39">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Tabla 1.</w:t>
      </w:r>
    </w:p>
    <w:tbl>
      <w:tblPr>
        <w:tblStyle w:val="Tablaconcuadrcula"/>
        <w:tblpPr w:leftFromText="141" w:rightFromText="141" w:vertAnchor="text" w:horzAnchor="margin" w:tblpXSpec="center" w:tblpY="42"/>
        <w:tblW w:w="0" w:type="auto"/>
        <w:tblLook w:val="04A0"/>
      </w:tblPr>
      <w:tblGrid>
        <w:gridCol w:w="1772"/>
        <w:gridCol w:w="522"/>
        <w:gridCol w:w="616"/>
        <w:gridCol w:w="1126"/>
        <w:gridCol w:w="1249"/>
        <w:gridCol w:w="1245"/>
        <w:gridCol w:w="1772"/>
      </w:tblGrid>
      <w:tr w:rsidR="002C2476" w:rsidRPr="006B3C39" w:rsidTr="002C2476">
        <w:trPr>
          <w:trHeight w:val="329"/>
        </w:trPr>
        <w:tc>
          <w:tcPr>
            <w:tcW w:w="1772" w:type="dxa"/>
            <w:tcBorders>
              <w:top w:val="nil"/>
              <w:left w:val="nil"/>
              <w:bottom w:val="single" w:sz="4" w:space="0" w:color="000000" w:themeColor="text1"/>
              <w:right w:val="single" w:sz="4" w:space="0" w:color="000000" w:themeColor="text1"/>
            </w:tcBorders>
            <w:shd w:val="clear" w:color="auto" w:fill="auto"/>
          </w:tcPr>
          <w:p w:rsidR="002C2476" w:rsidRPr="006B3C39" w:rsidRDefault="002C2476" w:rsidP="002C2476">
            <w:pPr>
              <w:spacing w:line="360" w:lineRule="auto"/>
              <w:jc w:val="center"/>
              <w:rPr>
                <w:rFonts w:ascii="Times New Roman" w:hAnsi="Times New Roman" w:cs="Times New Roman"/>
                <w:b/>
                <w:sz w:val="20"/>
                <w:szCs w:val="20"/>
              </w:rPr>
            </w:pPr>
          </w:p>
        </w:tc>
        <w:tc>
          <w:tcPr>
            <w:tcW w:w="3513" w:type="dxa"/>
            <w:gridSpan w:val="4"/>
            <w:tcBorders>
              <w:left w:val="single" w:sz="4" w:space="0" w:color="000000" w:themeColor="text1"/>
              <w:right w:val="single" w:sz="4" w:space="0" w:color="000000" w:themeColor="text1"/>
            </w:tcBorders>
            <w:shd w:val="clear" w:color="auto" w:fill="BFBFBF" w:themeFill="background1" w:themeFillShade="BF"/>
          </w:tcPr>
          <w:p w:rsidR="002C2476" w:rsidRPr="006B3C39" w:rsidRDefault="002C2476" w:rsidP="002C247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CADENAS</w:t>
            </w:r>
          </w:p>
        </w:tc>
        <w:tc>
          <w:tcPr>
            <w:tcW w:w="3017" w:type="dxa"/>
            <w:gridSpan w:val="2"/>
            <w:tcBorders>
              <w:top w:val="nil"/>
              <w:left w:val="single" w:sz="4" w:space="0" w:color="000000" w:themeColor="text1"/>
              <w:bottom w:val="nil"/>
              <w:right w:val="nil"/>
            </w:tcBorders>
            <w:shd w:val="clear" w:color="auto" w:fill="auto"/>
          </w:tcPr>
          <w:p w:rsidR="002C2476" w:rsidRPr="006B3C39" w:rsidRDefault="002C2476" w:rsidP="002C2476">
            <w:pPr>
              <w:spacing w:line="360" w:lineRule="auto"/>
              <w:jc w:val="both"/>
              <w:rPr>
                <w:rFonts w:ascii="Times New Roman" w:hAnsi="Times New Roman" w:cs="Times New Roman"/>
                <w:b/>
                <w:sz w:val="20"/>
                <w:szCs w:val="20"/>
              </w:rPr>
            </w:pPr>
          </w:p>
        </w:tc>
      </w:tr>
      <w:tr w:rsidR="002C2476" w:rsidRPr="006B3C39" w:rsidTr="002C2476">
        <w:tc>
          <w:tcPr>
            <w:tcW w:w="1772" w:type="dxa"/>
            <w:tcBorders>
              <w:top w:val="single" w:sz="4" w:space="0" w:color="000000" w:themeColor="text1"/>
            </w:tcBorders>
            <w:shd w:val="clear" w:color="auto" w:fill="BFBFBF" w:themeFill="background1" w:themeFillShade="BF"/>
          </w:tcPr>
          <w:p w:rsidR="002C2476" w:rsidRPr="006B3C39" w:rsidRDefault="002C2476" w:rsidP="002C2476">
            <w:pPr>
              <w:spacing w:line="360" w:lineRule="auto"/>
              <w:jc w:val="center"/>
              <w:rPr>
                <w:rFonts w:ascii="Times New Roman" w:hAnsi="Times New Roman" w:cs="Times New Roman"/>
                <w:b/>
                <w:sz w:val="20"/>
                <w:szCs w:val="20"/>
              </w:rPr>
            </w:pPr>
            <w:r w:rsidRPr="006B3C39">
              <w:rPr>
                <w:rFonts w:ascii="Times New Roman" w:hAnsi="Times New Roman" w:cs="Times New Roman"/>
                <w:b/>
                <w:sz w:val="20"/>
                <w:szCs w:val="20"/>
              </w:rPr>
              <w:t>PROVEEDOR</w:t>
            </w:r>
          </w:p>
        </w:tc>
        <w:tc>
          <w:tcPr>
            <w:tcW w:w="1138" w:type="dxa"/>
            <w:gridSpan w:val="2"/>
            <w:shd w:val="clear" w:color="auto" w:fill="BFBFBF" w:themeFill="background1" w:themeFillShade="BF"/>
          </w:tcPr>
          <w:p w:rsidR="002C2476" w:rsidRPr="006B3C39" w:rsidRDefault="002C2476" w:rsidP="002C2476">
            <w:pPr>
              <w:spacing w:line="360" w:lineRule="auto"/>
              <w:jc w:val="center"/>
              <w:rPr>
                <w:rFonts w:ascii="Times New Roman" w:hAnsi="Times New Roman" w:cs="Times New Roman"/>
                <w:b/>
                <w:sz w:val="20"/>
                <w:szCs w:val="20"/>
              </w:rPr>
            </w:pPr>
            <w:r w:rsidRPr="006B3C39">
              <w:rPr>
                <w:rFonts w:ascii="Times New Roman" w:hAnsi="Times New Roman" w:cs="Times New Roman"/>
                <w:b/>
                <w:sz w:val="20"/>
                <w:szCs w:val="20"/>
              </w:rPr>
              <w:t>CAD1</w:t>
            </w:r>
          </w:p>
        </w:tc>
        <w:tc>
          <w:tcPr>
            <w:tcW w:w="1126" w:type="dxa"/>
            <w:shd w:val="clear" w:color="auto" w:fill="BFBFBF" w:themeFill="background1" w:themeFillShade="BF"/>
          </w:tcPr>
          <w:p w:rsidR="002C2476" w:rsidRPr="006B3C39" w:rsidRDefault="002C2476" w:rsidP="002C2476">
            <w:pPr>
              <w:spacing w:line="360" w:lineRule="auto"/>
              <w:jc w:val="center"/>
              <w:rPr>
                <w:rFonts w:ascii="Times New Roman" w:hAnsi="Times New Roman" w:cs="Times New Roman"/>
                <w:b/>
                <w:sz w:val="20"/>
                <w:szCs w:val="20"/>
              </w:rPr>
            </w:pPr>
            <w:r w:rsidRPr="006B3C39">
              <w:rPr>
                <w:rFonts w:ascii="Times New Roman" w:hAnsi="Times New Roman" w:cs="Times New Roman"/>
                <w:b/>
                <w:sz w:val="20"/>
                <w:szCs w:val="20"/>
              </w:rPr>
              <w:t>CAD2</w:t>
            </w:r>
          </w:p>
        </w:tc>
        <w:tc>
          <w:tcPr>
            <w:tcW w:w="1249" w:type="dxa"/>
            <w:shd w:val="clear" w:color="auto" w:fill="BFBFBF" w:themeFill="background1" w:themeFillShade="BF"/>
          </w:tcPr>
          <w:p w:rsidR="002C2476" w:rsidRPr="006B3C39" w:rsidRDefault="002C2476" w:rsidP="002C2476">
            <w:pPr>
              <w:spacing w:line="360" w:lineRule="auto"/>
              <w:jc w:val="center"/>
              <w:rPr>
                <w:rFonts w:ascii="Times New Roman" w:hAnsi="Times New Roman" w:cs="Times New Roman"/>
                <w:b/>
                <w:sz w:val="20"/>
                <w:szCs w:val="20"/>
              </w:rPr>
            </w:pPr>
            <w:r w:rsidRPr="006B3C39">
              <w:rPr>
                <w:rFonts w:ascii="Times New Roman" w:hAnsi="Times New Roman" w:cs="Times New Roman"/>
                <w:b/>
                <w:sz w:val="20"/>
                <w:szCs w:val="20"/>
              </w:rPr>
              <w:t>CAD3</w:t>
            </w:r>
          </w:p>
        </w:tc>
        <w:tc>
          <w:tcPr>
            <w:tcW w:w="1245" w:type="dxa"/>
            <w:tcBorders>
              <w:top w:val="single" w:sz="4" w:space="0" w:color="000000" w:themeColor="text1"/>
              <w:right w:val="single" w:sz="4" w:space="0" w:color="000000" w:themeColor="text1"/>
            </w:tcBorders>
            <w:shd w:val="clear" w:color="auto" w:fill="BFBFBF" w:themeFill="background1" w:themeFillShade="BF"/>
          </w:tcPr>
          <w:p w:rsidR="002C2476" w:rsidRPr="006B3C39" w:rsidRDefault="002C2476" w:rsidP="002C2476">
            <w:pPr>
              <w:spacing w:line="360" w:lineRule="auto"/>
              <w:jc w:val="center"/>
              <w:rPr>
                <w:rFonts w:ascii="Times New Roman" w:hAnsi="Times New Roman" w:cs="Times New Roman"/>
                <w:b/>
                <w:sz w:val="20"/>
                <w:szCs w:val="20"/>
              </w:rPr>
            </w:pPr>
            <w:r w:rsidRPr="006B3C39">
              <w:rPr>
                <w:rFonts w:ascii="Times New Roman" w:hAnsi="Times New Roman" w:cs="Times New Roman"/>
                <w:b/>
                <w:sz w:val="20"/>
                <w:szCs w:val="20"/>
              </w:rPr>
              <w:t>OFERTA</w:t>
            </w:r>
          </w:p>
        </w:tc>
        <w:tc>
          <w:tcPr>
            <w:tcW w:w="1772" w:type="dxa"/>
            <w:tcBorders>
              <w:top w:val="nil"/>
              <w:left w:val="single" w:sz="4" w:space="0" w:color="000000" w:themeColor="text1"/>
              <w:bottom w:val="nil"/>
              <w:right w:val="nil"/>
            </w:tcBorders>
            <w:shd w:val="clear" w:color="auto" w:fill="FFFFFF" w:themeFill="background1"/>
          </w:tcPr>
          <w:p w:rsidR="002C2476" w:rsidRPr="006B3C39" w:rsidRDefault="002C2476" w:rsidP="002C2476">
            <w:pPr>
              <w:spacing w:line="360" w:lineRule="auto"/>
              <w:jc w:val="center"/>
              <w:rPr>
                <w:rFonts w:ascii="Times New Roman" w:hAnsi="Times New Roman" w:cs="Times New Roman"/>
                <w:b/>
                <w:sz w:val="20"/>
                <w:szCs w:val="20"/>
              </w:rPr>
            </w:pPr>
          </w:p>
        </w:tc>
      </w:tr>
      <w:tr w:rsidR="002C2476" w:rsidRPr="006B3C39" w:rsidTr="002C2476">
        <w:tc>
          <w:tcPr>
            <w:tcW w:w="1772" w:type="dxa"/>
            <w:shd w:val="clear" w:color="auto" w:fill="F2F2F2" w:themeFill="background1" w:themeFillShade="F2"/>
          </w:tcPr>
          <w:p w:rsidR="002C2476" w:rsidRPr="006B3C39" w:rsidRDefault="002C2476" w:rsidP="002C247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P1</w:t>
            </w:r>
          </w:p>
        </w:tc>
        <w:tc>
          <w:tcPr>
            <w:tcW w:w="522" w:type="dxa"/>
            <w:shd w:val="clear" w:color="auto" w:fill="F2F2F2" w:themeFill="background1" w:themeFillShade="F2"/>
          </w:tcPr>
          <w:p w:rsidR="002C2476" w:rsidRPr="006B3C39" w:rsidRDefault="002C2476" w:rsidP="002C247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4</w:t>
            </w:r>
          </w:p>
        </w:tc>
        <w:tc>
          <w:tcPr>
            <w:tcW w:w="616" w:type="dxa"/>
            <w:shd w:val="clear" w:color="auto" w:fill="F2F2F2" w:themeFill="background1" w:themeFillShade="F2"/>
          </w:tcPr>
          <w:p w:rsidR="002C2476" w:rsidRPr="006B3C39" w:rsidRDefault="002C2476" w:rsidP="002C247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1000</w:t>
            </w:r>
          </w:p>
        </w:tc>
        <w:tc>
          <w:tcPr>
            <w:tcW w:w="1126" w:type="dxa"/>
            <w:shd w:val="clear" w:color="auto" w:fill="F2F2F2" w:themeFill="background1" w:themeFillShade="F2"/>
          </w:tcPr>
          <w:p w:rsidR="002C2476" w:rsidRPr="006B3C39" w:rsidRDefault="002C2476" w:rsidP="002C247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7</w:t>
            </w:r>
          </w:p>
        </w:tc>
        <w:tc>
          <w:tcPr>
            <w:tcW w:w="1249" w:type="dxa"/>
            <w:shd w:val="clear" w:color="auto" w:fill="F2F2F2" w:themeFill="background1" w:themeFillShade="F2"/>
          </w:tcPr>
          <w:p w:rsidR="002C2476" w:rsidRPr="006B3C39" w:rsidRDefault="002C2476" w:rsidP="002C247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2</w:t>
            </w:r>
          </w:p>
        </w:tc>
        <w:tc>
          <w:tcPr>
            <w:tcW w:w="1245" w:type="dxa"/>
            <w:tcBorders>
              <w:right w:val="single" w:sz="4" w:space="0" w:color="000000" w:themeColor="text1"/>
            </w:tcBorders>
            <w:shd w:val="clear" w:color="auto" w:fill="F2F2F2" w:themeFill="background1" w:themeFillShade="F2"/>
          </w:tcPr>
          <w:p w:rsidR="002C2476" w:rsidRPr="006B3C39" w:rsidRDefault="002C2476" w:rsidP="002C247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1000</w:t>
            </w:r>
          </w:p>
        </w:tc>
        <w:tc>
          <w:tcPr>
            <w:tcW w:w="1772" w:type="dxa"/>
            <w:tcBorders>
              <w:top w:val="nil"/>
              <w:left w:val="single" w:sz="4" w:space="0" w:color="000000" w:themeColor="text1"/>
              <w:bottom w:val="nil"/>
              <w:right w:val="nil"/>
            </w:tcBorders>
            <w:shd w:val="clear" w:color="auto" w:fill="FFFFFF" w:themeFill="background1"/>
          </w:tcPr>
          <w:p w:rsidR="002C2476" w:rsidRPr="006B3C39" w:rsidRDefault="002C2476" w:rsidP="002C2476">
            <w:pPr>
              <w:spacing w:line="360" w:lineRule="auto"/>
              <w:rPr>
                <w:rFonts w:ascii="Times New Roman" w:hAnsi="Times New Roman" w:cs="Times New Roman"/>
                <w:b/>
                <w:sz w:val="20"/>
                <w:szCs w:val="20"/>
              </w:rPr>
            </w:pPr>
          </w:p>
        </w:tc>
      </w:tr>
      <w:tr w:rsidR="002C2476" w:rsidRPr="006B3C39" w:rsidTr="002C2476">
        <w:tc>
          <w:tcPr>
            <w:tcW w:w="1772" w:type="dxa"/>
            <w:shd w:val="clear" w:color="auto" w:fill="auto"/>
          </w:tcPr>
          <w:p w:rsidR="002C2476" w:rsidRPr="006B3C39" w:rsidRDefault="002C2476" w:rsidP="002C247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P2</w:t>
            </w:r>
          </w:p>
        </w:tc>
        <w:tc>
          <w:tcPr>
            <w:tcW w:w="1138" w:type="dxa"/>
            <w:gridSpan w:val="2"/>
            <w:shd w:val="clear" w:color="auto" w:fill="auto"/>
          </w:tcPr>
          <w:p w:rsidR="002C2476" w:rsidRPr="006B3C39" w:rsidRDefault="002C2476" w:rsidP="002C247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3</w:t>
            </w:r>
          </w:p>
        </w:tc>
        <w:tc>
          <w:tcPr>
            <w:tcW w:w="1126" w:type="dxa"/>
            <w:shd w:val="clear" w:color="auto" w:fill="auto"/>
          </w:tcPr>
          <w:p w:rsidR="002C2476" w:rsidRPr="006B3C39" w:rsidRDefault="002C2476" w:rsidP="002C247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5</w:t>
            </w:r>
          </w:p>
        </w:tc>
        <w:tc>
          <w:tcPr>
            <w:tcW w:w="1249" w:type="dxa"/>
            <w:shd w:val="clear" w:color="auto" w:fill="auto"/>
          </w:tcPr>
          <w:p w:rsidR="002C2476" w:rsidRPr="006B3C39" w:rsidRDefault="002C2476" w:rsidP="002C247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2</w:t>
            </w:r>
          </w:p>
        </w:tc>
        <w:tc>
          <w:tcPr>
            <w:tcW w:w="1245" w:type="dxa"/>
            <w:tcBorders>
              <w:bottom w:val="single" w:sz="4" w:space="0" w:color="000000" w:themeColor="text1"/>
              <w:right w:val="single" w:sz="4" w:space="0" w:color="000000" w:themeColor="text1"/>
            </w:tcBorders>
            <w:shd w:val="clear" w:color="auto" w:fill="auto"/>
          </w:tcPr>
          <w:p w:rsidR="002C2476" w:rsidRPr="006B3C39" w:rsidRDefault="002C2476" w:rsidP="002C247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3000</w:t>
            </w:r>
          </w:p>
        </w:tc>
        <w:tc>
          <w:tcPr>
            <w:tcW w:w="1772" w:type="dxa"/>
            <w:tcBorders>
              <w:top w:val="nil"/>
              <w:left w:val="single" w:sz="4" w:space="0" w:color="000000" w:themeColor="text1"/>
              <w:bottom w:val="nil"/>
              <w:right w:val="nil"/>
            </w:tcBorders>
            <w:shd w:val="clear" w:color="auto" w:fill="FFFFFF" w:themeFill="background1"/>
          </w:tcPr>
          <w:p w:rsidR="002C2476" w:rsidRPr="006B3C39" w:rsidRDefault="002C2476" w:rsidP="002C2476">
            <w:pPr>
              <w:spacing w:line="360" w:lineRule="auto"/>
              <w:jc w:val="center"/>
              <w:rPr>
                <w:rFonts w:ascii="Times New Roman" w:hAnsi="Times New Roman" w:cs="Times New Roman"/>
                <w:b/>
                <w:sz w:val="20"/>
                <w:szCs w:val="20"/>
              </w:rPr>
            </w:pPr>
          </w:p>
        </w:tc>
      </w:tr>
      <w:tr w:rsidR="002C2476" w:rsidRPr="006B3C39" w:rsidTr="002C2476">
        <w:tc>
          <w:tcPr>
            <w:tcW w:w="1772" w:type="dxa"/>
            <w:tcBorders>
              <w:bottom w:val="single" w:sz="4" w:space="0" w:color="000000" w:themeColor="text1"/>
            </w:tcBorders>
            <w:shd w:val="clear" w:color="auto" w:fill="auto"/>
          </w:tcPr>
          <w:p w:rsidR="002C2476" w:rsidRPr="006B3C39" w:rsidRDefault="002C2476" w:rsidP="002C247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P3</w:t>
            </w:r>
          </w:p>
        </w:tc>
        <w:tc>
          <w:tcPr>
            <w:tcW w:w="1138" w:type="dxa"/>
            <w:gridSpan w:val="2"/>
            <w:tcBorders>
              <w:bottom w:val="single" w:sz="4" w:space="0" w:color="000000" w:themeColor="text1"/>
            </w:tcBorders>
            <w:shd w:val="clear" w:color="auto" w:fill="auto"/>
          </w:tcPr>
          <w:p w:rsidR="002C2476" w:rsidRPr="006B3C39" w:rsidRDefault="002C2476" w:rsidP="002C247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9</w:t>
            </w:r>
          </w:p>
        </w:tc>
        <w:tc>
          <w:tcPr>
            <w:tcW w:w="1126" w:type="dxa"/>
            <w:tcBorders>
              <w:bottom w:val="single" w:sz="4" w:space="0" w:color="000000" w:themeColor="text1"/>
            </w:tcBorders>
            <w:shd w:val="clear" w:color="auto" w:fill="auto"/>
          </w:tcPr>
          <w:p w:rsidR="002C2476" w:rsidRPr="006B3C39" w:rsidRDefault="002C2476" w:rsidP="002C247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11</w:t>
            </w:r>
          </w:p>
        </w:tc>
        <w:tc>
          <w:tcPr>
            <w:tcW w:w="1249" w:type="dxa"/>
            <w:tcBorders>
              <w:bottom w:val="single" w:sz="4" w:space="0" w:color="000000" w:themeColor="text1"/>
            </w:tcBorders>
            <w:shd w:val="clear" w:color="auto" w:fill="auto"/>
          </w:tcPr>
          <w:p w:rsidR="002C2476" w:rsidRPr="006B3C39" w:rsidRDefault="002C2476" w:rsidP="002C247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10</w:t>
            </w:r>
          </w:p>
        </w:tc>
        <w:tc>
          <w:tcPr>
            <w:tcW w:w="1245" w:type="dxa"/>
            <w:tcBorders>
              <w:bottom w:val="single" w:sz="4" w:space="0" w:color="000000" w:themeColor="text1"/>
              <w:right w:val="single" w:sz="4" w:space="0" w:color="000000" w:themeColor="text1"/>
            </w:tcBorders>
            <w:shd w:val="clear" w:color="auto" w:fill="auto"/>
          </w:tcPr>
          <w:p w:rsidR="002C2476" w:rsidRPr="006B3C39" w:rsidRDefault="002C2476" w:rsidP="002C247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1000</w:t>
            </w:r>
          </w:p>
        </w:tc>
        <w:tc>
          <w:tcPr>
            <w:tcW w:w="1772" w:type="dxa"/>
            <w:tcBorders>
              <w:top w:val="nil"/>
              <w:left w:val="single" w:sz="4" w:space="0" w:color="000000" w:themeColor="text1"/>
              <w:bottom w:val="nil"/>
              <w:right w:val="nil"/>
            </w:tcBorders>
            <w:shd w:val="clear" w:color="auto" w:fill="FFFFFF" w:themeFill="background1"/>
          </w:tcPr>
          <w:p w:rsidR="002C2476" w:rsidRPr="006B3C39" w:rsidRDefault="002C2476" w:rsidP="002C2476">
            <w:pPr>
              <w:spacing w:line="360" w:lineRule="auto"/>
              <w:jc w:val="center"/>
              <w:rPr>
                <w:rFonts w:ascii="Times New Roman" w:hAnsi="Times New Roman" w:cs="Times New Roman"/>
                <w:b/>
                <w:sz w:val="20"/>
                <w:szCs w:val="20"/>
              </w:rPr>
            </w:pPr>
          </w:p>
        </w:tc>
      </w:tr>
      <w:tr w:rsidR="002C2476" w:rsidRPr="006B3C39" w:rsidTr="002C2476">
        <w:tc>
          <w:tcPr>
            <w:tcW w:w="1772" w:type="dxa"/>
            <w:tcBorders>
              <w:bottom w:val="single" w:sz="4" w:space="0" w:color="000000" w:themeColor="text1"/>
            </w:tcBorders>
            <w:shd w:val="clear" w:color="auto" w:fill="BFBFBF" w:themeFill="background1" w:themeFillShade="BF"/>
          </w:tcPr>
          <w:p w:rsidR="002C2476" w:rsidRPr="006B3C39" w:rsidRDefault="002C2476" w:rsidP="002C247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DEMANDA</w:t>
            </w:r>
          </w:p>
        </w:tc>
        <w:tc>
          <w:tcPr>
            <w:tcW w:w="1138" w:type="dxa"/>
            <w:gridSpan w:val="2"/>
            <w:tcBorders>
              <w:bottom w:val="single" w:sz="4" w:space="0" w:color="000000" w:themeColor="text1"/>
            </w:tcBorders>
            <w:shd w:val="clear" w:color="auto" w:fill="auto"/>
          </w:tcPr>
          <w:p w:rsidR="002C2476" w:rsidRPr="006B3C39" w:rsidRDefault="002C2476" w:rsidP="002C247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1500</w:t>
            </w:r>
          </w:p>
        </w:tc>
        <w:tc>
          <w:tcPr>
            <w:tcW w:w="1126" w:type="dxa"/>
            <w:tcBorders>
              <w:bottom w:val="single" w:sz="4" w:space="0" w:color="000000" w:themeColor="text1"/>
            </w:tcBorders>
            <w:shd w:val="clear" w:color="auto" w:fill="auto"/>
          </w:tcPr>
          <w:p w:rsidR="002C2476" w:rsidRPr="006B3C39" w:rsidRDefault="002C2476" w:rsidP="002C247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1000</w:t>
            </w:r>
          </w:p>
        </w:tc>
        <w:tc>
          <w:tcPr>
            <w:tcW w:w="1249" w:type="dxa"/>
            <w:tcBorders>
              <w:bottom w:val="single" w:sz="4" w:space="0" w:color="000000" w:themeColor="text1"/>
              <w:right w:val="single" w:sz="4" w:space="0" w:color="000000" w:themeColor="text1"/>
            </w:tcBorders>
            <w:shd w:val="clear" w:color="auto" w:fill="auto"/>
          </w:tcPr>
          <w:p w:rsidR="002C2476" w:rsidRPr="006B3C39" w:rsidRDefault="002C2476" w:rsidP="002C247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2500</w:t>
            </w:r>
          </w:p>
        </w:tc>
        <w:tc>
          <w:tcPr>
            <w:tcW w:w="1245" w:type="dxa"/>
            <w:tcBorders>
              <w:top w:val="single" w:sz="4" w:space="0" w:color="000000" w:themeColor="text1"/>
              <w:left w:val="single" w:sz="4" w:space="0" w:color="000000" w:themeColor="text1"/>
              <w:bottom w:val="nil"/>
              <w:right w:val="nil"/>
            </w:tcBorders>
          </w:tcPr>
          <w:p w:rsidR="002C2476" w:rsidRPr="006B3C39" w:rsidRDefault="002C2476" w:rsidP="002C2476">
            <w:pPr>
              <w:spacing w:line="360" w:lineRule="auto"/>
              <w:jc w:val="center"/>
              <w:rPr>
                <w:rFonts w:ascii="Times New Roman" w:hAnsi="Times New Roman" w:cs="Times New Roman"/>
                <w:b/>
                <w:sz w:val="20"/>
                <w:szCs w:val="20"/>
              </w:rPr>
            </w:pPr>
          </w:p>
        </w:tc>
        <w:tc>
          <w:tcPr>
            <w:tcW w:w="1772" w:type="dxa"/>
            <w:tcBorders>
              <w:top w:val="nil"/>
              <w:left w:val="nil"/>
              <w:bottom w:val="nil"/>
              <w:right w:val="nil"/>
            </w:tcBorders>
          </w:tcPr>
          <w:p w:rsidR="002C2476" w:rsidRPr="006B3C39" w:rsidRDefault="002C2476" w:rsidP="002C2476">
            <w:pPr>
              <w:spacing w:line="360" w:lineRule="auto"/>
              <w:jc w:val="center"/>
              <w:rPr>
                <w:rFonts w:ascii="Times New Roman" w:hAnsi="Times New Roman" w:cs="Times New Roman"/>
                <w:b/>
                <w:sz w:val="20"/>
                <w:szCs w:val="20"/>
              </w:rPr>
            </w:pPr>
          </w:p>
        </w:tc>
      </w:tr>
      <w:tr w:rsidR="002C2476" w:rsidRPr="006B3C39" w:rsidTr="002C2476">
        <w:trPr>
          <w:gridAfter w:val="6"/>
          <w:wAfter w:w="6530" w:type="dxa"/>
        </w:trPr>
        <w:tc>
          <w:tcPr>
            <w:tcW w:w="1772" w:type="dxa"/>
            <w:tcBorders>
              <w:top w:val="nil"/>
              <w:left w:val="nil"/>
              <w:bottom w:val="nil"/>
              <w:right w:val="nil"/>
            </w:tcBorders>
          </w:tcPr>
          <w:p w:rsidR="002C2476" w:rsidRPr="006B3C39" w:rsidRDefault="002C2476" w:rsidP="002C2476">
            <w:pPr>
              <w:spacing w:line="360" w:lineRule="auto"/>
              <w:jc w:val="center"/>
              <w:rPr>
                <w:rFonts w:ascii="Times New Roman" w:hAnsi="Times New Roman" w:cs="Times New Roman"/>
                <w:b/>
                <w:sz w:val="20"/>
                <w:szCs w:val="20"/>
              </w:rPr>
            </w:pPr>
          </w:p>
        </w:tc>
      </w:tr>
    </w:tbl>
    <w:p w:rsidR="002C2476" w:rsidRDefault="002C2476" w:rsidP="006B3C39">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Tabla Final</w:t>
      </w:r>
    </w:p>
    <w:tbl>
      <w:tblPr>
        <w:tblStyle w:val="Tablaconcuadrcula"/>
        <w:tblpPr w:leftFromText="141" w:rightFromText="141" w:vertAnchor="text" w:horzAnchor="margin" w:tblpX="392" w:tblpY="21"/>
        <w:tblW w:w="0" w:type="auto"/>
        <w:tblLook w:val="04A0"/>
      </w:tblPr>
      <w:tblGrid>
        <w:gridCol w:w="1772"/>
        <w:gridCol w:w="522"/>
        <w:gridCol w:w="616"/>
        <w:gridCol w:w="510"/>
        <w:gridCol w:w="616"/>
        <w:gridCol w:w="633"/>
        <w:gridCol w:w="616"/>
        <w:gridCol w:w="1245"/>
        <w:gridCol w:w="1772"/>
      </w:tblGrid>
      <w:tr w:rsidR="002C2476" w:rsidRPr="006B3C39" w:rsidTr="002C2476">
        <w:trPr>
          <w:trHeight w:val="329"/>
        </w:trPr>
        <w:tc>
          <w:tcPr>
            <w:tcW w:w="1772" w:type="dxa"/>
            <w:tcBorders>
              <w:top w:val="nil"/>
              <w:left w:val="nil"/>
              <w:bottom w:val="single" w:sz="4" w:space="0" w:color="000000" w:themeColor="text1"/>
              <w:right w:val="single" w:sz="4" w:space="0" w:color="000000" w:themeColor="text1"/>
            </w:tcBorders>
            <w:shd w:val="clear" w:color="auto" w:fill="auto"/>
          </w:tcPr>
          <w:p w:rsidR="002C2476" w:rsidRPr="006B3C39" w:rsidRDefault="002C2476" w:rsidP="002C2476">
            <w:pPr>
              <w:spacing w:line="360" w:lineRule="auto"/>
              <w:jc w:val="center"/>
              <w:rPr>
                <w:rFonts w:ascii="Times New Roman" w:hAnsi="Times New Roman" w:cs="Times New Roman"/>
                <w:b/>
                <w:sz w:val="20"/>
                <w:szCs w:val="20"/>
              </w:rPr>
            </w:pPr>
          </w:p>
        </w:tc>
        <w:tc>
          <w:tcPr>
            <w:tcW w:w="3513" w:type="dxa"/>
            <w:gridSpan w:val="6"/>
            <w:tcBorders>
              <w:left w:val="single" w:sz="4" w:space="0" w:color="000000" w:themeColor="text1"/>
              <w:right w:val="single" w:sz="4" w:space="0" w:color="000000" w:themeColor="text1"/>
            </w:tcBorders>
            <w:shd w:val="clear" w:color="auto" w:fill="BFBFBF" w:themeFill="background1" w:themeFillShade="BF"/>
          </w:tcPr>
          <w:p w:rsidR="002C2476" w:rsidRPr="006B3C39" w:rsidRDefault="002C2476" w:rsidP="002C247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CADENAS</w:t>
            </w:r>
          </w:p>
        </w:tc>
        <w:tc>
          <w:tcPr>
            <w:tcW w:w="3017" w:type="dxa"/>
            <w:gridSpan w:val="2"/>
            <w:tcBorders>
              <w:top w:val="nil"/>
              <w:left w:val="single" w:sz="4" w:space="0" w:color="000000" w:themeColor="text1"/>
              <w:bottom w:val="nil"/>
              <w:right w:val="nil"/>
            </w:tcBorders>
            <w:shd w:val="clear" w:color="auto" w:fill="auto"/>
          </w:tcPr>
          <w:p w:rsidR="002C2476" w:rsidRPr="006B3C39" w:rsidRDefault="002C2476" w:rsidP="002C2476">
            <w:pPr>
              <w:spacing w:line="360" w:lineRule="auto"/>
              <w:jc w:val="both"/>
              <w:rPr>
                <w:rFonts w:ascii="Times New Roman" w:hAnsi="Times New Roman" w:cs="Times New Roman"/>
                <w:b/>
                <w:sz w:val="20"/>
                <w:szCs w:val="20"/>
              </w:rPr>
            </w:pPr>
          </w:p>
        </w:tc>
      </w:tr>
      <w:tr w:rsidR="002C2476" w:rsidRPr="006B3C39" w:rsidTr="002C2476">
        <w:tc>
          <w:tcPr>
            <w:tcW w:w="1772" w:type="dxa"/>
            <w:tcBorders>
              <w:top w:val="single" w:sz="4" w:space="0" w:color="000000" w:themeColor="text1"/>
            </w:tcBorders>
            <w:shd w:val="clear" w:color="auto" w:fill="BFBFBF" w:themeFill="background1" w:themeFillShade="BF"/>
          </w:tcPr>
          <w:p w:rsidR="002C2476" w:rsidRPr="006B3C39" w:rsidRDefault="002C2476" w:rsidP="002C2476">
            <w:pPr>
              <w:spacing w:line="360" w:lineRule="auto"/>
              <w:jc w:val="center"/>
              <w:rPr>
                <w:rFonts w:ascii="Times New Roman" w:hAnsi="Times New Roman" w:cs="Times New Roman"/>
                <w:b/>
                <w:sz w:val="20"/>
                <w:szCs w:val="20"/>
              </w:rPr>
            </w:pPr>
            <w:r w:rsidRPr="006B3C39">
              <w:rPr>
                <w:rFonts w:ascii="Times New Roman" w:hAnsi="Times New Roman" w:cs="Times New Roman"/>
                <w:b/>
                <w:sz w:val="20"/>
                <w:szCs w:val="20"/>
              </w:rPr>
              <w:t>PROVEEDOR</w:t>
            </w:r>
          </w:p>
        </w:tc>
        <w:tc>
          <w:tcPr>
            <w:tcW w:w="1138" w:type="dxa"/>
            <w:gridSpan w:val="2"/>
            <w:shd w:val="clear" w:color="auto" w:fill="BFBFBF" w:themeFill="background1" w:themeFillShade="BF"/>
          </w:tcPr>
          <w:p w:rsidR="002C2476" w:rsidRPr="006B3C39" w:rsidRDefault="002C2476" w:rsidP="002C2476">
            <w:pPr>
              <w:spacing w:line="360" w:lineRule="auto"/>
              <w:jc w:val="center"/>
              <w:rPr>
                <w:rFonts w:ascii="Times New Roman" w:hAnsi="Times New Roman" w:cs="Times New Roman"/>
                <w:b/>
                <w:sz w:val="20"/>
                <w:szCs w:val="20"/>
              </w:rPr>
            </w:pPr>
            <w:r w:rsidRPr="006B3C39">
              <w:rPr>
                <w:rFonts w:ascii="Times New Roman" w:hAnsi="Times New Roman" w:cs="Times New Roman"/>
                <w:b/>
                <w:sz w:val="20"/>
                <w:szCs w:val="20"/>
              </w:rPr>
              <w:t>CAD1</w:t>
            </w:r>
          </w:p>
        </w:tc>
        <w:tc>
          <w:tcPr>
            <w:tcW w:w="1126" w:type="dxa"/>
            <w:gridSpan w:val="2"/>
            <w:shd w:val="clear" w:color="auto" w:fill="BFBFBF" w:themeFill="background1" w:themeFillShade="BF"/>
          </w:tcPr>
          <w:p w:rsidR="002C2476" w:rsidRPr="006B3C39" w:rsidRDefault="002C2476" w:rsidP="002C2476">
            <w:pPr>
              <w:spacing w:line="360" w:lineRule="auto"/>
              <w:jc w:val="center"/>
              <w:rPr>
                <w:rFonts w:ascii="Times New Roman" w:hAnsi="Times New Roman" w:cs="Times New Roman"/>
                <w:b/>
                <w:sz w:val="20"/>
                <w:szCs w:val="20"/>
              </w:rPr>
            </w:pPr>
            <w:r w:rsidRPr="006B3C39">
              <w:rPr>
                <w:rFonts w:ascii="Times New Roman" w:hAnsi="Times New Roman" w:cs="Times New Roman"/>
                <w:b/>
                <w:sz w:val="20"/>
                <w:szCs w:val="20"/>
              </w:rPr>
              <w:t>CAD2</w:t>
            </w:r>
          </w:p>
        </w:tc>
        <w:tc>
          <w:tcPr>
            <w:tcW w:w="1249" w:type="dxa"/>
            <w:gridSpan w:val="2"/>
            <w:shd w:val="clear" w:color="auto" w:fill="BFBFBF" w:themeFill="background1" w:themeFillShade="BF"/>
          </w:tcPr>
          <w:p w:rsidR="002C2476" w:rsidRPr="006B3C39" w:rsidRDefault="002C2476" w:rsidP="002C2476">
            <w:pPr>
              <w:spacing w:line="360" w:lineRule="auto"/>
              <w:jc w:val="center"/>
              <w:rPr>
                <w:rFonts w:ascii="Times New Roman" w:hAnsi="Times New Roman" w:cs="Times New Roman"/>
                <w:b/>
                <w:sz w:val="20"/>
                <w:szCs w:val="20"/>
              </w:rPr>
            </w:pPr>
            <w:r w:rsidRPr="006B3C39">
              <w:rPr>
                <w:rFonts w:ascii="Times New Roman" w:hAnsi="Times New Roman" w:cs="Times New Roman"/>
                <w:b/>
                <w:sz w:val="20"/>
                <w:szCs w:val="20"/>
              </w:rPr>
              <w:t>CAD3</w:t>
            </w:r>
          </w:p>
        </w:tc>
        <w:tc>
          <w:tcPr>
            <w:tcW w:w="1245" w:type="dxa"/>
            <w:tcBorders>
              <w:top w:val="single" w:sz="4" w:space="0" w:color="000000" w:themeColor="text1"/>
              <w:right w:val="single" w:sz="4" w:space="0" w:color="000000" w:themeColor="text1"/>
            </w:tcBorders>
            <w:shd w:val="clear" w:color="auto" w:fill="BFBFBF" w:themeFill="background1" w:themeFillShade="BF"/>
          </w:tcPr>
          <w:p w:rsidR="002C2476" w:rsidRPr="006B3C39" w:rsidRDefault="002C2476" w:rsidP="002C2476">
            <w:pPr>
              <w:spacing w:line="360" w:lineRule="auto"/>
              <w:jc w:val="center"/>
              <w:rPr>
                <w:rFonts w:ascii="Times New Roman" w:hAnsi="Times New Roman" w:cs="Times New Roman"/>
                <w:b/>
                <w:sz w:val="20"/>
                <w:szCs w:val="20"/>
              </w:rPr>
            </w:pPr>
            <w:r w:rsidRPr="006B3C39">
              <w:rPr>
                <w:rFonts w:ascii="Times New Roman" w:hAnsi="Times New Roman" w:cs="Times New Roman"/>
                <w:b/>
                <w:sz w:val="20"/>
                <w:szCs w:val="20"/>
              </w:rPr>
              <w:t>OFERTA</w:t>
            </w:r>
          </w:p>
        </w:tc>
        <w:tc>
          <w:tcPr>
            <w:tcW w:w="1772" w:type="dxa"/>
            <w:tcBorders>
              <w:top w:val="nil"/>
              <w:left w:val="single" w:sz="4" w:space="0" w:color="000000" w:themeColor="text1"/>
              <w:bottom w:val="nil"/>
              <w:right w:val="nil"/>
            </w:tcBorders>
            <w:shd w:val="clear" w:color="auto" w:fill="FFFFFF" w:themeFill="background1"/>
          </w:tcPr>
          <w:p w:rsidR="002C2476" w:rsidRPr="006B3C39" w:rsidRDefault="002C2476" w:rsidP="002C2476">
            <w:pPr>
              <w:spacing w:line="360" w:lineRule="auto"/>
              <w:jc w:val="center"/>
              <w:rPr>
                <w:rFonts w:ascii="Times New Roman" w:hAnsi="Times New Roman" w:cs="Times New Roman"/>
                <w:b/>
                <w:sz w:val="20"/>
                <w:szCs w:val="20"/>
              </w:rPr>
            </w:pPr>
          </w:p>
        </w:tc>
      </w:tr>
      <w:tr w:rsidR="002C2476" w:rsidRPr="006B3C39" w:rsidTr="002C2476">
        <w:tc>
          <w:tcPr>
            <w:tcW w:w="1772" w:type="dxa"/>
            <w:shd w:val="clear" w:color="auto" w:fill="F2F2F2" w:themeFill="background1" w:themeFillShade="F2"/>
          </w:tcPr>
          <w:p w:rsidR="002C2476" w:rsidRPr="006B3C39" w:rsidRDefault="002C2476" w:rsidP="002C247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P1</w:t>
            </w:r>
          </w:p>
        </w:tc>
        <w:tc>
          <w:tcPr>
            <w:tcW w:w="522" w:type="dxa"/>
            <w:shd w:val="clear" w:color="auto" w:fill="F2F2F2" w:themeFill="background1" w:themeFillShade="F2"/>
          </w:tcPr>
          <w:p w:rsidR="002C2476" w:rsidRPr="006B3C39" w:rsidRDefault="002C2476" w:rsidP="002C247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4</w:t>
            </w:r>
          </w:p>
        </w:tc>
        <w:tc>
          <w:tcPr>
            <w:tcW w:w="616" w:type="dxa"/>
            <w:shd w:val="clear" w:color="auto" w:fill="F2F2F2" w:themeFill="background1" w:themeFillShade="F2"/>
          </w:tcPr>
          <w:p w:rsidR="002C2476" w:rsidRPr="006B3C39" w:rsidRDefault="002C2476" w:rsidP="002C247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1000</w:t>
            </w:r>
          </w:p>
        </w:tc>
        <w:tc>
          <w:tcPr>
            <w:tcW w:w="1126" w:type="dxa"/>
            <w:gridSpan w:val="2"/>
            <w:shd w:val="clear" w:color="auto" w:fill="F2F2F2" w:themeFill="background1" w:themeFillShade="F2"/>
          </w:tcPr>
          <w:p w:rsidR="002C2476" w:rsidRPr="006B3C39" w:rsidRDefault="002C2476" w:rsidP="002C247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7</w:t>
            </w:r>
          </w:p>
        </w:tc>
        <w:tc>
          <w:tcPr>
            <w:tcW w:w="1249" w:type="dxa"/>
            <w:gridSpan w:val="2"/>
            <w:shd w:val="clear" w:color="auto" w:fill="F2F2F2" w:themeFill="background1" w:themeFillShade="F2"/>
          </w:tcPr>
          <w:p w:rsidR="002C2476" w:rsidRPr="006B3C39" w:rsidRDefault="002C2476" w:rsidP="002C247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2</w:t>
            </w:r>
          </w:p>
        </w:tc>
        <w:tc>
          <w:tcPr>
            <w:tcW w:w="1245" w:type="dxa"/>
            <w:tcBorders>
              <w:right w:val="single" w:sz="4" w:space="0" w:color="000000" w:themeColor="text1"/>
            </w:tcBorders>
            <w:shd w:val="clear" w:color="auto" w:fill="F2F2F2" w:themeFill="background1" w:themeFillShade="F2"/>
          </w:tcPr>
          <w:p w:rsidR="002C2476" w:rsidRPr="006B3C39" w:rsidRDefault="002C2476" w:rsidP="002C247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1000</w:t>
            </w:r>
          </w:p>
        </w:tc>
        <w:tc>
          <w:tcPr>
            <w:tcW w:w="1772" w:type="dxa"/>
            <w:tcBorders>
              <w:top w:val="nil"/>
              <w:left w:val="single" w:sz="4" w:space="0" w:color="000000" w:themeColor="text1"/>
              <w:bottom w:val="nil"/>
              <w:right w:val="nil"/>
            </w:tcBorders>
            <w:shd w:val="clear" w:color="auto" w:fill="FFFFFF" w:themeFill="background1"/>
          </w:tcPr>
          <w:p w:rsidR="002C2476" w:rsidRPr="006B3C39" w:rsidRDefault="002C2476" w:rsidP="002C2476">
            <w:pPr>
              <w:spacing w:line="360" w:lineRule="auto"/>
              <w:rPr>
                <w:rFonts w:ascii="Times New Roman" w:hAnsi="Times New Roman" w:cs="Times New Roman"/>
                <w:b/>
                <w:sz w:val="20"/>
                <w:szCs w:val="20"/>
              </w:rPr>
            </w:pPr>
          </w:p>
        </w:tc>
      </w:tr>
      <w:tr w:rsidR="002C2476" w:rsidRPr="006B3C39" w:rsidTr="002C2476">
        <w:tc>
          <w:tcPr>
            <w:tcW w:w="1772" w:type="dxa"/>
            <w:shd w:val="clear" w:color="auto" w:fill="F2F2F2" w:themeFill="background1" w:themeFillShade="F2"/>
          </w:tcPr>
          <w:p w:rsidR="002C2476" w:rsidRPr="006B3C39" w:rsidRDefault="002C2476" w:rsidP="002C247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P2</w:t>
            </w:r>
          </w:p>
        </w:tc>
        <w:tc>
          <w:tcPr>
            <w:tcW w:w="522" w:type="dxa"/>
            <w:shd w:val="clear" w:color="auto" w:fill="F2F2F2" w:themeFill="background1" w:themeFillShade="F2"/>
          </w:tcPr>
          <w:p w:rsidR="002C2476" w:rsidRPr="006B3C39" w:rsidRDefault="002C2476" w:rsidP="002C247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3</w:t>
            </w:r>
          </w:p>
        </w:tc>
        <w:tc>
          <w:tcPr>
            <w:tcW w:w="616" w:type="dxa"/>
            <w:shd w:val="clear" w:color="auto" w:fill="F2F2F2" w:themeFill="background1" w:themeFillShade="F2"/>
          </w:tcPr>
          <w:p w:rsidR="002C2476" w:rsidRPr="006B3C39" w:rsidRDefault="002C2476" w:rsidP="002C247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500</w:t>
            </w:r>
          </w:p>
        </w:tc>
        <w:tc>
          <w:tcPr>
            <w:tcW w:w="510" w:type="dxa"/>
            <w:shd w:val="clear" w:color="auto" w:fill="F2F2F2" w:themeFill="background1" w:themeFillShade="F2"/>
          </w:tcPr>
          <w:p w:rsidR="002C2476" w:rsidRPr="006B3C39" w:rsidRDefault="002C2476" w:rsidP="002C247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5</w:t>
            </w:r>
          </w:p>
        </w:tc>
        <w:tc>
          <w:tcPr>
            <w:tcW w:w="616" w:type="dxa"/>
            <w:shd w:val="clear" w:color="auto" w:fill="F2F2F2" w:themeFill="background1" w:themeFillShade="F2"/>
          </w:tcPr>
          <w:p w:rsidR="002C2476" w:rsidRPr="006B3C39" w:rsidRDefault="002C2476" w:rsidP="002C247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1000</w:t>
            </w:r>
          </w:p>
        </w:tc>
        <w:tc>
          <w:tcPr>
            <w:tcW w:w="633" w:type="dxa"/>
            <w:shd w:val="clear" w:color="auto" w:fill="F2F2F2" w:themeFill="background1" w:themeFillShade="F2"/>
          </w:tcPr>
          <w:p w:rsidR="002C2476" w:rsidRPr="006B3C39" w:rsidRDefault="002C2476" w:rsidP="002C247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2</w:t>
            </w:r>
          </w:p>
        </w:tc>
        <w:tc>
          <w:tcPr>
            <w:tcW w:w="616" w:type="dxa"/>
            <w:shd w:val="clear" w:color="auto" w:fill="F2F2F2" w:themeFill="background1" w:themeFillShade="F2"/>
          </w:tcPr>
          <w:p w:rsidR="002C2476" w:rsidRPr="006B3C39" w:rsidRDefault="002C2476" w:rsidP="002C247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1500</w:t>
            </w:r>
          </w:p>
        </w:tc>
        <w:tc>
          <w:tcPr>
            <w:tcW w:w="1245" w:type="dxa"/>
            <w:tcBorders>
              <w:bottom w:val="single" w:sz="4" w:space="0" w:color="000000" w:themeColor="text1"/>
              <w:right w:val="single" w:sz="4" w:space="0" w:color="000000" w:themeColor="text1"/>
            </w:tcBorders>
            <w:shd w:val="clear" w:color="auto" w:fill="F2F2F2" w:themeFill="background1" w:themeFillShade="F2"/>
          </w:tcPr>
          <w:p w:rsidR="002C2476" w:rsidRPr="006B3C39" w:rsidRDefault="002C2476" w:rsidP="002C247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3000</w:t>
            </w:r>
          </w:p>
        </w:tc>
        <w:tc>
          <w:tcPr>
            <w:tcW w:w="1772" w:type="dxa"/>
            <w:tcBorders>
              <w:top w:val="nil"/>
              <w:left w:val="single" w:sz="4" w:space="0" w:color="000000" w:themeColor="text1"/>
              <w:bottom w:val="nil"/>
              <w:right w:val="nil"/>
            </w:tcBorders>
            <w:shd w:val="clear" w:color="auto" w:fill="FFFFFF" w:themeFill="background1"/>
          </w:tcPr>
          <w:p w:rsidR="002C2476" w:rsidRPr="006B3C39" w:rsidRDefault="002C2476" w:rsidP="002C2476">
            <w:pPr>
              <w:spacing w:line="360" w:lineRule="auto"/>
              <w:jc w:val="center"/>
              <w:rPr>
                <w:rFonts w:ascii="Times New Roman" w:hAnsi="Times New Roman" w:cs="Times New Roman"/>
                <w:b/>
                <w:sz w:val="20"/>
                <w:szCs w:val="20"/>
              </w:rPr>
            </w:pPr>
          </w:p>
        </w:tc>
      </w:tr>
      <w:tr w:rsidR="002C2476" w:rsidRPr="006B3C39" w:rsidTr="002C2476">
        <w:tc>
          <w:tcPr>
            <w:tcW w:w="1772" w:type="dxa"/>
            <w:tcBorders>
              <w:bottom w:val="single" w:sz="4" w:space="0" w:color="000000" w:themeColor="text1"/>
            </w:tcBorders>
          </w:tcPr>
          <w:p w:rsidR="002C2476" w:rsidRPr="006B3C39" w:rsidRDefault="002C2476" w:rsidP="002C247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P3</w:t>
            </w:r>
          </w:p>
        </w:tc>
        <w:tc>
          <w:tcPr>
            <w:tcW w:w="1138" w:type="dxa"/>
            <w:gridSpan w:val="2"/>
            <w:tcBorders>
              <w:bottom w:val="single" w:sz="4" w:space="0" w:color="000000" w:themeColor="text1"/>
            </w:tcBorders>
            <w:shd w:val="clear" w:color="auto" w:fill="F2F2F2" w:themeFill="background1" w:themeFillShade="F2"/>
          </w:tcPr>
          <w:p w:rsidR="002C2476" w:rsidRPr="006B3C39" w:rsidRDefault="002C2476" w:rsidP="002C247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9</w:t>
            </w:r>
          </w:p>
        </w:tc>
        <w:tc>
          <w:tcPr>
            <w:tcW w:w="1126" w:type="dxa"/>
            <w:gridSpan w:val="2"/>
            <w:tcBorders>
              <w:bottom w:val="single" w:sz="4" w:space="0" w:color="000000" w:themeColor="text1"/>
            </w:tcBorders>
            <w:shd w:val="clear" w:color="auto" w:fill="F2F2F2" w:themeFill="background1" w:themeFillShade="F2"/>
          </w:tcPr>
          <w:p w:rsidR="002C2476" w:rsidRPr="006B3C39" w:rsidRDefault="002C2476" w:rsidP="002C247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11</w:t>
            </w:r>
          </w:p>
        </w:tc>
        <w:tc>
          <w:tcPr>
            <w:tcW w:w="633" w:type="dxa"/>
            <w:tcBorders>
              <w:bottom w:val="single" w:sz="4" w:space="0" w:color="000000" w:themeColor="text1"/>
            </w:tcBorders>
            <w:shd w:val="clear" w:color="auto" w:fill="F2F2F2" w:themeFill="background1" w:themeFillShade="F2"/>
          </w:tcPr>
          <w:p w:rsidR="002C2476" w:rsidRPr="006B3C39" w:rsidRDefault="002C2476" w:rsidP="002C247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10</w:t>
            </w:r>
          </w:p>
        </w:tc>
        <w:tc>
          <w:tcPr>
            <w:tcW w:w="616" w:type="dxa"/>
            <w:tcBorders>
              <w:bottom w:val="single" w:sz="4" w:space="0" w:color="000000" w:themeColor="text1"/>
            </w:tcBorders>
            <w:shd w:val="clear" w:color="auto" w:fill="F2F2F2" w:themeFill="background1" w:themeFillShade="F2"/>
          </w:tcPr>
          <w:p w:rsidR="002C2476" w:rsidRPr="006B3C39" w:rsidRDefault="002C2476" w:rsidP="002C247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1000</w:t>
            </w:r>
          </w:p>
        </w:tc>
        <w:tc>
          <w:tcPr>
            <w:tcW w:w="1245" w:type="dxa"/>
            <w:tcBorders>
              <w:bottom w:val="single" w:sz="4" w:space="0" w:color="000000" w:themeColor="text1"/>
              <w:right w:val="single" w:sz="4" w:space="0" w:color="000000" w:themeColor="text1"/>
            </w:tcBorders>
            <w:shd w:val="clear" w:color="auto" w:fill="F2F2F2" w:themeFill="background1" w:themeFillShade="F2"/>
          </w:tcPr>
          <w:p w:rsidR="002C2476" w:rsidRPr="006B3C39" w:rsidRDefault="002C2476" w:rsidP="002C247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1000</w:t>
            </w:r>
          </w:p>
        </w:tc>
        <w:tc>
          <w:tcPr>
            <w:tcW w:w="1772" w:type="dxa"/>
            <w:tcBorders>
              <w:top w:val="nil"/>
              <w:left w:val="single" w:sz="4" w:space="0" w:color="000000" w:themeColor="text1"/>
              <w:bottom w:val="nil"/>
              <w:right w:val="nil"/>
            </w:tcBorders>
            <w:shd w:val="clear" w:color="auto" w:fill="FFFFFF" w:themeFill="background1"/>
          </w:tcPr>
          <w:p w:rsidR="002C2476" w:rsidRPr="006B3C39" w:rsidRDefault="002C2476" w:rsidP="002C2476">
            <w:pPr>
              <w:spacing w:line="360" w:lineRule="auto"/>
              <w:jc w:val="center"/>
              <w:rPr>
                <w:rFonts w:ascii="Times New Roman" w:hAnsi="Times New Roman" w:cs="Times New Roman"/>
                <w:b/>
                <w:sz w:val="20"/>
                <w:szCs w:val="20"/>
              </w:rPr>
            </w:pPr>
          </w:p>
        </w:tc>
      </w:tr>
      <w:tr w:rsidR="002C2476" w:rsidRPr="006B3C39" w:rsidTr="002C2476">
        <w:tc>
          <w:tcPr>
            <w:tcW w:w="1772" w:type="dxa"/>
            <w:tcBorders>
              <w:bottom w:val="single" w:sz="4" w:space="0" w:color="000000" w:themeColor="text1"/>
            </w:tcBorders>
            <w:shd w:val="clear" w:color="auto" w:fill="BFBFBF" w:themeFill="background1" w:themeFillShade="BF"/>
          </w:tcPr>
          <w:p w:rsidR="002C2476" w:rsidRPr="006B3C39" w:rsidRDefault="002C2476" w:rsidP="002C247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DEMANDA</w:t>
            </w:r>
          </w:p>
        </w:tc>
        <w:tc>
          <w:tcPr>
            <w:tcW w:w="1138" w:type="dxa"/>
            <w:gridSpan w:val="2"/>
            <w:tcBorders>
              <w:bottom w:val="single" w:sz="4" w:space="0" w:color="000000" w:themeColor="text1"/>
            </w:tcBorders>
            <w:shd w:val="clear" w:color="auto" w:fill="F2F2F2" w:themeFill="background1" w:themeFillShade="F2"/>
          </w:tcPr>
          <w:p w:rsidR="002C2476" w:rsidRPr="006B3C39" w:rsidRDefault="002C2476" w:rsidP="002C247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1500</w:t>
            </w:r>
          </w:p>
        </w:tc>
        <w:tc>
          <w:tcPr>
            <w:tcW w:w="1126" w:type="dxa"/>
            <w:gridSpan w:val="2"/>
            <w:tcBorders>
              <w:bottom w:val="single" w:sz="4" w:space="0" w:color="000000" w:themeColor="text1"/>
            </w:tcBorders>
            <w:shd w:val="clear" w:color="auto" w:fill="F2F2F2" w:themeFill="background1" w:themeFillShade="F2"/>
          </w:tcPr>
          <w:p w:rsidR="002C2476" w:rsidRPr="006B3C39" w:rsidRDefault="002C2476" w:rsidP="002C247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1000</w:t>
            </w:r>
          </w:p>
        </w:tc>
        <w:tc>
          <w:tcPr>
            <w:tcW w:w="1249" w:type="dxa"/>
            <w:gridSpan w:val="2"/>
            <w:tcBorders>
              <w:bottom w:val="single" w:sz="4" w:space="0" w:color="000000" w:themeColor="text1"/>
              <w:right w:val="single" w:sz="4" w:space="0" w:color="000000" w:themeColor="text1"/>
            </w:tcBorders>
            <w:shd w:val="clear" w:color="auto" w:fill="F2F2F2" w:themeFill="background1" w:themeFillShade="F2"/>
          </w:tcPr>
          <w:p w:rsidR="002C2476" w:rsidRPr="006B3C39" w:rsidRDefault="002C2476" w:rsidP="002C2476">
            <w:pPr>
              <w:spacing w:line="360" w:lineRule="auto"/>
              <w:jc w:val="center"/>
              <w:rPr>
                <w:rFonts w:ascii="Times New Roman" w:hAnsi="Times New Roman" w:cs="Times New Roman"/>
                <w:b/>
                <w:sz w:val="20"/>
                <w:szCs w:val="20"/>
              </w:rPr>
            </w:pPr>
            <w:r>
              <w:rPr>
                <w:rFonts w:ascii="Times New Roman" w:hAnsi="Times New Roman" w:cs="Times New Roman"/>
                <w:b/>
                <w:sz w:val="20"/>
                <w:szCs w:val="20"/>
              </w:rPr>
              <w:t>2500</w:t>
            </w:r>
          </w:p>
        </w:tc>
        <w:tc>
          <w:tcPr>
            <w:tcW w:w="1245" w:type="dxa"/>
            <w:tcBorders>
              <w:top w:val="single" w:sz="4" w:space="0" w:color="000000" w:themeColor="text1"/>
              <w:left w:val="single" w:sz="4" w:space="0" w:color="000000" w:themeColor="text1"/>
              <w:bottom w:val="nil"/>
              <w:right w:val="nil"/>
            </w:tcBorders>
          </w:tcPr>
          <w:p w:rsidR="002C2476" w:rsidRPr="006B3C39" w:rsidRDefault="002C2476" w:rsidP="002C2476">
            <w:pPr>
              <w:spacing w:line="360" w:lineRule="auto"/>
              <w:jc w:val="center"/>
              <w:rPr>
                <w:rFonts w:ascii="Times New Roman" w:hAnsi="Times New Roman" w:cs="Times New Roman"/>
                <w:b/>
                <w:sz w:val="20"/>
                <w:szCs w:val="20"/>
              </w:rPr>
            </w:pPr>
          </w:p>
        </w:tc>
        <w:tc>
          <w:tcPr>
            <w:tcW w:w="1772" w:type="dxa"/>
            <w:tcBorders>
              <w:top w:val="nil"/>
              <w:left w:val="nil"/>
              <w:bottom w:val="nil"/>
              <w:right w:val="nil"/>
            </w:tcBorders>
          </w:tcPr>
          <w:p w:rsidR="002C2476" w:rsidRPr="006B3C39" w:rsidRDefault="002C2476" w:rsidP="002C2476">
            <w:pPr>
              <w:spacing w:line="360" w:lineRule="auto"/>
              <w:jc w:val="center"/>
              <w:rPr>
                <w:rFonts w:ascii="Times New Roman" w:hAnsi="Times New Roman" w:cs="Times New Roman"/>
                <w:b/>
                <w:sz w:val="20"/>
                <w:szCs w:val="20"/>
              </w:rPr>
            </w:pPr>
          </w:p>
        </w:tc>
      </w:tr>
      <w:tr w:rsidR="002C2476" w:rsidRPr="006B3C39" w:rsidTr="002C2476">
        <w:trPr>
          <w:gridAfter w:val="8"/>
          <w:wAfter w:w="6530" w:type="dxa"/>
        </w:trPr>
        <w:tc>
          <w:tcPr>
            <w:tcW w:w="1772" w:type="dxa"/>
            <w:tcBorders>
              <w:top w:val="nil"/>
              <w:left w:val="nil"/>
              <w:bottom w:val="nil"/>
              <w:right w:val="nil"/>
            </w:tcBorders>
          </w:tcPr>
          <w:p w:rsidR="002C2476" w:rsidRPr="006B3C39" w:rsidRDefault="002C2476" w:rsidP="002C2476">
            <w:pPr>
              <w:spacing w:line="360" w:lineRule="auto"/>
              <w:jc w:val="center"/>
              <w:rPr>
                <w:rFonts w:ascii="Times New Roman" w:hAnsi="Times New Roman" w:cs="Times New Roman"/>
                <w:b/>
                <w:sz w:val="20"/>
                <w:szCs w:val="20"/>
              </w:rPr>
            </w:pPr>
          </w:p>
        </w:tc>
      </w:tr>
    </w:tbl>
    <w:p w:rsidR="00A469A2" w:rsidRPr="00A469A2" w:rsidRDefault="00A469A2" w:rsidP="00A469A2">
      <w:pPr>
        <w:autoSpaceDE w:val="0"/>
        <w:autoSpaceDN w:val="0"/>
        <w:adjustRightInd w:val="0"/>
        <w:spacing w:after="0" w:line="240" w:lineRule="auto"/>
        <w:ind w:hanging="340"/>
        <w:jc w:val="both"/>
        <w:rPr>
          <w:rFonts w:ascii="Times New Roman" w:eastAsia="Times New Roman" w:hAnsi="Times New Roman" w:cs="Times New Roman"/>
          <w:sz w:val="24"/>
          <w:szCs w:val="24"/>
          <w:lang w:eastAsia="es-VE"/>
        </w:rPr>
      </w:pPr>
      <w:r w:rsidRPr="00A469A2">
        <w:rPr>
          <w:rFonts w:ascii="Times New Roman" w:eastAsia="Times New Roman" w:hAnsi="Times New Roman" w:cs="Times New Roman"/>
          <w:color w:val="000000"/>
          <w:sz w:val="24"/>
          <w:szCs w:val="24"/>
          <w:lang w:eastAsia="es-VE"/>
        </w:rPr>
        <w:t>(4*1000)+</w:t>
      </w:r>
      <w:r>
        <w:rPr>
          <w:rFonts w:ascii="Times New Roman" w:eastAsia="Times New Roman" w:hAnsi="Times New Roman" w:cs="Times New Roman"/>
          <w:color w:val="000000"/>
          <w:sz w:val="24"/>
          <w:szCs w:val="24"/>
          <w:lang w:eastAsia="es-VE"/>
        </w:rPr>
        <w:t xml:space="preserve"> </w:t>
      </w:r>
      <w:r w:rsidRPr="00A469A2">
        <w:rPr>
          <w:rFonts w:ascii="Times New Roman" w:eastAsia="Times New Roman" w:hAnsi="Times New Roman" w:cs="Times New Roman"/>
          <w:color w:val="000000"/>
          <w:sz w:val="24"/>
          <w:szCs w:val="24"/>
          <w:lang w:eastAsia="es-VE"/>
        </w:rPr>
        <w:t>(3*500)+</w:t>
      </w:r>
      <w:r>
        <w:rPr>
          <w:rFonts w:ascii="Times New Roman" w:eastAsia="Times New Roman" w:hAnsi="Times New Roman" w:cs="Times New Roman"/>
          <w:color w:val="000000"/>
          <w:sz w:val="24"/>
          <w:szCs w:val="24"/>
          <w:lang w:eastAsia="es-VE"/>
        </w:rPr>
        <w:t xml:space="preserve"> </w:t>
      </w:r>
      <w:r w:rsidRPr="00A469A2">
        <w:rPr>
          <w:rFonts w:ascii="Times New Roman" w:eastAsia="Times New Roman" w:hAnsi="Times New Roman" w:cs="Times New Roman"/>
          <w:color w:val="000000"/>
          <w:sz w:val="24"/>
          <w:szCs w:val="24"/>
          <w:lang w:eastAsia="es-VE"/>
        </w:rPr>
        <w:t>(5*1000)+</w:t>
      </w:r>
      <w:r>
        <w:rPr>
          <w:rFonts w:ascii="Times New Roman" w:eastAsia="Times New Roman" w:hAnsi="Times New Roman" w:cs="Times New Roman"/>
          <w:color w:val="000000"/>
          <w:sz w:val="24"/>
          <w:szCs w:val="24"/>
          <w:lang w:eastAsia="es-VE"/>
        </w:rPr>
        <w:t xml:space="preserve"> </w:t>
      </w:r>
      <w:r w:rsidRPr="00A469A2">
        <w:rPr>
          <w:rFonts w:ascii="Times New Roman" w:eastAsia="Times New Roman" w:hAnsi="Times New Roman" w:cs="Times New Roman"/>
          <w:color w:val="000000"/>
          <w:sz w:val="24"/>
          <w:szCs w:val="24"/>
          <w:lang w:eastAsia="es-VE"/>
        </w:rPr>
        <w:t>(2*1500)+</w:t>
      </w:r>
      <w:r>
        <w:rPr>
          <w:rFonts w:ascii="Times New Roman" w:eastAsia="Times New Roman" w:hAnsi="Times New Roman" w:cs="Times New Roman"/>
          <w:color w:val="000000"/>
          <w:sz w:val="24"/>
          <w:szCs w:val="24"/>
          <w:lang w:eastAsia="es-VE"/>
        </w:rPr>
        <w:t xml:space="preserve"> </w:t>
      </w:r>
      <w:r w:rsidRPr="00A469A2">
        <w:rPr>
          <w:rFonts w:ascii="Times New Roman" w:eastAsia="Times New Roman" w:hAnsi="Times New Roman" w:cs="Times New Roman"/>
          <w:color w:val="000000"/>
          <w:sz w:val="24"/>
          <w:szCs w:val="24"/>
          <w:lang w:eastAsia="es-VE"/>
        </w:rPr>
        <w:t>(10*1000)= 23.500 €</w:t>
      </w:r>
    </w:p>
    <w:p w:rsidR="00A469A2" w:rsidRDefault="00A469A2" w:rsidP="00A469A2">
      <w:pPr>
        <w:spacing w:line="360" w:lineRule="auto"/>
        <w:jc w:val="both"/>
        <w:rPr>
          <w:rFonts w:ascii="Times New Roman" w:hAnsi="Times New Roman" w:cs="Times New Roman"/>
          <w:color w:val="000000"/>
          <w:sz w:val="24"/>
          <w:szCs w:val="24"/>
        </w:rPr>
      </w:pPr>
      <w:r w:rsidRPr="00A469A2">
        <w:rPr>
          <w:rFonts w:ascii="Times New Roman" w:hAnsi="Times New Roman" w:cs="Times New Roman"/>
          <w:color w:val="000000"/>
          <w:sz w:val="24"/>
          <w:szCs w:val="24"/>
        </w:rPr>
        <w:t xml:space="preserve">Respuesta el costo </w:t>
      </w:r>
      <w:r>
        <w:rPr>
          <w:rFonts w:ascii="Times New Roman" w:hAnsi="Times New Roman" w:cs="Times New Roman"/>
          <w:color w:val="000000"/>
          <w:sz w:val="24"/>
          <w:szCs w:val="24"/>
        </w:rPr>
        <w:t>total es 23</w:t>
      </w:r>
      <w:r w:rsidRPr="00A469A2">
        <w:rPr>
          <w:rFonts w:ascii="Times New Roman" w:hAnsi="Times New Roman" w:cs="Times New Roman"/>
          <w:color w:val="000000"/>
          <w:sz w:val="24"/>
          <w:szCs w:val="24"/>
        </w:rPr>
        <w:t>.500 €</w:t>
      </w:r>
    </w:p>
    <w:p w:rsidR="00A469A2" w:rsidRDefault="00A469A2">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A469A2" w:rsidRPr="00325634" w:rsidRDefault="00325634" w:rsidP="00A469A2">
      <w:pPr>
        <w:spacing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MÉ</w:t>
      </w:r>
      <w:r w:rsidRPr="00325634">
        <w:rPr>
          <w:rFonts w:ascii="Times New Roman" w:hAnsi="Times New Roman" w:cs="Times New Roman"/>
          <w:b/>
          <w:color w:val="000000"/>
          <w:sz w:val="24"/>
          <w:szCs w:val="24"/>
        </w:rPr>
        <w:t>TODO DE LA RUTA PREFERENTE</w:t>
      </w:r>
    </w:p>
    <w:p w:rsidR="002C2476" w:rsidRDefault="00325634" w:rsidP="006B3C39">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Tabla 1</w:t>
      </w:r>
    </w:p>
    <w:tbl>
      <w:tblPr>
        <w:tblStyle w:val="Tablaconcuadrcula"/>
        <w:tblpPr w:leftFromText="141" w:rightFromText="141" w:vertAnchor="text" w:horzAnchor="margin" w:tblpXSpec="center" w:tblpY="42"/>
        <w:tblW w:w="0" w:type="auto"/>
        <w:tblLook w:val="04A0"/>
      </w:tblPr>
      <w:tblGrid>
        <w:gridCol w:w="1772"/>
        <w:gridCol w:w="1138"/>
        <w:gridCol w:w="1126"/>
        <w:gridCol w:w="624"/>
        <w:gridCol w:w="625"/>
        <w:gridCol w:w="1245"/>
        <w:gridCol w:w="1772"/>
      </w:tblGrid>
      <w:tr w:rsidR="00325634" w:rsidRPr="006B3C39" w:rsidTr="00985981">
        <w:trPr>
          <w:trHeight w:val="329"/>
        </w:trPr>
        <w:tc>
          <w:tcPr>
            <w:tcW w:w="1772" w:type="dxa"/>
            <w:tcBorders>
              <w:top w:val="nil"/>
              <w:left w:val="nil"/>
              <w:bottom w:val="single" w:sz="4" w:space="0" w:color="000000" w:themeColor="text1"/>
              <w:right w:val="single" w:sz="4" w:space="0" w:color="000000" w:themeColor="text1"/>
            </w:tcBorders>
            <w:shd w:val="clear" w:color="auto" w:fill="auto"/>
          </w:tcPr>
          <w:p w:rsidR="00325634" w:rsidRPr="006B3C39" w:rsidRDefault="00325634" w:rsidP="00985981">
            <w:pPr>
              <w:spacing w:line="360" w:lineRule="auto"/>
              <w:jc w:val="center"/>
              <w:rPr>
                <w:rFonts w:ascii="Times New Roman" w:hAnsi="Times New Roman" w:cs="Times New Roman"/>
                <w:b/>
                <w:sz w:val="20"/>
                <w:szCs w:val="20"/>
              </w:rPr>
            </w:pPr>
          </w:p>
        </w:tc>
        <w:tc>
          <w:tcPr>
            <w:tcW w:w="3513" w:type="dxa"/>
            <w:gridSpan w:val="4"/>
            <w:tcBorders>
              <w:left w:val="single" w:sz="4" w:space="0" w:color="000000" w:themeColor="text1"/>
              <w:right w:val="single" w:sz="4" w:space="0" w:color="000000" w:themeColor="text1"/>
            </w:tcBorders>
            <w:shd w:val="clear" w:color="auto" w:fill="BFBFBF" w:themeFill="background1" w:themeFillShade="BF"/>
          </w:tcPr>
          <w:p w:rsidR="00325634" w:rsidRPr="006B3C39" w:rsidRDefault="00325634"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CADENAS</w:t>
            </w:r>
          </w:p>
        </w:tc>
        <w:tc>
          <w:tcPr>
            <w:tcW w:w="3017" w:type="dxa"/>
            <w:gridSpan w:val="2"/>
            <w:tcBorders>
              <w:top w:val="nil"/>
              <w:left w:val="single" w:sz="4" w:space="0" w:color="000000" w:themeColor="text1"/>
              <w:bottom w:val="nil"/>
              <w:right w:val="nil"/>
            </w:tcBorders>
            <w:shd w:val="clear" w:color="auto" w:fill="auto"/>
          </w:tcPr>
          <w:p w:rsidR="00325634" w:rsidRPr="006B3C39" w:rsidRDefault="00325634" w:rsidP="00985981">
            <w:pPr>
              <w:spacing w:line="360" w:lineRule="auto"/>
              <w:jc w:val="both"/>
              <w:rPr>
                <w:rFonts w:ascii="Times New Roman" w:hAnsi="Times New Roman" w:cs="Times New Roman"/>
                <w:b/>
                <w:sz w:val="20"/>
                <w:szCs w:val="20"/>
              </w:rPr>
            </w:pPr>
          </w:p>
        </w:tc>
      </w:tr>
      <w:tr w:rsidR="00325634" w:rsidRPr="006B3C39" w:rsidTr="00985981">
        <w:tc>
          <w:tcPr>
            <w:tcW w:w="1772" w:type="dxa"/>
            <w:tcBorders>
              <w:top w:val="single" w:sz="4" w:space="0" w:color="000000" w:themeColor="text1"/>
            </w:tcBorders>
            <w:shd w:val="clear" w:color="auto" w:fill="BFBFBF" w:themeFill="background1" w:themeFillShade="BF"/>
          </w:tcPr>
          <w:p w:rsidR="00325634" w:rsidRPr="006B3C39" w:rsidRDefault="00325634" w:rsidP="00985981">
            <w:pPr>
              <w:spacing w:line="360" w:lineRule="auto"/>
              <w:jc w:val="center"/>
              <w:rPr>
                <w:rFonts w:ascii="Times New Roman" w:hAnsi="Times New Roman" w:cs="Times New Roman"/>
                <w:b/>
                <w:sz w:val="20"/>
                <w:szCs w:val="20"/>
              </w:rPr>
            </w:pPr>
            <w:r w:rsidRPr="006B3C39">
              <w:rPr>
                <w:rFonts w:ascii="Times New Roman" w:hAnsi="Times New Roman" w:cs="Times New Roman"/>
                <w:b/>
                <w:sz w:val="20"/>
                <w:szCs w:val="20"/>
              </w:rPr>
              <w:t>PROVEEDOR</w:t>
            </w:r>
          </w:p>
        </w:tc>
        <w:tc>
          <w:tcPr>
            <w:tcW w:w="1138" w:type="dxa"/>
            <w:shd w:val="clear" w:color="auto" w:fill="BFBFBF" w:themeFill="background1" w:themeFillShade="BF"/>
          </w:tcPr>
          <w:p w:rsidR="00325634" w:rsidRPr="006B3C39" w:rsidRDefault="00325634" w:rsidP="00985981">
            <w:pPr>
              <w:spacing w:line="360" w:lineRule="auto"/>
              <w:jc w:val="center"/>
              <w:rPr>
                <w:rFonts w:ascii="Times New Roman" w:hAnsi="Times New Roman" w:cs="Times New Roman"/>
                <w:b/>
                <w:sz w:val="20"/>
                <w:szCs w:val="20"/>
              </w:rPr>
            </w:pPr>
            <w:r w:rsidRPr="006B3C39">
              <w:rPr>
                <w:rFonts w:ascii="Times New Roman" w:hAnsi="Times New Roman" w:cs="Times New Roman"/>
                <w:b/>
                <w:sz w:val="20"/>
                <w:szCs w:val="20"/>
              </w:rPr>
              <w:t>CAD1</w:t>
            </w:r>
          </w:p>
        </w:tc>
        <w:tc>
          <w:tcPr>
            <w:tcW w:w="1126" w:type="dxa"/>
            <w:shd w:val="clear" w:color="auto" w:fill="BFBFBF" w:themeFill="background1" w:themeFillShade="BF"/>
          </w:tcPr>
          <w:p w:rsidR="00325634" w:rsidRPr="006B3C39" w:rsidRDefault="00325634" w:rsidP="00985981">
            <w:pPr>
              <w:spacing w:line="360" w:lineRule="auto"/>
              <w:jc w:val="center"/>
              <w:rPr>
                <w:rFonts w:ascii="Times New Roman" w:hAnsi="Times New Roman" w:cs="Times New Roman"/>
                <w:b/>
                <w:sz w:val="20"/>
                <w:szCs w:val="20"/>
              </w:rPr>
            </w:pPr>
            <w:r w:rsidRPr="006B3C39">
              <w:rPr>
                <w:rFonts w:ascii="Times New Roman" w:hAnsi="Times New Roman" w:cs="Times New Roman"/>
                <w:b/>
                <w:sz w:val="20"/>
                <w:szCs w:val="20"/>
              </w:rPr>
              <w:t>CAD2</w:t>
            </w:r>
          </w:p>
        </w:tc>
        <w:tc>
          <w:tcPr>
            <w:tcW w:w="1249" w:type="dxa"/>
            <w:gridSpan w:val="2"/>
            <w:shd w:val="clear" w:color="auto" w:fill="BFBFBF" w:themeFill="background1" w:themeFillShade="BF"/>
          </w:tcPr>
          <w:p w:rsidR="00325634" w:rsidRPr="006B3C39" w:rsidRDefault="00325634" w:rsidP="00985981">
            <w:pPr>
              <w:spacing w:line="360" w:lineRule="auto"/>
              <w:jc w:val="center"/>
              <w:rPr>
                <w:rFonts w:ascii="Times New Roman" w:hAnsi="Times New Roman" w:cs="Times New Roman"/>
                <w:b/>
                <w:sz w:val="20"/>
                <w:szCs w:val="20"/>
              </w:rPr>
            </w:pPr>
            <w:r w:rsidRPr="006B3C39">
              <w:rPr>
                <w:rFonts w:ascii="Times New Roman" w:hAnsi="Times New Roman" w:cs="Times New Roman"/>
                <w:b/>
                <w:sz w:val="20"/>
                <w:szCs w:val="20"/>
              </w:rPr>
              <w:t>CAD3</w:t>
            </w:r>
          </w:p>
        </w:tc>
        <w:tc>
          <w:tcPr>
            <w:tcW w:w="1245" w:type="dxa"/>
            <w:tcBorders>
              <w:top w:val="single" w:sz="4" w:space="0" w:color="000000" w:themeColor="text1"/>
              <w:right w:val="single" w:sz="4" w:space="0" w:color="000000" w:themeColor="text1"/>
            </w:tcBorders>
            <w:shd w:val="clear" w:color="auto" w:fill="BFBFBF" w:themeFill="background1" w:themeFillShade="BF"/>
          </w:tcPr>
          <w:p w:rsidR="00325634" w:rsidRPr="006B3C39" w:rsidRDefault="00325634" w:rsidP="00985981">
            <w:pPr>
              <w:spacing w:line="360" w:lineRule="auto"/>
              <w:jc w:val="center"/>
              <w:rPr>
                <w:rFonts w:ascii="Times New Roman" w:hAnsi="Times New Roman" w:cs="Times New Roman"/>
                <w:b/>
                <w:sz w:val="20"/>
                <w:szCs w:val="20"/>
              </w:rPr>
            </w:pPr>
            <w:r w:rsidRPr="006B3C39">
              <w:rPr>
                <w:rFonts w:ascii="Times New Roman" w:hAnsi="Times New Roman" w:cs="Times New Roman"/>
                <w:b/>
                <w:sz w:val="20"/>
                <w:szCs w:val="20"/>
              </w:rPr>
              <w:t>OFERTA</w:t>
            </w:r>
          </w:p>
        </w:tc>
        <w:tc>
          <w:tcPr>
            <w:tcW w:w="1772" w:type="dxa"/>
            <w:tcBorders>
              <w:top w:val="nil"/>
              <w:left w:val="single" w:sz="4" w:space="0" w:color="000000" w:themeColor="text1"/>
              <w:bottom w:val="nil"/>
              <w:right w:val="nil"/>
            </w:tcBorders>
            <w:shd w:val="clear" w:color="auto" w:fill="FFFFFF" w:themeFill="background1"/>
          </w:tcPr>
          <w:p w:rsidR="00325634" w:rsidRPr="006B3C39" w:rsidRDefault="00325634" w:rsidP="00985981">
            <w:pPr>
              <w:spacing w:line="360" w:lineRule="auto"/>
              <w:jc w:val="center"/>
              <w:rPr>
                <w:rFonts w:ascii="Times New Roman" w:hAnsi="Times New Roman" w:cs="Times New Roman"/>
                <w:b/>
                <w:sz w:val="20"/>
                <w:szCs w:val="20"/>
              </w:rPr>
            </w:pPr>
          </w:p>
        </w:tc>
      </w:tr>
      <w:tr w:rsidR="00325634" w:rsidRPr="006B3C39" w:rsidTr="00E14D14">
        <w:tc>
          <w:tcPr>
            <w:tcW w:w="1772" w:type="dxa"/>
            <w:shd w:val="clear" w:color="auto" w:fill="F2F2F2" w:themeFill="background1" w:themeFillShade="F2"/>
          </w:tcPr>
          <w:p w:rsidR="00325634" w:rsidRPr="006B3C39" w:rsidRDefault="00325634"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P1</w:t>
            </w:r>
          </w:p>
        </w:tc>
        <w:tc>
          <w:tcPr>
            <w:tcW w:w="1138" w:type="dxa"/>
            <w:shd w:val="clear" w:color="auto" w:fill="F2F2F2" w:themeFill="background1" w:themeFillShade="F2"/>
          </w:tcPr>
          <w:p w:rsidR="00325634" w:rsidRPr="006B3C39" w:rsidRDefault="00325634"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4</w:t>
            </w:r>
          </w:p>
        </w:tc>
        <w:tc>
          <w:tcPr>
            <w:tcW w:w="1126" w:type="dxa"/>
            <w:shd w:val="clear" w:color="auto" w:fill="F2F2F2" w:themeFill="background1" w:themeFillShade="F2"/>
          </w:tcPr>
          <w:p w:rsidR="00325634" w:rsidRPr="006B3C39" w:rsidRDefault="00325634"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7</w:t>
            </w:r>
          </w:p>
        </w:tc>
        <w:tc>
          <w:tcPr>
            <w:tcW w:w="624" w:type="dxa"/>
            <w:shd w:val="clear" w:color="auto" w:fill="F2F2F2" w:themeFill="background1" w:themeFillShade="F2"/>
          </w:tcPr>
          <w:p w:rsidR="00325634" w:rsidRPr="006B3C39" w:rsidRDefault="00325634"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2</w:t>
            </w:r>
          </w:p>
        </w:tc>
        <w:tc>
          <w:tcPr>
            <w:tcW w:w="625" w:type="dxa"/>
            <w:shd w:val="clear" w:color="auto" w:fill="F2F2F2" w:themeFill="background1" w:themeFillShade="F2"/>
          </w:tcPr>
          <w:p w:rsidR="00325634" w:rsidRPr="006B3C39" w:rsidRDefault="00325634"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1000</w:t>
            </w:r>
          </w:p>
        </w:tc>
        <w:tc>
          <w:tcPr>
            <w:tcW w:w="1245" w:type="dxa"/>
            <w:tcBorders>
              <w:right w:val="single" w:sz="4" w:space="0" w:color="000000" w:themeColor="text1"/>
            </w:tcBorders>
            <w:shd w:val="clear" w:color="auto" w:fill="F2F2F2" w:themeFill="background1" w:themeFillShade="F2"/>
          </w:tcPr>
          <w:p w:rsidR="00325634" w:rsidRPr="006B3C39" w:rsidRDefault="00325634"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1000</w:t>
            </w:r>
          </w:p>
        </w:tc>
        <w:tc>
          <w:tcPr>
            <w:tcW w:w="1772" w:type="dxa"/>
            <w:tcBorders>
              <w:top w:val="nil"/>
              <w:left w:val="single" w:sz="4" w:space="0" w:color="000000" w:themeColor="text1"/>
              <w:bottom w:val="nil"/>
              <w:right w:val="nil"/>
            </w:tcBorders>
            <w:shd w:val="clear" w:color="auto" w:fill="FFFFFF" w:themeFill="background1"/>
          </w:tcPr>
          <w:p w:rsidR="00325634" w:rsidRPr="006B3C39" w:rsidRDefault="00325634" w:rsidP="00985981">
            <w:pPr>
              <w:spacing w:line="360" w:lineRule="auto"/>
              <w:rPr>
                <w:rFonts w:ascii="Times New Roman" w:hAnsi="Times New Roman" w:cs="Times New Roman"/>
                <w:b/>
                <w:sz w:val="20"/>
                <w:szCs w:val="20"/>
              </w:rPr>
            </w:pPr>
          </w:p>
        </w:tc>
      </w:tr>
      <w:tr w:rsidR="00325634" w:rsidRPr="006B3C39" w:rsidTr="00985981">
        <w:tc>
          <w:tcPr>
            <w:tcW w:w="1772" w:type="dxa"/>
            <w:shd w:val="clear" w:color="auto" w:fill="auto"/>
          </w:tcPr>
          <w:p w:rsidR="00325634" w:rsidRPr="006B3C39" w:rsidRDefault="00325634"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P2</w:t>
            </w:r>
          </w:p>
        </w:tc>
        <w:tc>
          <w:tcPr>
            <w:tcW w:w="1138" w:type="dxa"/>
            <w:shd w:val="clear" w:color="auto" w:fill="auto"/>
          </w:tcPr>
          <w:p w:rsidR="00325634" w:rsidRPr="006B3C39" w:rsidRDefault="00325634"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3</w:t>
            </w:r>
          </w:p>
        </w:tc>
        <w:tc>
          <w:tcPr>
            <w:tcW w:w="1126" w:type="dxa"/>
            <w:shd w:val="clear" w:color="auto" w:fill="auto"/>
          </w:tcPr>
          <w:p w:rsidR="00325634" w:rsidRPr="006B3C39" w:rsidRDefault="00325634"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5</w:t>
            </w:r>
          </w:p>
        </w:tc>
        <w:tc>
          <w:tcPr>
            <w:tcW w:w="1249" w:type="dxa"/>
            <w:gridSpan w:val="2"/>
            <w:shd w:val="clear" w:color="auto" w:fill="auto"/>
          </w:tcPr>
          <w:p w:rsidR="00325634" w:rsidRPr="006B3C39" w:rsidRDefault="00325634"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2</w:t>
            </w:r>
          </w:p>
        </w:tc>
        <w:tc>
          <w:tcPr>
            <w:tcW w:w="1245" w:type="dxa"/>
            <w:tcBorders>
              <w:bottom w:val="single" w:sz="4" w:space="0" w:color="000000" w:themeColor="text1"/>
              <w:right w:val="single" w:sz="4" w:space="0" w:color="000000" w:themeColor="text1"/>
            </w:tcBorders>
            <w:shd w:val="clear" w:color="auto" w:fill="auto"/>
          </w:tcPr>
          <w:p w:rsidR="00325634" w:rsidRPr="006B3C39" w:rsidRDefault="00325634"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3000</w:t>
            </w:r>
          </w:p>
        </w:tc>
        <w:tc>
          <w:tcPr>
            <w:tcW w:w="1772" w:type="dxa"/>
            <w:tcBorders>
              <w:top w:val="nil"/>
              <w:left w:val="single" w:sz="4" w:space="0" w:color="000000" w:themeColor="text1"/>
              <w:bottom w:val="nil"/>
              <w:right w:val="nil"/>
            </w:tcBorders>
            <w:shd w:val="clear" w:color="auto" w:fill="FFFFFF" w:themeFill="background1"/>
          </w:tcPr>
          <w:p w:rsidR="00325634" w:rsidRPr="006B3C39" w:rsidRDefault="00325634" w:rsidP="00985981">
            <w:pPr>
              <w:spacing w:line="360" w:lineRule="auto"/>
              <w:jc w:val="center"/>
              <w:rPr>
                <w:rFonts w:ascii="Times New Roman" w:hAnsi="Times New Roman" w:cs="Times New Roman"/>
                <w:b/>
                <w:sz w:val="20"/>
                <w:szCs w:val="20"/>
              </w:rPr>
            </w:pPr>
          </w:p>
        </w:tc>
      </w:tr>
      <w:tr w:rsidR="00325634" w:rsidRPr="006B3C39" w:rsidTr="00985981">
        <w:tc>
          <w:tcPr>
            <w:tcW w:w="1772" w:type="dxa"/>
            <w:tcBorders>
              <w:bottom w:val="single" w:sz="4" w:space="0" w:color="000000" w:themeColor="text1"/>
            </w:tcBorders>
            <w:shd w:val="clear" w:color="auto" w:fill="auto"/>
          </w:tcPr>
          <w:p w:rsidR="00325634" w:rsidRPr="006B3C39" w:rsidRDefault="00325634"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P3</w:t>
            </w:r>
          </w:p>
        </w:tc>
        <w:tc>
          <w:tcPr>
            <w:tcW w:w="1138" w:type="dxa"/>
            <w:tcBorders>
              <w:bottom w:val="single" w:sz="4" w:space="0" w:color="000000" w:themeColor="text1"/>
            </w:tcBorders>
            <w:shd w:val="clear" w:color="auto" w:fill="auto"/>
          </w:tcPr>
          <w:p w:rsidR="00325634" w:rsidRPr="006B3C39" w:rsidRDefault="00325634"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9</w:t>
            </w:r>
          </w:p>
        </w:tc>
        <w:tc>
          <w:tcPr>
            <w:tcW w:w="1126" w:type="dxa"/>
            <w:tcBorders>
              <w:bottom w:val="single" w:sz="4" w:space="0" w:color="000000" w:themeColor="text1"/>
            </w:tcBorders>
            <w:shd w:val="clear" w:color="auto" w:fill="auto"/>
          </w:tcPr>
          <w:p w:rsidR="00325634" w:rsidRPr="006B3C39" w:rsidRDefault="00325634"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11</w:t>
            </w:r>
          </w:p>
        </w:tc>
        <w:tc>
          <w:tcPr>
            <w:tcW w:w="1249" w:type="dxa"/>
            <w:gridSpan w:val="2"/>
            <w:tcBorders>
              <w:bottom w:val="single" w:sz="4" w:space="0" w:color="000000" w:themeColor="text1"/>
            </w:tcBorders>
            <w:shd w:val="clear" w:color="auto" w:fill="auto"/>
          </w:tcPr>
          <w:p w:rsidR="00325634" w:rsidRPr="006B3C39" w:rsidRDefault="00325634"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10</w:t>
            </w:r>
          </w:p>
        </w:tc>
        <w:tc>
          <w:tcPr>
            <w:tcW w:w="1245" w:type="dxa"/>
            <w:tcBorders>
              <w:bottom w:val="single" w:sz="4" w:space="0" w:color="000000" w:themeColor="text1"/>
              <w:right w:val="single" w:sz="4" w:space="0" w:color="000000" w:themeColor="text1"/>
            </w:tcBorders>
            <w:shd w:val="clear" w:color="auto" w:fill="auto"/>
          </w:tcPr>
          <w:p w:rsidR="00325634" w:rsidRPr="006B3C39" w:rsidRDefault="00325634"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1000</w:t>
            </w:r>
          </w:p>
        </w:tc>
        <w:tc>
          <w:tcPr>
            <w:tcW w:w="1772" w:type="dxa"/>
            <w:tcBorders>
              <w:top w:val="nil"/>
              <w:left w:val="single" w:sz="4" w:space="0" w:color="000000" w:themeColor="text1"/>
              <w:bottom w:val="nil"/>
              <w:right w:val="nil"/>
            </w:tcBorders>
            <w:shd w:val="clear" w:color="auto" w:fill="FFFFFF" w:themeFill="background1"/>
          </w:tcPr>
          <w:p w:rsidR="00325634" w:rsidRPr="006B3C39" w:rsidRDefault="00325634" w:rsidP="00985981">
            <w:pPr>
              <w:spacing w:line="360" w:lineRule="auto"/>
              <w:jc w:val="center"/>
              <w:rPr>
                <w:rFonts w:ascii="Times New Roman" w:hAnsi="Times New Roman" w:cs="Times New Roman"/>
                <w:b/>
                <w:sz w:val="20"/>
                <w:szCs w:val="20"/>
              </w:rPr>
            </w:pPr>
          </w:p>
        </w:tc>
      </w:tr>
      <w:tr w:rsidR="00325634" w:rsidRPr="006B3C39" w:rsidTr="00985981">
        <w:tc>
          <w:tcPr>
            <w:tcW w:w="1772" w:type="dxa"/>
            <w:tcBorders>
              <w:bottom w:val="single" w:sz="4" w:space="0" w:color="000000" w:themeColor="text1"/>
            </w:tcBorders>
            <w:shd w:val="clear" w:color="auto" w:fill="BFBFBF" w:themeFill="background1" w:themeFillShade="BF"/>
          </w:tcPr>
          <w:p w:rsidR="00325634" w:rsidRPr="006B3C39" w:rsidRDefault="00325634"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DEMANDA</w:t>
            </w:r>
          </w:p>
        </w:tc>
        <w:tc>
          <w:tcPr>
            <w:tcW w:w="1138" w:type="dxa"/>
            <w:tcBorders>
              <w:bottom w:val="single" w:sz="4" w:space="0" w:color="000000" w:themeColor="text1"/>
            </w:tcBorders>
            <w:shd w:val="clear" w:color="auto" w:fill="auto"/>
          </w:tcPr>
          <w:p w:rsidR="00325634" w:rsidRPr="006B3C39" w:rsidRDefault="00325634"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1500</w:t>
            </w:r>
          </w:p>
        </w:tc>
        <w:tc>
          <w:tcPr>
            <w:tcW w:w="1126" w:type="dxa"/>
            <w:tcBorders>
              <w:bottom w:val="single" w:sz="4" w:space="0" w:color="000000" w:themeColor="text1"/>
            </w:tcBorders>
            <w:shd w:val="clear" w:color="auto" w:fill="auto"/>
          </w:tcPr>
          <w:p w:rsidR="00325634" w:rsidRPr="006B3C39" w:rsidRDefault="00325634"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1000</w:t>
            </w:r>
          </w:p>
        </w:tc>
        <w:tc>
          <w:tcPr>
            <w:tcW w:w="1249" w:type="dxa"/>
            <w:gridSpan w:val="2"/>
            <w:tcBorders>
              <w:bottom w:val="single" w:sz="4" w:space="0" w:color="000000" w:themeColor="text1"/>
              <w:right w:val="single" w:sz="4" w:space="0" w:color="000000" w:themeColor="text1"/>
            </w:tcBorders>
            <w:shd w:val="clear" w:color="auto" w:fill="auto"/>
          </w:tcPr>
          <w:p w:rsidR="00325634" w:rsidRPr="006B3C39" w:rsidRDefault="00325634"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2500</w:t>
            </w:r>
          </w:p>
        </w:tc>
        <w:tc>
          <w:tcPr>
            <w:tcW w:w="1245" w:type="dxa"/>
            <w:tcBorders>
              <w:top w:val="single" w:sz="4" w:space="0" w:color="000000" w:themeColor="text1"/>
              <w:left w:val="single" w:sz="4" w:space="0" w:color="000000" w:themeColor="text1"/>
              <w:bottom w:val="nil"/>
              <w:right w:val="nil"/>
            </w:tcBorders>
          </w:tcPr>
          <w:p w:rsidR="00325634" w:rsidRPr="006B3C39" w:rsidRDefault="00325634" w:rsidP="00985981">
            <w:pPr>
              <w:spacing w:line="360" w:lineRule="auto"/>
              <w:jc w:val="center"/>
              <w:rPr>
                <w:rFonts w:ascii="Times New Roman" w:hAnsi="Times New Roman" w:cs="Times New Roman"/>
                <w:b/>
                <w:sz w:val="20"/>
                <w:szCs w:val="20"/>
              </w:rPr>
            </w:pPr>
          </w:p>
        </w:tc>
        <w:tc>
          <w:tcPr>
            <w:tcW w:w="1772" w:type="dxa"/>
            <w:tcBorders>
              <w:top w:val="nil"/>
              <w:left w:val="nil"/>
              <w:bottom w:val="nil"/>
              <w:right w:val="nil"/>
            </w:tcBorders>
          </w:tcPr>
          <w:p w:rsidR="00325634" w:rsidRPr="006B3C39" w:rsidRDefault="00325634" w:rsidP="00985981">
            <w:pPr>
              <w:spacing w:line="360" w:lineRule="auto"/>
              <w:jc w:val="center"/>
              <w:rPr>
                <w:rFonts w:ascii="Times New Roman" w:hAnsi="Times New Roman" w:cs="Times New Roman"/>
                <w:b/>
                <w:sz w:val="20"/>
                <w:szCs w:val="20"/>
              </w:rPr>
            </w:pPr>
          </w:p>
        </w:tc>
      </w:tr>
      <w:tr w:rsidR="00325634" w:rsidRPr="006B3C39" w:rsidTr="00985981">
        <w:trPr>
          <w:gridAfter w:val="6"/>
          <w:wAfter w:w="6530" w:type="dxa"/>
        </w:trPr>
        <w:tc>
          <w:tcPr>
            <w:tcW w:w="1772" w:type="dxa"/>
            <w:tcBorders>
              <w:top w:val="nil"/>
              <w:left w:val="nil"/>
              <w:bottom w:val="nil"/>
              <w:right w:val="nil"/>
            </w:tcBorders>
          </w:tcPr>
          <w:p w:rsidR="00325634" w:rsidRPr="006B3C39" w:rsidRDefault="00325634" w:rsidP="00985981">
            <w:pPr>
              <w:spacing w:line="360" w:lineRule="auto"/>
              <w:jc w:val="center"/>
              <w:rPr>
                <w:rFonts w:ascii="Times New Roman" w:hAnsi="Times New Roman" w:cs="Times New Roman"/>
                <w:b/>
                <w:sz w:val="20"/>
                <w:szCs w:val="20"/>
              </w:rPr>
            </w:pPr>
          </w:p>
        </w:tc>
      </w:tr>
    </w:tbl>
    <w:p w:rsidR="00325634" w:rsidRDefault="00325634" w:rsidP="006B3C39">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Tabla Final</w:t>
      </w:r>
    </w:p>
    <w:tbl>
      <w:tblPr>
        <w:tblStyle w:val="Tablaconcuadrcula"/>
        <w:tblpPr w:leftFromText="141" w:rightFromText="141" w:vertAnchor="text" w:horzAnchor="margin" w:tblpXSpec="center" w:tblpY="42"/>
        <w:tblW w:w="0" w:type="auto"/>
        <w:tblLook w:val="04A0"/>
      </w:tblPr>
      <w:tblGrid>
        <w:gridCol w:w="1772"/>
        <w:gridCol w:w="569"/>
        <w:gridCol w:w="616"/>
        <w:gridCol w:w="563"/>
        <w:gridCol w:w="616"/>
        <w:gridCol w:w="624"/>
        <w:gridCol w:w="625"/>
        <w:gridCol w:w="1245"/>
        <w:gridCol w:w="1772"/>
      </w:tblGrid>
      <w:tr w:rsidR="00325634" w:rsidRPr="006B3C39" w:rsidTr="00325634">
        <w:trPr>
          <w:trHeight w:val="329"/>
        </w:trPr>
        <w:tc>
          <w:tcPr>
            <w:tcW w:w="1772" w:type="dxa"/>
            <w:tcBorders>
              <w:top w:val="nil"/>
              <w:left w:val="nil"/>
              <w:bottom w:val="single" w:sz="4" w:space="0" w:color="000000" w:themeColor="text1"/>
              <w:right w:val="single" w:sz="4" w:space="0" w:color="000000" w:themeColor="text1"/>
            </w:tcBorders>
            <w:shd w:val="clear" w:color="auto" w:fill="auto"/>
          </w:tcPr>
          <w:p w:rsidR="00325634" w:rsidRPr="006B3C39" w:rsidRDefault="00325634" w:rsidP="00985981">
            <w:pPr>
              <w:spacing w:line="360" w:lineRule="auto"/>
              <w:jc w:val="center"/>
              <w:rPr>
                <w:rFonts w:ascii="Times New Roman" w:hAnsi="Times New Roman" w:cs="Times New Roman"/>
                <w:b/>
                <w:sz w:val="20"/>
                <w:szCs w:val="20"/>
              </w:rPr>
            </w:pPr>
          </w:p>
        </w:tc>
        <w:tc>
          <w:tcPr>
            <w:tcW w:w="3613" w:type="dxa"/>
            <w:gridSpan w:val="6"/>
            <w:tcBorders>
              <w:left w:val="single" w:sz="4" w:space="0" w:color="000000" w:themeColor="text1"/>
              <w:right w:val="single" w:sz="4" w:space="0" w:color="000000" w:themeColor="text1"/>
            </w:tcBorders>
            <w:shd w:val="clear" w:color="auto" w:fill="BFBFBF" w:themeFill="background1" w:themeFillShade="BF"/>
          </w:tcPr>
          <w:p w:rsidR="00325634" w:rsidRPr="006B3C39" w:rsidRDefault="00325634"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CADENAS</w:t>
            </w:r>
          </w:p>
        </w:tc>
        <w:tc>
          <w:tcPr>
            <w:tcW w:w="3017" w:type="dxa"/>
            <w:gridSpan w:val="2"/>
            <w:tcBorders>
              <w:top w:val="nil"/>
              <w:left w:val="single" w:sz="4" w:space="0" w:color="000000" w:themeColor="text1"/>
              <w:bottom w:val="nil"/>
              <w:right w:val="nil"/>
            </w:tcBorders>
            <w:shd w:val="clear" w:color="auto" w:fill="auto"/>
          </w:tcPr>
          <w:p w:rsidR="00325634" w:rsidRPr="006B3C39" w:rsidRDefault="00325634" w:rsidP="00985981">
            <w:pPr>
              <w:spacing w:line="360" w:lineRule="auto"/>
              <w:jc w:val="both"/>
              <w:rPr>
                <w:rFonts w:ascii="Times New Roman" w:hAnsi="Times New Roman" w:cs="Times New Roman"/>
                <w:b/>
                <w:sz w:val="20"/>
                <w:szCs w:val="20"/>
              </w:rPr>
            </w:pPr>
          </w:p>
        </w:tc>
      </w:tr>
      <w:tr w:rsidR="00325634" w:rsidRPr="006B3C39" w:rsidTr="00325634">
        <w:tc>
          <w:tcPr>
            <w:tcW w:w="1772" w:type="dxa"/>
            <w:tcBorders>
              <w:top w:val="single" w:sz="4" w:space="0" w:color="000000" w:themeColor="text1"/>
            </w:tcBorders>
            <w:shd w:val="clear" w:color="auto" w:fill="BFBFBF" w:themeFill="background1" w:themeFillShade="BF"/>
          </w:tcPr>
          <w:p w:rsidR="00325634" w:rsidRPr="006B3C39" w:rsidRDefault="00325634" w:rsidP="00985981">
            <w:pPr>
              <w:spacing w:line="360" w:lineRule="auto"/>
              <w:jc w:val="center"/>
              <w:rPr>
                <w:rFonts w:ascii="Times New Roman" w:hAnsi="Times New Roman" w:cs="Times New Roman"/>
                <w:b/>
                <w:sz w:val="20"/>
                <w:szCs w:val="20"/>
              </w:rPr>
            </w:pPr>
            <w:r w:rsidRPr="006B3C39">
              <w:rPr>
                <w:rFonts w:ascii="Times New Roman" w:hAnsi="Times New Roman" w:cs="Times New Roman"/>
                <w:b/>
                <w:sz w:val="20"/>
                <w:szCs w:val="20"/>
              </w:rPr>
              <w:t>PROVEEDOR</w:t>
            </w:r>
          </w:p>
        </w:tc>
        <w:tc>
          <w:tcPr>
            <w:tcW w:w="1185" w:type="dxa"/>
            <w:gridSpan w:val="2"/>
            <w:shd w:val="clear" w:color="auto" w:fill="BFBFBF" w:themeFill="background1" w:themeFillShade="BF"/>
          </w:tcPr>
          <w:p w:rsidR="00325634" w:rsidRPr="006B3C39" w:rsidRDefault="00325634" w:rsidP="00985981">
            <w:pPr>
              <w:spacing w:line="360" w:lineRule="auto"/>
              <w:jc w:val="center"/>
              <w:rPr>
                <w:rFonts w:ascii="Times New Roman" w:hAnsi="Times New Roman" w:cs="Times New Roman"/>
                <w:b/>
                <w:sz w:val="20"/>
                <w:szCs w:val="20"/>
              </w:rPr>
            </w:pPr>
            <w:r w:rsidRPr="006B3C39">
              <w:rPr>
                <w:rFonts w:ascii="Times New Roman" w:hAnsi="Times New Roman" w:cs="Times New Roman"/>
                <w:b/>
                <w:sz w:val="20"/>
                <w:szCs w:val="20"/>
              </w:rPr>
              <w:t>CAD1</w:t>
            </w:r>
          </w:p>
        </w:tc>
        <w:tc>
          <w:tcPr>
            <w:tcW w:w="1179" w:type="dxa"/>
            <w:gridSpan w:val="2"/>
            <w:shd w:val="clear" w:color="auto" w:fill="BFBFBF" w:themeFill="background1" w:themeFillShade="BF"/>
          </w:tcPr>
          <w:p w:rsidR="00325634" w:rsidRPr="006B3C39" w:rsidRDefault="00325634" w:rsidP="00985981">
            <w:pPr>
              <w:spacing w:line="360" w:lineRule="auto"/>
              <w:jc w:val="center"/>
              <w:rPr>
                <w:rFonts w:ascii="Times New Roman" w:hAnsi="Times New Roman" w:cs="Times New Roman"/>
                <w:b/>
                <w:sz w:val="20"/>
                <w:szCs w:val="20"/>
              </w:rPr>
            </w:pPr>
            <w:r w:rsidRPr="006B3C39">
              <w:rPr>
                <w:rFonts w:ascii="Times New Roman" w:hAnsi="Times New Roman" w:cs="Times New Roman"/>
                <w:b/>
                <w:sz w:val="20"/>
                <w:szCs w:val="20"/>
              </w:rPr>
              <w:t>CAD2</w:t>
            </w:r>
          </w:p>
        </w:tc>
        <w:tc>
          <w:tcPr>
            <w:tcW w:w="1249" w:type="dxa"/>
            <w:gridSpan w:val="2"/>
            <w:shd w:val="clear" w:color="auto" w:fill="BFBFBF" w:themeFill="background1" w:themeFillShade="BF"/>
          </w:tcPr>
          <w:p w:rsidR="00325634" w:rsidRPr="006B3C39" w:rsidRDefault="00325634" w:rsidP="00985981">
            <w:pPr>
              <w:spacing w:line="360" w:lineRule="auto"/>
              <w:jc w:val="center"/>
              <w:rPr>
                <w:rFonts w:ascii="Times New Roman" w:hAnsi="Times New Roman" w:cs="Times New Roman"/>
                <w:b/>
                <w:sz w:val="20"/>
                <w:szCs w:val="20"/>
              </w:rPr>
            </w:pPr>
            <w:r w:rsidRPr="006B3C39">
              <w:rPr>
                <w:rFonts w:ascii="Times New Roman" w:hAnsi="Times New Roman" w:cs="Times New Roman"/>
                <w:b/>
                <w:sz w:val="20"/>
                <w:szCs w:val="20"/>
              </w:rPr>
              <w:t>CAD3</w:t>
            </w:r>
          </w:p>
        </w:tc>
        <w:tc>
          <w:tcPr>
            <w:tcW w:w="1245" w:type="dxa"/>
            <w:tcBorders>
              <w:top w:val="single" w:sz="4" w:space="0" w:color="000000" w:themeColor="text1"/>
              <w:right w:val="single" w:sz="4" w:space="0" w:color="000000" w:themeColor="text1"/>
            </w:tcBorders>
            <w:shd w:val="clear" w:color="auto" w:fill="BFBFBF" w:themeFill="background1" w:themeFillShade="BF"/>
          </w:tcPr>
          <w:p w:rsidR="00325634" w:rsidRPr="006B3C39" w:rsidRDefault="00325634" w:rsidP="00985981">
            <w:pPr>
              <w:spacing w:line="360" w:lineRule="auto"/>
              <w:jc w:val="center"/>
              <w:rPr>
                <w:rFonts w:ascii="Times New Roman" w:hAnsi="Times New Roman" w:cs="Times New Roman"/>
                <w:b/>
                <w:sz w:val="20"/>
                <w:szCs w:val="20"/>
              </w:rPr>
            </w:pPr>
            <w:r w:rsidRPr="006B3C39">
              <w:rPr>
                <w:rFonts w:ascii="Times New Roman" w:hAnsi="Times New Roman" w:cs="Times New Roman"/>
                <w:b/>
                <w:sz w:val="20"/>
                <w:szCs w:val="20"/>
              </w:rPr>
              <w:t>OFERTA</w:t>
            </w:r>
          </w:p>
        </w:tc>
        <w:tc>
          <w:tcPr>
            <w:tcW w:w="1772" w:type="dxa"/>
            <w:tcBorders>
              <w:top w:val="nil"/>
              <w:left w:val="single" w:sz="4" w:space="0" w:color="000000" w:themeColor="text1"/>
              <w:bottom w:val="nil"/>
              <w:right w:val="nil"/>
            </w:tcBorders>
            <w:shd w:val="clear" w:color="auto" w:fill="FFFFFF" w:themeFill="background1"/>
          </w:tcPr>
          <w:p w:rsidR="00325634" w:rsidRPr="006B3C39" w:rsidRDefault="00325634" w:rsidP="00985981">
            <w:pPr>
              <w:spacing w:line="360" w:lineRule="auto"/>
              <w:jc w:val="center"/>
              <w:rPr>
                <w:rFonts w:ascii="Times New Roman" w:hAnsi="Times New Roman" w:cs="Times New Roman"/>
                <w:b/>
                <w:sz w:val="20"/>
                <w:szCs w:val="20"/>
              </w:rPr>
            </w:pPr>
          </w:p>
        </w:tc>
      </w:tr>
      <w:tr w:rsidR="00325634" w:rsidRPr="006B3C39" w:rsidTr="00325634">
        <w:tc>
          <w:tcPr>
            <w:tcW w:w="1772" w:type="dxa"/>
            <w:shd w:val="clear" w:color="auto" w:fill="F2F2F2" w:themeFill="background1" w:themeFillShade="F2"/>
          </w:tcPr>
          <w:p w:rsidR="00325634" w:rsidRPr="006B3C39" w:rsidRDefault="00325634"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P1</w:t>
            </w:r>
          </w:p>
        </w:tc>
        <w:tc>
          <w:tcPr>
            <w:tcW w:w="1185" w:type="dxa"/>
            <w:gridSpan w:val="2"/>
            <w:shd w:val="clear" w:color="auto" w:fill="F2F2F2" w:themeFill="background1" w:themeFillShade="F2"/>
          </w:tcPr>
          <w:p w:rsidR="00325634" w:rsidRPr="006B3C39" w:rsidRDefault="00325634"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4</w:t>
            </w:r>
          </w:p>
        </w:tc>
        <w:tc>
          <w:tcPr>
            <w:tcW w:w="1179" w:type="dxa"/>
            <w:gridSpan w:val="2"/>
            <w:shd w:val="clear" w:color="auto" w:fill="F2F2F2" w:themeFill="background1" w:themeFillShade="F2"/>
          </w:tcPr>
          <w:p w:rsidR="00325634" w:rsidRPr="006B3C39" w:rsidRDefault="00325634"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7</w:t>
            </w:r>
          </w:p>
        </w:tc>
        <w:tc>
          <w:tcPr>
            <w:tcW w:w="624" w:type="dxa"/>
            <w:shd w:val="clear" w:color="auto" w:fill="F2F2F2" w:themeFill="background1" w:themeFillShade="F2"/>
          </w:tcPr>
          <w:p w:rsidR="00325634" w:rsidRPr="006B3C39" w:rsidRDefault="00325634"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2</w:t>
            </w:r>
          </w:p>
        </w:tc>
        <w:tc>
          <w:tcPr>
            <w:tcW w:w="625" w:type="dxa"/>
            <w:shd w:val="clear" w:color="auto" w:fill="F2F2F2" w:themeFill="background1" w:themeFillShade="F2"/>
          </w:tcPr>
          <w:p w:rsidR="00325634" w:rsidRPr="006B3C39" w:rsidRDefault="00325634"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1000</w:t>
            </w:r>
          </w:p>
        </w:tc>
        <w:tc>
          <w:tcPr>
            <w:tcW w:w="1245" w:type="dxa"/>
            <w:tcBorders>
              <w:right w:val="single" w:sz="4" w:space="0" w:color="000000" w:themeColor="text1"/>
            </w:tcBorders>
            <w:shd w:val="clear" w:color="auto" w:fill="F2F2F2" w:themeFill="background1" w:themeFillShade="F2"/>
          </w:tcPr>
          <w:p w:rsidR="00325634" w:rsidRPr="006B3C39" w:rsidRDefault="00325634"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1000</w:t>
            </w:r>
          </w:p>
        </w:tc>
        <w:tc>
          <w:tcPr>
            <w:tcW w:w="1772" w:type="dxa"/>
            <w:tcBorders>
              <w:top w:val="nil"/>
              <w:left w:val="single" w:sz="4" w:space="0" w:color="000000" w:themeColor="text1"/>
              <w:bottom w:val="nil"/>
              <w:right w:val="nil"/>
            </w:tcBorders>
            <w:shd w:val="clear" w:color="auto" w:fill="FFFFFF" w:themeFill="background1"/>
          </w:tcPr>
          <w:p w:rsidR="00325634" w:rsidRPr="006B3C39" w:rsidRDefault="00325634" w:rsidP="00985981">
            <w:pPr>
              <w:spacing w:line="360" w:lineRule="auto"/>
              <w:rPr>
                <w:rFonts w:ascii="Times New Roman" w:hAnsi="Times New Roman" w:cs="Times New Roman"/>
                <w:b/>
                <w:sz w:val="20"/>
                <w:szCs w:val="20"/>
              </w:rPr>
            </w:pPr>
          </w:p>
        </w:tc>
      </w:tr>
      <w:tr w:rsidR="00325634" w:rsidRPr="006B3C39" w:rsidTr="00325634">
        <w:tc>
          <w:tcPr>
            <w:tcW w:w="1772" w:type="dxa"/>
            <w:shd w:val="clear" w:color="auto" w:fill="F2F2F2" w:themeFill="background1" w:themeFillShade="F2"/>
          </w:tcPr>
          <w:p w:rsidR="00325634" w:rsidRPr="006B3C39" w:rsidRDefault="00325634"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P2</w:t>
            </w:r>
          </w:p>
        </w:tc>
        <w:tc>
          <w:tcPr>
            <w:tcW w:w="569" w:type="dxa"/>
            <w:shd w:val="clear" w:color="auto" w:fill="F2F2F2" w:themeFill="background1" w:themeFillShade="F2"/>
          </w:tcPr>
          <w:p w:rsidR="00325634" w:rsidRPr="006B3C39" w:rsidRDefault="00325634"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3</w:t>
            </w:r>
          </w:p>
        </w:tc>
        <w:tc>
          <w:tcPr>
            <w:tcW w:w="616" w:type="dxa"/>
            <w:shd w:val="clear" w:color="auto" w:fill="F2F2F2" w:themeFill="background1" w:themeFillShade="F2"/>
          </w:tcPr>
          <w:p w:rsidR="00325634" w:rsidRPr="006B3C39" w:rsidRDefault="00325634"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1500</w:t>
            </w:r>
          </w:p>
        </w:tc>
        <w:tc>
          <w:tcPr>
            <w:tcW w:w="563" w:type="dxa"/>
            <w:shd w:val="clear" w:color="auto" w:fill="F2F2F2" w:themeFill="background1" w:themeFillShade="F2"/>
          </w:tcPr>
          <w:p w:rsidR="00325634" w:rsidRPr="006B3C39" w:rsidRDefault="00325634"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5</w:t>
            </w:r>
          </w:p>
        </w:tc>
        <w:tc>
          <w:tcPr>
            <w:tcW w:w="616" w:type="dxa"/>
            <w:shd w:val="clear" w:color="auto" w:fill="F2F2F2" w:themeFill="background1" w:themeFillShade="F2"/>
          </w:tcPr>
          <w:p w:rsidR="00325634" w:rsidRPr="006B3C39" w:rsidRDefault="00325634"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0</w:t>
            </w:r>
          </w:p>
        </w:tc>
        <w:tc>
          <w:tcPr>
            <w:tcW w:w="624" w:type="dxa"/>
            <w:shd w:val="clear" w:color="auto" w:fill="F2F2F2" w:themeFill="background1" w:themeFillShade="F2"/>
          </w:tcPr>
          <w:p w:rsidR="00325634" w:rsidRPr="006B3C39" w:rsidRDefault="00325634"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2</w:t>
            </w:r>
          </w:p>
        </w:tc>
        <w:tc>
          <w:tcPr>
            <w:tcW w:w="625" w:type="dxa"/>
            <w:shd w:val="clear" w:color="auto" w:fill="F2F2F2" w:themeFill="background1" w:themeFillShade="F2"/>
          </w:tcPr>
          <w:p w:rsidR="00325634" w:rsidRPr="006B3C39" w:rsidRDefault="00325634"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1500</w:t>
            </w:r>
          </w:p>
        </w:tc>
        <w:tc>
          <w:tcPr>
            <w:tcW w:w="1245" w:type="dxa"/>
            <w:tcBorders>
              <w:bottom w:val="single" w:sz="4" w:space="0" w:color="000000" w:themeColor="text1"/>
              <w:right w:val="single" w:sz="4" w:space="0" w:color="000000" w:themeColor="text1"/>
            </w:tcBorders>
            <w:shd w:val="clear" w:color="auto" w:fill="F2F2F2" w:themeFill="background1" w:themeFillShade="F2"/>
          </w:tcPr>
          <w:p w:rsidR="00325634" w:rsidRPr="006B3C39" w:rsidRDefault="00325634"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3000</w:t>
            </w:r>
          </w:p>
        </w:tc>
        <w:tc>
          <w:tcPr>
            <w:tcW w:w="1772" w:type="dxa"/>
            <w:tcBorders>
              <w:top w:val="nil"/>
              <w:left w:val="single" w:sz="4" w:space="0" w:color="000000" w:themeColor="text1"/>
              <w:bottom w:val="nil"/>
              <w:right w:val="nil"/>
            </w:tcBorders>
            <w:shd w:val="clear" w:color="auto" w:fill="FFFFFF" w:themeFill="background1"/>
          </w:tcPr>
          <w:p w:rsidR="00325634" w:rsidRPr="006B3C39" w:rsidRDefault="00325634" w:rsidP="00985981">
            <w:pPr>
              <w:spacing w:line="360" w:lineRule="auto"/>
              <w:jc w:val="center"/>
              <w:rPr>
                <w:rFonts w:ascii="Times New Roman" w:hAnsi="Times New Roman" w:cs="Times New Roman"/>
                <w:b/>
                <w:sz w:val="20"/>
                <w:szCs w:val="20"/>
              </w:rPr>
            </w:pPr>
          </w:p>
        </w:tc>
      </w:tr>
      <w:tr w:rsidR="00325634" w:rsidRPr="006B3C39" w:rsidTr="00325634">
        <w:tc>
          <w:tcPr>
            <w:tcW w:w="1772" w:type="dxa"/>
            <w:tcBorders>
              <w:bottom w:val="single" w:sz="4" w:space="0" w:color="000000" w:themeColor="text1"/>
            </w:tcBorders>
            <w:shd w:val="clear" w:color="auto" w:fill="F2F2F2" w:themeFill="background1" w:themeFillShade="F2"/>
          </w:tcPr>
          <w:p w:rsidR="00325634" w:rsidRPr="006B3C39" w:rsidRDefault="00325634"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P3</w:t>
            </w:r>
          </w:p>
        </w:tc>
        <w:tc>
          <w:tcPr>
            <w:tcW w:w="1185" w:type="dxa"/>
            <w:gridSpan w:val="2"/>
            <w:tcBorders>
              <w:bottom w:val="single" w:sz="4" w:space="0" w:color="000000" w:themeColor="text1"/>
            </w:tcBorders>
            <w:shd w:val="clear" w:color="auto" w:fill="F2F2F2" w:themeFill="background1" w:themeFillShade="F2"/>
          </w:tcPr>
          <w:p w:rsidR="00325634" w:rsidRPr="006B3C39" w:rsidRDefault="00325634"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9</w:t>
            </w:r>
          </w:p>
        </w:tc>
        <w:tc>
          <w:tcPr>
            <w:tcW w:w="563" w:type="dxa"/>
            <w:tcBorders>
              <w:bottom w:val="single" w:sz="4" w:space="0" w:color="000000" w:themeColor="text1"/>
            </w:tcBorders>
            <w:shd w:val="clear" w:color="auto" w:fill="F2F2F2" w:themeFill="background1" w:themeFillShade="F2"/>
          </w:tcPr>
          <w:p w:rsidR="00325634" w:rsidRPr="006B3C39" w:rsidRDefault="00325634"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11</w:t>
            </w:r>
          </w:p>
        </w:tc>
        <w:tc>
          <w:tcPr>
            <w:tcW w:w="616" w:type="dxa"/>
            <w:tcBorders>
              <w:bottom w:val="single" w:sz="4" w:space="0" w:color="000000" w:themeColor="text1"/>
            </w:tcBorders>
            <w:shd w:val="clear" w:color="auto" w:fill="F2F2F2" w:themeFill="background1" w:themeFillShade="F2"/>
          </w:tcPr>
          <w:p w:rsidR="00325634" w:rsidRPr="006B3C39" w:rsidRDefault="00325634"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1000</w:t>
            </w:r>
          </w:p>
        </w:tc>
        <w:tc>
          <w:tcPr>
            <w:tcW w:w="1249" w:type="dxa"/>
            <w:gridSpan w:val="2"/>
            <w:tcBorders>
              <w:bottom w:val="single" w:sz="4" w:space="0" w:color="000000" w:themeColor="text1"/>
            </w:tcBorders>
            <w:shd w:val="clear" w:color="auto" w:fill="F2F2F2" w:themeFill="background1" w:themeFillShade="F2"/>
          </w:tcPr>
          <w:p w:rsidR="00325634" w:rsidRPr="006B3C39" w:rsidRDefault="00325634"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10</w:t>
            </w:r>
          </w:p>
        </w:tc>
        <w:tc>
          <w:tcPr>
            <w:tcW w:w="1245" w:type="dxa"/>
            <w:tcBorders>
              <w:bottom w:val="single" w:sz="4" w:space="0" w:color="000000" w:themeColor="text1"/>
              <w:right w:val="single" w:sz="4" w:space="0" w:color="000000" w:themeColor="text1"/>
            </w:tcBorders>
            <w:shd w:val="clear" w:color="auto" w:fill="F2F2F2" w:themeFill="background1" w:themeFillShade="F2"/>
          </w:tcPr>
          <w:p w:rsidR="00325634" w:rsidRPr="006B3C39" w:rsidRDefault="00325634"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1000</w:t>
            </w:r>
          </w:p>
        </w:tc>
        <w:tc>
          <w:tcPr>
            <w:tcW w:w="1772" w:type="dxa"/>
            <w:tcBorders>
              <w:top w:val="nil"/>
              <w:left w:val="single" w:sz="4" w:space="0" w:color="000000" w:themeColor="text1"/>
              <w:bottom w:val="nil"/>
              <w:right w:val="nil"/>
            </w:tcBorders>
            <w:shd w:val="clear" w:color="auto" w:fill="FFFFFF" w:themeFill="background1"/>
          </w:tcPr>
          <w:p w:rsidR="00325634" w:rsidRPr="006B3C39" w:rsidRDefault="00325634" w:rsidP="00985981">
            <w:pPr>
              <w:spacing w:line="360" w:lineRule="auto"/>
              <w:jc w:val="center"/>
              <w:rPr>
                <w:rFonts w:ascii="Times New Roman" w:hAnsi="Times New Roman" w:cs="Times New Roman"/>
                <w:b/>
                <w:sz w:val="20"/>
                <w:szCs w:val="20"/>
              </w:rPr>
            </w:pPr>
          </w:p>
        </w:tc>
      </w:tr>
      <w:tr w:rsidR="00325634" w:rsidRPr="006B3C39" w:rsidTr="00325634">
        <w:tc>
          <w:tcPr>
            <w:tcW w:w="1772" w:type="dxa"/>
            <w:tcBorders>
              <w:bottom w:val="single" w:sz="4" w:space="0" w:color="000000" w:themeColor="text1"/>
            </w:tcBorders>
            <w:shd w:val="clear" w:color="auto" w:fill="BFBFBF" w:themeFill="background1" w:themeFillShade="BF"/>
          </w:tcPr>
          <w:p w:rsidR="00325634" w:rsidRPr="006B3C39" w:rsidRDefault="00325634"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DEMANDA</w:t>
            </w:r>
          </w:p>
        </w:tc>
        <w:tc>
          <w:tcPr>
            <w:tcW w:w="1185" w:type="dxa"/>
            <w:gridSpan w:val="2"/>
            <w:tcBorders>
              <w:bottom w:val="single" w:sz="4" w:space="0" w:color="000000" w:themeColor="text1"/>
            </w:tcBorders>
            <w:shd w:val="clear" w:color="auto" w:fill="F2F2F2" w:themeFill="background1" w:themeFillShade="F2"/>
          </w:tcPr>
          <w:p w:rsidR="00325634" w:rsidRPr="006B3C39" w:rsidRDefault="00325634"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1500</w:t>
            </w:r>
          </w:p>
        </w:tc>
        <w:tc>
          <w:tcPr>
            <w:tcW w:w="1179" w:type="dxa"/>
            <w:gridSpan w:val="2"/>
            <w:tcBorders>
              <w:bottom w:val="single" w:sz="4" w:space="0" w:color="000000" w:themeColor="text1"/>
            </w:tcBorders>
            <w:shd w:val="clear" w:color="auto" w:fill="F2F2F2" w:themeFill="background1" w:themeFillShade="F2"/>
          </w:tcPr>
          <w:p w:rsidR="00325634" w:rsidRPr="006B3C39" w:rsidRDefault="00325634"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1000</w:t>
            </w:r>
          </w:p>
        </w:tc>
        <w:tc>
          <w:tcPr>
            <w:tcW w:w="1249" w:type="dxa"/>
            <w:gridSpan w:val="2"/>
            <w:tcBorders>
              <w:bottom w:val="single" w:sz="4" w:space="0" w:color="000000" w:themeColor="text1"/>
              <w:right w:val="single" w:sz="4" w:space="0" w:color="000000" w:themeColor="text1"/>
            </w:tcBorders>
            <w:shd w:val="clear" w:color="auto" w:fill="F2F2F2" w:themeFill="background1" w:themeFillShade="F2"/>
          </w:tcPr>
          <w:p w:rsidR="00325634" w:rsidRPr="006B3C39" w:rsidRDefault="00325634" w:rsidP="0098598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2500</w:t>
            </w:r>
          </w:p>
        </w:tc>
        <w:tc>
          <w:tcPr>
            <w:tcW w:w="1245" w:type="dxa"/>
            <w:tcBorders>
              <w:top w:val="single" w:sz="4" w:space="0" w:color="000000" w:themeColor="text1"/>
              <w:left w:val="single" w:sz="4" w:space="0" w:color="000000" w:themeColor="text1"/>
              <w:bottom w:val="nil"/>
              <w:right w:val="nil"/>
            </w:tcBorders>
          </w:tcPr>
          <w:p w:rsidR="00325634" w:rsidRPr="006B3C39" w:rsidRDefault="00325634" w:rsidP="00985981">
            <w:pPr>
              <w:spacing w:line="360" w:lineRule="auto"/>
              <w:jc w:val="center"/>
              <w:rPr>
                <w:rFonts w:ascii="Times New Roman" w:hAnsi="Times New Roman" w:cs="Times New Roman"/>
                <w:b/>
                <w:sz w:val="20"/>
                <w:szCs w:val="20"/>
              </w:rPr>
            </w:pPr>
          </w:p>
        </w:tc>
        <w:tc>
          <w:tcPr>
            <w:tcW w:w="1772" w:type="dxa"/>
            <w:tcBorders>
              <w:top w:val="nil"/>
              <w:left w:val="nil"/>
              <w:bottom w:val="nil"/>
              <w:right w:val="nil"/>
            </w:tcBorders>
          </w:tcPr>
          <w:p w:rsidR="00325634" w:rsidRPr="006B3C39" w:rsidRDefault="00325634" w:rsidP="00985981">
            <w:pPr>
              <w:spacing w:line="360" w:lineRule="auto"/>
              <w:jc w:val="center"/>
              <w:rPr>
                <w:rFonts w:ascii="Times New Roman" w:hAnsi="Times New Roman" w:cs="Times New Roman"/>
                <w:b/>
                <w:sz w:val="20"/>
                <w:szCs w:val="20"/>
              </w:rPr>
            </w:pPr>
          </w:p>
        </w:tc>
      </w:tr>
      <w:tr w:rsidR="00325634" w:rsidRPr="006B3C39" w:rsidTr="00985981">
        <w:trPr>
          <w:gridAfter w:val="8"/>
          <w:wAfter w:w="6630" w:type="dxa"/>
        </w:trPr>
        <w:tc>
          <w:tcPr>
            <w:tcW w:w="1772" w:type="dxa"/>
            <w:tcBorders>
              <w:top w:val="nil"/>
              <w:left w:val="nil"/>
              <w:bottom w:val="nil"/>
              <w:right w:val="nil"/>
            </w:tcBorders>
          </w:tcPr>
          <w:p w:rsidR="00325634" w:rsidRPr="006B3C39" w:rsidRDefault="00325634" w:rsidP="00985981">
            <w:pPr>
              <w:spacing w:line="360" w:lineRule="auto"/>
              <w:jc w:val="center"/>
              <w:rPr>
                <w:rFonts w:ascii="Times New Roman" w:hAnsi="Times New Roman" w:cs="Times New Roman"/>
                <w:b/>
                <w:sz w:val="20"/>
                <w:szCs w:val="20"/>
              </w:rPr>
            </w:pPr>
          </w:p>
        </w:tc>
      </w:tr>
    </w:tbl>
    <w:p w:rsidR="00325634" w:rsidRPr="00325634" w:rsidRDefault="00325634" w:rsidP="00325634">
      <w:pPr>
        <w:autoSpaceDE w:val="0"/>
        <w:autoSpaceDN w:val="0"/>
        <w:adjustRightInd w:val="0"/>
        <w:spacing w:after="0" w:line="240" w:lineRule="auto"/>
        <w:ind w:hanging="340"/>
        <w:jc w:val="both"/>
        <w:rPr>
          <w:rFonts w:ascii="Times New Roman" w:eastAsia="Times New Roman" w:hAnsi="Times New Roman" w:cs="Times New Roman"/>
          <w:sz w:val="24"/>
          <w:szCs w:val="24"/>
          <w:lang w:eastAsia="es-VE"/>
        </w:rPr>
      </w:pPr>
      <w:r w:rsidRPr="00325634">
        <w:rPr>
          <w:rFonts w:ascii="Book Antiqua" w:eastAsia="Times New Roman" w:hAnsi="Book Antiqua" w:cs="Times New Roman"/>
          <w:i/>
          <w:color w:val="000000"/>
          <w:sz w:val="28"/>
          <w:szCs w:val="28"/>
          <w:lang w:eastAsia="es-VE"/>
        </w:rPr>
        <w:t>(</w:t>
      </w:r>
      <w:r w:rsidRPr="00325634">
        <w:rPr>
          <w:rFonts w:ascii="Times New Roman" w:eastAsia="Times New Roman" w:hAnsi="Times New Roman" w:cs="Times New Roman"/>
          <w:i/>
          <w:color w:val="000000"/>
          <w:sz w:val="24"/>
          <w:szCs w:val="24"/>
          <w:lang w:eastAsia="es-VE"/>
        </w:rPr>
        <w:t>2*1000)+ (2*1500)+ (3*1500)+ (11*1000)+ (5*0)= 20.500 €</w:t>
      </w:r>
    </w:p>
    <w:p w:rsidR="00325634" w:rsidRPr="00325634" w:rsidRDefault="00325634" w:rsidP="006B3C39">
      <w:pPr>
        <w:spacing w:line="360" w:lineRule="auto"/>
        <w:jc w:val="both"/>
        <w:rPr>
          <w:rFonts w:ascii="Times New Roman" w:hAnsi="Times New Roman" w:cs="Times New Roman"/>
          <w:sz w:val="24"/>
          <w:szCs w:val="24"/>
        </w:rPr>
      </w:pPr>
      <w:r w:rsidRPr="00325634">
        <w:rPr>
          <w:rFonts w:ascii="Times New Roman" w:hAnsi="Times New Roman" w:cs="Times New Roman"/>
          <w:sz w:val="24"/>
          <w:szCs w:val="24"/>
        </w:rPr>
        <w:t xml:space="preserve">Resultado costo mínimo 20.500 </w:t>
      </w:r>
      <w:r w:rsidRPr="00325634">
        <w:rPr>
          <w:rFonts w:ascii="Times New Roman" w:eastAsia="Times New Roman" w:hAnsi="Times New Roman" w:cs="Times New Roman"/>
          <w:i/>
          <w:color w:val="000000"/>
          <w:sz w:val="24"/>
          <w:szCs w:val="24"/>
          <w:lang w:eastAsia="es-VE"/>
        </w:rPr>
        <w:t>€</w:t>
      </w:r>
    </w:p>
    <w:p w:rsidR="002C2476" w:rsidRDefault="002C2476" w:rsidP="006B3C39">
      <w:pPr>
        <w:spacing w:line="360" w:lineRule="auto"/>
        <w:jc w:val="both"/>
        <w:rPr>
          <w:rFonts w:ascii="Times New Roman" w:hAnsi="Times New Roman" w:cs="Times New Roman"/>
          <w:b/>
          <w:sz w:val="24"/>
          <w:szCs w:val="24"/>
        </w:rPr>
      </w:pPr>
    </w:p>
    <w:p w:rsidR="002C2476" w:rsidRPr="00E24FB6" w:rsidRDefault="002C2476" w:rsidP="006B3C39">
      <w:pPr>
        <w:spacing w:line="360" w:lineRule="auto"/>
        <w:jc w:val="both"/>
        <w:rPr>
          <w:rFonts w:ascii="Times New Roman" w:hAnsi="Times New Roman" w:cs="Times New Roman"/>
          <w:b/>
          <w:sz w:val="24"/>
          <w:szCs w:val="24"/>
        </w:rPr>
      </w:pPr>
    </w:p>
    <w:sectPr w:rsidR="002C2476" w:rsidRPr="00E24FB6" w:rsidSect="00D15DA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2A51" w:rsidRDefault="00F12A51" w:rsidP="008B4195">
      <w:pPr>
        <w:spacing w:after="0" w:line="240" w:lineRule="auto"/>
      </w:pPr>
      <w:r>
        <w:separator/>
      </w:r>
    </w:p>
  </w:endnote>
  <w:endnote w:type="continuationSeparator" w:id="1">
    <w:p w:rsidR="00F12A51" w:rsidRDefault="00F12A51" w:rsidP="008B41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2A51" w:rsidRDefault="00F12A51" w:rsidP="008B4195">
      <w:pPr>
        <w:spacing w:after="0" w:line="240" w:lineRule="auto"/>
      </w:pPr>
      <w:r>
        <w:separator/>
      </w:r>
    </w:p>
  </w:footnote>
  <w:footnote w:type="continuationSeparator" w:id="1">
    <w:p w:rsidR="00F12A51" w:rsidRDefault="00F12A51" w:rsidP="008B41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892EC6"/>
    <w:multiLevelType w:val="hybridMultilevel"/>
    <w:tmpl w:val="23C219EA"/>
    <w:lvl w:ilvl="0" w:tplc="EE04D0E2">
      <w:start w:val="1"/>
      <w:numFmt w:val="decimal"/>
      <w:lvlText w:val="%1-"/>
      <w:lvlJc w:val="left"/>
      <w:pPr>
        <w:ind w:left="1004" w:hanging="360"/>
      </w:pPr>
      <w:rPr>
        <w:rFonts w:hint="default"/>
      </w:rPr>
    </w:lvl>
    <w:lvl w:ilvl="1" w:tplc="200A0019" w:tentative="1">
      <w:start w:val="1"/>
      <w:numFmt w:val="lowerLetter"/>
      <w:lvlText w:val="%2."/>
      <w:lvlJc w:val="left"/>
      <w:pPr>
        <w:ind w:left="1724" w:hanging="360"/>
      </w:pPr>
    </w:lvl>
    <w:lvl w:ilvl="2" w:tplc="200A001B" w:tentative="1">
      <w:start w:val="1"/>
      <w:numFmt w:val="lowerRoman"/>
      <w:lvlText w:val="%3."/>
      <w:lvlJc w:val="right"/>
      <w:pPr>
        <w:ind w:left="2444" w:hanging="180"/>
      </w:pPr>
    </w:lvl>
    <w:lvl w:ilvl="3" w:tplc="200A000F" w:tentative="1">
      <w:start w:val="1"/>
      <w:numFmt w:val="decimal"/>
      <w:lvlText w:val="%4."/>
      <w:lvlJc w:val="left"/>
      <w:pPr>
        <w:ind w:left="3164" w:hanging="360"/>
      </w:pPr>
    </w:lvl>
    <w:lvl w:ilvl="4" w:tplc="200A0019" w:tentative="1">
      <w:start w:val="1"/>
      <w:numFmt w:val="lowerLetter"/>
      <w:lvlText w:val="%5."/>
      <w:lvlJc w:val="left"/>
      <w:pPr>
        <w:ind w:left="3884" w:hanging="360"/>
      </w:pPr>
    </w:lvl>
    <w:lvl w:ilvl="5" w:tplc="200A001B" w:tentative="1">
      <w:start w:val="1"/>
      <w:numFmt w:val="lowerRoman"/>
      <w:lvlText w:val="%6."/>
      <w:lvlJc w:val="right"/>
      <w:pPr>
        <w:ind w:left="4604" w:hanging="180"/>
      </w:pPr>
    </w:lvl>
    <w:lvl w:ilvl="6" w:tplc="200A000F" w:tentative="1">
      <w:start w:val="1"/>
      <w:numFmt w:val="decimal"/>
      <w:lvlText w:val="%7."/>
      <w:lvlJc w:val="left"/>
      <w:pPr>
        <w:ind w:left="5324" w:hanging="360"/>
      </w:pPr>
    </w:lvl>
    <w:lvl w:ilvl="7" w:tplc="200A0019" w:tentative="1">
      <w:start w:val="1"/>
      <w:numFmt w:val="lowerLetter"/>
      <w:lvlText w:val="%8."/>
      <w:lvlJc w:val="left"/>
      <w:pPr>
        <w:ind w:left="6044" w:hanging="360"/>
      </w:pPr>
    </w:lvl>
    <w:lvl w:ilvl="8" w:tplc="200A001B" w:tentative="1">
      <w:start w:val="1"/>
      <w:numFmt w:val="lowerRoman"/>
      <w:lvlText w:val="%9."/>
      <w:lvlJc w:val="right"/>
      <w:pPr>
        <w:ind w:left="676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DD60E9"/>
    <w:rsid w:val="00102C46"/>
    <w:rsid w:val="0014102C"/>
    <w:rsid w:val="00181895"/>
    <w:rsid w:val="0025281E"/>
    <w:rsid w:val="00290D56"/>
    <w:rsid w:val="002C2476"/>
    <w:rsid w:val="002E2311"/>
    <w:rsid w:val="00325634"/>
    <w:rsid w:val="00685F47"/>
    <w:rsid w:val="006B3C39"/>
    <w:rsid w:val="008B4195"/>
    <w:rsid w:val="008C2FFB"/>
    <w:rsid w:val="008D0EDA"/>
    <w:rsid w:val="00900E8F"/>
    <w:rsid w:val="009D0EEB"/>
    <w:rsid w:val="00A469A2"/>
    <w:rsid w:val="00D15DA8"/>
    <w:rsid w:val="00D170C7"/>
    <w:rsid w:val="00D83540"/>
    <w:rsid w:val="00DB0FB5"/>
    <w:rsid w:val="00DD60E9"/>
    <w:rsid w:val="00E24FB6"/>
    <w:rsid w:val="00F12A51"/>
    <w:rsid w:val="00F72712"/>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E8F"/>
  </w:style>
  <w:style w:type="paragraph" w:styleId="Ttulo1">
    <w:name w:val="heading 1"/>
    <w:basedOn w:val="Normal"/>
    <w:next w:val="Normal"/>
    <w:link w:val="Ttulo1Car"/>
    <w:uiPriority w:val="9"/>
    <w:qFormat/>
    <w:rsid w:val="008C2F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8C2FFB"/>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D60E9"/>
    <w:rPr>
      <w:color w:val="0000FF"/>
      <w:u w:val="single"/>
    </w:rPr>
  </w:style>
  <w:style w:type="character" w:styleId="Textoennegrita">
    <w:name w:val="Strong"/>
    <w:basedOn w:val="Fuentedeprrafopredeter"/>
    <w:uiPriority w:val="22"/>
    <w:qFormat/>
    <w:rsid w:val="00DD60E9"/>
    <w:rPr>
      <w:b/>
      <w:bCs/>
    </w:rPr>
  </w:style>
  <w:style w:type="paragraph" w:styleId="Sangradetextonormal">
    <w:name w:val="Body Text Indent"/>
    <w:basedOn w:val="Normal"/>
    <w:link w:val="SangradetextonormalCar"/>
    <w:uiPriority w:val="99"/>
    <w:semiHidden/>
    <w:unhideWhenUsed/>
    <w:rsid w:val="00DD60E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SangradetextonormalCar">
    <w:name w:val="Sangría de texto normal Car"/>
    <w:basedOn w:val="Fuentedeprrafopredeter"/>
    <w:link w:val="Sangradetextonormal"/>
    <w:uiPriority w:val="99"/>
    <w:semiHidden/>
    <w:rsid w:val="00DD60E9"/>
    <w:rPr>
      <w:rFonts w:ascii="Times New Roman" w:eastAsia="Times New Roman" w:hAnsi="Times New Roman" w:cs="Times New Roman"/>
      <w:sz w:val="24"/>
      <w:szCs w:val="24"/>
      <w:lang w:eastAsia="es-VE"/>
    </w:rPr>
  </w:style>
  <w:style w:type="paragraph" w:styleId="Prrafodelista">
    <w:name w:val="List Paragraph"/>
    <w:basedOn w:val="Normal"/>
    <w:uiPriority w:val="34"/>
    <w:qFormat/>
    <w:rsid w:val="002E2311"/>
    <w:pPr>
      <w:ind w:left="720"/>
      <w:contextualSpacing/>
    </w:pPr>
  </w:style>
  <w:style w:type="character" w:customStyle="1" w:styleId="Ttulo3Car">
    <w:name w:val="Título 3 Car"/>
    <w:basedOn w:val="Fuentedeprrafopredeter"/>
    <w:link w:val="Ttulo3"/>
    <w:uiPriority w:val="9"/>
    <w:rsid w:val="008C2FFB"/>
    <w:rPr>
      <w:rFonts w:ascii="Times New Roman" w:eastAsia="Times New Roman" w:hAnsi="Times New Roman" w:cs="Times New Roman"/>
      <w:b/>
      <w:bCs/>
      <w:sz w:val="27"/>
      <w:szCs w:val="27"/>
      <w:lang w:eastAsia="es-VE"/>
    </w:rPr>
  </w:style>
  <w:style w:type="paragraph" w:styleId="NormalWeb">
    <w:name w:val="Normal (Web)"/>
    <w:basedOn w:val="Normal"/>
    <w:uiPriority w:val="99"/>
    <w:semiHidden/>
    <w:unhideWhenUsed/>
    <w:rsid w:val="008C2FFB"/>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Ttulo1Car">
    <w:name w:val="Título 1 Car"/>
    <w:basedOn w:val="Fuentedeprrafopredeter"/>
    <w:link w:val="Ttulo1"/>
    <w:uiPriority w:val="9"/>
    <w:rsid w:val="008C2FF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8C2F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2FFB"/>
    <w:rPr>
      <w:rFonts w:ascii="Tahoma" w:hAnsi="Tahoma" w:cs="Tahoma"/>
      <w:sz w:val="16"/>
      <w:szCs w:val="16"/>
    </w:rPr>
  </w:style>
  <w:style w:type="table" w:styleId="Tablaconcuadrcula">
    <w:name w:val="Table Grid"/>
    <w:basedOn w:val="Tablanormal"/>
    <w:uiPriority w:val="59"/>
    <w:rsid w:val="00DB0FB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redeterminado">
    <w:name w:val="Predeterminado"/>
    <w:rsid w:val="008B4195"/>
    <w:pPr>
      <w:tabs>
        <w:tab w:val="left" w:pos="708"/>
      </w:tabs>
      <w:suppressAutoHyphens/>
      <w:spacing w:line="276" w:lineRule="atLeast"/>
    </w:pPr>
    <w:rPr>
      <w:rFonts w:ascii="Calibri" w:eastAsia="Times New Roman" w:hAnsi="Calibri" w:cs="Calibri"/>
      <w:color w:val="00000A"/>
      <w:sz w:val="24"/>
      <w:szCs w:val="24"/>
      <w:lang w:val="es-ES" w:eastAsia="hi-IN" w:bidi="hi-IN"/>
    </w:rPr>
  </w:style>
  <w:style w:type="paragraph" w:styleId="Encabezado">
    <w:name w:val="header"/>
    <w:basedOn w:val="Normal"/>
    <w:link w:val="EncabezadoCar"/>
    <w:uiPriority w:val="99"/>
    <w:semiHidden/>
    <w:unhideWhenUsed/>
    <w:rsid w:val="008B419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8B4195"/>
  </w:style>
  <w:style w:type="paragraph" w:styleId="Piedepgina">
    <w:name w:val="footer"/>
    <w:basedOn w:val="Normal"/>
    <w:link w:val="PiedepginaCar"/>
    <w:uiPriority w:val="99"/>
    <w:semiHidden/>
    <w:unhideWhenUsed/>
    <w:rsid w:val="008B419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8B4195"/>
  </w:style>
</w:styles>
</file>

<file path=word/webSettings.xml><?xml version="1.0" encoding="utf-8"?>
<w:webSettings xmlns:r="http://schemas.openxmlformats.org/officeDocument/2006/relationships" xmlns:w="http://schemas.openxmlformats.org/wordprocessingml/2006/main">
  <w:divs>
    <w:div w:id="12922776">
      <w:bodyDiv w:val="1"/>
      <w:marLeft w:val="0"/>
      <w:marRight w:val="0"/>
      <w:marTop w:val="0"/>
      <w:marBottom w:val="0"/>
      <w:divBdr>
        <w:top w:val="none" w:sz="0" w:space="0" w:color="auto"/>
        <w:left w:val="none" w:sz="0" w:space="0" w:color="auto"/>
        <w:bottom w:val="none" w:sz="0" w:space="0" w:color="auto"/>
        <w:right w:val="none" w:sz="0" w:space="0" w:color="auto"/>
      </w:divBdr>
      <w:divsChild>
        <w:div w:id="807750127">
          <w:marLeft w:val="340"/>
          <w:marRight w:val="0"/>
          <w:marTop w:val="0"/>
          <w:marBottom w:val="0"/>
          <w:divBdr>
            <w:top w:val="none" w:sz="0" w:space="0" w:color="auto"/>
            <w:left w:val="none" w:sz="0" w:space="0" w:color="auto"/>
            <w:bottom w:val="none" w:sz="0" w:space="0" w:color="auto"/>
            <w:right w:val="none" w:sz="0" w:space="0" w:color="auto"/>
          </w:divBdr>
        </w:div>
      </w:divsChild>
    </w:div>
    <w:div w:id="167869591">
      <w:bodyDiv w:val="1"/>
      <w:marLeft w:val="0"/>
      <w:marRight w:val="0"/>
      <w:marTop w:val="0"/>
      <w:marBottom w:val="0"/>
      <w:divBdr>
        <w:top w:val="none" w:sz="0" w:space="0" w:color="auto"/>
        <w:left w:val="none" w:sz="0" w:space="0" w:color="auto"/>
        <w:bottom w:val="none" w:sz="0" w:space="0" w:color="auto"/>
        <w:right w:val="none" w:sz="0" w:space="0" w:color="auto"/>
      </w:divBdr>
      <w:divsChild>
        <w:div w:id="313293438">
          <w:marLeft w:val="0"/>
          <w:marRight w:val="0"/>
          <w:marTop w:val="0"/>
          <w:marBottom w:val="0"/>
          <w:divBdr>
            <w:top w:val="none" w:sz="0" w:space="0" w:color="auto"/>
            <w:left w:val="none" w:sz="0" w:space="0" w:color="auto"/>
            <w:bottom w:val="none" w:sz="0" w:space="0" w:color="auto"/>
            <w:right w:val="none" w:sz="0" w:space="0" w:color="auto"/>
          </w:divBdr>
        </w:div>
        <w:div w:id="1394700483">
          <w:marLeft w:val="0"/>
          <w:marRight w:val="0"/>
          <w:marTop w:val="0"/>
          <w:marBottom w:val="0"/>
          <w:divBdr>
            <w:top w:val="none" w:sz="0" w:space="0" w:color="auto"/>
            <w:left w:val="none" w:sz="0" w:space="0" w:color="auto"/>
            <w:bottom w:val="none" w:sz="0" w:space="0" w:color="auto"/>
            <w:right w:val="none" w:sz="0" w:space="0" w:color="auto"/>
          </w:divBdr>
        </w:div>
        <w:div w:id="998382908">
          <w:marLeft w:val="0"/>
          <w:marRight w:val="0"/>
          <w:marTop w:val="0"/>
          <w:marBottom w:val="0"/>
          <w:divBdr>
            <w:top w:val="none" w:sz="0" w:space="0" w:color="auto"/>
            <w:left w:val="none" w:sz="0" w:space="0" w:color="auto"/>
            <w:bottom w:val="none" w:sz="0" w:space="0" w:color="auto"/>
            <w:right w:val="none" w:sz="0" w:space="0" w:color="auto"/>
          </w:divBdr>
          <w:divsChild>
            <w:div w:id="831213962">
              <w:marLeft w:val="0"/>
              <w:marRight w:val="0"/>
              <w:marTop w:val="0"/>
              <w:marBottom w:val="0"/>
              <w:divBdr>
                <w:top w:val="none" w:sz="0" w:space="0" w:color="auto"/>
                <w:left w:val="none" w:sz="0" w:space="0" w:color="auto"/>
                <w:bottom w:val="none" w:sz="0" w:space="0" w:color="auto"/>
                <w:right w:val="none" w:sz="0" w:space="0" w:color="auto"/>
              </w:divBdr>
              <w:divsChild>
                <w:div w:id="36105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664790">
      <w:bodyDiv w:val="1"/>
      <w:marLeft w:val="0"/>
      <w:marRight w:val="0"/>
      <w:marTop w:val="0"/>
      <w:marBottom w:val="0"/>
      <w:divBdr>
        <w:top w:val="none" w:sz="0" w:space="0" w:color="auto"/>
        <w:left w:val="none" w:sz="0" w:space="0" w:color="auto"/>
        <w:bottom w:val="none" w:sz="0" w:space="0" w:color="auto"/>
        <w:right w:val="none" w:sz="0" w:space="0" w:color="auto"/>
      </w:divBdr>
      <w:divsChild>
        <w:div w:id="2115587902">
          <w:marLeft w:val="360"/>
          <w:marRight w:val="0"/>
          <w:marTop w:val="0"/>
          <w:marBottom w:val="0"/>
          <w:divBdr>
            <w:top w:val="none" w:sz="0" w:space="0" w:color="auto"/>
            <w:left w:val="none" w:sz="0" w:space="0" w:color="auto"/>
            <w:bottom w:val="none" w:sz="0" w:space="0" w:color="auto"/>
            <w:right w:val="none" w:sz="0" w:space="0" w:color="auto"/>
          </w:divBdr>
        </w:div>
        <w:div w:id="283119084">
          <w:marLeft w:val="360"/>
          <w:marRight w:val="0"/>
          <w:marTop w:val="0"/>
          <w:marBottom w:val="0"/>
          <w:divBdr>
            <w:top w:val="none" w:sz="0" w:space="0" w:color="auto"/>
            <w:left w:val="none" w:sz="0" w:space="0" w:color="auto"/>
            <w:bottom w:val="none" w:sz="0" w:space="0" w:color="auto"/>
            <w:right w:val="none" w:sz="0" w:space="0" w:color="auto"/>
          </w:divBdr>
        </w:div>
      </w:divsChild>
    </w:div>
    <w:div w:id="491028017">
      <w:bodyDiv w:val="1"/>
      <w:marLeft w:val="0"/>
      <w:marRight w:val="0"/>
      <w:marTop w:val="0"/>
      <w:marBottom w:val="0"/>
      <w:divBdr>
        <w:top w:val="none" w:sz="0" w:space="0" w:color="auto"/>
        <w:left w:val="none" w:sz="0" w:space="0" w:color="auto"/>
        <w:bottom w:val="none" w:sz="0" w:space="0" w:color="auto"/>
        <w:right w:val="none" w:sz="0" w:space="0" w:color="auto"/>
      </w:divBdr>
    </w:div>
    <w:div w:id="734549165">
      <w:bodyDiv w:val="1"/>
      <w:marLeft w:val="0"/>
      <w:marRight w:val="0"/>
      <w:marTop w:val="0"/>
      <w:marBottom w:val="0"/>
      <w:divBdr>
        <w:top w:val="none" w:sz="0" w:space="0" w:color="auto"/>
        <w:left w:val="none" w:sz="0" w:space="0" w:color="auto"/>
        <w:bottom w:val="none" w:sz="0" w:space="0" w:color="auto"/>
        <w:right w:val="none" w:sz="0" w:space="0" w:color="auto"/>
      </w:divBdr>
      <w:divsChild>
        <w:div w:id="1558513613">
          <w:marLeft w:val="0"/>
          <w:marRight w:val="0"/>
          <w:marTop w:val="0"/>
          <w:marBottom w:val="0"/>
          <w:divBdr>
            <w:top w:val="none" w:sz="0" w:space="0" w:color="auto"/>
            <w:left w:val="none" w:sz="0" w:space="0" w:color="auto"/>
            <w:bottom w:val="none" w:sz="0" w:space="0" w:color="auto"/>
            <w:right w:val="none" w:sz="0" w:space="0" w:color="auto"/>
          </w:divBdr>
        </w:div>
        <w:div w:id="1510679996">
          <w:marLeft w:val="0"/>
          <w:marRight w:val="0"/>
          <w:marTop w:val="0"/>
          <w:marBottom w:val="0"/>
          <w:divBdr>
            <w:top w:val="none" w:sz="0" w:space="0" w:color="auto"/>
            <w:left w:val="none" w:sz="0" w:space="0" w:color="auto"/>
            <w:bottom w:val="none" w:sz="0" w:space="0" w:color="auto"/>
            <w:right w:val="none" w:sz="0" w:space="0" w:color="auto"/>
          </w:divBdr>
        </w:div>
        <w:div w:id="1057318411">
          <w:marLeft w:val="0"/>
          <w:marRight w:val="0"/>
          <w:marTop w:val="0"/>
          <w:marBottom w:val="0"/>
          <w:divBdr>
            <w:top w:val="none" w:sz="0" w:space="0" w:color="auto"/>
            <w:left w:val="none" w:sz="0" w:space="0" w:color="auto"/>
            <w:bottom w:val="none" w:sz="0" w:space="0" w:color="auto"/>
            <w:right w:val="none" w:sz="0" w:space="0" w:color="auto"/>
          </w:divBdr>
        </w:div>
        <w:div w:id="1763916612">
          <w:marLeft w:val="0"/>
          <w:marRight w:val="0"/>
          <w:marTop w:val="0"/>
          <w:marBottom w:val="0"/>
          <w:divBdr>
            <w:top w:val="none" w:sz="0" w:space="0" w:color="auto"/>
            <w:left w:val="none" w:sz="0" w:space="0" w:color="auto"/>
            <w:bottom w:val="none" w:sz="0" w:space="0" w:color="auto"/>
            <w:right w:val="none" w:sz="0" w:space="0" w:color="auto"/>
          </w:divBdr>
        </w:div>
        <w:div w:id="723913841">
          <w:marLeft w:val="0"/>
          <w:marRight w:val="0"/>
          <w:marTop w:val="0"/>
          <w:marBottom w:val="0"/>
          <w:divBdr>
            <w:top w:val="none" w:sz="0" w:space="0" w:color="auto"/>
            <w:left w:val="none" w:sz="0" w:space="0" w:color="auto"/>
            <w:bottom w:val="none" w:sz="0" w:space="0" w:color="auto"/>
            <w:right w:val="none" w:sz="0" w:space="0" w:color="auto"/>
          </w:divBdr>
        </w:div>
        <w:div w:id="1631279328">
          <w:marLeft w:val="0"/>
          <w:marRight w:val="0"/>
          <w:marTop w:val="0"/>
          <w:marBottom w:val="0"/>
          <w:divBdr>
            <w:top w:val="none" w:sz="0" w:space="0" w:color="auto"/>
            <w:left w:val="none" w:sz="0" w:space="0" w:color="auto"/>
            <w:bottom w:val="none" w:sz="0" w:space="0" w:color="auto"/>
            <w:right w:val="none" w:sz="0" w:space="0" w:color="auto"/>
          </w:divBdr>
        </w:div>
      </w:divsChild>
    </w:div>
    <w:div w:id="1045059632">
      <w:bodyDiv w:val="1"/>
      <w:marLeft w:val="0"/>
      <w:marRight w:val="0"/>
      <w:marTop w:val="0"/>
      <w:marBottom w:val="0"/>
      <w:divBdr>
        <w:top w:val="none" w:sz="0" w:space="0" w:color="auto"/>
        <w:left w:val="none" w:sz="0" w:space="0" w:color="auto"/>
        <w:bottom w:val="none" w:sz="0" w:space="0" w:color="auto"/>
        <w:right w:val="none" w:sz="0" w:space="0" w:color="auto"/>
      </w:divBdr>
    </w:div>
    <w:div w:id="1191841992">
      <w:bodyDiv w:val="1"/>
      <w:marLeft w:val="0"/>
      <w:marRight w:val="0"/>
      <w:marTop w:val="0"/>
      <w:marBottom w:val="0"/>
      <w:divBdr>
        <w:top w:val="none" w:sz="0" w:space="0" w:color="auto"/>
        <w:left w:val="none" w:sz="0" w:space="0" w:color="auto"/>
        <w:bottom w:val="none" w:sz="0" w:space="0" w:color="auto"/>
        <w:right w:val="none" w:sz="0" w:space="0" w:color="auto"/>
      </w:divBdr>
      <w:divsChild>
        <w:div w:id="1953633944">
          <w:marLeft w:val="340"/>
          <w:marRight w:val="0"/>
          <w:marTop w:val="0"/>
          <w:marBottom w:val="0"/>
          <w:divBdr>
            <w:top w:val="none" w:sz="0" w:space="0" w:color="auto"/>
            <w:left w:val="none" w:sz="0" w:space="0" w:color="auto"/>
            <w:bottom w:val="none" w:sz="0" w:space="0" w:color="auto"/>
            <w:right w:val="none" w:sz="0" w:space="0" w:color="auto"/>
          </w:divBdr>
        </w:div>
      </w:divsChild>
    </w:div>
    <w:div w:id="1335184613">
      <w:bodyDiv w:val="1"/>
      <w:marLeft w:val="0"/>
      <w:marRight w:val="0"/>
      <w:marTop w:val="0"/>
      <w:marBottom w:val="0"/>
      <w:divBdr>
        <w:top w:val="none" w:sz="0" w:space="0" w:color="auto"/>
        <w:left w:val="none" w:sz="0" w:space="0" w:color="auto"/>
        <w:bottom w:val="none" w:sz="0" w:space="0" w:color="auto"/>
        <w:right w:val="none" w:sz="0" w:space="0" w:color="auto"/>
      </w:divBdr>
    </w:div>
    <w:div w:id="1638219790">
      <w:bodyDiv w:val="1"/>
      <w:marLeft w:val="0"/>
      <w:marRight w:val="0"/>
      <w:marTop w:val="0"/>
      <w:marBottom w:val="0"/>
      <w:divBdr>
        <w:top w:val="none" w:sz="0" w:space="0" w:color="auto"/>
        <w:left w:val="none" w:sz="0" w:space="0" w:color="auto"/>
        <w:bottom w:val="none" w:sz="0" w:space="0" w:color="auto"/>
        <w:right w:val="none" w:sz="0" w:space="0" w:color="auto"/>
      </w:divBdr>
      <w:divsChild>
        <w:div w:id="2078042951">
          <w:marLeft w:val="0"/>
          <w:marRight w:val="0"/>
          <w:marTop w:val="0"/>
          <w:marBottom w:val="0"/>
          <w:divBdr>
            <w:top w:val="none" w:sz="0" w:space="0" w:color="auto"/>
            <w:left w:val="none" w:sz="0" w:space="0" w:color="auto"/>
            <w:bottom w:val="none" w:sz="0" w:space="0" w:color="auto"/>
            <w:right w:val="none" w:sz="0" w:space="0" w:color="auto"/>
          </w:divBdr>
        </w:div>
        <w:div w:id="795760135">
          <w:marLeft w:val="0"/>
          <w:marRight w:val="0"/>
          <w:marTop w:val="0"/>
          <w:marBottom w:val="0"/>
          <w:divBdr>
            <w:top w:val="none" w:sz="0" w:space="0" w:color="auto"/>
            <w:left w:val="none" w:sz="0" w:space="0" w:color="auto"/>
            <w:bottom w:val="none" w:sz="0" w:space="0" w:color="auto"/>
            <w:right w:val="none" w:sz="0" w:space="0" w:color="auto"/>
          </w:divBdr>
        </w:div>
        <w:div w:id="1512573293">
          <w:marLeft w:val="0"/>
          <w:marRight w:val="0"/>
          <w:marTop w:val="0"/>
          <w:marBottom w:val="0"/>
          <w:divBdr>
            <w:top w:val="none" w:sz="0" w:space="0" w:color="auto"/>
            <w:left w:val="none" w:sz="0" w:space="0" w:color="auto"/>
            <w:bottom w:val="none" w:sz="0" w:space="0" w:color="auto"/>
            <w:right w:val="none" w:sz="0" w:space="0" w:color="auto"/>
          </w:divBdr>
        </w:div>
        <w:div w:id="365761706">
          <w:marLeft w:val="0"/>
          <w:marRight w:val="0"/>
          <w:marTop w:val="0"/>
          <w:marBottom w:val="0"/>
          <w:divBdr>
            <w:top w:val="none" w:sz="0" w:space="0" w:color="auto"/>
            <w:left w:val="none" w:sz="0" w:space="0" w:color="auto"/>
            <w:bottom w:val="none" w:sz="0" w:space="0" w:color="auto"/>
            <w:right w:val="none" w:sz="0" w:space="0" w:color="auto"/>
          </w:divBdr>
        </w:div>
        <w:div w:id="1220675876">
          <w:marLeft w:val="0"/>
          <w:marRight w:val="0"/>
          <w:marTop w:val="0"/>
          <w:marBottom w:val="0"/>
          <w:divBdr>
            <w:top w:val="none" w:sz="0" w:space="0" w:color="auto"/>
            <w:left w:val="none" w:sz="0" w:space="0" w:color="auto"/>
            <w:bottom w:val="none" w:sz="0" w:space="0" w:color="auto"/>
            <w:right w:val="none" w:sz="0" w:space="0" w:color="auto"/>
          </w:divBdr>
        </w:div>
        <w:div w:id="857623304">
          <w:marLeft w:val="0"/>
          <w:marRight w:val="0"/>
          <w:marTop w:val="0"/>
          <w:marBottom w:val="0"/>
          <w:divBdr>
            <w:top w:val="none" w:sz="0" w:space="0" w:color="auto"/>
            <w:left w:val="none" w:sz="0" w:space="0" w:color="auto"/>
            <w:bottom w:val="none" w:sz="0" w:space="0" w:color="auto"/>
            <w:right w:val="none" w:sz="0" w:space="0" w:color="auto"/>
          </w:divBdr>
        </w:div>
        <w:div w:id="319693431">
          <w:marLeft w:val="0"/>
          <w:marRight w:val="0"/>
          <w:marTop w:val="0"/>
          <w:marBottom w:val="0"/>
          <w:divBdr>
            <w:top w:val="none" w:sz="0" w:space="0" w:color="auto"/>
            <w:left w:val="none" w:sz="0" w:space="0" w:color="auto"/>
            <w:bottom w:val="none" w:sz="0" w:space="0" w:color="auto"/>
            <w:right w:val="none" w:sz="0" w:space="0" w:color="auto"/>
          </w:divBdr>
        </w:div>
        <w:div w:id="1007753967">
          <w:marLeft w:val="0"/>
          <w:marRight w:val="0"/>
          <w:marTop w:val="0"/>
          <w:marBottom w:val="0"/>
          <w:divBdr>
            <w:top w:val="none" w:sz="0" w:space="0" w:color="auto"/>
            <w:left w:val="none" w:sz="0" w:space="0" w:color="auto"/>
            <w:bottom w:val="none" w:sz="0" w:space="0" w:color="auto"/>
            <w:right w:val="none" w:sz="0" w:space="0" w:color="auto"/>
          </w:divBdr>
        </w:div>
      </w:divsChild>
    </w:div>
    <w:div w:id="2009088598">
      <w:bodyDiv w:val="1"/>
      <w:marLeft w:val="0"/>
      <w:marRight w:val="0"/>
      <w:marTop w:val="0"/>
      <w:marBottom w:val="0"/>
      <w:divBdr>
        <w:top w:val="none" w:sz="0" w:space="0" w:color="auto"/>
        <w:left w:val="none" w:sz="0" w:space="0" w:color="auto"/>
        <w:bottom w:val="none" w:sz="0" w:space="0" w:color="auto"/>
        <w:right w:val="none" w:sz="0" w:space="0" w:color="auto"/>
      </w:divBdr>
      <w:divsChild>
        <w:div w:id="702825856">
          <w:marLeft w:val="360"/>
          <w:marRight w:val="0"/>
          <w:marTop w:val="0"/>
          <w:marBottom w:val="0"/>
          <w:divBdr>
            <w:top w:val="none" w:sz="0" w:space="0" w:color="auto"/>
            <w:left w:val="none" w:sz="0" w:space="0" w:color="auto"/>
            <w:bottom w:val="none" w:sz="0" w:space="0" w:color="auto"/>
            <w:right w:val="none" w:sz="0" w:space="0" w:color="auto"/>
          </w:divBdr>
        </w:div>
        <w:div w:id="1815871824">
          <w:marLeft w:val="360"/>
          <w:marRight w:val="0"/>
          <w:marTop w:val="0"/>
          <w:marBottom w:val="0"/>
          <w:divBdr>
            <w:top w:val="none" w:sz="0" w:space="0" w:color="auto"/>
            <w:left w:val="none" w:sz="0" w:space="0" w:color="auto"/>
            <w:bottom w:val="none" w:sz="0" w:space="0" w:color="auto"/>
            <w:right w:val="none" w:sz="0" w:space="0" w:color="auto"/>
          </w:divBdr>
        </w:div>
        <w:div w:id="174379052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genieriaindustrialonline.com/herramientas-para-el-ingeniero-industrial/investigaci%C3%B3n-de-operaciones/programaci%C3%B3n-linea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9</Pages>
  <Words>1539</Words>
  <Characters>8465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INVERSIONES EDY.M C.A</Company>
  <LinksUpToDate>false</LinksUpToDate>
  <CharactersWithSpaces>9985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7 SP1 2012</dc:creator>
  <cp:lastModifiedBy>Windows 7 SP1 2012</cp:lastModifiedBy>
  <cp:revision>11</cp:revision>
  <dcterms:created xsi:type="dcterms:W3CDTF">2014-11-30T17:11:00Z</dcterms:created>
  <dcterms:modified xsi:type="dcterms:W3CDTF">2014-11-30T21:18:00Z</dcterms:modified>
</cp:coreProperties>
</file>