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TALENTO TECH 2024-MINTIC</w:t>
      </w:r>
    </w:p>
    <w:p w:rsidR="00000000" w:rsidDel="00000000" w:rsidP="00000000" w:rsidRDefault="00000000" w:rsidRPr="00000000" w14:paraId="00000002">
      <w:pPr>
        <w:spacing w:after="60" w:line="240" w:lineRule="auto"/>
        <w:jc w:val="center"/>
        <w:rPr>
          <w:rFonts w:ascii="Calibri" w:cs="Calibri" w:eastAsia="Calibri" w:hAnsi="Calibri"/>
          <w:i w:val="1"/>
          <w:color w:val="366091"/>
          <w:sz w:val="24"/>
          <w:szCs w:val="24"/>
        </w:rPr>
      </w:pPr>
      <w:r w:rsidDel="00000000" w:rsidR="00000000" w:rsidRPr="00000000">
        <w:rPr>
          <w:rFonts w:ascii="Calibri" w:cs="Calibri" w:eastAsia="Calibri" w:hAnsi="Calibri"/>
          <w:b w:val="1"/>
          <w:sz w:val="24"/>
          <w:szCs w:val="24"/>
          <w:rtl w:val="0"/>
        </w:rPr>
        <w:t xml:space="preserve">FORMATO DE PRESENTACIÓN “PLAN DE PROYECTO TI” </w:t>
      </w:r>
      <w:r w:rsidDel="00000000" w:rsidR="00000000" w:rsidRPr="00000000">
        <w:rPr>
          <w:rtl w:val="0"/>
        </w:rPr>
      </w:r>
    </w:p>
    <w:p w:rsidR="00000000" w:rsidDel="00000000" w:rsidP="00000000" w:rsidRDefault="00000000" w:rsidRPr="00000000" w14:paraId="00000003">
      <w:pPr>
        <w:spacing w:after="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240" w:lineRule="auto"/>
        <w:ind w:hanging="2"/>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Contexto específico de aplicación del proyecto </w:t>
      </w:r>
      <w:r w:rsidDel="00000000" w:rsidR="00000000" w:rsidRPr="00000000">
        <w:rPr>
          <w:rFonts w:ascii="Calibri" w:cs="Calibri" w:eastAsia="Calibri" w:hAnsi="Calibri"/>
          <w:i w:val="1"/>
          <w:sz w:val="24"/>
          <w:szCs w:val="24"/>
          <w:rtl w:val="0"/>
        </w:rPr>
        <w:t xml:space="preserve">(Marque con una X)</w:t>
      </w:r>
      <w:r w:rsidDel="00000000" w:rsidR="00000000" w:rsidRPr="00000000">
        <w:rPr>
          <w:rtl w:val="0"/>
        </w:rPr>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3"/>
        <w:gridCol w:w="1307"/>
        <w:gridCol w:w="1087"/>
        <w:gridCol w:w="1197"/>
        <w:gridCol w:w="1126"/>
        <w:gridCol w:w="1306"/>
        <w:gridCol w:w="1176"/>
        <w:gridCol w:w="1007"/>
        <w:tblGridChange w:id="0">
          <w:tblGrid>
            <w:gridCol w:w="813"/>
            <w:gridCol w:w="1307"/>
            <w:gridCol w:w="1087"/>
            <w:gridCol w:w="1197"/>
            <w:gridCol w:w="1126"/>
            <w:gridCol w:w="1306"/>
            <w:gridCol w:w="1176"/>
            <w:gridCol w:w="1007"/>
          </w:tblGrid>
        </w:tblGridChange>
      </w:tblGrid>
      <w:tr>
        <w:trPr>
          <w:cantSplit w:val="0"/>
          <w:tblHeader w:val="0"/>
        </w:trPr>
        <w:tc>
          <w:tcPr>
            <w:vAlign w:val="center"/>
          </w:tcPr>
          <w:p w:rsidR="00000000" w:rsidDel="00000000" w:rsidP="00000000" w:rsidRDefault="00000000" w:rsidRPr="00000000" w14:paraId="00000005">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AGRO</w:t>
            </w:r>
          </w:p>
        </w:tc>
        <w:tc>
          <w:tcPr>
            <w:vAlign w:val="center"/>
          </w:tcPr>
          <w:p w:rsidR="00000000" w:rsidDel="00000000" w:rsidP="00000000" w:rsidRDefault="00000000" w:rsidRPr="00000000" w14:paraId="00000006">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EDUCACIÓN</w:t>
            </w:r>
          </w:p>
        </w:tc>
        <w:tc>
          <w:tcPr>
            <w:vAlign w:val="center"/>
          </w:tcPr>
          <w:p w:rsidR="00000000" w:rsidDel="00000000" w:rsidP="00000000" w:rsidRDefault="00000000" w:rsidRPr="00000000" w14:paraId="00000007">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TURISMO </w:t>
            </w:r>
          </w:p>
        </w:tc>
        <w:tc>
          <w:tcPr>
            <w:vAlign w:val="center"/>
          </w:tcPr>
          <w:p w:rsidR="00000000" w:rsidDel="00000000" w:rsidP="00000000" w:rsidRDefault="00000000" w:rsidRPr="00000000" w14:paraId="00000008">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GOBIERNO</w:t>
            </w:r>
          </w:p>
        </w:tc>
        <w:tc>
          <w:tcPr/>
          <w:p w:rsidR="00000000" w:rsidDel="00000000" w:rsidP="00000000" w:rsidRDefault="00000000" w:rsidRPr="00000000" w14:paraId="00000009">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FINANZAS</w:t>
            </w:r>
          </w:p>
        </w:tc>
        <w:tc>
          <w:tcPr/>
          <w:p w:rsidR="00000000" w:rsidDel="00000000" w:rsidP="00000000" w:rsidRDefault="00000000" w:rsidRPr="00000000" w14:paraId="0000000A">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MARKETING</w:t>
            </w:r>
          </w:p>
        </w:tc>
        <w:tc>
          <w:tcPr/>
          <w:p w:rsidR="00000000" w:rsidDel="00000000" w:rsidP="00000000" w:rsidRDefault="00000000" w:rsidRPr="00000000" w14:paraId="0000000B">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SALUD</w:t>
            </w:r>
          </w:p>
        </w:tc>
        <w:tc>
          <w:tcPr/>
          <w:p w:rsidR="00000000" w:rsidDel="00000000" w:rsidP="00000000" w:rsidRDefault="00000000" w:rsidRPr="00000000" w14:paraId="0000000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OTRO</w:t>
            </w:r>
          </w:p>
        </w:tc>
      </w:tr>
      <w:tr>
        <w:trPr>
          <w:cantSplit w:val="0"/>
          <w:tblHeader w:val="0"/>
        </w:trPr>
        <w:tc>
          <w:tcPr>
            <w:vAlign w:val="center"/>
          </w:tcPr>
          <w:p w:rsidR="00000000" w:rsidDel="00000000" w:rsidP="00000000" w:rsidRDefault="00000000" w:rsidRPr="00000000" w14:paraId="0000000D">
            <w:pPr>
              <w:jc w:val="cente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0E">
            <w:pPr>
              <w:jc w:val="cente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0F">
            <w:pPr>
              <w:jc w:val="cente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10">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2">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3">
            <w:pPr>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4">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5">
      <w:pPr>
        <w:spacing w:line="240" w:lineRule="auto"/>
        <w:ind w:hanging="2"/>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after="61"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Cohorte #: </w:t>
      </w:r>
      <w:r w:rsidDel="00000000" w:rsidR="00000000" w:rsidRPr="00000000">
        <w:rPr>
          <w:rFonts w:ascii="Calibri" w:cs="Calibri" w:eastAsia="Calibri" w:hAnsi="Calibri"/>
          <w:b w:val="1"/>
          <w:i w:val="1"/>
          <w:sz w:val="24"/>
          <w:szCs w:val="24"/>
          <w:rtl w:val="0"/>
        </w:rPr>
        <w:t xml:space="preserve">_5_</w:t>
      </w:r>
      <w:r w:rsidDel="00000000" w:rsidR="00000000" w:rsidRPr="00000000">
        <w:rPr>
          <w:rFonts w:ascii="Calibri" w:cs="Calibri" w:eastAsia="Calibri" w:hAnsi="Calibri"/>
          <w:b w:val="1"/>
          <w:sz w:val="24"/>
          <w:szCs w:val="24"/>
          <w:rtl w:val="0"/>
        </w:rPr>
        <w:t xml:space="preserve">    Año: </w:t>
      </w:r>
      <w:r w:rsidDel="00000000" w:rsidR="00000000" w:rsidRPr="00000000">
        <w:rPr>
          <w:rFonts w:ascii="Calibri" w:cs="Calibri" w:eastAsia="Calibri" w:hAnsi="Calibri"/>
          <w:b w:val="1"/>
          <w:sz w:val="24"/>
          <w:szCs w:val="24"/>
          <w:u w:val="single"/>
          <w:rtl w:val="0"/>
        </w:rPr>
        <w:t xml:space="preserve">2024</w:t>
      </w:r>
      <w:r w:rsidDel="00000000" w:rsidR="00000000" w:rsidRPr="00000000">
        <w:rPr>
          <w:rFonts w:ascii="Calibri" w:cs="Calibri" w:eastAsia="Calibri" w:hAnsi="Calibri"/>
          <w:b w:val="1"/>
          <w:sz w:val="24"/>
          <w:szCs w:val="24"/>
          <w:rtl w:val="0"/>
        </w:rPr>
        <w:t xml:space="preserve">        Tutor: </w:t>
      </w:r>
      <w:r w:rsidDel="00000000" w:rsidR="00000000" w:rsidRPr="00000000">
        <w:rPr>
          <w:rFonts w:ascii="Calibri" w:cs="Calibri" w:eastAsia="Calibri" w:hAnsi="Calibri"/>
          <w:b w:val="1"/>
          <w:sz w:val="24"/>
          <w:szCs w:val="24"/>
          <w:u w:val="single"/>
          <w:rtl w:val="0"/>
        </w:rPr>
        <w:t xml:space="preserve">_Andrés Escallón _ </w:t>
      </w:r>
      <w:r w:rsidDel="00000000" w:rsidR="00000000" w:rsidRPr="00000000">
        <w:rPr>
          <w:rFonts w:ascii="Calibri" w:cs="Calibri" w:eastAsia="Calibri" w:hAnsi="Calibri"/>
          <w:i w:val="1"/>
          <w:sz w:val="24"/>
          <w:szCs w:val="24"/>
          <w:rtl w:val="0"/>
        </w:rPr>
        <w:t xml:space="preserve"> </w:t>
      </w:r>
      <w:r w:rsidDel="00000000" w:rsidR="00000000" w:rsidRPr="00000000">
        <w:rPr>
          <w:rtl w:val="0"/>
        </w:rPr>
      </w:r>
    </w:p>
    <w:p w:rsidR="00000000" w:rsidDel="00000000" w:rsidP="00000000" w:rsidRDefault="00000000" w:rsidRPr="00000000" w14:paraId="00000017">
      <w:pPr>
        <w:spacing w:after="61"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spacing w:after="61"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del Proyecto (y del producto/servicio):</w:t>
      </w:r>
    </w:p>
    <w:tbl>
      <w:tblPr>
        <w:tblStyle w:val="Table2"/>
        <w:tblW w:w="9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rHeight w:val="718" w:hRule="atLeast"/>
          <w:tblHeader w:val="0"/>
        </w:trPr>
        <w:tc>
          <w:tcPr/>
          <w:p w:rsidR="00000000" w:rsidDel="00000000" w:rsidP="00000000" w:rsidRDefault="00000000" w:rsidRPr="00000000" w14:paraId="00000019">
            <w:pPr>
              <w:spacing w:after="61"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NotiMaps</w:t>
            </w:r>
          </w:p>
        </w:tc>
      </w:tr>
    </w:tbl>
    <w:p w:rsidR="00000000" w:rsidDel="00000000" w:rsidP="00000000" w:rsidRDefault="00000000" w:rsidRPr="00000000" w14:paraId="0000001A">
      <w:pPr>
        <w:spacing w:after="60"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spacing w:after="6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Departamento de residencia del estudiante:</w:t>
      </w:r>
    </w:p>
    <w:tbl>
      <w:tblPr>
        <w:tblStyle w:val="Table3"/>
        <w:tblW w:w="25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tblGridChange w:id="0">
          <w:tblGrid>
            <w:gridCol w:w="2547"/>
          </w:tblGrid>
        </w:tblGridChange>
      </w:tblGrid>
      <w:tr>
        <w:trPr>
          <w:cantSplit w:val="0"/>
          <w:trHeight w:val="359" w:hRule="atLeast"/>
          <w:tblHeader w:val="0"/>
        </w:trPr>
        <w:tc>
          <w:tcPr/>
          <w:p w:rsidR="00000000" w:rsidDel="00000000" w:rsidP="00000000" w:rsidRDefault="00000000" w:rsidRPr="00000000" w14:paraId="0000001C">
            <w:pPr>
              <w:spacing w:after="61"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Cundinamarca</w:t>
            </w:r>
          </w:p>
        </w:tc>
      </w:tr>
    </w:tbl>
    <w:p w:rsidR="00000000" w:rsidDel="00000000" w:rsidP="00000000" w:rsidRDefault="00000000" w:rsidRPr="00000000" w14:paraId="0000001D">
      <w:pPr>
        <w:spacing w:after="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spacing w:after="6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Municipio de residencia del estudiante:</w:t>
      </w:r>
    </w:p>
    <w:tbl>
      <w:tblPr>
        <w:tblStyle w:val="Table4"/>
        <w:tblW w:w="25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tblGridChange w:id="0">
          <w:tblGrid>
            <w:gridCol w:w="2547"/>
          </w:tblGrid>
        </w:tblGridChange>
      </w:tblGrid>
      <w:tr>
        <w:trPr>
          <w:cantSplit w:val="0"/>
          <w:tblHeader w:val="0"/>
        </w:trPr>
        <w:tc>
          <w:tcPr/>
          <w:p w:rsidR="00000000" w:rsidDel="00000000" w:rsidP="00000000" w:rsidRDefault="00000000" w:rsidRPr="00000000" w14:paraId="0000001F">
            <w:pPr>
              <w:spacing w:after="6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Bogotá</w:t>
            </w:r>
          </w:p>
        </w:tc>
      </w:tr>
    </w:tbl>
    <w:p w:rsidR="00000000" w:rsidDel="00000000" w:rsidP="00000000" w:rsidRDefault="00000000" w:rsidRPr="00000000" w14:paraId="00000020">
      <w:pPr>
        <w:spacing w:after="60"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spacing w:after="6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Rural: </w:t>
      </w:r>
      <w:r w:rsidDel="00000000" w:rsidR="00000000" w:rsidRPr="00000000">
        <w:rPr>
          <w:rFonts w:ascii="Calibri" w:cs="Calibri" w:eastAsia="Calibri" w:hAnsi="Calibri"/>
          <w:rtl w:val="0"/>
        </w:rPr>
        <w:t xml:space="preserve">(Marque con una X)</w:t>
      </w:r>
      <w:r w:rsidDel="00000000" w:rsidR="00000000" w:rsidRPr="00000000">
        <w:rPr>
          <w:rtl w:val="0"/>
        </w:rPr>
      </w:r>
    </w:p>
    <w:tbl>
      <w:tblPr>
        <w:tblStyle w:val="Table5"/>
        <w:tblW w:w="53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567"/>
        <w:gridCol w:w="567"/>
        <w:gridCol w:w="567"/>
        <w:gridCol w:w="567"/>
        <w:gridCol w:w="2552"/>
        <w:tblGridChange w:id="0">
          <w:tblGrid>
            <w:gridCol w:w="562"/>
            <w:gridCol w:w="567"/>
            <w:gridCol w:w="567"/>
            <w:gridCol w:w="567"/>
            <w:gridCol w:w="567"/>
            <w:gridCol w:w="2552"/>
          </w:tblGrid>
        </w:tblGridChange>
      </w:tblGrid>
      <w:tr>
        <w:trPr>
          <w:cantSplit w:val="0"/>
          <w:tblHeader w:val="0"/>
        </w:trPr>
        <w:tc>
          <w:tcPr>
            <w:vAlign w:val="center"/>
          </w:tcPr>
          <w:p w:rsidR="00000000" w:rsidDel="00000000" w:rsidP="00000000" w:rsidRDefault="00000000" w:rsidRPr="00000000" w14:paraId="00000022">
            <w:pPr>
              <w:spacing w:after="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SI</w:t>
            </w:r>
          </w:p>
        </w:tc>
        <w:tc>
          <w:tcPr>
            <w:vAlign w:val="center"/>
          </w:tcPr>
          <w:p w:rsidR="00000000" w:rsidDel="00000000" w:rsidP="00000000" w:rsidRDefault="00000000" w:rsidRPr="00000000" w14:paraId="00000023">
            <w:pPr>
              <w:spacing w:after="60" w:lineRule="auto"/>
              <w:jc w:val="center"/>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24">
            <w:pPr>
              <w:spacing w:after="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vAlign w:val="center"/>
          </w:tcPr>
          <w:p w:rsidR="00000000" w:rsidDel="00000000" w:rsidP="00000000" w:rsidRDefault="00000000" w:rsidRPr="00000000" w14:paraId="00000025">
            <w:pPr>
              <w:spacing w:after="6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blHeader w:val="0"/>
        </w:trPr>
        <w:tc>
          <w:tcPr>
            <w:gridSpan w:val="5"/>
          </w:tcPr>
          <w:p w:rsidR="00000000" w:rsidDel="00000000" w:rsidP="00000000" w:rsidRDefault="00000000" w:rsidRPr="00000000" w14:paraId="00000026">
            <w:pPr>
              <w:spacing w:after="60" w:lineRule="auto"/>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Vereda o Corregimiento:</w:t>
            </w:r>
            <w:r w:rsidDel="00000000" w:rsidR="00000000" w:rsidRPr="00000000">
              <w:rPr>
                <w:rtl w:val="0"/>
              </w:rPr>
            </w:r>
          </w:p>
        </w:tc>
        <w:tc>
          <w:tcPr/>
          <w:p w:rsidR="00000000" w:rsidDel="00000000" w:rsidP="00000000" w:rsidRDefault="00000000" w:rsidRPr="00000000" w14:paraId="0000002B">
            <w:pPr>
              <w:spacing w:after="6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2C">
      <w:pPr>
        <w:spacing w:after="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after="6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Autor (es): </w:t>
      </w:r>
    </w:p>
    <w:tbl>
      <w:tblPr>
        <w:tblStyle w:val="Table6"/>
        <w:tblW w:w="9615.0" w:type="dxa"/>
        <w:jc w:val="left"/>
        <w:tblInd w:w="-286.0" w:type="dxa"/>
        <w:tblLayout w:type="fixed"/>
        <w:tblLook w:val="0400"/>
      </w:tblPr>
      <w:tblGrid>
        <w:gridCol w:w="480"/>
        <w:gridCol w:w="1920"/>
        <w:gridCol w:w="1410"/>
        <w:gridCol w:w="1410"/>
        <w:gridCol w:w="1440"/>
        <w:gridCol w:w="1410"/>
        <w:gridCol w:w="1545"/>
        <w:tblGridChange w:id="0">
          <w:tblGrid>
            <w:gridCol w:w="480"/>
            <w:gridCol w:w="1920"/>
            <w:gridCol w:w="1410"/>
            <w:gridCol w:w="1410"/>
            <w:gridCol w:w="1440"/>
            <w:gridCol w:w="1410"/>
            <w:gridCol w:w="1545"/>
          </w:tblGrid>
        </w:tblGridChange>
      </w:tblGrid>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Nombres y Apellidos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0">
            <w:pPr>
              <w:spacing w:line="240" w:lineRule="auto"/>
              <w:jc w:val="center"/>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31">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Tipo de identificación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No. identificación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Curso: Programación, Inteligencia Artificial, Análisis Datos, </w:t>
            </w:r>
            <w:r w:rsidDel="00000000" w:rsidR="00000000" w:rsidRPr="00000000">
              <w:rPr>
                <w:rFonts w:ascii="Calibri" w:cs="Calibri" w:eastAsia="Calibri" w:hAnsi="Calibri"/>
                <w:b w:val="1"/>
                <w:sz w:val="20"/>
                <w:szCs w:val="20"/>
                <w:rtl w:val="0"/>
              </w:rPr>
              <w:t xml:space="preserve">Blockchain</w:t>
            </w:r>
            <w:r w:rsidDel="00000000" w:rsidR="00000000" w:rsidRPr="00000000">
              <w:rPr>
                <w:rFonts w:ascii="Calibri" w:cs="Calibri" w:eastAsia="Calibri" w:hAnsi="Calibri"/>
                <w:b w:val="1"/>
                <w:color w:val="000000"/>
                <w:sz w:val="20"/>
                <w:szCs w:val="20"/>
                <w:rtl w:val="0"/>
              </w:rPr>
              <w:t xml:space="preserve">, Arquitectura Nube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Nivel: Explorador, Integrador, Innovador</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5">
            <w:pPr>
              <w:spacing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Modalidad: Virtual, Semipresencial o Presencial</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6">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7">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Juan Carlos Tarazona Contreras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8">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C.C.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9">
            <w:pPr>
              <w:spacing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3A">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I.A.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integrador</w:t>
            </w:r>
          </w:p>
          <w:p w:rsidR="00000000" w:rsidDel="00000000" w:rsidP="00000000" w:rsidRDefault="00000000" w:rsidRPr="00000000" w14:paraId="0000003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(intermedio)</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D">
            <w:pPr>
              <w:spacing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Virtual</w:t>
            </w:r>
            <w:r w:rsidDel="00000000" w:rsidR="00000000" w:rsidRPr="00000000">
              <w:rPr>
                <w:rtl w:val="0"/>
              </w:rPr>
            </w:r>
          </w:p>
        </w:tc>
      </w:tr>
    </w:tbl>
    <w:p w:rsidR="00000000" w:rsidDel="00000000" w:rsidP="00000000" w:rsidRDefault="00000000" w:rsidRPr="00000000" w14:paraId="0000003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Palabras clave:</w:t>
      </w:r>
      <w:r w:rsidDel="00000000" w:rsidR="00000000" w:rsidRPr="00000000">
        <w:rPr>
          <w:rtl w:val="0"/>
        </w:rPr>
      </w:r>
    </w:p>
    <w:tbl>
      <w:tblPr>
        <w:tblStyle w:val="Table7"/>
        <w:tblW w:w="48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0"/>
        <w:gridCol w:w="2430"/>
        <w:tblGridChange w:id="0">
          <w:tblGrid>
            <w:gridCol w:w="2400"/>
            <w:gridCol w:w="2430"/>
          </w:tblGrid>
        </w:tblGridChange>
      </w:tblGrid>
      <w:tr>
        <w:trPr>
          <w:cantSplit w:val="0"/>
          <w:tblHeader w:val="0"/>
        </w:trPr>
        <w:tc>
          <w:tcPr/>
          <w:p w:rsidR="00000000" w:rsidDel="00000000" w:rsidP="00000000" w:rsidRDefault="00000000" w:rsidRPr="00000000" w14:paraId="00000040">
            <w:pPr>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Palabra clave 1</w:t>
            </w: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Noticias</w:t>
            </w:r>
          </w:p>
        </w:tc>
      </w:tr>
      <w:tr>
        <w:trPr>
          <w:cantSplit w:val="0"/>
          <w:tblHeader w:val="0"/>
        </w:trPr>
        <w:tc>
          <w:tcPr/>
          <w:p w:rsidR="00000000" w:rsidDel="00000000" w:rsidP="00000000" w:rsidRDefault="00000000" w:rsidRPr="00000000" w14:paraId="00000042">
            <w:pPr>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Palabra clave 2</w:t>
            </w:r>
            <w:r w:rsidDel="00000000" w:rsidR="00000000" w:rsidRPr="00000000">
              <w:rPr>
                <w:rtl w:val="0"/>
              </w:rPr>
            </w:r>
          </w:p>
        </w:tc>
        <w:tc>
          <w:tcPr/>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Bogotá</w:t>
            </w:r>
          </w:p>
        </w:tc>
      </w:tr>
      <w:tr>
        <w:trPr>
          <w:cantSplit w:val="0"/>
          <w:tblHeader w:val="0"/>
        </w:trPr>
        <w:tc>
          <w:tcPr/>
          <w:p w:rsidR="00000000" w:rsidDel="00000000" w:rsidP="00000000" w:rsidRDefault="00000000" w:rsidRPr="00000000" w14:paraId="00000044">
            <w:pPr>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Palabra clave 3</w:t>
            </w:r>
            <w:r w:rsidDel="00000000" w:rsidR="00000000" w:rsidRPr="00000000">
              <w:rPr>
                <w:rtl w:val="0"/>
              </w:rPr>
            </w:r>
          </w:p>
        </w:tc>
        <w:tc>
          <w:tcPr/>
          <w:p w:rsidR="00000000" w:rsidDel="00000000" w:rsidP="00000000" w:rsidRDefault="00000000" w:rsidRPr="00000000" w14:paraId="00000045">
            <w:pPr>
              <w:jc w:val="both"/>
              <w:rPr>
                <w:rFonts w:ascii="Calibri" w:cs="Calibri" w:eastAsia="Calibri" w:hAnsi="Calibri"/>
              </w:rPr>
            </w:pPr>
            <w:r w:rsidDel="00000000" w:rsidR="00000000" w:rsidRPr="00000000">
              <w:rPr>
                <w:rFonts w:ascii="Calibri" w:cs="Calibri" w:eastAsia="Calibri" w:hAnsi="Calibri"/>
                <w:rtl w:val="0"/>
              </w:rPr>
              <w:t xml:space="preserve">Actualidad</w:t>
            </w:r>
          </w:p>
        </w:tc>
      </w:tr>
      <w:tr>
        <w:trPr>
          <w:cantSplit w:val="0"/>
          <w:tblHeader w:val="0"/>
        </w:trPr>
        <w:tc>
          <w:tcPr/>
          <w:p w:rsidR="00000000" w:rsidDel="00000000" w:rsidP="00000000" w:rsidRDefault="00000000" w:rsidRPr="00000000" w14:paraId="00000046">
            <w:pPr>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Palabra clave 4</w:t>
            </w:r>
            <w:r w:rsidDel="00000000" w:rsidR="00000000" w:rsidRPr="00000000">
              <w:rPr>
                <w:rtl w:val="0"/>
              </w:rPr>
            </w:r>
          </w:p>
        </w:tc>
        <w:tc>
          <w:tcPr/>
          <w:p w:rsidR="00000000" w:rsidDel="00000000" w:rsidP="00000000" w:rsidRDefault="00000000" w:rsidRPr="00000000" w14:paraId="00000047">
            <w:pPr>
              <w:jc w:val="both"/>
              <w:rPr>
                <w:rFonts w:ascii="Calibri" w:cs="Calibri" w:eastAsia="Calibri" w:hAnsi="Calibri"/>
              </w:rPr>
            </w:pPr>
            <w:r w:rsidDel="00000000" w:rsidR="00000000" w:rsidRPr="00000000">
              <w:rPr>
                <w:rFonts w:ascii="Calibri" w:cs="Calibri" w:eastAsia="Calibri" w:hAnsi="Calibri"/>
                <w:rtl w:val="0"/>
              </w:rPr>
              <w:t xml:space="preserve">Tendencia</w:t>
            </w:r>
          </w:p>
        </w:tc>
      </w:tr>
    </w:tbl>
    <w:p w:rsidR="00000000" w:rsidDel="00000000" w:rsidP="00000000" w:rsidRDefault="00000000" w:rsidRPr="00000000" w14:paraId="0000004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Planteamiento del problema que solucionará el producto/servicio:</w:t>
      </w:r>
      <w:r w:rsidDel="00000000" w:rsidR="00000000" w:rsidRPr="00000000">
        <w:rPr>
          <w:rFonts w:ascii="Calibri" w:cs="Calibri" w:eastAsia="Calibri" w:hAnsi="Calibri"/>
          <w:sz w:val="24"/>
          <w:szCs w:val="24"/>
          <w:rtl w:val="0"/>
        </w:rPr>
        <w:t xml:space="preserve"> </w:t>
      </w:r>
    </w:p>
    <w:tbl>
      <w:tblPr>
        <w:tblStyle w:val="Table8"/>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¿Qué sucede?</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R/ Muchas veces cuando se presenta algo importante en Bogotá y de igual manera esto sale en las noticias, no se sabe exactamente la ubicación de este evento, qué tanto nos puede afectar o que tan cerca está uno del caso.</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Agregando que muchas de estas plataformas para leer noticias no son muy interactivas y perciben menos interacción entre los más jóvenes.</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¿Por qué sucede?</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R/ Normalmente las aplicaciones informativas sólo buscan que el usuario lea el titular y si le interesa, entre dentro de ella para leer todo el contexto de la noticia y asuma la ubicación del suceso.</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¿A quiénes afecta?</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R/ A cualquier usuario bogotano interesado en qué está pasando en ese mismo instante dentro de la ciudad y qué tan cerca de ellos se está dando tal evento.</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¿De qué manera?</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R/ Implementando una aplicación con un mapa interactivo principal, que permita identificar por medio del símbolo de geolocalización, que noticia se están dando por la ciudad con su ubicación exacta, </w:t>
            </w:r>
            <w:r w:rsidDel="00000000" w:rsidR="00000000" w:rsidRPr="00000000">
              <w:rPr>
                <w:rFonts w:ascii="Calibri" w:cs="Calibri" w:eastAsia="Calibri" w:hAnsi="Calibri"/>
                <w:rtl w:val="0"/>
              </w:rPr>
              <w:t xml:space="preserve">distinguiéndola según</w:t>
            </w:r>
            <w:r w:rsidDel="00000000" w:rsidR="00000000" w:rsidRPr="00000000">
              <w:rPr>
                <w:rFonts w:ascii="Calibri" w:cs="Calibri" w:eastAsia="Calibri" w:hAnsi="Calibri"/>
                <w:rtl w:val="0"/>
              </w:rPr>
              <w:t xml:space="preserve"> el color que tenga. Agregando que al presionar este símbolo de la noticia, muestre todo el contexto de la misma.</w:t>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5A">
      <w:pPr>
        <w:spacing w:after="6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Pertinencia del proyecto TI:</w:t>
      </w:r>
      <w:r w:rsidDel="00000000" w:rsidR="00000000" w:rsidRPr="00000000">
        <w:rPr>
          <w:rFonts w:ascii="Calibri" w:cs="Calibri" w:eastAsia="Calibri" w:hAnsi="Calibri"/>
          <w:sz w:val="24"/>
          <w:szCs w:val="24"/>
          <w:rtl w:val="0"/>
        </w:rPr>
        <w:t xml:space="preserve"> </w:t>
      </w:r>
    </w:p>
    <w:tbl>
      <w:tblPr>
        <w:tblStyle w:val="Table9"/>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5C">
            <w:pPr>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Pertinencia:</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¿Cómo funciona el producto/servicio a desarrollar?</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R/ Estará conectado con un algoritmo en la nube que conectará una web o red social de noticias que actualizará constantemente las noticias de la aplicación y, con la dirección que se integre dentro de la noticia, ubicará la misma.</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De igual manera la noticia desaparecerá, según el tiempo máximo que se haya mostrado, o la noticia también podrá extender su tiempo de vida, según la importancia de la misma.</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Integrando finalmente la inteligencia artificial con las estadísticas que vaya entregando la app y guardandolas en una base de datos. Con estos datos se mirará cuáles son los sucesos que más pasan en la ciudad y cuales menos, también mirando esto por localidades e incluso barrios; También se analizará qué noticias son las más buscadas por los usuarios y que tendencias crea cada tipo de noticia.</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¿En qué beneficia a los usuarios?</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R/ Esto no solo será como otro servicio informativo, sino que además, cada vez que el usuario ingrese a la aplicación luego del registro, se le mostrará por un respectivo radio de campo, cuáles son los sucesos que más le afectan o que más le pueden llegar a interesar, según su geolocalización.</w:t>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Mercado:</w:t>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i w:val="1"/>
                <w:color w:val="366091"/>
              </w:rPr>
            </w:pPr>
            <w:r w:rsidDel="00000000" w:rsidR="00000000" w:rsidRPr="00000000">
              <w:rPr>
                <w:rFonts w:ascii="Calibri" w:cs="Calibri" w:eastAsia="Calibri" w:hAnsi="Calibri"/>
                <w:rtl w:val="0"/>
              </w:rPr>
              <w:t xml:space="preserve">¿Qué tamaño tiene el mercado y la oportunidad?</w:t>
            </w: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R/ Esta herramienta va dirigida para todo público que viva en Bogotá, principalmente para la gente que anda constantemente por las calles de esta ciudad.</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i w:val="1"/>
                <w:color w:val="366091"/>
              </w:rPr>
            </w:pPr>
            <w:r w:rsidDel="00000000" w:rsidR="00000000" w:rsidRPr="00000000">
              <w:rPr>
                <w:rFonts w:ascii="Calibri" w:cs="Calibri" w:eastAsia="Calibri" w:hAnsi="Calibri"/>
                <w:rtl w:val="0"/>
              </w:rPr>
              <w:t xml:space="preserve">¿Es un mercado en crecimiento?</w:t>
            </w: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R/ Si, pues cada vez las personas buscan cómo informarse más fácilmente y de mejor manera con el uso de sus celulares, siendo de forma más especializada con el uso de apps, pues esto da accesibilidad a casi toda la población.</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¿Cuáles son las tendencias?</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R/ Como se comenta en el punto anterior, cada vez la gente cuando se busca informar no va a comprar un perodico, sino que lo primero que hace es sacar su celular y buscar por internet, pues con la app se facilitará ya que solo necesitarán abrirla y encontrarán las noticias que se encuentran más cercanas, o si quieren informarse de otras noticias de Bogotá que han pasado en un lugar más lejano a su ubicación, simplemente arrastrarán su dedo por el mapa para ver las noticias de las demás zonas de la ciudad.</w:t>
            </w:r>
          </w:p>
          <w:p w:rsidR="00000000" w:rsidDel="00000000" w:rsidP="00000000" w:rsidRDefault="00000000" w:rsidRPr="00000000" w14:paraId="0000007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77">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8">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9">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Estado del Arte de productos/servicios existentes y ventajas comparativas: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A">
      <w:pPr>
        <w:spacing w:line="240" w:lineRule="auto"/>
        <w:jc w:val="both"/>
        <w:rPr>
          <w:rFonts w:ascii="Calibri" w:cs="Calibri" w:eastAsia="Calibri" w:hAnsi="Calibri"/>
          <w:sz w:val="24"/>
          <w:szCs w:val="24"/>
        </w:rPr>
      </w:pPr>
      <w:r w:rsidDel="00000000" w:rsidR="00000000" w:rsidRPr="00000000">
        <w:rPr>
          <w:rtl w:val="0"/>
        </w:rPr>
      </w:r>
    </w:p>
    <w:tbl>
      <w:tblPr>
        <w:tblStyle w:val="Table1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1650"/>
        <w:gridCol w:w="2625"/>
        <w:gridCol w:w="2130"/>
        <w:gridCol w:w="1275"/>
        <w:tblGridChange w:id="0">
          <w:tblGrid>
            <w:gridCol w:w="1815"/>
            <w:gridCol w:w="1650"/>
            <w:gridCol w:w="2625"/>
            <w:gridCol w:w="2130"/>
            <w:gridCol w:w="1275"/>
          </w:tblGrid>
        </w:tblGridChange>
      </w:tblGrid>
      <w:tr>
        <w:trPr>
          <w:cantSplit w:val="0"/>
          <w:tblHeader w:val="0"/>
        </w:trPr>
        <w:tc>
          <w:tcPr/>
          <w:p w:rsidR="00000000" w:rsidDel="00000000" w:rsidP="00000000" w:rsidRDefault="00000000" w:rsidRPr="00000000" w14:paraId="0000007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Nombre producto</w:t>
            </w:r>
          </w:p>
        </w:tc>
        <w:tc>
          <w:tcPr/>
          <w:p w:rsidR="00000000" w:rsidDel="00000000" w:rsidP="00000000" w:rsidRDefault="00000000" w:rsidRPr="00000000" w14:paraId="0000007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Fabricante/País</w:t>
            </w:r>
          </w:p>
        </w:tc>
        <w:tc>
          <w:tcPr/>
          <w:p w:rsidR="00000000" w:rsidDel="00000000" w:rsidP="00000000" w:rsidRDefault="00000000" w:rsidRPr="00000000" w14:paraId="0000007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Qué ventajas tiene frente a mi producto (detallar)</w:t>
            </w:r>
          </w:p>
        </w:tc>
        <w:tc>
          <w:tcPr/>
          <w:p w:rsidR="00000000" w:rsidDel="00000000" w:rsidP="00000000" w:rsidRDefault="00000000" w:rsidRPr="00000000" w14:paraId="0000007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Qué ventaja tiene mi producto frente a este (detallar)</w:t>
            </w:r>
          </w:p>
        </w:tc>
        <w:tc>
          <w:tcPr/>
          <w:p w:rsidR="00000000" w:rsidDel="00000000" w:rsidP="00000000" w:rsidRDefault="00000000" w:rsidRPr="00000000" w14:paraId="0000007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¿Es un competidor Directo o Indirecto?</w:t>
            </w:r>
          </w:p>
        </w:tc>
      </w:tr>
      <w:tr>
        <w:trPr>
          <w:cantSplit w:val="0"/>
          <w:tblHeader w:val="0"/>
        </w:trPr>
        <w:tc>
          <w:tcPr/>
          <w:p w:rsidR="00000000" w:rsidDel="00000000" w:rsidP="00000000" w:rsidRDefault="00000000" w:rsidRPr="00000000" w14:paraId="0000008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mapcreator</w:t>
            </w:r>
          </w:p>
        </w:tc>
        <w:tc>
          <w:tcPr/>
          <w:p w:rsidR="00000000" w:rsidDel="00000000" w:rsidP="00000000" w:rsidRDefault="00000000" w:rsidRPr="00000000" w14:paraId="0000008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Eindhoven, Holanda</w:t>
            </w:r>
          </w:p>
        </w:tc>
        <w:tc>
          <w:tcPr/>
          <w:p w:rsidR="00000000" w:rsidDel="00000000" w:rsidP="00000000" w:rsidRDefault="00000000" w:rsidRPr="00000000" w14:paraId="0000008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Pertinencia en todo el mundo</w:t>
            </w:r>
          </w:p>
        </w:tc>
        <w:tc>
          <w:tcPr/>
          <w:p w:rsidR="00000000" w:rsidDel="00000000" w:rsidP="00000000" w:rsidRDefault="00000000" w:rsidRPr="00000000" w14:paraId="00000083">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Enfoque completo a Bogotá</w:t>
            </w:r>
          </w:p>
        </w:tc>
        <w:tc>
          <w:tcPr/>
          <w:p w:rsidR="00000000" w:rsidDel="00000000" w:rsidP="00000000" w:rsidRDefault="00000000" w:rsidRPr="00000000" w14:paraId="0000008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w:t>
            </w:r>
          </w:p>
        </w:tc>
      </w:tr>
      <w:tr>
        <w:trPr>
          <w:cantSplit w:val="0"/>
          <w:tblHeader w:val="0"/>
        </w:trPr>
        <w:tc>
          <w:tcPr/>
          <w:p w:rsidR="00000000" w:rsidDel="00000000" w:rsidP="00000000" w:rsidRDefault="00000000" w:rsidRPr="00000000" w14:paraId="0000008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geoportal DANE</w:t>
            </w:r>
          </w:p>
        </w:tc>
        <w:tc>
          <w:tcPr/>
          <w:p w:rsidR="00000000" w:rsidDel="00000000" w:rsidP="00000000" w:rsidRDefault="00000000" w:rsidRPr="00000000" w14:paraId="0000008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Colombia</w:t>
            </w:r>
          </w:p>
        </w:tc>
        <w:tc>
          <w:tcPr/>
          <w:p w:rsidR="00000000" w:rsidDel="00000000" w:rsidP="00000000" w:rsidRDefault="00000000" w:rsidRPr="00000000" w14:paraId="0000008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 solución a las problemáticas encontradas, estudio en toda Colombia</w:t>
            </w:r>
          </w:p>
        </w:tc>
        <w:tc>
          <w:tcPr/>
          <w:p w:rsidR="00000000" w:rsidDel="00000000" w:rsidP="00000000" w:rsidRDefault="00000000" w:rsidRPr="00000000" w14:paraId="0000008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Agrega noticias de menor impacto y todas son del instante.</w:t>
            </w:r>
          </w:p>
        </w:tc>
        <w:tc>
          <w:tcPr/>
          <w:p w:rsidR="00000000" w:rsidDel="00000000" w:rsidP="00000000" w:rsidRDefault="00000000" w:rsidRPr="00000000" w14:paraId="0000008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w:t>
            </w:r>
          </w:p>
        </w:tc>
      </w:tr>
      <w:tr>
        <w:trPr>
          <w:cantSplit w:val="0"/>
          <w:tblHeader w:val="0"/>
        </w:trPr>
        <w:tc>
          <w:tcPr/>
          <w:p w:rsidR="00000000" w:rsidDel="00000000" w:rsidP="00000000" w:rsidRDefault="00000000" w:rsidRPr="00000000" w14:paraId="0000008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StoryMapJS</w:t>
            </w:r>
          </w:p>
        </w:tc>
        <w:tc>
          <w:tcPr/>
          <w:p w:rsidR="00000000" w:rsidDel="00000000" w:rsidP="00000000" w:rsidRDefault="00000000" w:rsidRPr="00000000" w14:paraId="0000008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Evanston, USA</w:t>
            </w:r>
          </w:p>
        </w:tc>
        <w:tc>
          <w:tcPr/>
          <w:p w:rsidR="00000000" w:rsidDel="00000000" w:rsidP="00000000" w:rsidRDefault="00000000" w:rsidRPr="00000000" w14:paraId="0000009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Inclusión de contexto por los usuarios y múltiple mapeo</w:t>
            </w:r>
          </w:p>
        </w:tc>
        <w:tc>
          <w:tcPr/>
          <w:p w:rsidR="00000000" w:rsidDel="00000000" w:rsidP="00000000" w:rsidRDefault="00000000" w:rsidRPr="00000000" w14:paraId="0000009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es solo un tipo de información, muestra todo lo relacionado a Bogotá</w:t>
            </w:r>
          </w:p>
        </w:tc>
        <w:tc>
          <w:tcPr/>
          <w:p w:rsidR="00000000" w:rsidDel="00000000" w:rsidP="00000000" w:rsidRDefault="00000000" w:rsidRPr="00000000" w14:paraId="0000009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w:t>
            </w:r>
          </w:p>
        </w:tc>
      </w:tr>
      <w:tr>
        <w:trPr>
          <w:cantSplit w:val="0"/>
          <w:tblHeader w:val="0"/>
        </w:trPr>
        <w:tc>
          <w:tcPr/>
          <w:p w:rsidR="00000000" w:rsidDel="00000000" w:rsidP="00000000" w:rsidRDefault="00000000" w:rsidRPr="00000000" w14:paraId="0000009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carto</w:t>
            </w:r>
          </w:p>
        </w:tc>
        <w:tc>
          <w:tcPr/>
          <w:p w:rsidR="00000000" w:rsidDel="00000000" w:rsidP="00000000" w:rsidRDefault="00000000" w:rsidRPr="00000000" w14:paraId="0000009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Madrid, España</w:t>
            </w:r>
          </w:p>
        </w:tc>
        <w:tc>
          <w:tcPr/>
          <w:p w:rsidR="00000000" w:rsidDel="00000000" w:rsidP="00000000" w:rsidRDefault="00000000" w:rsidRPr="00000000" w14:paraId="0000009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División de su base datos en la nube, permiso para crear dashboard con los datos</w:t>
            </w:r>
          </w:p>
        </w:tc>
        <w:tc>
          <w:tcPr/>
          <w:p w:rsidR="00000000" w:rsidDel="00000000" w:rsidP="00000000" w:rsidRDefault="00000000" w:rsidRPr="00000000" w14:paraId="0000009A">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 un análisis con todas las noticias ingresadas</w:t>
            </w:r>
          </w:p>
        </w:tc>
        <w:tc>
          <w:tcPr/>
          <w:p w:rsidR="00000000" w:rsidDel="00000000" w:rsidP="00000000" w:rsidRDefault="00000000" w:rsidRPr="00000000" w14:paraId="0000009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w:t>
            </w:r>
          </w:p>
        </w:tc>
      </w:tr>
    </w:tbl>
    <w:p w:rsidR="00000000" w:rsidDel="00000000" w:rsidP="00000000" w:rsidRDefault="00000000" w:rsidRPr="00000000" w14:paraId="0000009D">
      <w:pPr>
        <w:spacing w:line="240" w:lineRule="auto"/>
        <w:jc w:val="both"/>
        <w:rPr>
          <w:rFonts w:ascii="Calibri" w:cs="Calibri" w:eastAsia="Calibri" w:hAnsi="Calibri"/>
          <w:i w:val="1"/>
          <w:color w:val="366091"/>
        </w:rPr>
      </w:pPr>
      <w:r w:rsidDel="00000000" w:rsidR="00000000" w:rsidRPr="00000000">
        <w:rPr>
          <w:rtl w:val="0"/>
        </w:rPr>
      </w:r>
    </w:p>
    <w:p w:rsidR="00000000" w:rsidDel="00000000" w:rsidP="00000000" w:rsidRDefault="00000000" w:rsidRPr="00000000" w14:paraId="0000009E">
      <w:pPr>
        <w:spacing w:line="240" w:lineRule="auto"/>
        <w:jc w:val="both"/>
        <w:rPr>
          <w:rFonts w:ascii="Calibri" w:cs="Calibri" w:eastAsia="Calibri" w:hAnsi="Calibri"/>
          <w:i w:val="1"/>
          <w:color w:val="366091"/>
        </w:rPr>
      </w:pPr>
      <w:r w:rsidDel="00000000" w:rsidR="00000000" w:rsidRPr="00000000">
        <w:rPr>
          <w:rtl w:val="0"/>
        </w:rPr>
      </w:r>
    </w:p>
    <w:p w:rsidR="00000000" w:rsidDel="00000000" w:rsidP="00000000" w:rsidRDefault="00000000" w:rsidRPr="00000000" w14:paraId="0000009F">
      <w:pPr>
        <w:spacing w:line="240" w:lineRule="auto"/>
        <w:jc w:val="both"/>
        <w:rPr>
          <w:rFonts w:ascii="Calibri" w:cs="Calibri" w:eastAsia="Calibri" w:hAnsi="Calibri"/>
          <w:i w:val="1"/>
          <w:color w:val="366091"/>
        </w:rPr>
      </w:pPr>
      <w:r w:rsidDel="00000000" w:rsidR="00000000" w:rsidRPr="00000000">
        <w:rPr>
          <w:rtl w:val="0"/>
        </w:rPr>
      </w:r>
    </w:p>
    <w:p w:rsidR="00000000" w:rsidDel="00000000" w:rsidP="00000000" w:rsidRDefault="00000000" w:rsidRPr="00000000" w14:paraId="000000A0">
      <w:pPr>
        <w:spacing w:line="240" w:lineRule="auto"/>
        <w:jc w:val="both"/>
        <w:rPr>
          <w:rFonts w:ascii="Calibri" w:cs="Calibri" w:eastAsia="Calibri" w:hAnsi="Calibri"/>
          <w:i w:val="1"/>
          <w:color w:val="366091"/>
        </w:rPr>
      </w:pPr>
      <w:r w:rsidDel="00000000" w:rsidR="00000000" w:rsidRPr="00000000">
        <w:rPr>
          <w:rtl w:val="0"/>
        </w:rPr>
      </w:r>
    </w:p>
    <w:p w:rsidR="00000000" w:rsidDel="00000000" w:rsidP="00000000" w:rsidRDefault="00000000" w:rsidRPr="00000000" w14:paraId="000000A1">
      <w:pPr>
        <w:spacing w:line="240" w:lineRule="auto"/>
        <w:jc w:val="both"/>
        <w:rPr>
          <w:rFonts w:ascii="Calibri" w:cs="Calibri" w:eastAsia="Calibri" w:hAnsi="Calibri"/>
          <w:i w:val="1"/>
          <w:color w:val="366091"/>
        </w:rPr>
      </w:pPr>
      <w:r w:rsidDel="00000000" w:rsidR="00000000" w:rsidRPr="00000000">
        <w:rPr>
          <w:rtl w:val="0"/>
        </w:rPr>
      </w:r>
    </w:p>
    <w:p w:rsidR="00000000" w:rsidDel="00000000" w:rsidP="00000000" w:rsidRDefault="00000000" w:rsidRPr="00000000" w14:paraId="000000A2">
      <w:pPr>
        <w:spacing w:after="6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Marco Legal y Ético</w:t>
      </w:r>
    </w:p>
    <w:p w:rsidR="00000000" w:rsidDel="00000000" w:rsidP="00000000" w:rsidRDefault="00000000" w:rsidRPr="00000000" w14:paraId="000000A4">
      <w:pPr>
        <w:spacing w:line="240" w:lineRule="auto"/>
        <w:jc w:val="both"/>
        <w:rPr>
          <w:rFonts w:ascii="Calibri" w:cs="Calibri" w:eastAsia="Calibri" w:hAnsi="Calibri"/>
          <w:b w:val="1"/>
          <w:sz w:val="24"/>
          <w:szCs w:val="24"/>
        </w:rPr>
      </w:pPr>
      <w:r w:rsidDel="00000000" w:rsidR="00000000" w:rsidRPr="00000000">
        <w:rPr>
          <w:rtl w:val="0"/>
        </w:rPr>
      </w:r>
    </w:p>
    <w:tbl>
      <w:tblPr>
        <w:tblStyle w:val="Table1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A5">
            <w:pPr>
              <w:jc w:val="both"/>
              <w:rPr>
                <w:rFonts w:ascii="Calibri" w:cs="Calibri" w:eastAsia="Calibri" w:hAnsi="Calibri"/>
                <w:i w:val="1"/>
                <w:color w:val="366091"/>
              </w:rPr>
            </w:pPr>
            <w:r w:rsidDel="00000000" w:rsidR="00000000" w:rsidRPr="00000000">
              <w:rPr>
                <w:rtl w:val="0"/>
              </w:rPr>
            </w:r>
          </w:p>
          <w:p w:rsidR="00000000" w:rsidDel="00000000" w:rsidP="00000000" w:rsidRDefault="00000000" w:rsidRPr="00000000" w14:paraId="000000A6">
            <w:pPr>
              <w:shd w:fill="ffffff" w:val="clear"/>
              <w:spacing w:after="280" w:lineRule="auto"/>
              <w:rPr>
                <w:rFonts w:ascii="Calibri" w:cs="Calibri" w:eastAsia="Calibri" w:hAnsi="Calibri"/>
              </w:rPr>
            </w:pPr>
            <w:r w:rsidDel="00000000" w:rsidR="00000000" w:rsidRPr="00000000">
              <w:rPr>
                <w:rFonts w:ascii="Calibri" w:cs="Calibri" w:eastAsia="Calibri" w:hAnsi="Calibri"/>
                <w:rtl w:val="0"/>
              </w:rPr>
              <w:t xml:space="preserve">A continuación se mostrarán las leyes que afectarán el desarrollo del programa y que serán necesarios para dar cumplimiento a todas las funciones del software.</w:t>
            </w:r>
          </w:p>
          <w:p w:rsidR="00000000" w:rsidDel="00000000" w:rsidP="00000000" w:rsidRDefault="00000000" w:rsidRPr="00000000" w14:paraId="000000A7">
            <w:pPr>
              <w:shd w:fill="ffffff" w:val="clear"/>
              <w:spacing w:after="280" w:lineRule="auto"/>
              <w:rPr>
                <w:rFonts w:ascii="Calibri" w:cs="Calibri" w:eastAsia="Calibri" w:hAnsi="Calibri"/>
              </w:rPr>
            </w:pPr>
            <w:r w:rsidDel="00000000" w:rsidR="00000000" w:rsidRPr="00000000">
              <w:rPr>
                <w:rFonts w:ascii="Calibri" w:cs="Calibri" w:eastAsia="Calibri" w:hAnsi="Calibri"/>
                <w:rtl w:val="0"/>
              </w:rPr>
              <w:t xml:space="preserve">Cómo utilizará datos geoespaciales, será necesario tener en cuenta las siguientes normas.</w:t>
            </w:r>
          </w:p>
          <w:p w:rsidR="00000000" w:rsidDel="00000000" w:rsidP="00000000" w:rsidRDefault="00000000" w:rsidRPr="00000000" w14:paraId="000000A8">
            <w:pPr>
              <w:shd w:fill="ffffff" w:val="clear"/>
              <w:spacing w:after="280" w:lineRule="auto"/>
              <w:rPr>
                <w:rFonts w:ascii="Calibri" w:cs="Calibri" w:eastAsia="Calibri" w:hAnsi="Calibri"/>
              </w:rPr>
            </w:pPr>
            <w:r w:rsidDel="00000000" w:rsidR="00000000" w:rsidRPr="00000000">
              <w:rPr>
                <w:rFonts w:ascii="Calibri" w:cs="Calibri" w:eastAsia="Calibri" w:hAnsi="Calibri"/>
                <w:rtl w:val="0"/>
              </w:rPr>
              <w:t xml:space="preserve">Normas del uso del suelo: “Es la indicación normativa sobre la actividad que se puede desarrollar en un determinado espacio geográfico de conformidad con lo planificado y reglamentado por la respectiva autoridad de la unidad orgánica catastral. Se constituye en una variable del estudio de zonas homogéneas físicas para la determinación de valores unitarios del terreno” (catastrobogota, 2024).</w:t>
            </w:r>
          </w:p>
          <w:p w:rsidR="00000000" w:rsidDel="00000000" w:rsidP="00000000" w:rsidRDefault="00000000" w:rsidRPr="00000000" w14:paraId="000000A9">
            <w:pPr>
              <w:shd w:fill="ffffff" w:val="clear"/>
              <w:spacing w:after="280" w:lineRule="auto"/>
              <w:rPr>
                <w:rFonts w:ascii="Calibri" w:cs="Calibri" w:eastAsia="Calibri" w:hAnsi="Calibri"/>
              </w:rPr>
            </w:pPr>
            <w:r w:rsidDel="00000000" w:rsidR="00000000" w:rsidRPr="00000000">
              <w:rPr>
                <w:rFonts w:ascii="Calibri" w:cs="Calibri" w:eastAsia="Calibri" w:hAnsi="Calibri"/>
                <w:rtl w:val="0"/>
              </w:rPr>
              <w:t xml:space="preserve">Con el uso del plan de ordenamiento territorial se tomarán los siguientes decretos:</w:t>
            </w:r>
          </w:p>
          <w:p w:rsidR="00000000" w:rsidDel="00000000" w:rsidP="00000000" w:rsidRDefault="00000000" w:rsidRPr="00000000" w14:paraId="000000AA">
            <w:pPr>
              <w:numPr>
                <w:ilvl w:val="0"/>
                <w:numId w:val="1"/>
              </w:numPr>
              <w:shd w:fill="ffffff" w:val="clea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Decreto 427 de 2023 - Plan del Sistema de Cuidado y Servicios Sociales: "Por medio del cual se adopta el Plan del Sistema de Cuidado y Servicios Sociales del Plan de Ordenamiento Territorial de Bogotá D.C."</w:t>
            </w:r>
          </w:p>
          <w:p w:rsidR="00000000" w:rsidDel="00000000" w:rsidP="00000000" w:rsidRDefault="00000000" w:rsidRPr="00000000" w14:paraId="000000AB">
            <w:pPr>
              <w:numPr>
                <w:ilvl w:val="0"/>
                <w:numId w:val="1"/>
              </w:numPr>
              <w:shd w:fill="ffffff" w:val="clea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Decreto 263 de 2023 - Adopta el Manual de Espacio Público de Bogotá D. C: "Por el cual se adopta el Manual de Espacio Público de Bogotá D. C y se dictan otras disposiciones."</w:t>
            </w:r>
          </w:p>
          <w:p w:rsidR="00000000" w:rsidDel="00000000" w:rsidP="00000000" w:rsidRDefault="00000000" w:rsidRPr="00000000" w14:paraId="000000AC">
            <w:pPr>
              <w:numPr>
                <w:ilvl w:val="0"/>
                <w:numId w:val="1"/>
              </w:numPr>
              <w:shd w:fill="ffffff" w:val="clear"/>
              <w:spacing w:after="28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Decreto 72 de 2023 - Reglamentan disposiciones sobre espacio público: "Por el cual se reglamentan las disposiciones sobre espacio público del Plan de Ordenamiento Territorial de Bogotá D.C., y se dictan otras disposiciones."</w:t>
            </w:r>
          </w:p>
          <w:p w:rsidR="00000000" w:rsidDel="00000000" w:rsidP="00000000" w:rsidRDefault="00000000" w:rsidRPr="00000000" w14:paraId="000000AD">
            <w:pPr>
              <w:shd w:fill="ffffff" w:val="clear"/>
              <w:spacing w:after="280" w:lineRule="auto"/>
              <w:ind w:left="0" w:firstLine="0"/>
              <w:rPr>
                <w:rFonts w:ascii="Calibri" w:cs="Calibri" w:eastAsia="Calibri" w:hAnsi="Calibri"/>
              </w:rPr>
            </w:pPr>
            <w:r w:rsidDel="00000000" w:rsidR="00000000" w:rsidRPr="00000000">
              <w:rPr>
                <w:rFonts w:ascii="Calibri" w:cs="Calibri" w:eastAsia="Calibri" w:hAnsi="Calibri"/>
                <w:rtl w:val="0"/>
              </w:rPr>
              <w:t xml:space="preserve">También se implementarán los derechos que permiten el uso de obras audiovisuales de terceros.</w:t>
            </w:r>
          </w:p>
          <w:p w:rsidR="00000000" w:rsidDel="00000000" w:rsidP="00000000" w:rsidRDefault="00000000" w:rsidRPr="00000000" w14:paraId="000000AE">
            <w:pPr>
              <w:numPr>
                <w:ilvl w:val="0"/>
                <w:numId w:val="3"/>
              </w:numPr>
              <w:shd w:fill="ffffff" w:val="clea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 derecho de autor protege exclusivamente la forma mediante la cual las ideas del autor son descritas, explicadas, ilustradas o incorporadas a las obras. No son objeto de protección las ideas contenidas en las obras literarias y artísticas, o el contenido ideológico o técnico de las obras científicas, ni su aprovechamiento industrial o comercial (artículo 7 de la Decisión 351 de 1.993)</w:t>
            </w:r>
          </w:p>
          <w:p w:rsidR="00000000" w:rsidDel="00000000" w:rsidP="00000000" w:rsidRDefault="00000000" w:rsidRPr="00000000" w14:paraId="000000AF">
            <w:pPr>
              <w:numPr>
                <w:ilvl w:val="0"/>
                <w:numId w:val="3"/>
              </w:numPr>
              <w:shd w:fill="ffffff" w:val="clea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Por medio de los datos consignados, autorizó de manera libre, previa, voluntaria e inequívoca, y debidamente informada a la Dirección Nacional de Derecho de Autor para el manejo (recolección, recaudo, almacenamiento, uso, circulación, supresión, procesamiento, compilación, intercambio, tratamiento, actualización y disposición) y alimentación del banco de datos, o en repositorios electrónicos de todo tipo, con que cuenta la DNDA. Esta información será utilizada en mi beneficio para el registro de obras literarias, artísticas, fonogramas, actos o contratos. Soy informado que protegerán mis datos personales aquí suministrados, en cumplimiento de lo establecido en la Ley 1581 de 2012 y en el Decreto 1377 de 2013. Finalmente, soy consciente que podré ejercer en cuanto: a) conocer, actualizar y rectificar mis Datos Personales; b) ser informado respecto del uso que se ha dado a mis Datos Personales; c) revocar la autorización y/o solicitar la supresión del Dato Personal. En todo caso y para el ejercicio de mis derechos, podré manifestarlo por escrito a la cuenta de correo dispuesta para este efecto: datospersonales@derechodeautor.gov.co o mediante carta dirigida a la dirección: Calle 28 No 13 a 15. piso 17. Dirección Nacional de Derecho de Autor.</w:t>
            </w:r>
          </w:p>
          <w:p w:rsidR="00000000" w:rsidDel="00000000" w:rsidP="00000000" w:rsidRDefault="00000000" w:rsidRPr="00000000" w14:paraId="000000B0">
            <w:pPr>
              <w:numPr>
                <w:ilvl w:val="0"/>
                <w:numId w:val="3"/>
              </w:numPr>
              <w:shd w:fill="ffffff" w:val="clear"/>
              <w:spacing w:after="28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 registro es declarativo y no constitutivo de derechos. Sin perjuicio de ello, la inscripción en el registro presume ciertos los hechos y actos que en ella consten, salvo prueba en contrario. (…).” Artículo 53 de la Decisión Andina 351 de 1993.</w:t>
            </w:r>
          </w:p>
          <w:p w:rsidR="00000000" w:rsidDel="00000000" w:rsidP="00000000" w:rsidRDefault="00000000" w:rsidRPr="00000000" w14:paraId="000000B1">
            <w:pPr>
              <w:shd w:fill="ffffff" w:val="clear"/>
              <w:spacing w:after="280" w:lineRule="auto"/>
              <w:ind w:left="0" w:firstLine="0"/>
              <w:rPr>
                <w:rFonts w:ascii="Calibri" w:cs="Calibri" w:eastAsia="Calibri" w:hAnsi="Calibri"/>
              </w:rPr>
            </w:pPr>
            <w:r w:rsidDel="00000000" w:rsidR="00000000" w:rsidRPr="00000000">
              <w:rPr>
                <w:rFonts w:ascii="Calibri" w:cs="Calibri" w:eastAsia="Calibri" w:hAnsi="Calibri"/>
                <w:rtl w:val="0"/>
              </w:rPr>
              <w:t xml:space="preserve">Finalmente agregando las dos siguientes normas:</w:t>
            </w:r>
          </w:p>
          <w:p w:rsidR="00000000" w:rsidDel="00000000" w:rsidP="00000000" w:rsidRDefault="00000000" w:rsidRPr="00000000" w14:paraId="000000B2">
            <w:pPr>
              <w:numPr>
                <w:ilvl w:val="0"/>
                <w:numId w:val="6"/>
              </w:numPr>
              <w:shd w:fill="ffffff" w:val="clear"/>
              <w:spacing w:after="0" w:afterAutospacing="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Ley de protección de datos personales:</w:t>
            </w:r>
            <w:r w:rsidDel="00000000" w:rsidR="00000000" w:rsidRPr="00000000">
              <w:rPr>
                <w:rFonts w:ascii="Calibri" w:cs="Calibri" w:eastAsia="Calibri" w:hAnsi="Calibri"/>
                <w:rtl w:val="0"/>
              </w:rPr>
              <w:t xml:space="preserve"> La Ley 1581 de 2012 establece los lineamientos para la protección de datos personales. Se debe garantizar que la recolección, almacenamiento y uso de los datos de los usuarios se realicen de manera transparente, segura y cumpliendo con los derechos de los titulares.</w:t>
            </w:r>
          </w:p>
          <w:p w:rsidR="00000000" w:rsidDel="00000000" w:rsidP="00000000" w:rsidRDefault="00000000" w:rsidRPr="00000000" w14:paraId="000000B3">
            <w:pPr>
              <w:numPr>
                <w:ilvl w:val="0"/>
                <w:numId w:val="6"/>
              </w:numPr>
              <w:shd w:fill="ffffff" w:val="clear"/>
              <w:spacing w:after="28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Ley de TIC:</w:t>
            </w:r>
            <w:r w:rsidDel="00000000" w:rsidR="00000000" w:rsidRPr="00000000">
              <w:rPr>
                <w:rFonts w:ascii="Calibri" w:cs="Calibri" w:eastAsia="Calibri" w:hAnsi="Calibri"/>
                <w:rtl w:val="0"/>
              </w:rPr>
              <w:t xml:space="preserve"> La Ley 1408 de 2010 regula el sector de las tecnologías de la información y las comunicaciones en Colombia. Es importante revisar las disposiciones relacionadas con la prestación de servicios digitales y la protección al consumidor.</w:t>
            </w:r>
            <w:r w:rsidDel="00000000" w:rsidR="00000000" w:rsidRPr="00000000">
              <w:rPr>
                <w:rtl w:val="0"/>
              </w:rPr>
            </w:r>
          </w:p>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Ahora respecto al marco ético, se tienen que tomar en cuenta los siguientes aspectos.</w:t>
            </w:r>
          </w:p>
          <w:p w:rsidR="00000000" w:rsidDel="00000000" w:rsidP="00000000" w:rsidRDefault="00000000" w:rsidRPr="00000000" w14:paraId="000000B5">
            <w:pPr>
              <w:spacing w:after="240" w:befor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Marco Ético:</w:t>
            </w:r>
          </w:p>
          <w:p w:rsidR="00000000" w:rsidDel="00000000" w:rsidP="00000000" w:rsidRDefault="00000000" w:rsidRPr="00000000" w14:paraId="000000B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Además del cumplimiento legal, es fundamental considerar los siguientes aspectos éticos:</w:t>
            </w:r>
          </w:p>
          <w:p w:rsidR="00000000" w:rsidDel="00000000" w:rsidP="00000000" w:rsidRDefault="00000000" w:rsidRPr="00000000" w14:paraId="000000B7">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Privacidad:</w:t>
            </w:r>
            <w:r w:rsidDel="00000000" w:rsidR="00000000" w:rsidRPr="00000000">
              <w:rPr>
                <w:rFonts w:ascii="Calibri" w:cs="Calibri" w:eastAsia="Calibri" w:hAnsi="Calibri"/>
                <w:rtl w:val="0"/>
              </w:rPr>
              <w:t xml:space="preserve"> Garantizar la mayor privacidad para los usuarios, mostrando claramente el uso que se le dará a los datos que proporcionen, mientras que ellos den su consentimiento.</w:t>
            </w:r>
          </w:p>
          <w:p w:rsidR="00000000" w:rsidDel="00000000" w:rsidP="00000000" w:rsidRDefault="00000000" w:rsidRPr="00000000" w14:paraId="000000B8">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Transparencia:</w:t>
            </w:r>
            <w:r w:rsidDel="00000000" w:rsidR="00000000" w:rsidRPr="00000000">
              <w:rPr>
                <w:rFonts w:ascii="Calibri" w:cs="Calibri" w:eastAsia="Calibri" w:hAnsi="Calibri"/>
                <w:rtl w:val="0"/>
              </w:rPr>
              <w:t xml:space="preserve"> Ser siempre transparente con relación a las fuentes de información, el software y la selección de noticias.</w:t>
            </w:r>
          </w:p>
          <w:p w:rsidR="00000000" w:rsidDel="00000000" w:rsidP="00000000" w:rsidRDefault="00000000" w:rsidRPr="00000000" w14:paraId="000000B9">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Imparcialidad:</w:t>
            </w:r>
            <w:r w:rsidDel="00000000" w:rsidR="00000000" w:rsidRPr="00000000">
              <w:rPr>
                <w:rFonts w:ascii="Calibri" w:cs="Calibri" w:eastAsia="Calibri" w:hAnsi="Calibri"/>
                <w:rtl w:val="0"/>
              </w:rPr>
              <w:t xml:space="preserve"> Evitar sesgos políticos e ideologías en la presentación y la selección de noticias.</w:t>
            </w:r>
          </w:p>
          <w:p w:rsidR="00000000" w:rsidDel="00000000" w:rsidP="00000000" w:rsidRDefault="00000000" w:rsidRPr="00000000" w14:paraId="000000BA">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Veracidad:</w:t>
            </w:r>
            <w:r w:rsidDel="00000000" w:rsidR="00000000" w:rsidRPr="00000000">
              <w:rPr>
                <w:rFonts w:ascii="Calibri" w:cs="Calibri" w:eastAsia="Calibri" w:hAnsi="Calibri"/>
                <w:rtl w:val="0"/>
              </w:rPr>
              <w:t xml:space="preserve"> Responsabilizarse respecto a la información brindada, asegurándose de que sea veraz y contrastada, evitando las noticias falsas.</w:t>
            </w:r>
          </w:p>
          <w:p w:rsidR="00000000" w:rsidDel="00000000" w:rsidP="00000000" w:rsidRDefault="00000000" w:rsidRPr="00000000" w14:paraId="000000BB">
            <w:pPr>
              <w:numPr>
                <w:ilvl w:val="0"/>
                <w:numId w:val="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Responsabilidad social:</w:t>
            </w:r>
            <w:r w:rsidDel="00000000" w:rsidR="00000000" w:rsidRPr="00000000">
              <w:rPr>
                <w:rFonts w:ascii="Calibri" w:cs="Calibri" w:eastAsia="Calibri" w:hAnsi="Calibri"/>
                <w:rtl w:val="0"/>
              </w:rPr>
              <w:t xml:space="preserve"> Considerar el impacto social que pueda dar la aplicación y promover el uso responsable de esta tecnología.</w:t>
            </w:r>
            <w:r w:rsidDel="00000000" w:rsidR="00000000" w:rsidRPr="00000000">
              <w:rPr>
                <w:rtl w:val="0"/>
              </w:rPr>
            </w:r>
          </w:p>
        </w:tc>
      </w:tr>
    </w:tbl>
    <w:p w:rsidR="00000000" w:rsidDel="00000000" w:rsidP="00000000" w:rsidRDefault="00000000" w:rsidRPr="00000000" w14:paraId="000000B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line="240" w:lineRule="auto"/>
        <w:jc w:val="both"/>
        <w:rPr>
          <w:rFonts w:ascii="Calibri" w:cs="Calibri" w:eastAsia="Calibri" w:hAnsi="Calibri"/>
          <w:i w:val="1"/>
          <w:color w:val="366091"/>
        </w:rPr>
      </w:pPr>
      <w:r w:rsidDel="00000000" w:rsidR="00000000" w:rsidRPr="00000000">
        <w:rPr>
          <w:rFonts w:ascii="Calibri" w:cs="Calibri" w:eastAsia="Calibri" w:hAnsi="Calibri"/>
          <w:b w:val="1"/>
          <w:rtl w:val="0"/>
        </w:rPr>
        <w:t xml:space="preserve">ANÁLISIS DE RIESGOS:</w:t>
      </w:r>
      <w:r w:rsidDel="00000000" w:rsidR="00000000" w:rsidRPr="00000000">
        <w:rPr>
          <w:rtl w:val="0"/>
        </w:rPr>
      </w:r>
    </w:p>
    <w:p w:rsidR="00000000" w:rsidDel="00000000" w:rsidP="00000000" w:rsidRDefault="00000000" w:rsidRPr="00000000" w14:paraId="000000BE">
      <w:pPr>
        <w:spacing w:line="240" w:lineRule="auto"/>
        <w:jc w:val="both"/>
        <w:rPr>
          <w:rFonts w:ascii="Calibri" w:cs="Calibri" w:eastAsia="Calibri" w:hAnsi="Calibri"/>
        </w:rPr>
      </w:pPr>
      <w:r w:rsidDel="00000000" w:rsidR="00000000" w:rsidRPr="00000000">
        <w:rPr>
          <w:rtl w:val="0"/>
        </w:rPr>
      </w:r>
    </w:p>
    <w:tbl>
      <w:tblPr>
        <w:tblStyle w:val="Table12"/>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4"/>
        <w:gridCol w:w="1804"/>
        <w:gridCol w:w="1804"/>
        <w:gridCol w:w="1804"/>
        <w:tblGridChange w:id="0">
          <w:tblGrid>
            <w:gridCol w:w="1803"/>
            <w:gridCol w:w="1804"/>
            <w:gridCol w:w="1804"/>
            <w:gridCol w:w="1804"/>
            <w:gridCol w:w="1804"/>
          </w:tblGrid>
        </w:tblGridChange>
      </w:tblGrid>
      <w:tr>
        <w:trPr>
          <w:cantSplit w:val="0"/>
          <w:tblHeader w:val="0"/>
        </w:trPr>
        <w:tc>
          <w:tcPr/>
          <w:p w:rsidR="00000000" w:rsidDel="00000000" w:rsidP="00000000" w:rsidRDefault="00000000" w:rsidRPr="00000000" w14:paraId="000000BF">
            <w:pPr>
              <w:shd w:fill="ffffff" w:val="clear"/>
              <w:spacing w:after="280" w:lineRule="auto"/>
              <w:rPr>
                <w:rFonts w:ascii="Calibri" w:cs="Calibri" w:eastAsia="Calibri" w:hAnsi="Calibri"/>
                <w:b w:val="1"/>
                <w:color w:val="2d2d2d"/>
              </w:rPr>
            </w:pPr>
            <w:r w:rsidDel="00000000" w:rsidR="00000000" w:rsidRPr="00000000">
              <w:rPr>
                <w:rFonts w:ascii="Calibri" w:cs="Calibri" w:eastAsia="Calibri" w:hAnsi="Calibri"/>
                <w:b w:val="1"/>
                <w:color w:val="2d2d2d"/>
                <w:rtl w:val="0"/>
              </w:rPr>
              <w:t xml:space="preserve">¿Qué podría suceder?  </w:t>
            </w:r>
          </w:p>
          <w:p w:rsidR="00000000" w:rsidDel="00000000" w:rsidP="00000000" w:rsidRDefault="00000000" w:rsidRPr="00000000" w14:paraId="000000C0">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C1">
            <w:pPr>
              <w:shd w:fill="ffffff" w:val="clear"/>
              <w:spacing w:after="280" w:lineRule="auto"/>
              <w:rPr>
                <w:rFonts w:ascii="Calibri" w:cs="Calibri" w:eastAsia="Calibri" w:hAnsi="Calibri"/>
                <w:b w:val="1"/>
                <w:color w:val="2d2d2d"/>
              </w:rPr>
            </w:pPr>
            <w:r w:rsidDel="00000000" w:rsidR="00000000" w:rsidRPr="00000000">
              <w:rPr>
                <w:rFonts w:ascii="Calibri" w:cs="Calibri" w:eastAsia="Calibri" w:hAnsi="Calibri"/>
                <w:b w:val="1"/>
                <w:color w:val="2d2d2d"/>
                <w:rtl w:val="0"/>
              </w:rPr>
              <w:t xml:space="preserve">¿Cuál sería el efecto/impacto en los objetivos del proyecto? </w:t>
            </w:r>
          </w:p>
          <w:p w:rsidR="00000000" w:rsidDel="00000000" w:rsidP="00000000" w:rsidRDefault="00000000" w:rsidRPr="00000000" w14:paraId="000000C2">
            <w:pPr>
              <w:jc w:val="both"/>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C3">
            <w:pPr>
              <w:shd w:fill="ffffff" w:val="clear"/>
              <w:rPr>
                <w:rFonts w:ascii="Calibri" w:cs="Calibri" w:eastAsia="Calibri" w:hAnsi="Calibri"/>
                <w:b w:val="1"/>
              </w:rPr>
            </w:pPr>
            <w:r w:rsidDel="00000000" w:rsidR="00000000" w:rsidRPr="00000000">
              <w:rPr>
                <w:rFonts w:ascii="Calibri" w:cs="Calibri" w:eastAsia="Calibri" w:hAnsi="Calibri"/>
                <w:b w:val="1"/>
                <w:color w:val="2d2d2d"/>
                <w:rtl w:val="0"/>
              </w:rPr>
              <w:t xml:space="preserve">¿Cuándo, dónde, por qué y cuál es la probabilidad de que ocurran estos riesgos (positivos o negativos)?  </w:t>
            </w:r>
            <w:r w:rsidDel="00000000" w:rsidR="00000000" w:rsidRPr="00000000">
              <w:rPr>
                <w:rtl w:val="0"/>
              </w:rPr>
            </w:r>
          </w:p>
        </w:tc>
        <w:tc>
          <w:tcPr/>
          <w:p w:rsidR="00000000" w:rsidDel="00000000" w:rsidP="00000000" w:rsidRDefault="00000000" w:rsidRPr="00000000" w14:paraId="000000C4">
            <w:pPr>
              <w:shd w:fill="ffffff" w:val="clear"/>
              <w:spacing w:after="280" w:lineRule="auto"/>
              <w:rPr>
                <w:rFonts w:ascii="Calibri" w:cs="Calibri" w:eastAsia="Calibri" w:hAnsi="Calibri"/>
                <w:b w:val="1"/>
                <w:color w:val="2d2d2d"/>
              </w:rPr>
            </w:pPr>
            <w:r w:rsidDel="00000000" w:rsidR="00000000" w:rsidRPr="00000000">
              <w:rPr>
                <w:rFonts w:ascii="Calibri" w:cs="Calibri" w:eastAsia="Calibri" w:hAnsi="Calibri"/>
                <w:b w:val="1"/>
                <w:color w:val="2d2d2d"/>
                <w:rtl w:val="0"/>
              </w:rPr>
              <w:t xml:space="preserve">¿Quién puede estar involucrado o impactado?</w:t>
            </w:r>
          </w:p>
          <w:p w:rsidR="00000000" w:rsidDel="00000000" w:rsidP="00000000" w:rsidRDefault="00000000" w:rsidRPr="00000000" w14:paraId="000000C5">
            <w:pPr>
              <w:jc w:val="both"/>
              <w:rPr>
                <w:rFonts w:ascii="Calibri" w:cs="Calibri" w:eastAsia="Calibri" w:hAnsi="Calibri"/>
                <w:b w:val="1"/>
                <w:color w:val="2d2d2d"/>
              </w:rPr>
            </w:pPr>
            <w:r w:rsidDel="00000000" w:rsidR="00000000" w:rsidRPr="00000000">
              <w:rPr>
                <w:rtl w:val="0"/>
              </w:rPr>
            </w:r>
          </w:p>
        </w:tc>
        <w:tc>
          <w:tcPr/>
          <w:p w:rsidR="00000000" w:rsidDel="00000000" w:rsidP="00000000" w:rsidRDefault="00000000" w:rsidRPr="00000000" w14:paraId="000000C6">
            <w:pPr>
              <w:shd w:fill="ffffff" w:val="clear"/>
              <w:spacing w:after="280" w:lineRule="auto"/>
              <w:rPr>
                <w:rFonts w:ascii="Calibri" w:cs="Calibri" w:eastAsia="Calibri" w:hAnsi="Calibri"/>
                <w:b w:val="1"/>
                <w:color w:val="2d2d2d"/>
              </w:rPr>
            </w:pPr>
            <w:r w:rsidDel="00000000" w:rsidR="00000000" w:rsidRPr="00000000">
              <w:rPr>
                <w:rFonts w:ascii="Calibri" w:cs="Calibri" w:eastAsia="Calibri" w:hAnsi="Calibri"/>
                <w:b w:val="1"/>
                <w:color w:val="2d2d2d"/>
                <w:rtl w:val="0"/>
              </w:rPr>
              <w:t xml:space="preserve">¿Cuál puede ser la fuente del riesgo?</w:t>
            </w:r>
          </w:p>
          <w:p w:rsidR="00000000" w:rsidDel="00000000" w:rsidP="00000000" w:rsidRDefault="00000000" w:rsidRPr="00000000" w14:paraId="000000C7">
            <w:pPr>
              <w:jc w:val="both"/>
              <w:rPr>
                <w:rFonts w:ascii="Calibri" w:cs="Calibri" w:eastAsia="Calibri" w:hAnsi="Calibri"/>
                <w:b w:val="1"/>
                <w:color w:val="2d2d2d"/>
              </w:rPr>
            </w:pPr>
            <w:r w:rsidDel="00000000" w:rsidR="00000000" w:rsidRPr="00000000">
              <w:rPr>
                <w:rtl w:val="0"/>
              </w:rPr>
            </w:r>
          </w:p>
        </w:tc>
      </w:tr>
      <w:tr>
        <w:trPr>
          <w:cantSplit w:val="0"/>
          <w:tblHeader w:val="0"/>
        </w:trPr>
        <w:tc>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problemas con la conexión de la nube</w:t>
            </w:r>
          </w:p>
        </w:tc>
        <w:tc>
          <w:tcPr/>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Posible falta de noticias o noticias desactualizadas que no permitan el uso correcto del programa.</w:t>
            </w:r>
          </w:p>
        </w:tc>
        <w:tc>
          <w:tcPr/>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Se puede dar en cualquier momento, en cualquier sector de la ciudad o en toda la ciudad, se puede por una mala estabilidad de la nube, probabilidad media/baja.</w:t>
            </w:r>
          </w:p>
        </w:tc>
        <w:tc>
          <w:tcPr/>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El prestador del servicio de la nube con la que esté conectada.</w:t>
            </w:r>
          </w:p>
        </w:tc>
        <w:tc>
          <w:tcPr/>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Las noticias de la aplicación.</w:t>
            </w:r>
          </w:p>
        </w:tc>
      </w:tr>
      <w:tr>
        <w:trPr>
          <w:cantSplit w:val="0"/>
          <w:tblHeader w:val="0"/>
        </w:trPr>
        <w:tc>
          <w:tcPr/>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Falta de noticias actualizadas</w:t>
            </w:r>
          </w:p>
        </w:tc>
        <w:tc>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Falta de tendencia y veracidad respecto a las noticias</w:t>
            </w:r>
          </w:p>
        </w:tc>
        <w:tc>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Se daría en sus ejecución tardía, en cualquier sector, por una escasa revisión de las noticias presentadas, probabilidad baja.</w:t>
            </w:r>
          </w:p>
        </w:tc>
        <w:tc>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Algoritmos que no actualizan correctamente las noticias y malas revisiones.</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Desarrolladores que hacen el software que conecta las noticias.</w:t>
            </w:r>
          </w:p>
        </w:tc>
      </w:tr>
      <w:tr>
        <w:trPr>
          <w:cantSplit w:val="0"/>
          <w:tblHeader w:val="0"/>
        </w:trPr>
        <w:tc>
          <w:tcPr/>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Disponibilidad constante de revisores</w:t>
            </w:r>
          </w:p>
        </w:tc>
        <w:tc>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Fallaría con el desarrollo sostenible</w:t>
            </w:r>
          </w:p>
        </w:tc>
        <w:tc>
          <w:tcPr/>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En un momento avanzado del proyecto, por falta de personal, probabilidad media. </w:t>
            </w:r>
          </w:p>
        </w:tc>
        <w:tc>
          <w:tcPr/>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Trabajadores</w:t>
            </w:r>
          </w:p>
        </w:tc>
        <w:tc>
          <w:tcPr/>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Personal</w:t>
            </w:r>
          </w:p>
        </w:tc>
      </w:tr>
      <w:tr>
        <w:trPr>
          <w:cantSplit w:val="0"/>
          <w:tblHeader w:val="0"/>
        </w:trPr>
        <w:tc>
          <w:tcPr/>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La cantidad de noticias en la app es alta o baja</w:t>
            </w:r>
          </w:p>
        </w:tc>
        <w:tc>
          <w:tcPr/>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Disminución del uso de la aplicación</w:t>
            </w:r>
          </w:p>
        </w:tc>
        <w:tc>
          <w:tcPr/>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En cualquier momento, tanto por problemas del sistema como por la propia falta de noticias, probabilidad media.</w:t>
            </w:r>
          </w:p>
        </w:tc>
        <w:tc>
          <w:tcPr/>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El prestador de noticias o los desarrolladores </w:t>
            </w:r>
            <w:r w:rsidDel="00000000" w:rsidR="00000000" w:rsidRPr="00000000">
              <w:rPr>
                <w:rFonts w:ascii="Calibri" w:cs="Calibri" w:eastAsia="Calibri" w:hAnsi="Calibri"/>
                <w:rtl w:val="0"/>
              </w:rPr>
              <w:t xml:space="preserve">del</w:t>
            </w:r>
            <w:r w:rsidDel="00000000" w:rsidR="00000000" w:rsidRPr="00000000">
              <w:rPr>
                <w:rFonts w:ascii="Calibri" w:cs="Calibri" w:eastAsia="Calibri" w:hAnsi="Calibri"/>
                <w:rtl w:val="0"/>
              </w:rPr>
              <w:t xml:space="preserve"> software.</w:t>
            </w:r>
          </w:p>
        </w:tc>
        <w:tc>
          <w:tcPr/>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La página o red social de noticias o el personal.</w:t>
            </w:r>
          </w:p>
        </w:tc>
      </w:tr>
    </w:tbl>
    <w:p w:rsidR="00000000" w:rsidDel="00000000" w:rsidP="00000000" w:rsidRDefault="00000000" w:rsidRPr="00000000" w14:paraId="000000D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Objetivos:</w:t>
      </w:r>
      <w:r w:rsidDel="00000000" w:rsidR="00000000" w:rsidRPr="00000000">
        <w:rPr>
          <w:rFonts w:ascii="Calibri" w:cs="Calibri" w:eastAsia="Calibri" w:hAnsi="Calibri"/>
          <w:sz w:val="24"/>
          <w:szCs w:val="24"/>
          <w:rtl w:val="0"/>
        </w:rPr>
        <w:t xml:space="preserve"> </w:t>
      </w:r>
    </w:p>
    <w:tbl>
      <w:tblPr>
        <w:tblStyle w:val="Table13"/>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E0">
            <w:pPr>
              <w:jc w:val="both"/>
              <w:rPr>
                <w:rFonts w:ascii="Calibri" w:cs="Calibri" w:eastAsia="Calibri" w:hAnsi="Calibri"/>
                <w:b w:val="1"/>
              </w:rPr>
            </w:pPr>
            <w:r w:rsidDel="00000000" w:rsidR="00000000" w:rsidRPr="00000000">
              <w:rPr>
                <w:rFonts w:ascii="Calibri" w:cs="Calibri" w:eastAsia="Calibri" w:hAnsi="Calibri"/>
                <w:b w:val="1"/>
                <w:rtl w:val="0"/>
              </w:rPr>
              <w:t xml:space="preserve">General: </w:t>
            </w:r>
          </w:p>
          <w:p w:rsidR="00000000" w:rsidDel="00000000" w:rsidP="00000000" w:rsidRDefault="00000000" w:rsidRPr="00000000" w14:paraId="000000E1">
            <w:pPr>
              <w:numPr>
                <w:ilvl w:val="0"/>
                <w:numId w:val="4"/>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Proporcionar a los habitantes de Bogotá una herramienta digital que les permita acceder de manera rápida, precisa y visual a información relevante y actualizada sobre eventos y situaciones que ocurren en la ciudad, mejorando así su calidad de vida y su participación ciudadana.</w:t>
            </w:r>
            <w:r w:rsidDel="00000000" w:rsidR="00000000" w:rsidRPr="00000000">
              <w:rPr>
                <w:rtl w:val="0"/>
              </w:rPr>
            </w:r>
          </w:p>
          <w:p w:rsidR="00000000" w:rsidDel="00000000" w:rsidP="00000000" w:rsidRDefault="00000000" w:rsidRPr="00000000" w14:paraId="000000E2">
            <w:pPr>
              <w:jc w:val="both"/>
              <w:rPr>
                <w:rFonts w:ascii="Calibri" w:cs="Calibri" w:eastAsia="Calibri" w:hAnsi="Calibri"/>
                <w:i w:val="1"/>
                <w:color w:val="366091"/>
              </w:rPr>
            </w:pPr>
            <w:r w:rsidDel="00000000" w:rsidR="00000000" w:rsidRPr="00000000">
              <w:rPr>
                <w:rtl w:val="0"/>
              </w:rPr>
            </w:r>
          </w:p>
          <w:p w:rsidR="00000000" w:rsidDel="00000000" w:rsidP="00000000" w:rsidRDefault="00000000" w:rsidRPr="00000000" w14:paraId="000000E3">
            <w:pPr>
              <w:jc w:val="both"/>
              <w:rPr>
                <w:rFonts w:ascii="Calibri" w:cs="Calibri" w:eastAsia="Calibri" w:hAnsi="Calibri"/>
                <w:b w:val="1"/>
              </w:rPr>
            </w:pPr>
            <w:r w:rsidDel="00000000" w:rsidR="00000000" w:rsidRPr="00000000">
              <w:rPr>
                <w:rFonts w:ascii="Calibri" w:cs="Calibri" w:eastAsia="Calibri" w:hAnsi="Calibri"/>
                <w:b w:val="1"/>
                <w:rtl w:val="0"/>
              </w:rPr>
              <w:t xml:space="preserve">Específicos:</w:t>
            </w:r>
          </w:p>
          <w:p w:rsidR="00000000" w:rsidDel="00000000" w:rsidP="00000000" w:rsidRDefault="00000000" w:rsidRPr="00000000" w14:paraId="000000E4">
            <w:pPr>
              <w:numPr>
                <w:ilvl w:val="0"/>
                <w:numId w:val="2"/>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Desarrollar una aplicación móvil intuitiva y fácil de usar que permita a los usuarios localizar eventos en tiempo real a través de un mapa interactivo.</w:t>
            </w:r>
          </w:p>
          <w:p w:rsidR="00000000" w:rsidDel="00000000" w:rsidP="00000000" w:rsidRDefault="00000000" w:rsidRPr="00000000" w14:paraId="000000E5">
            <w:pPr>
              <w:numPr>
                <w:ilvl w:val="0"/>
                <w:numId w:val="2"/>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Integrar fuentes de información confiables y variadas para garantizar la veracidad y la diversidad de las noticias presentadas.</w:t>
            </w:r>
          </w:p>
          <w:p w:rsidR="00000000" w:rsidDel="00000000" w:rsidP="00000000" w:rsidRDefault="00000000" w:rsidRPr="00000000" w14:paraId="000000E6">
            <w:pPr>
              <w:numPr>
                <w:ilvl w:val="0"/>
                <w:numId w:val="2"/>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Generar un impacto positivo en la comunidad al promover la seguridad, la transparencia y la toma de decisiones informada.</w:t>
            </w:r>
          </w:p>
          <w:p w:rsidR="00000000" w:rsidDel="00000000" w:rsidP="00000000" w:rsidRDefault="00000000" w:rsidRPr="00000000" w14:paraId="000000E7">
            <w:pPr>
              <w:numPr>
                <w:ilvl w:val="0"/>
                <w:numId w:val="2"/>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Desarrollar un modelo de negocio sostenible que permita mantener y mejorar la aplicación a largo plazo.</w:t>
            </w:r>
          </w:p>
          <w:p w:rsidR="00000000" w:rsidDel="00000000" w:rsidP="00000000" w:rsidRDefault="00000000" w:rsidRPr="00000000" w14:paraId="000000E8">
            <w:pPr>
              <w:ind w:left="720" w:firstLine="0"/>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E9">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Metodología</w:t>
      </w:r>
      <w:r w:rsidDel="00000000" w:rsidR="00000000" w:rsidRPr="00000000">
        <w:rPr>
          <w:rFonts w:ascii="Calibri" w:cs="Calibri" w:eastAsia="Calibri" w:hAnsi="Calibri"/>
          <w:sz w:val="24"/>
          <w:szCs w:val="24"/>
          <w:rtl w:val="0"/>
        </w:rPr>
        <w:t xml:space="preserve">: </w:t>
      </w:r>
    </w:p>
    <w:tbl>
      <w:tblPr>
        <w:tblStyle w:val="Table14"/>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9"/>
        <w:tblGridChange w:id="0">
          <w:tblGrid>
            <w:gridCol w:w="9019"/>
          </w:tblGrid>
        </w:tblGridChange>
      </w:tblGrid>
      <w:tr>
        <w:trPr>
          <w:cantSplit w:val="0"/>
          <w:tblHeader w:val="0"/>
        </w:trPr>
        <w:tc>
          <w:tcPr/>
          <w:p w:rsidR="00000000" w:rsidDel="00000000" w:rsidP="00000000" w:rsidRDefault="00000000" w:rsidRPr="00000000" w14:paraId="000000EC">
            <w:pPr>
              <w:spacing w:after="60" w:lineRule="auto"/>
              <w:jc w:val="both"/>
              <w:rPr>
                <w:rFonts w:ascii="Calibri" w:cs="Calibri" w:eastAsia="Calibri" w:hAnsi="Calibri"/>
              </w:rPr>
            </w:pPr>
            <w:r w:rsidDel="00000000" w:rsidR="00000000" w:rsidRPr="00000000">
              <w:rPr>
                <w:rFonts w:ascii="Calibri" w:cs="Calibri" w:eastAsia="Calibri" w:hAnsi="Calibri"/>
                <w:b w:val="1"/>
                <w:rtl w:val="0"/>
              </w:rPr>
              <w:t xml:space="preserve">Propia de cada área (Revisar los documentos anexos a este documento)</w:t>
            </w:r>
            <w:r w:rsidDel="00000000" w:rsidR="00000000" w:rsidRPr="00000000">
              <w:rPr>
                <w:rtl w:val="0"/>
              </w:rPr>
            </w:r>
          </w:p>
        </w:tc>
      </w:tr>
    </w:tbl>
    <w:p w:rsidR="00000000" w:rsidDel="00000000" w:rsidP="00000000" w:rsidRDefault="00000000" w:rsidRPr="00000000" w14:paraId="000000ED">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Plazo:</w:t>
      </w:r>
      <w:r w:rsidDel="00000000" w:rsidR="00000000" w:rsidRPr="00000000">
        <w:rPr>
          <w:rFonts w:ascii="Calibri" w:cs="Calibri" w:eastAsia="Calibri" w:hAnsi="Calibri"/>
          <w:sz w:val="24"/>
          <w:szCs w:val="24"/>
          <w:rtl w:val="0"/>
        </w:rPr>
        <w:t xml:space="preserve"> Duración del proyecto.</w:t>
      </w:r>
    </w:p>
    <w:tbl>
      <w:tblPr>
        <w:tblStyle w:val="Table15"/>
        <w:tblW w:w="32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1559"/>
        <w:tblGridChange w:id="0">
          <w:tblGrid>
            <w:gridCol w:w="1701"/>
            <w:gridCol w:w="1559"/>
          </w:tblGrid>
        </w:tblGridChange>
      </w:tblGrid>
      <w:tr>
        <w:trPr>
          <w:cantSplit w:val="0"/>
          <w:tblHeader w:val="0"/>
        </w:trPr>
        <w:tc>
          <w:tcPr>
            <w:vAlign w:val="center"/>
          </w:tcPr>
          <w:p w:rsidR="00000000" w:rsidDel="00000000" w:rsidP="00000000" w:rsidRDefault="00000000" w:rsidRPr="00000000" w14:paraId="000000EF">
            <w:pPr>
              <w:jc w:val="center"/>
              <w:rPr>
                <w:rFonts w:ascii="Calibri" w:cs="Calibri" w:eastAsia="Calibri" w:hAnsi="Calibri"/>
                <w:b w:val="1"/>
              </w:rPr>
            </w:pPr>
            <w:r w:rsidDel="00000000" w:rsidR="00000000" w:rsidRPr="00000000">
              <w:rPr>
                <w:rFonts w:ascii="Calibri" w:cs="Calibri" w:eastAsia="Calibri" w:hAnsi="Calibri"/>
                <w:b w:val="1"/>
                <w:rtl w:val="0"/>
              </w:rPr>
              <w:t xml:space="preserve">SEMANAS</w:t>
            </w:r>
          </w:p>
        </w:tc>
        <w:tc>
          <w:tcPr>
            <w:vAlign w:val="center"/>
          </w:tcPr>
          <w:p w:rsidR="00000000" w:rsidDel="00000000" w:rsidP="00000000" w:rsidRDefault="00000000" w:rsidRPr="00000000" w14:paraId="000000F0">
            <w:pPr>
              <w:jc w:val="center"/>
              <w:rPr>
                <w:rFonts w:ascii="Calibri" w:cs="Calibri" w:eastAsia="Calibri" w:hAnsi="Calibri"/>
                <w:b w:val="1"/>
              </w:rPr>
            </w:pPr>
            <w:r w:rsidDel="00000000" w:rsidR="00000000" w:rsidRPr="00000000">
              <w:rPr>
                <w:rFonts w:ascii="Calibri" w:cs="Calibri" w:eastAsia="Calibri" w:hAnsi="Calibri"/>
                <w:b w:val="1"/>
                <w:rtl w:val="0"/>
              </w:rPr>
              <w:t xml:space="preserve">DÍAS</w:t>
            </w:r>
          </w:p>
        </w:tc>
      </w:tr>
      <w:tr>
        <w:trPr>
          <w:cantSplit w:val="0"/>
          <w:tblHeader w:val="0"/>
        </w:trPr>
        <w:tc>
          <w:tcPr>
            <w:vAlign w:val="center"/>
          </w:tcPr>
          <w:p w:rsidR="00000000" w:rsidDel="00000000" w:rsidP="00000000" w:rsidRDefault="00000000" w:rsidRPr="00000000" w14:paraId="000000F1">
            <w:pPr>
              <w:jc w:val="center"/>
              <w:rPr>
                <w:rFonts w:ascii="Calibri" w:cs="Calibri" w:eastAsia="Calibri" w:hAnsi="Calibri"/>
              </w:rPr>
            </w:pPr>
            <w:r w:rsidDel="00000000" w:rsidR="00000000" w:rsidRPr="00000000">
              <w:rPr>
                <w:rFonts w:ascii="Calibri" w:cs="Calibri" w:eastAsia="Calibri" w:hAnsi="Calibri"/>
                <w:rtl w:val="0"/>
              </w:rPr>
              <w:t xml:space="preserve">6</w:t>
            </w:r>
          </w:p>
        </w:tc>
        <w:tc>
          <w:tcPr>
            <w:vAlign w:val="center"/>
          </w:tcPr>
          <w:p w:rsidR="00000000" w:rsidDel="00000000" w:rsidP="00000000" w:rsidRDefault="00000000" w:rsidRPr="00000000" w14:paraId="000000F2">
            <w:pPr>
              <w:jc w:val="center"/>
              <w:rPr>
                <w:rFonts w:ascii="Calibri" w:cs="Calibri" w:eastAsia="Calibri" w:hAnsi="Calibri"/>
              </w:rPr>
            </w:pPr>
            <w:r w:rsidDel="00000000" w:rsidR="00000000" w:rsidRPr="00000000">
              <w:rPr>
                <w:rFonts w:ascii="Calibri" w:cs="Calibri" w:eastAsia="Calibri" w:hAnsi="Calibri"/>
                <w:rtl w:val="0"/>
              </w:rPr>
              <w:t xml:space="preserve">30</w:t>
            </w:r>
          </w:p>
        </w:tc>
      </w:tr>
    </w:tbl>
    <w:p w:rsidR="00000000" w:rsidDel="00000000" w:rsidP="00000000" w:rsidRDefault="00000000" w:rsidRPr="00000000" w14:paraId="000000F3">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4">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5">
      <w:pPr>
        <w:spacing w:after="61" w:line="240" w:lineRule="auto"/>
        <w:jc w:val="both"/>
        <w:rPr>
          <w:rFonts w:ascii="Calibri" w:cs="Calibri" w:eastAsia="Calibri" w:hAnsi="Calibri"/>
          <w:i w:val="1"/>
          <w:color w:val="366091"/>
          <w:sz w:val="24"/>
          <w:szCs w:val="24"/>
        </w:rPr>
      </w:pPr>
      <w:r w:rsidDel="00000000" w:rsidR="00000000" w:rsidRPr="00000000">
        <w:rPr>
          <w:rFonts w:ascii="Calibri" w:cs="Calibri" w:eastAsia="Calibri" w:hAnsi="Calibri"/>
          <w:b w:val="1"/>
          <w:sz w:val="24"/>
          <w:szCs w:val="24"/>
          <w:rtl w:val="0"/>
        </w:rPr>
        <w:t xml:space="preserve">CRONOGRAMA DE ACTIVIDADES</w:t>
      </w:r>
      <w:r w:rsidDel="00000000" w:rsidR="00000000" w:rsidRPr="00000000">
        <w:rPr>
          <w:rFonts w:ascii="Calibri" w:cs="Calibri" w:eastAsia="Calibri" w:hAnsi="Calibri"/>
          <w:sz w:val="24"/>
          <w:szCs w:val="24"/>
          <w:rtl w:val="0"/>
        </w:rPr>
        <w:t xml:space="preserve"> (Diagrama de Gantt):</w:t>
      </w:r>
      <w:r w:rsidDel="00000000" w:rsidR="00000000" w:rsidRPr="00000000">
        <w:rPr>
          <w:rtl w:val="0"/>
        </w:rPr>
      </w:r>
    </w:p>
    <w:p w:rsidR="00000000" w:rsidDel="00000000" w:rsidP="00000000" w:rsidRDefault="00000000" w:rsidRPr="00000000" w14:paraId="000000F6">
      <w:pPr>
        <w:spacing w:after="61" w:line="240" w:lineRule="auto"/>
        <w:jc w:val="both"/>
        <w:rPr>
          <w:rFonts w:ascii="Calibri" w:cs="Calibri" w:eastAsia="Calibri" w:hAnsi="Calibri"/>
          <w:sz w:val="24"/>
          <w:szCs w:val="24"/>
        </w:rPr>
      </w:pPr>
      <w:r w:rsidDel="00000000" w:rsidR="00000000" w:rsidRPr="00000000">
        <w:rPr>
          <w:rtl w:val="0"/>
        </w:rPr>
      </w:r>
    </w:p>
    <w:tbl>
      <w:tblPr>
        <w:tblStyle w:val="Table16"/>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8"/>
        <w:gridCol w:w="1901"/>
        <w:gridCol w:w="448"/>
        <w:gridCol w:w="448"/>
        <w:gridCol w:w="448"/>
        <w:gridCol w:w="448"/>
        <w:gridCol w:w="448"/>
        <w:gridCol w:w="495"/>
        <w:gridCol w:w="3515"/>
        <w:tblGridChange w:id="0">
          <w:tblGrid>
            <w:gridCol w:w="868"/>
            <w:gridCol w:w="1901"/>
            <w:gridCol w:w="448"/>
            <w:gridCol w:w="448"/>
            <w:gridCol w:w="448"/>
            <w:gridCol w:w="448"/>
            <w:gridCol w:w="448"/>
            <w:gridCol w:w="495"/>
            <w:gridCol w:w="3515"/>
          </w:tblGrid>
        </w:tblGridChange>
      </w:tblGrid>
      <w:tr>
        <w:trPr>
          <w:cantSplit w:val="0"/>
          <w:tblHeader w:val="0"/>
        </w:trPr>
        <w:tc>
          <w:tcPr/>
          <w:p w:rsidR="00000000" w:rsidDel="00000000" w:rsidP="00000000" w:rsidRDefault="00000000" w:rsidRPr="00000000" w14:paraId="000000F7">
            <w:pPr>
              <w:spacing w:after="61"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w:t>
            </w:r>
          </w:p>
        </w:tc>
        <w:tc>
          <w:tcPr/>
          <w:p w:rsidR="00000000" w:rsidDel="00000000" w:rsidP="00000000" w:rsidRDefault="00000000" w:rsidRPr="00000000" w14:paraId="000000F8">
            <w:pPr>
              <w:spacing w:after="61"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Actividad</w:t>
            </w:r>
          </w:p>
        </w:tc>
        <w:tc>
          <w:tcPr/>
          <w:p w:rsidR="00000000" w:rsidDel="00000000" w:rsidP="00000000" w:rsidRDefault="00000000" w:rsidRPr="00000000" w14:paraId="000000F9">
            <w:pPr>
              <w:spacing w:after="61"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S1</w:t>
            </w:r>
          </w:p>
        </w:tc>
        <w:tc>
          <w:tcPr/>
          <w:p w:rsidR="00000000" w:rsidDel="00000000" w:rsidP="00000000" w:rsidRDefault="00000000" w:rsidRPr="00000000" w14:paraId="000000FA">
            <w:pPr>
              <w:spacing w:after="61"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S2</w:t>
            </w:r>
          </w:p>
        </w:tc>
        <w:tc>
          <w:tcPr/>
          <w:p w:rsidR="00000000" w:rsidDel="00000000" w:rsidP="00000000" w:rsidRDefault="00000000" w:rsidRPr="00000000" w14:paraId="000000FB">
            <w:pPr>
              <w:spacing w:after="61"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S3</w:t>
            </w:r>
          </w:p>
        </w:tc>
        <w:tc>
          <w:tcPr/>
          <w:p w:rsidR="00000000" w:rsidDel="00000000" w:rsidP="00000000" w:rsidRDefault="00000000" w:rsidRPr="00000000" w14:paraId="000000FC">
            <w:pPr>
              <w:spacing w:after="61"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S4</w:t>
            </w:r>
          </w:p>
        </w:tc>
        <w:tc>
          <w:tcPr/>
          <w:p w:rsidR="00000000" w:rsidDel="00000000" w:rsidP="00000000" w:rsidRDefault="00000000" w:rsidRPr="00000000" w14:paraId="000000FD">
            <w:pPr>
              <w:spacing w:after="61"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S5</w:t>
            </w:r>
          </w:p>
        </w:tc>
        <w:tc>
          <w:tcPr/>
          <w:p w:rsidR="00000000" w:rsidDel="00000000" w:rsidP="00000000" w:rsidRDefault="00000000" w:rsidRPr="00000000" w14:paraId="000000FE">
            <w:pPr>
              <w:spacing w:after="61"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S6</w:t>
            </w:r>
          </w:p>
        </w:tc>
        <w:tc>
          <w:tcPr/>
          <w:p w:rsidR="00000000" w:rsidDel="00000000" w:rsidP="00000000" w:rsidRDefault="00000000" w:rsidRPr="00000000" w14:paraId="000000FF">
            <w:pPr>
              <w:spacing w:after="61"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Responsable</w:t>
            </w:r>
          </w:p>
        </w:tc>
      </w:tr>
      <w:tr>
        <w:trPr>
          <w:cantSplit w:val="0"/>
          <w:tblHeader w:val="0"/>
        </w:trPr>
        <w:tc>
          <w:tcPr/>
          <w:p w:rsidR="00000000" w:rsidDel="00000000" w:rsidP="00000000" w:rsidRDefault="00000000" w:rsidRPr="00000000" w14:paraId="00000100">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p w:rsidR="00000000" w:rsidDel="00000000" w:rsidP="00000000" w:rsidRDefault="00000000" w:rsidRPr="00000000" w14:paraId="00000101">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planificación y diseño</w:t>
            </w:r>
          </w:p>
        </w:tc>
        <w:tc>
          <w:tcPr/>
          <w:p w:rsidR="00000000" w:rsidDel="00000000" w:rsidP="00000000" w:rsidRDefault="00000000" w:rsidRPr="00000000" w14:paraId="00000102">
            <w:pPr>
              <w:spacing w:after="61" w:lineRule="auto"/>
              <w:jc w:val="center"/>
              <w:rPr>
                <w:rFonts w:ascii="Calibri" w:cs="Calibri" w:eastAsia="Calibri" w:hAnsi="Calibri"/>
                <w:sz w:val="24"/>
                <w:szCs w:val="24"/>
                <w:shd w:fill="ff9900" w:val="clear"/>
              </w:rPr>
            </w:pPr>
            <w:r w:rsidDel="00000000" w:rsidR="00000000" w:rsidRPr="00000000">
              <w:rPr>
                <w:rFonts w:ascii="Calibri" w:cs="Calibri" w:eastAsia="Calibri" w:hAnsi="Calibri"/>
                <w:sz w:val="24"/>
                <w:szCs w:val="24"/>
                <w:shd w:fill="ff9900" w:val="clear"/>
                <w:rtl w:val="0"/>
              </w:rPr>
              <w:t xml:space="preserve">⌛</w:t>
            </w:r>
          </w:p>
        </w:tc>
        <w:tc>
          <w:tcPr/>
          <w:p w:rsidR="00000000" w:rsidDel="00000000" w:rsidP="00000000" w:rsidRDefault="00000000" w:rsidRPr="00000000" w14:paraId="00000103">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shd w:fill="ff9900" w:val="clear"/>
                <w:rtl w:val="0"/>
              </w:rPr>
              <w:t xml:space="preserve">⌛</w:t>
            </w:r>
            <w:r w:rsidDel="00000000" w:rsidR="00000000" w:rsidRPr="00000000">
              <w:rPr>
                <w:rtl w:val="0"/>
              </w:rPr>
            </w:r>
          </w:p>
        </w:tc>
        <w:tc>
          <w:tcPr/>
          <w:p w:rsidR="00000000" w:rsidDel="00000000" w:rsidP="00000000" w:rsidRDefault="00000000" w:rsidRPr="00000000" w14:paraId="00000104">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05">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06">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07">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08">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w:t>
            </w:r>
          </w:p>
        </w:tc>
      </w:tr>
      <w:tr>
        <w:trPr>
          <w:cantSplit w:val="0"/>
          <w:tblHeader w:val="0"/>
        </w:trPr>
        <w:tc>
          <w:tcPr/>
          <w:p w:rsidR="00000000" w:rsidDel="00000000" w:rsidP="00000000" w:rsidRDefault="00000000" w:rsidRPr="00000000" w14:paraId="00000109">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p w:rsidR="00000000" w:rsidDel="00000000" w:rsidP="00000000" w:rsidRDefault="00000000" w:rsidRPr="00000000" w14:paraId="0000010A">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desarrollo</w:t>
            </w:r>
          </w:p>
        </w:tc>
        <w:tc>
          <w:tcPr/>
          <w:p w:rsidR="00000000" w:rsidDel="00000000" w:rsidP="00000000" w:rsidRDefault="00000000" w:rsidRPr="00000000" w14:paraId="0000010B">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0C">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shd w:fill="ff9900" w:val="clear"/>
                <w:rtl w:val="0"/>
              </w:rPr>
              <w:t xml:space="preserve">⌛</w:t>
            </w:r>
            <w:r w:rsidDel="00000000" w:rsidR="00000000" w:rsidRPr="00000000">
              <w:rPr>
                <w:rtl w:val="0"/>
              </w:rPr>
            </w:r>
          </w:p>
        </w:tc>
        <w:tc>
          <w:tcPr/>
          <w:p w:rsidR="00000000" w:rsidDel="00000000" w:rsidP="00000000" w:rsidRDefault="00000000" w:rsidRPr="00000000" w14:paraId="0000010D">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shd w:fill="ff9900" w:val="clear"/>
                <w:rtl w:val="0"/>
              </w:rPr>
              <w:t xml:space="preserve">⌛</w:t>
            </w:r>
            <w:r w:rsidDel="00000000" w:rsidR="00000000" w:rsidRPr="00000000">
              <w:rPr>
                <w:rtl w:val="0"/>
              </w:rPr>
            </w:r>
          </w:p>
        </w:tc>
        <w:tc>
          <w:tcPr/>
          <w:p w:rsidR="00000000" w:rsidDel="00000000" w:rsidP="00000000" w:rsidRDefault="00000000" w:rsidRPr="00000000" w14:paraId="0000010E">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shd w:fill="ff9900" w:val="clear"/>
                <w:rtl w:val="0"/>
              </w:rPr>
              <w:t xml:space="preserve">⌛</w:t>
            </w:r>
            <w:r w:rsidDel="00000000" w:rsidR="00000000" w:rsidRPr="00000000">
              <w:rPr>
                <w:rtl w:val="0"/>
              </w:rPr>
            </w:r>
          </w:p>
        </w:tc>
        <w:tc>
          <w:tcPr/>
          <w:p w:rsidR="00000000" w:rsidDel="00000000" w:rsidP="00000000" w:rsidRDefault="00000000" w:rsidRPr="00000000" w14:paraId="0000010F">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10">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11">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blHeader w:val="0"/>
        </w:trPr>
        <w:tc>
          <w:tcPr/>
          <w:p w:rsidR="00000000" w:rsidDel="00000000" w:rsidP="00000000" w:rsidRDefault="00000000" w:rsidRPr="00000000" w14:paraId="00000112">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p w:rsidR="00000000" w:rsidDel="00000000" w:rsidP="00000000" w:rsidRDefault="00000000" w:rsidRPr="00000000" w14:paraId="00000113">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w:t>
            </w:r>
          </w:p>
        </w:tc>
        <w:tc>
          <w:tcPr/>
          <w:p w:rsidR="00000000" w:rsidDel="00000000" w:rsidP="00000000" w:rsidRDefault="00000000" w:rsidRPr="00000000" w14:paraId="00000114">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15">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16">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17">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18">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shd w:fill="ff9900" w:val="clear"/>
                <w:rtl w:val="0"/>
              </w:rPr>
              <w:t xml:space="preserve">⌛</w:t>
            </w:r>
            <w:r w:rsidDel="00000000" w:rsidR="00000000" w:rsidRPr="00000000">
              <w:rPr>
                <w:rtl w:val="0"/>
              </w:rPr>
            </w:r>
          </w:p>
        </w:tc>
        <w:tc>
          <w:tcPr/>
          <w:p w:rsidR="00000000" w:rsidDel="00000000" w:rsidP="00000000" w:rsidRDefault="00000000" w:rsidRPr="00000000" w14:paraId="00000119">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1A">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cantSplit w:val="0"/>
          <w:tblHeader w:val="0"/>
        </w:trPr>
        <w:tc>
          <w:tcPr/>
          <w:p w:rsidR="00000000" w:rsidDel="00000000" w:rsidP="00000000" w:rsidRDefault="00000000" w:rsidRPr="00000000" w14:paraId="0000011B">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p w:rsidR="00000000" w:rsidDel="00000000" w:rsidP="00000000" w:rsidRDefault="00000000" w:rsidRPr="00000000" w14:paraId="0000011C">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lanzamiento</w:t>
            </w:r>
          </w:p>
        </w:tc>
        <w:tc>
          <w:tcPr/>
          <w:p w:rsidR="00000000" w:rsidDel="00000000" w:rsidP="00000000" w:rsidRDefault="00000000" w:rsidRPr="00000000" w14:paraId="0000011D">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1E">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1F">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20">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21">
            <w:pPr>
              <w:spacing w:after="61" w:lineRule="auto"/>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22">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shd w:fill="ff9900" w:val="clear"/>
                <w:rtl w:val="0"/>
              </w:rPr>
              <w:t xml:space="preserve">⌛</w:t>
            </w:r>
            <w:r w:rsidDel="00000000" w:rsidR="00000000" w:rsidRPr="00000000">
              <w:rPr>
                <w:rtl w:val="0"/>
              </w:rPr>
            </w:r>
          </w:p>
        </w:tc>
        <w:tc>
          <w:tcPr/>
          <w:p w:rsidR="00000000" w:rsidDel="00000000" w:rsidP="00000000" w:rsidRDefault="00000000" w:rsidRPr="00000000" w14:paraId="00000123">
            <w:pPr>
              <w:spacing w:after="61"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124">
      <w:pPr>
        <w:spacing w:after="61"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spacing w:after="61"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spacing w:after="61" w:line="240" w:lineRule="auto"/>
        <w:jc w:val="center"/>
        <w:rPr>
          <w:rFonts w:ascii="Calibri" w:cs="Calibri" w:eastAsia="Calibri" w:hAnsi="Calibri"/>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ind w:left="-1275" w:firstLine="0"/>
      <w:rPr/>
    </w:pPr>
    <w:r w:rsidDel="00000000" w:rsidR="00000000" w:rsidRPr="00000000">
      <w:rPr>
        <w:rtl w:val="0"/>
      </w:rPr>
    </w:r>
  </w:p>
  <w:p w:rsidR="00000000" w:rsidDel="00000000" w:rsidP="00000000" w:rsidRDefault="00000000" w:rsidRPr="00000000" w14:paraId="0000012A">
    <w:pPr>
      <w:ind w:left="-1275"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ind w:hanging="1275"/>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C46B0"/>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0"/>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6C7DC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0F0FD8"/>
    <w:pPr>
      <w:spacing w:line="240" w:lineRule="auto"/>
      <w:ind w:left="720"/>
      <w:contextualSpacing w:val="1"/>
    </w:pPr>
    <w:rPr>
      <w:rFonts w:ascii="Times New Roman" w:cs="Times New Roman" w:eastAsia="Times New Roman" w:hAnsi="Times New Roman"/>
      <w:sz w:val="24"/>
      <w:szCs w:val="24"/>
      <w:lang w:val="es-CO"/>
    </w:rPr>
  </w:style>
  <w:style w:type="paragraph" w:styleId="Default" w:customStyle="1">
    <w:name w:val="Default"/>
    <w:rsid w:val="00F60282"/>
    <w:pPr>
      <w:autoSpaceDE w:val="0"/>
      <w:autoSpaceDN w:val="0"/>
      <w:adjustRightInd w:val="0"/>
      <w:spacing w:line="240" w:lineRule="auto"/>
    </w:pPr>
    <w:rPr>
      <w:color w:val="000000"/>
      <w:sz w:val="24"/>
      <w:szCs w:val="24"/>
      <w:lang w:val="es-CO"/>
    </w:rPr>
  </w:style>
  <w:style w:type="paragraph" w:styleId="TDC2">
    <w:name w:val="toc 2"/>
    <w:basedOn w:val="Normal"/>
    <w:next w:val="Normal"/>
    <w:autoRedefine w:val="1"/>
    <w:uiPriority w:val="39"/>
    <w:unhideWhenUsed w:val="1"/>
    <w:rsid w:val="002A08FF"/>
    <w:pPr>
      <w:spacing w:after="100"/>
      <w:ind w:left="220"/>
    </w:pPr>
  </w:style>
  <w:style w:type="character" w:styleId="Hipervnculo">
    <w:name w:val="Hyperlink"/>
    <w:basedOn w:val="Fuentedeprrafopredeter"/>
    <w:uiPriority w:val="99"/>
    <w:unhideWhenUsed w:val="1"/>
    <w:rsid w:val="002A08FF"/>
    <w:rPr>
      <w:color w:val="0000ff" w:themeColor="hyperlink"/>
      <w:u w:val="single"/>
    </w:rPr>
  </w:style>
  <w:style w:type="table" w:styleId="a6" w:customStyle="1">
    <w:basedOn w:val="TableNormal2"/>
    <w:pPr>
      <w:spacing w:line="240" w:lineRule="auto"/>
    </w:pPr>
    <w:tblPr>
      <w:tblStyleRowBandSize w:val="1"/>
      <w:tblStyleColBandSize w:val="1"/>
      <w:tblCellMar>
        <w:left w:w="108.0" w:type="dxa"/>
        <w:right w:w="108.0" w:type="dxa"/>
      </w:tblCellMar>
    </w:tblPr>
  </w:style>
  <w:style w:type="paragraph" w:styleId="Textodeglobo">
    <w:name w:val="Balloon Text"/>
    <w:basedOn w:val="Normal"/>
    <w:link w:val="TextodegloboCar"/>
    <w:uiPriority w:val="99"/>
    <w:semiHidden w:val="1"/>
    <w:unhideWhenUsed w:val="1"/>
    <w:rsid w:val="0079143D"/>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9143D"/>
    <w:rPr>
      <w:rFonts w:ascii="Segoe UI" w:cs="Segoe UI" w:hAnsi="Segoe UI"/>
      <w:sz w:val="18"/>
      <w:szCs w:val="18"/>
    </w:rPr>
  </w:style>
  <w:style w:type="table" w:styleId="a7" w:customStyle="1">
    <w:basedOn w:val="TableNormal1"/>
    <w:tblPr>
      <w:tblStyleRowBandSize w:val="1"/>
      <w:tblStyleColBandSize w:val="1"/>
    </w:tblPr>
  </w:style>
  <w:style w:type="table" w:styleId="a8" w:customStyle="1">
    <w:basedOn w:val="TableNormal1"/>
    <w:tblPr>
      <w:tblStyleRowBandSize w:val="1"/>
      <w:tblStyleColBandSize w:val="1"/>
    </w:tblPr>
  </w:style>
  <w:style w:type="character" w:styleId="Mencinsinresolver1" w:customStyle="1">
    <w:name w:val="Mención sin resolver1"/>
    <w:basedOn w:val="Fuentedeprrafopredeter"/>
    <w:uiPriority w:val="99"/>
    <w:semiHidden w:val="1"/>
    <w:unhideWhenUsed w:val="1"/>
    <w:rsid w:val="00E13118"/>
    <w:rPr>
      <w:color w:val="605e5c"/>
      <w:shd w:color="auto" w:fill="e1dfdd" w:val="clear"/>
    </w:rPr>
  </w:style>
  <w:style w:type="character" w:styleId="Refdecomentario">
    <w:name w:val="annotation reference"/>
    <w:basedOn w:val="Fuentedeprrafopredeter"/>
    <w:uiPriority w:val="99"/>
    <w:semiHidden w:val="1"/>
    <w:unhideWhenUsed w:val="1"/>
    <w:rsid w:val="002B516E"/>
    <w:rPr>
      <w:sz w:val="16"/>
      <w:szCs w:val="16"/>
    </w:rPr>
  </w:style>
  <w:style w:type="paragraph" w:styleId="Textocomentario">
    <w:name w:val="annotation text"/>
    <w:basedOn w:val="Normal"/>
    <w:link w:val="TextocomentarioCar"/>
    <w:uiPriority w:val="99"/>
    <w:semiHidden w:val="1"/>
    <w:unhideWhenUsed w:val="1"/>
    <w:rsid w:val="002B516E"/>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2B516E"/>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B516E"/>
    <w:rPr>
      <w:b w:val="1"/>
      <w:bCs w:val="1"/>
    </w:rPr>
  </w:style>
  <w:style w:type="character" w:styleId="AsuntodelcomentarioCar" w:customStyle="1">
    <w:name w:val="Asunto del comentario Car"/>
    <w:basedOn w:val="TextocomentarioCar"/>
    <w:link w:val="Asuntodelcomentario"/>
    <w:uiPriority w:val="99"/>
    <w:semiHidden w:val="1"/>
    <w:rsid w:val="002B516E"/>
    <w:rPr>
      <w:b w:val="1"/>
      <w:bCs w:val="1"/>
      <w:sz w:val="20"/>
      <w:szCs w:val="20"/>
    </w:rPr>
  </w:style>
  <w:style w:type="paragraph" w:styleId="Revisin">
    <w:name w:val="Revision"/>
    <w:hidden w:val="1"/>
    <w:uiPriority w:val="99"/>
    <w:semiHidden w:val="1"/>
    <w:rsid w:val="002B516E"/>
    <w:pPr>
      <w:spacing w:line="240" w:lineRule="auto"/>
    </w:pPr>
  </w:style>
  <w:style w:type="character" w:styleId="hgkelc" w:customStyle="1">
    <w:name w:val="hgkelc"/>
    <w:basedOn w:val="Fuentedeprrafopredeter"/>
    <w:rsid w:val="002646F7"/>
  </w:style>
  <w:style w:type="paragraph" w:styleId="Encabezado">
    <w:name w:val="header"/>
    <w:basedOn w:val="Normal"/>
    <w:link w:val="EncabezadoCar"/>
    <w:uiPriority w:val="99"/>
    <w:unhideWhenUsed w:val="1"/>
    <w:rsid w:val="005C69EB"/>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5C69EB"/>
  </w:style>
  <w:style w:type="paragraph" w:styleId="Piedepgina">
    <w:name w:val="footer"/>
    <w:basedOn w:val="Normal"/>
    <w:link w:val="PiedepginaCar"/>
    <w:uiPriority w:val="99"/>
    <w:unhideWhenUsed w:val="1"/>
    <w:rsid w:val="005C69EB"/>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5C69EB"/>
  </w:style>
  <w:style w:type="character" w:styleId="Textoennegrita">
    <w:name w:val="Strong"/>
    <w:basedOn w:val="Fuentedeprrafopredeter"/>
    <w:uiPriority w:val="22"/>
    <w:qFormat w:val="1"/>
    <w:rsid w:val="00B0451C"/>
    <w:rPr>
      <w:b w:val="1"/>
      <w:bCs w:val="1"/>
    </w:rPr>
  </w:style>
  <w:style w:type="paragraph" w:styleId="NormalWeb">
    <w:name w:val="Normal (Web)"/>
    <w:basedOn w:val="Normal"/>
    <w:uiPriority w:val="99"/>
    <w:semiHidden w:val="1"/>
    <w:unhideWhenUsed w:val="1"/>
    <w:rsid w:val="00203DF4"/>
    <w:pPr>
      <w:spacing w:after="100" w:afterAutospacing="1" w:before="100" w:beforeAutospacing="1" w:line="240" w:lineRule="auto"/>
    </w:pPr>
    <w:rPr>
      <w:rFonts w:ascii="Times New Roman" w:cs="Times New Roman" w:eastAsia="Times New Roman" w:hAnsi="Times New Roman"/>
      <w:sz w:val="24"/>
      <w:szCs w:val="24"/>
      <w:lang w:val="es-CO"/>
    </w:rPr>
  </w:style>
  <w:style w:type="paragraph" w:styleId="Subtitle">
    <w:name w:val="Subtitle"/>
    <w:basedOn w:val="Normal"/>
    <w:next w:val="Normal"/>
    <w:pPr>
      <w:keepNext w:val="1"/>
      <w:keepLines w:val="1"/>
      <w:spacing w:after="320" w:lineRule="auto"/>
    </w:pPr>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UuFSU60TAYcNWdGfH0HeB6NUCw==">CgMxLjA4AHIhMUVqRFJsUGhINlo4TVhiRkhIZ2s0eE5DOUgwWWhDNUM1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2024-01-28T21:58:00Z</dcterms:created>
  <dc:creator>Ela</dc:creator>
</cp:coreProperties>
</file>