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F12D79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F12D79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2D79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00F12D79">
              <w:rPr>
                <w:rFonts w:eastAsiaTheme="majorEastAsia"/>
                <w:sz w:val="24"/>
                <w:szCs w:val="24"/>
              </w:rPr>
              <w:t>2</w:t>
            </w:r>
            <w:r w:rsidRPr="00F12D79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Pr="00F12D79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Pr="00F12D79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:rsidRPr="00F12D79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F12D79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F12D79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00F12D79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00F12D79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:rsidRPr="00F12D79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F12D79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2D79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F12D79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Pr="00F12D79" w:rsidRDefault="004F2A8B" w:rsidP="3D28A338">
            <w:pPr>
              <w:jc w:val="both"/>
              <w:rPr>
                <w:rFonts w:ascii="Calibri" w:hAnsi="Calibri"/>
                <w:i/>
                <w:iCs/>
                <w:sz w:val="24"/>
                <w:szCs w:val="24"/>
              </w:rPr>
            </w:pPr>
          </w:p>
          <w:p w14:paraId="4B137E35" w14:textId="40ECDF8E" w:rsidR="004F2A8B" w:rsidRPr="00F12D79" w:rsidRDefault="00F12D79" w:rsidP="3D28A338">
            <w:pPr>
              <w:jc w:val="both"/>
              <w:rPr>
                <w:rFonts w:ascii="Calibri" w:hAnsi="Calibri"/>
                <w:i/>
                <w:iCs/>
                <w:sz w:val="24"/>
                <w:szCs w:val="24"/>
              </w:rPr>
            </w:pPr>
            <w:r w:rsidRPr="00F12D79">
              <w:rPr>
                <w:rFonts w:ascii="Calibri" w:hAnsi="Calibri"/>
                <w:i/>
                <w:iCs/>
                <w:sz w:val="24"/>
                <w:szCs w:val="24"/>
              </w:rPr>
              <w:t xml:space="preserve">Hasta el momento, no he podido cumplir todas las actividades en los tiempos definidos. Algunas tareas han tomado más tiempo del esperado, especialmente la integración de </w:t>
            </w:r>
            <w:r w:rsidRPr="00F12D79">
              <w:rPr>
                <w:rFonts w:ascii="Calibri" w:hAnsi="Calibri"/>
                <w:i/>
                <w:iCs/>
                <w:sz w:val="24"/>
                <w:szCs w:val="24"/>
              </w:rPr>
              <w:t xml:space="preserve">api </w:t>
            </w:r>
            <w:r w:rsidRPr="00F12D79">
              <w:rPr>
                <w:rFonts w:ascii="Calibri" w:hAnsi="Calibri"/>
                <w:i/>
                <w:iCs/>
                <w:sz w:val="24"/>
                <w:szCs w:val="24"/>
              </w:rPr>
              <w:t xml:space="preserve">y el desarrollo del </w:t>
            </w:r>
            <w:proofErr w:type="spellStart"/>
            <w:r w:rsidRPr="00F12D79">
              <w:rPr>
                <w:rFonts w:ascii="Calibri" w:hAnsi="Calibri"/>
                <w:i/>
                <w:iCs/>
                <w:sz w:val="24"/>
                <w:szCs w:val="24"/>
              </w:rPr>
              <w:t>chatbot</w:t>
            </w:r>
            <w:proofErr w:type="spellEnd"/>
            <w:r w:rsidRPr="00F12D79">
              <w:rPr>
                <w:rFonts w:ascii="Calibri" w:hAnsi="Calibri"/>
                <w:i/>
                <w:iCs/>
                <w:sz w:val="24"/>
                <w:szCs w:val="24"/>
              </w:rPr>
              <w:t xml:space="preserve">. Sin embargo, se han realizado avances significativos en otras áreas, como el desarrollo del </w:t>
            </w:r>
            <w:proofErr w:type="spellStart"/>
            <w:r w:rsidRPr="00F12D79">
              <w:rPr>
                <w:rFonts w:ascii="Calibri" w:hAnsi="Calibri"/>
                <w:i/>
                <w:iCs/>
                <w:sz w:val="24"/>
                <w:szCs w:val="24"/>
              </w:rPr>
              <w:t>frontend</w:t>
            </w:r>
            <w:proofErr w:type="spellEnd"/>
            <w:r w:rsidRPr="00F12D79">
              <w:rPr>
                <w:rFonts w:ascii="Calibri" w:hAnsi="Calibri"/>
                <w:i/>
                <w:iCs/>
                <w:sz w:val="24"/>
                <w:szCs w:val="24"/>
              </w:rPr>
              <w:t xml:space="preserve"> y la configuración de la base de datos.</w:t>
            </w:r>
          </w:p>
          <w:p w14:paraId="1F17CAF9" w14:textId="5F293642" w:rsidR="004F2A8B" w:rsidRPr="00F12D79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</w:p>
        </w:tc>
      </w:tr>
    </w:tbl>
    <w:p w14:paraId="1D20DF82" w14:textId="77777777" w:rsidR="004F2A8B" w:rsidRPr="00F12D79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:rsidRPr="00F12D79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F12D79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F12D79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:rsidRPr="00F12D79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F12D79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12D79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42B6BEE4" w14:textId="77777777" w:rsidR="00F12D79" w:rsidRPr="00F12D79" w:rsidRDefault="00F12D7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38E540E" w14:textId="2A57B53E" w:rsidR="00F12D79" w:rsidRPr="00F12D79" w:rsidRDefault="00F12D79" w:rsidP="3D28A338">
            <w:pPr>
              <w:jc w:val="both"/>
              <w:rPr>
                <w:rFonts w:eastAsiaTheme="majorEastAsia"/>
                <w:i/>
                <w:iCs/>
                <w:sz w:val="24"/>
                <w:szCs w:val="24"/>
              </w:rPr>
            </w:pPr>
            <w:r w:rsidRPr="00F12D79">
              <w:rPr>
                <w:rFonts w:eastAsiaTheme="majorEastAsia"/>
                <w:i/>
                <w:iCs/>
                <w:sz w:val="24"/>
                <w:szCs w:val="24"/>
              </w:rPr>
              <w:t>He enfrentado las dificultades priorizando las tareas más críticas y dividiendo las actividades en tareas más pequeñas y manejables.</w:t>
            </w:r>
          </w:p>
          <w:p w14:paraId="20F1EAAE" w14:textId="77777777" w:rsidR="004F2A8B" w:rsidRPr="00F12D79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</w:p>
          <w:p w14:paraId="348C2F04" w14:textId="77777777" w:rsidR="004F2A8B" w:rsidRPr="00F12D79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</w:p>
          <w:p w14:paraId="3BBA6BFE" w14:textId="77777777" w:rsidR="004F2A8B" w:rsidRPr="00F12D79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</w:p>
          <w:p w14:paraId="7BC4D618" w14:textId="00F46B06" w:rsidR="004F2A8B" w:rsidRPr="00F12D79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</w:p>
        </w:tc>
      </w:tr>
    </w:tbl>
    <w:p w14:paraId="120C1991" w14:textId="77777777" w:rsidR="004F2A8B" w:rsidRPr="00F12D79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Pr="00F12D79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Pr="00F12D79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Pr="00F12D79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Pr="00F12D79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Pr="00F12D79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Pr="00F12D79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Pr="00F12D79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:rsidRPr="00F12D79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F12D79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F12D79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:rsidRPr="00F12D79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F12D79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2D79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00F12D79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00F12D79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00F12D79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00F12D79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Pr="00F12D79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</w:p>
          <w:p w14:paraId="3BE9AC1F" w14:textId="7DA05EC5" w:rsidR="004F2A8B" w:rsidRPr="00F12D79" w:rsidRDefault="00F12D79" w:rsidP="3D28A338">
            <w:pPr>
              <w:jc w:val="both"/>
              <w:rPr>
                <w:rFonts w:ascii="Calibri" w:hAnsi="Calibri"/>
                <w:i/>
                <w:iCs/>
                <w:sz w:val="24"/>
                <w:szCs w:val="24"/>
              </w:rPr>
            </w:pPr>
            <w:r w:rsidRPr="00F12D79">
              <w:rPr>
                <w:rFonts w:ascii="Calibri" w:hAnsi="Calibri"/>
                <w:i/>
                <w:iCs/>
                <w:sz w:val="24"/>
                <w:szCs w:val="24"/>
              </w:rPr>
              <w:t>Evalúo mi trabajo como positivo en términos de avance, pero reconozco que hay áreas de mejora. He logrado completar varias funcionalidades importantes y mantener una buena comunicación con el equipo.</w:t>
            </w:r>
          </w:p>
          <w:p w14:paraId="5D99CA8E" w14:textId="77777777" w:rsidR="004F2A8B" w:rsidRPr="00F12D79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</w:p>
          <w:p w14:paraId="75A589DF" w14:textId="2EBB2C28" w:rsidR="004F2A8B" w:rsidRPr="00F12D79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</w:p>
        </w:tc>
      </w:tr>
    </w:tbl>
    <w:p w14:paraId="2C4D5001" w14:textId="77777777" w:rsidR="004F2A8B" w:rsidRPr="00F12D79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Pr="00F12D79" w:rsidRDefault="004F2A8B" w:rsidP="3D28A338">
      <w:pPr>
        <w:rPr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:rsidRPr="00F12D79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F12D79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F12D79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:rsidRPr="00F12D79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F12D79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2D79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Pr="00F12D79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</w:p>
          <w:p w14:paraId="4D9260D8" w14:textId="77777777" w:rsidR="004F2A8B" w:rsidRPr="00F12D79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</w:p>
          <w:p w14:paraId="4BAC59AD" w14:textId="0E9227BF" w:rsidR="004F2A8B" w:rsidRPr="00F12D79" w:rsidRDefault="00F12D79" w:rsidP="3D28A338">
            <w:pPr>
              <w:jc w:val="both"/>
              <w:rPr>
                <w:rFonts w:ascii="Calibri" w:hAnsi="Calibri"/>
                <w:i/>
                <w:iCs/>
                <w:sz w:val="24"/>
                <w:szCs w:val="24"/>
              </w:rPr>
            </w:pPr>
            <w:r w:rsidRPr="00F12D79">
              <w:rPr>
                <w:rFonts w:ascii="Calibri" w:hAnsi="Calibri"/>
                <w:i/>
                <w:iCs/>
                <w:sz w:val="24"/>
                <w:szCs w:val="24"/>
              </w:rPr>
              <w:t xml:space="preserve">Quisiera saber si hay alguna recomendación específica sobre la integración de </w:t>
            </w:r>
            <w:proofErr w:type="spellStart"/>
            <w:r w:rsidRPr="00F12D79">
              <w:rPr>
                <w:rFonts w:ascii="Calibri" w:hAnsi="Calibri"/>
                <w:i/>
                <w:iCs/>
                <w:sz w:val="24"/>
                <w:szCs w:val="24"/>
              </w:rPr>
              <w:t>chatbots</w:t>
            </w:r>
            <w:proofErr w:type="spellEnd"/>
            <w:r w:rsidRPr="00F12D79">
              <w:rPr>
                <w:rFonts w:ascii="Calibri" w:hAnsi="Calibri"/>
                <w:i/>
                <w:iCs/>
                <w:sz w:val="24"/>
                <w:szCs w:val="24"/>
              </w:rPr>
              <w:t xml:space="preserve">, ya que </w:t>
            </w:r>
            <w:r w:rsidRPr="00F12D79">
              <w:rPr>
                <w:rFonts w:ascii="Calibri" w:hAnsi="Calibri"/>
                <w:i/>
                <w:iCs/>
                <w:sz w:val="24"/>
                <w:szCs w:val="24"/>
              </w:rPr>
              <w:t xml:space="preserve">es </w:t>
            </w:r>
            <w:r w:rsidRPr="00F12D79">
              <w:rPr>
                <w:rFonts w:ascii="Calibri" w:hAnsi="Calibri"/>
                <w:i/>
                <w:iCs/>
                <w:sz w:val="24"/>
                <w:szCs w:val="24"/>
              </w:rPr>
              <w:t>crucial para el éxito del proyecto.</w:t>
            </w:r>
          </w:p>
          <w:p w14:paraId="5BB3B444" w14:textId="77777777" w:rsidR="004F2A8B" w:rsidRPr="00F12D79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</w:p>
          <w:p w14:paraId="01E61CA1" w14:textId="26E28922" w:rsidR="004F2A8B" w:rsidRPr="00F12D79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</w:p>
        </w:tc>
      </w:tr>
    </w:tbl>
    <w:p w14:paraId="352DC208" w14:textId="77777777" w:rsidR="004F2A8B" w:rsidRPr="00F12D79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Pr="00F12D79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:rsidRPr="00F12D79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F12D79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F12D79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:rsidRPr="00F12D79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Pr="00F12D79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2D79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Pr="00F12D79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Pr="00F12D79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211D002F" w:rsidR="004F2A8B" w:rsidRPr="00F12D79" w:rsidRDefault="00F12D79" w:rsidP="3D28A338">
            <w:pPr>
              <w:jc w:val="both"/>
              <w:rPr>
                <w:rFonts w:eastAsiaTheme="majorEastAsia"/>
                <w:i/>
                <w:iCs/>
                <w:sz w:val="24"/>
                <w:szCs w:val="24"/>
              </w:rPr>
            </w:pPr>
            <w:r w:rsidRPr="00F12D79">
              <w:rPr>
                <w:rFonts w:eastAsiaTheme="majorEastAsia"/>
                <w:i/>
                <w:iCs/>
                <w:sz w:val="24"/>
                <w:szCs w:val="24"/>
              </w:rPr>
              <w:t xml:space="preserve">Sí, creo que algunas actividades pueden beneficiarse de una redistribución. Algunos miembros del equipo </w:t>
            </w:r>
            <w:r w:rsidRPr="00F12D79">
              <w:rPr>
                <w:rFonts w:eastAsiaTheme="majorEastAsia"/>
                <w:i/>
                <w:iCs/>
                <w:sz w:val="24"/>
                <w:szCs w:val="24"/>
              </w:rPr>
              <w:t>no tienen mucha</w:t>
            </w:r>
            <w:r w:rsidRPr="00F12D79">
              <w:rPr>
                <w:rFonts w:eastAsiaTheme="majorEastAsia"/>
                <w:i/>
                <w:iCs/>
                <w:sz w:val="24"/>
                <w:szCs w:val="24"/>
              </w:rPr>
              <w:t xml:space="preserve"> experiencia en el desarrollo </w:t>
            </w:r>
            <w:proofErr w:type="spellStart"/>
            <w:r w:rsidRPr="00F12D79">
              <w:rPr>
                <w:rFonts w:eastAsiaTheme="majorEastAsia"/>
                <w:i/>
                <w:iCs/>
                <w:sz w:val="24"/>
                <w:szCs w:val="24"/>
              </w:rPr>
              <w:t>backend</w:t>
            </w:r>
            <w:proofErr w:type="spellEnd"/>
            <w:r w:rsidRPr="00F12D79">
              <w:rPr>
                <w:rFonts w:eastAsiaTheme="majorEastAsia"/>
                <w:i/>
                <w:iCs/>
                <w:sz w:val="24"/>
                <w:szCs w:val="24"/>
              </w:rPr>
              <w:t xml:space="preserve">, por lo que </w:t>
            </w:r>
            <w:proofErr w:type="spellStart"/>
            <w:r w:rsidRPr="00F12D79">
              <w:rPr>
                <w:rFonts w:eastAsiaTheme="majorEastAsia"/>
                <w:i/>
                <w:iCs/>
                <w:sz w:val="24"/>
                <w:szCs w:val="24"/>
              </w:rPr>
              <w:t>dificuta</w:t>
            </w:r>
            <w:proofErr w:type="spellEnd"/>
            <w:r w:rsidRPr="00F12D79">
              <w:rPr>
                <w:rFonts w:eastAsiaTheme="majorEastAsia"/>
                <w:i/>
                <w:iCs/>
                <w:sz w:val="24"/>
                <w:szCs w:val="24"/>
              </w:rPr>
              <w:t xml:space="preserve"> el </w:t>
            </w:r>
            <w:proofErr w:type="spellStart"/>
            <w:r w:rsidRPr="00F12D79">
              <w:rPr>
                <w:rFonts w:eastAsiaTheme="majorEastAsia"/>
                <w:i/>
                <w:iCs/>
                <w:sz w:val="24"/>
                <w:szCs w:val="24"/>
              </w:rPr>
              <w:t>desarroll</w:t>
            </w:r>
            <w:proofErr w:type="spellEnd"/>
            <w:r w:rsidRPr="00F12D79">
              <w:rPr>
                <w:rFonts w:eastAsiaTheme="majorEastAsia"/>
                <w:i/>
                <w:iCs/>
                <w:sz w:val="24"/>
                <w:szCs w:val="24"/>
              </w:rPr>
              <w:t>, pero cada miembro se le facilita actividades dependiendo de su conocimiento.</w:t>
            </w:r>
          </w:p>
          <w:p w14:paraId="66D7B5BC" w14:textId="030A4642" w:rsidR="004F2A8B" w:rsidRPr="00F12D79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</w:p>
        </w:tc>
      </w:tr>
    </w:tbl>
    <w:p w14:paraId="1D707DA5" w14:textId="77777777" w:rsidR="004F2A8B" w:rsidRPr="00F12D79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6392C0B" w14:textId="77777777" w:rsidR="00F12D79" w:rsidRDefault="00F12D79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E4F4499" w14:textId="77777777" w:rsidR="00F12D79" w:rsidRPr="00F12D79" w:rsidRDefault="00F12D79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:rsidRPr="00F12D79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F12D79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F12D79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 w:rsidRPr="00F12D79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 w:rsidRPr="00F12D79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:rsidRPr="00F12D79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Pr="00F12D79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2D79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5CFD58DE" w14:textId="77777777" w:rsidR="004F2A8B" w:rsidRPr="00F12D79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7C6DD1" w14:textId="5623B05C" w:rsidR="004F2A8B" w:rsidRPr="00F12D79" w:rsidRDefault="00F12D79" w:rsidP="3D28A338">
            <w:pPr>
              <w:jc w:val="both"/>
              <w:rPr>
                <w:rFonts w:eastAsiaTheme="majorEastAsia"/>
                <w:i/>
                <w:iCs/>
                <w:sz w:val="24"/>
                <w:szCs w:val="24"/>
              </w:rPr>
            </w:pPr>
            <w:r w:rsidRPr="00F12D79">
              <w:rPr>
                <w:rFonts w:eastAsiaTheme="majorEastAsia"/>
                <w:i/>
                <w:iCs/>
                <w:sz w:val="24"/>
                <w:szCs w:val="24"/>
              </w:rPr>
              <w:t>El trabajo en grupo ha sido generalmente efectivo. Nos hemos mantenido organizados y hemos logrado mantener una buena comunicación durante el desarrollo del proyecto.</w:t>
            </w:r>
          </w:p>
          <w:p w14:paraId="7A71BCFC" w14:textId="77777777" w:rsidR="00F12D79" w:rsidRPr="00F12D79" w:rsidRDefault="00F12D7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</w:p>
          <w:p w14:paraId="517643A0" w14:textId="77777777" w:rsidR="00F12D79" w:rsidRPr="00F12D79" w:rsidRDefault="00F12D79" w:rsidP="3D28A338">
            <w:pPr>
              <w:jc w:val="both"/>
              <w:rPr>
                <w:rFonts w:ascii="Calibri" w:hAnsi="Calibri"/>
                <w:i/>
                <w:iCs/>
                <w:sz w:val="24"/>
                <w:szCs w:val="24"/>
              </w:rPr>
            </w:pPr>
            <w:r w:rsidRPr="00F12D79">
              <w:rPr>
                <w:rFonts w:ascii="Calibri" w:hAnsi="Calibri"/>
                <w:i/>
                <w:iCs/>
                <w:sz w:val="24"/>
                <w:szCs w:val="24"/>
              </w:rPr>
              <w:t>Destaco la colaboración y el apoyo mutuo. Cada miembro ha aportado habilidades únicas que han enriquecido el proyecto.</w:t>
            </w:r>
          </w:p>
          <w:p w14:paraId="33E238A0" w14:textId="77777777" w:rsidR="00F12D79" w:rsidRPr="00F12D79" w:rsidRDefault="00F12D79" w:rsidP="3D28A338">
            <w:pPr>
              <w:jc w:val="both"/>
              <w:rPr>
                <w:rFonts w:ascii="Calibri" w:hAnsi="Calibri"/>
                <w:i/>
                <w:iCs/>
                <w:sz w:val="24"/>
                <w:szCs w:val="24"/>
              </w:rPr>
            </w:pPr>
          </w:p>
          <w:p w14:paraId="14A8E0B5" w14:textId="36E3A452" w:rsidR="00F12D79" w:rsidRPr="00F12D79" w:rsidRDefault="00F12D79" w:rsidP="3D28A338">
            <w:pPr>
              <w:jc w:val="both"/>
              <w:rPr>
                <w:rFonts w:ascii="Calibri" w:hAnsi="Calibri"/>
                <w:i/>
                <w:iCs/>
                <w:color w:val="1F4E79" w:themeColor="accent1" w:themeShade="80"/>
                <w:sz w:val="24"/>
                <w:szCs w:val="24"/>
              </w:rPr>
            </w:pPr>
            <w:r w:rsidRPr="00F12D79">
              <w:rPr>
                <w:rFonts w:ascii="Calibri" w:hAnsi="Calibri"/>
                <w:i/>
                <w:iCs/>
                <w:sz w:val="24"/>
                <w:szCs w:val="24"/>
              </w:rPr>
              <w:t>P</w:t>
            </w:r>
            <w:r w:rsidRPr="00F12D79">
              <w:rPr>
                <w:rFonts w:ascii="Calibri" w:hAnsi="Calibri"/>
                <w:i/>
                <w:iCs/>
                <w:sz w:val="24"/>
                <w:szCs w:val="24"/>
              </w:rPr>
              <w:t>odríamos mejorar la gestión del tiempo y la planificación de tareas</w:t>
            </w:r>
            <w:r w:rsidRPr="00F12D79">
              <w:rPr>
                <w:rFonts w:ascii="Calibri" w:hAnsi="Calibri"/>
                <w:i/>
                <w:iCs/>
                <w:sz w:val="24"/>
                <w:szCs w:val="24"/>
              </w:rPr>
              <w:t>.</w:t>
            </w:r>
          </w:p>
        </w:tc>
      </w:tr>
    </w:tbl>
    <w:p w14:paraId="6A07B6E2" w14:textId="77777777" w:rsidR="004F2A8B" w:rsidRPr="00F12D79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Pr="00F12D79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RPr="00F12D79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D0761" w14:textId="77777777" w:rsidR="00BD76AC" w:rsidRDefault="00BD76AC" w:rsidP="00DF38AE">
      <w:pPr>
        <w:spacing w:after="0" w:line="240" w:lineRule="auto"/>
      </w:pPr>
      <w:r>
        <w:separator/>
      </w:r>
    </w:p>
  </w:endnote>
  <w:endnote w:type="continuationSeparator" w:id="0">
    <w:p w14:paraId="60F2A015" w14:textId="77777777" w:rsidR="00BD76AC" w:rsidRDefault="00BD76A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3011C" w14:textId="77777777" w:rsidR="00BD76AC" w:rsidRDefault="00BD76AC" w:rsidP="00DF38AE">
      <w:pPr>
        <w:spacing w:after="0" w:line="240" w:lineRule="auto"/>
      </w:pPr>
      <w:r>
        <w:separator/>
      </w:r>
    </w:p>
  </w:footnote>
  <w:footnote w:type="continuationSeparator" w:id="0">
    <w:p w14:paraId="34DDC30A" w14:textId="77777777" w:rsidR="00BD76AC" w:rsidRDefault="00BD76A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8648978">
    <w:abstractNumId w:val="3"/>
  </w:num>
  <w:num w:numId="2" w16cid:durableId="2054385388">
    <w:abstractNumId w:val="8"/>
  </w:num>
  <w:num w:numId="3" w16cid:durableId="306597163">
    <w:abstractNumId w:val="12"/>
  </w:num>
  <w:num w:numId="4" w16cid:durableId="2007513071">
    <w:abstractNumId w:val="28"/>
  </w:num>
  <w:num w:numId="5" w16cid:durableId="1574003561">
    <w:abstractNumId w:val="30"/>
  </w:num>
  <w:num w:numId="6" w16cid:durableId="2054385442">
    <w:abstractNumId w:val="4"/>
  </w:num>
  <w:num w:numId="7" w16cid:durableId="1318657152">
    <w:abstractNumId w:val="11"/>
  </w:num>
  <w:num w:numId="8" w16cid:durableId="632057120">
    <w:abstractNumId w:val="19"/>
  </w:num>
  <w:num w:numId="9" w16cid:durableId="729809555">
    <w:abstractNumId w:val="15"/>
  </w:num>
  <w:num w:numId="10" w16cid:durableId="1266499112">
    <w:abstractNumId w:val="9"/>
  </w:num>
  <w:num w:numId="11" w16cid:durableId="1679195872">
    <w:abstractNumId w:val="24"/>
  </w:num>
  <w:num w:numId="12" w16cid:durableId="852957062">
    <w:abstractNumId w:val="35"/>
  </w:num>
  <w:num w:numId="13" w16cid:durableId="1161507425">
    <w:abstractNumId w:val="29"/>
  </w:num>
  <w:num w:numId="14" w16cid:durableId="1549565402">
    <w:abstractNumId w:val="1"/>
  </w:num>
  <w:num w:numId="15" w16cid:durableId="1558469341">
    <w:abstractNumId w:val="36"/>
  </w:num>
  <w:num w:numId="16" w16cid:durableId="1104955980">
    <w:abstractNumId w:val="21"/>
  </w:num>
  <w:num w:numId="17" w16cid:durableId="1784961423">
    <w:abstractNumId w:val="17"/>
  </w:num>
  <w:num w:numId="18" w16cid:durableId="624580347">
    <w:abstractNumId w:val="31"/>
  </w:num>
  <w:num w:numId="19" w16cid:durableId="1475368940">
    <w:abstractNumId w:val="10"/>
  </w:num>
  <w:num w:numId="20" w16cid:durableId="581915781">
    <w:abstractNumId w:val="39"/>
  </w:num>
  <w:num w:numId="21" w16cid:durableId="353307732">
    <w:abstractNumId w:val="34"/>
  </w:num>
  <w:num w:numId="22" w16cid:durableId="198469770">
    <w:abstractNumId w:val="13"/>
  </w:num>
  <w:num w:numId="23" w16cid:durableId="1064374873">
    <w:abstractNumId w:val="14"/>
  </w:num>
  <w:num w:numId="24" w16cid:durableId="938872408">
    <w:abstractNumId w:val="5"/>
  </w:num>
  <w:num w:numId="25" w16cid:durableId="194120777">
    <w:abstractNumId w:val="16"/>
  </w:num>
  <w:num w:numId="26" w16cid:durableId="707533502">
    <w:abstractNumId w:val="20"/>
  </w:num>
  <w:num w:numId="27" w16cid:durableId="1953628506">
    <w:abstractNumId w:val="23"/>
  </w:num>
  <w:num w:numId="28" w16cid:durableId="1847860712">
    <w:abstractNumId w:val="0"/>
  </w:num>
  <w:num w:numId="29" w16cid:durableId="838890122">
    <w:abstractNumId w:val="18"/>
  </w:num>
  <w:num w:numId="30" w16cid:durableId="316767595">
    <w:abstractNumId w:val="22"/>
  </w:num>
  <w:num w:numId="31" w16cid:durableId="1432048299">
    <w:abstractNumId w:val="2"/>
  </w:num>
  <w:num w:numId="32" w16cid:durableId="1269041733">
    <w:abstractNumId w:val="7"/>
  </w:num>
  <w:num w:numId="33" w16cid:durableId="766656284">
    <w:abstractNumId w:val="32"/>
  </w:num>
  <w:num w:numId="34" w16cid:durableId="1010909393">
    <w:abstractNumId w:val="38"/>
  </w:num>
  <w:num w:numId="35" w16cid:durableId="1124736403">
    <w:abstractNumId w:val="6"/>
  </w:num>
  <w:num w:numId="36" w16cid:durableId="251820698">
    <w:abstractNumId w:val="25"/>
  </w:num>
  <w:num w:numId="37" w16cid:durableId="677848943">
    <w:abstractNumId w:val="37"/>
  </w:num>
  <w:num w:numId="38" w16cid:durableId="427429230">
    <w:abstractNumId w:val="27"/>
  </w:num>
  <w:num w:numId="39" w16cid:durableId="1292058266">
    <w:abstractNumId w:val="26"/>
  </w:num>
  <w:num w:numId="40" w16cid:durableId="209677848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2B9C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6AC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2D79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5C89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457</Words>
  <Characters>2516</Characters>
  <Application>Microsoft Office Word</Application>
  <DocSecurity>0</DocSecurity>
  <Lines>20</Lines>
  <Paragraphs>5</Paragraphs>
  <ScaleCrop>false</ScaleCrop>
  <Company>Wal-Mart Stores, Inc.</Company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PABLO Castillo Hidalgo</cp:lastModifiedBy>
  <cp:revision>43</cp:revision>
  <cp:lastPrinted>2019-12-16T20:10:00Z</cp:lastPrinted>
  <dcterms:created xsi:type="dcterms:W3CDTF">2021-12-31T12:50:00Z</dcterms:created>
  <dcterms:modified xsi:type="dcterms:W3CDTF">2024-10-13T00:26:00Z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