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F622" w14:textId="5A5B23CB" w:rsidR="006610DB" w:rsidRDefault="00461F23" w:rsidP="00092026">
      <w:pPr>
        <w:jc w:val="center"/>
        <w:rPr>
          <w:sz w:val="32"/>
        </w:rPr>
      </w:pPr>
      <w:r>
        <w:rPr>
          <w:sz w:val="32"/>
        </w:rPr>
        <w:t xml:space="preserve">Balance </w:t>
      </w:r>
      <w:r w:rsidR="00820E00">
        <w:rPr>
          <w:sz w:val="32"/>
        </w:rPr>
        <w:t xml:space="preserve">hídrico acuifero: </w:t>
      </w:r>
      <w:r>
        <w:rPr>
          <w:sz w:val="32"/>
        </w:rPr>
        <w:t>corto, mediano, y largo plazo</w:t>
      </w:r>
      <w:r w:rsidR="00245EB7">
        <w:rPr>
          <w:sz w:val="32"/>
        </w:rPr>
        <w:t xml:space="preserve"> (</w:t>
      </w:r>
      <w:r w:rsidR="00820E00">
        <w:rPr>
          <w:sz w:val="32"/>
        </w:rPr>
        <w:t>Diciembre</w:t>
      </w:r>
      <w:r w:rsidR="00245EB7">
        <w:rPr>
          <w:sz w:val="32"/>
        </w:rPr>
        <w:t>)</w:t>
      </w:r>
    </w:p>
    <w:p w14:paraId="757904F9" w14:textId="77777777" w:rsidR="00982419" w:rsidRDefault="00982419" w:rsidP="00092026">
      <w:pPr>
        <w:jc w:val="center"/>
        <w:rPr>
          <w:sz w:val="32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308"/>
      </w:tblGrid>
      <w:tr w:rsidR="008E1005" w:rsidRPr="008E1005" w14:paraId="1F987BCA" w14:textId="77777777" w:rsidTr="00CD3698">
        <w:trPr>
          <w:jc w:val="center"/>
        </w:trPr>
        <w:tc>
          <w:tcPr>
            <w:tcW w:w="0" w:type="auto"/>
          </w:tcPr>
          <w:p w14:paraId="2BAEA0E7" w14:textId="5B9B41A0" w:rsidR="008E1005" w:rsidRPr="008E1005" w:rsidRDefault="008E1005" w:rsidP="008E1005">
            <w:pPr>
              <w:jc w:val="center"/>
              <w:rPr>
                <w:b/>
                <w:sz w:val="28"/>
              </w:rPr>
            </w:pPr>
            <w:r w:rsidRPr="008E1005">
              <w:rPr>
                <w:b/>
                <w:sz w:val="28"/>
              </w:rPr>
              <w:t>Escenario Base</w:t>
            </w:r>
          </w:p>
        </w:tc>
        <w:tc>
          <w:tcPr>
            <w:tcW w:w="3308" w:type="dxa"/>
          </w:tcPr>
          <w:p w14:paraId="655F99B4" w14:textId="55DF6017" w:rsidR="008E1005" w:rsidRPr="008E1005" w:rsidRDefault="008E1005" w:rsidP="008E1005">
            <w:pPr>
              <w:jc w:val="center"/>
              <w:rPr>
                <w:b/>
                <w:sz w:val="28"/>
              </w:rPr>
            </w:pPr>
            <w:r w:rsidRPr="008E1005">
              <w:rPr>
                <w:b/>
                <w:sz w:val="28"/>
              </w:rPr>
              <w:t>Escenario Simulado</w:t>
            </w:r>
          </w:p>
        </w:tc>
      </w:tr>
    </w:tbl>
    <w:tbl>
      <w:tblPr>
        <w:tblW w:w="13187" w:type="dxa"/>
        <w:tblLook w:val="04A0" w:firstRow="1" w:lastRow="0" w:firstColumn="1" w:lastColumn="0" w:noHBand="0" w:noVBand="1"/>
      </w:tblPr>
      <w:tblGrid>
        <w:gridCol w:w="6593"/>
        <w:gridCol w:w="6594"/>
      </w:tblGrid>
      <w:tr w:rsidR="00BE1740" w14:paraId="4EBDABA7" w14:textId="77777777" w:rsidTr="008E1005">
        <w:tc>
          <w:tcPr>
            <w:tcW w:w="6593" w:type="dxa"/>
          </w:tcPr>
          <w:p w14:paraId="44D1E696" w14:textId="398125EF" w:rsidR="00BE1740" w:rsidRDefault="00BE1740"/>
        </w:tc>
        <w:tc>
          <w:tcPr>
            <w:tcW w:w="6594" w:type="dxa"/>
          </w:tcPr>
          <w:p w14:paraId="4387E088" w14:textId="77777777" w:rsidR="00BE1740" w:rsidRDefault="00BE1740"/>
        </w:tc>
      </w:tr>
    </w:tbl>
    <w:p w14:paraId="5D6F153C" w14:textId="55A7FC46" w:rsidR="00862017" w:rsidRDefault="00862017" w:rsidP="008270DE"/>
    <w:sectPr w:rsidR="00862017" w:rsidSect="00D60901">
      <w:pgSz w:w="12240" w:h="15840"/>
      <w:pgMar w:top="354" w:right="284" w:bottom="588" w:left="284" w:header="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3FAC1" w14:textId="77777777" w:rsidR="00241A21" w:rsidRDefault="00241A21">
      <w:pPr>
        <w:spacing w:line="240" w:lineRule="auto"/>
      </w:pPr>
      <w:r>
        <w:separator/>
      </w:r>
    </w:p>
  </w:endnote>
  <w:endnote w:type="continuationSeparator" w:id="0">
    <w:p w14:paraId="0348AC3F" w14:textId="77777777" w:rsidR="00241A21" w:rsidRDefault="00241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75CFD" w14:textId="77777777" w:rsidR="00241A21" w:rsidRDefault="00241A21">
      <w:pPr>
        <w:spacing w:line="240" w:lineRule="auto"/>
      </w:pPr>
      <w:r>
        <w:separator/>
      </w:r>
    </w:p>
  </w:footnote>
  <w:footnote w:type="continuationSeparator" w:id="0">
    <w:p w14:paraId="45ABF2E7" w14:textId="77777777" w:rsidR="00241A21" w:rsidRDefault="00241A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902"/>
    <w:rsid w:val="0006063C"/>
    <w:rsid w:val="00092026"/>
    <w:rsid w:val="000B7A03"/>
    <w:rsid w:val="000F77D8"/>
    <w:rsid w:val="00105AC4"/>
    <w:rsid w:val="00122EF2"/>
    <w:rsid w:val="0014470E"/>
    <w:rsid w:val="0015074B"/>
    <w:rsid w:val="001B7C3B"/>
    <w:rsid w:val="001C1A90"/>
    <w:rsid w:val="001D364E"/>
    <w:rsid w:val="0020656F"/>
    <w:rsid w:val="00241A21"/>
    <w:rsid w:val="00245EB7"/>
    <w:rsid w:val="00272381"/>
    <w:rsid w:val="00294202"/>
    <w:rsid w:val="0029639D"/>
    <w:rsid w:val="00326F90"/>
    <w:rsid w:val="00364D89"/>
    <w:rsid w:val="003C242F"/>
    <w:rsid w:val="00421AAE"/>
    <w:rsid w:val="00434CC5"/>
    <w:rsid w:val="004563A2"/>
    <w:rsid w:val="00461F23"/>
    <w:rsid w:val="004670D7"/>
    <w:rsid w:val="0048155A"/>
    <w:rsid w:val="004A1F70"/>
    <w:rsid w:val="00522F43"/>
    <w:rsid w:val="005D400B"/>
    <w:rsid w:val="005D485D"/>
    <w:rsid w:val="00621B9C"/>
    <w:rsid w:val="006610DB"/>
    <w:rsid w:val="006D157A"/>
    <w:rsid w:val="006E77E0"/>
    <w:rsid w:val="00795B7D"/>
    <w:rsid w:val="00820E00"/>
    <w:rsid w:val="00826E76"/>
    <w:rsid w:val="008270DE"/>
    <w:rsid w:val="00862017"/>
    <w:rsid w:val="008E1005"/>
    <w:rsid w:val="009379A7"/>
    <w:rsid w:val="00941CCF"/>
    <w:rsid w:val="00962C14"/>
    <w:rsid w:val="00981B6F"/>
    <w:rsid w:val="00982419"/>
    <w:rsid w:val="00993A4B"/>
    <w:rsid w:val="009F7356"/>
    <w:rsid w:val="00A7278E"/>
    <w:rsid w:val="00AA1D8D"/>
    <w:rsid w:val="00AC02EC"/>
    <w:rsid w:val="00AE612D"/>
    <w:rsid w:val="00B420F5"/>
    <w:rsid w:val="00B47730"/>
    <w:rsid w:val="00B73D5F"/>
    <w:rsid w:val="00BE1740"/>
    <w:rsid w:val="00C021C6"/>
    <w:rsid w:val="00C04426"/>
    <w:rsid w:val="00C066A9"/>
    <w:rsid w:val="00C91E1D"/>
    <w:rsid w:val="00CB0664"/>
    <w:rsid w:val="00CC769E"/>
    <w:rsid w:val="00CD3514"/>
    <w:rsid w:val="00CD3698"/>
    <w:rsid w:val="00D140C2"/>
    <w:rsid w:val="00D60901"/>
    <w:rsid w:val="00E14922"/>
    <w:rsid w:val="00E14F8E"/>
    <w:rsid w:val="00E675B7"/>
    <w:rsid w:val="00EC770A"/>
    <w:rsid w:val="00F376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35553"/>
  <w14:defaultImageDpi w14:val="300"/>
  <w15:docId w15:val="{A1B229F9-4F10-124A-9DCE-E7737F4B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venir Light" w:hAnsi="Avenir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20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187F05-D864-DF4F-986B-81CFA1E6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Castilla</cp:lastModifiedBy>
  <cp:revision>13</cp:revision>
  <dcterms:created xsi:type="dcterms:W3CDTF">2019-05-13T23:12:00Z</dcterms:created>
  <dcterms:modified xsi:type="dcterms:W3CDTF">2019-05-27T01:21:00Z</dcterms:modified>
  <cp:category/>
</cp:coreProperties>
</file>