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381F5" w14:textId="77777777" w:rsidR="00C477EA" w:rsidRPr="00B11D82" w:rsidRDefault="00C477EA" w:rsidP="00C477EA">
      <w:pPr>
        <w:spacing w:after="218" w:line="259" w:lineRule="auto"/>
        <w:ind w:left="0" w:firstLine="0"/>
        <w:jc w:val="center"/>
        <w:rPr>
          <w:lang w:val="es-ES"/>
        </w:rPr>
      </w:pPr>
      <w:r w:rsidRPr="00B11D82">
        <w:rPr>
          <w:b/>
          <w:sz w:val="28"/>
          <w:lang w:val="es-ES"/>
        </w:rPr>
        <w:t>Asignación de médicos domiciliarios para la empresa de atención médica ADOM en la ciudad de Bogotá</w:t>
      </w:r>
    </w:p>
    <w:p w14:paraId="2C8D557E" w14:textId="77777777" w:rsidR="00C477EA" w:rsidRPr="00B11D82" w:rsidRDefault="00C477EA" w:rsidP="00C477EA">
      <w:pPr>
        <w:spacing w:after="218" w:line="259" w:lineRule="auto"/>
        <w:ind w:left="0" w:firstLine="0"/>
        <w:jc w:val="left"/>
        <w:rPr>
          <w:lang w:val="es-ES"/>
        </w:rPr>
      </w:pPr>
      <w:r w:rsidRPr="00B11D82">
        <w:rPr>
          <w:lang w:val="es-ES"/>
        </w:rPr>
        <w:t xml:space="preserve"> </w:t>
      </w:r>
    </w:p>
    <w:p w14:paraId="4515932C" w14:textId="77777777" w:rsidR="00C477EA" w:rsidRPr="00B11D82" w:rsidRDefault="00C477EA" w:rsidP="00C477EA">
      <w:pPr>
        <w:spacing w:after="218" w:line="259" w:lineRule="auto"/>
        <w:ind w:left="0" w:firstLine="0"/>
        <w:jc w:val="left"/>
        <w:rPr>
          <w:lang w:val="es-ES"/>
        </w:rPr>
      </w:pPr>
      <w:r w:rsidRPr="00B11D82">
        <w:rPr>
          <w:lang w:val="es-ES"/>
        </w:rPr>
        <w:t xml:space="preserve"> </w:t>
      </w:r>
    </w:p>
    <w:p w14:paraId="6FEDEEEB" w14:textId="0539E07F" w:rsidR="00C477EA" w:rsidRPr="00B11D82" w:rsidRDefault="00C477EA" w:rsidP="00C477EA">
      <w:pPr>
        <w:spacing w:after="218" w:line="259" w:lineRule="auto"/>
        <w:ind w:left="0" w:firstLine="0"/>
        <w:jc w:val="left"/>
        <w:rPr>
          <w:lang w:val="es-ES"/>
        </w:rPr>
      </w:pPr>
      <w:r w:rsidRPr="00B11D82">
        <w:rPr>
          <w:lang w:val="es-ES"/>
        </w:rPr>
        <w:t xml:space="preserve"> </w:t>
      </w:r>
    </w:p>
    <w:p w14:paraId="5F89501D" w14:textId="77777777" w:rsidR="00C477EA" w:rsidRPr="00B11D82" w:rsidRDefault="00C477EA" w:rsidP="00C477EA">
      <w:pPr>
        <w:spacing w:after="278" w:line="259" w:lineRule="auto"/>
        <w:ind w:left="0" w:firstLine="0"/>
        <w:jc w:val="left"/>
        <w:rPr>
          <w:lang w:val="es-ES"/>
        </w:rPr>
      </w:pPr>
    </w:p>
    <w:p w14:paraId="31D35CFA" w14:textId="77777777" w:rsidR="00C477EA" w:rsidRPr="00B11D82" w:rsidRDefault="00C477EA" w:rsidP="00C477EA">
      <w:pPr>
        <w:spacing w:after="155"/>
        <w:ind w:left="24" w:right="13"/>
        <w:jc w:val="center"/>
        <w:rPr>
          <w:bCs/>
          <w:sz w:val="24"/>
          <w:lang w:val="es-ES"/>
        </w:rPr>
      </w:pPr>
      <w:r w:rsidRPr="00B11D82">
        <w:rPr>
          <w:bCs/>
          <w:sz w:val="24"/>
          <w:lang w:val="es-ES"/>
        </w:rPr>
        <w:t>Mariana Moscoso Bayona</w:t>
      </w:r>
    </w:p>
    <w:p w14:paraId="14A2A0A4" w14:textId="77777777" w:rsidR="00C477EA" w:rsidRPr="00B11D82" w:rsidRDefault="00C477EA" w:rsidP="00C477EA">
      <w:pPr>
        <w:spacing w:after="155"/>
        <w:ind w:left="24" w:right="13"/>
        <w:jc w:val="center"/>
        <w:rPr>
          <w:bCs/>
          <w:sz w:val="24"/>
          <w:lang w:val="es-ES"/>
        </w:rPr>
      </w:pPr>
      <w:r w:rsidRPr="00B11D82">
        <w:rPr>
          <w:bCs/>
          <w:sz w:val="24"/>
          <w:lang w:val="es-ES"/>
        </w:rPr>
        <w:t>Juan Camilo Bello Merlano</w:t>
      </w:r>
    </w:p>
    <w:p w14:paraId="657BF18B" w14:textId="77777777" w:rsidR="00B20E38" w:rsidRPr="00B11D82" w:rsidRDefault="005C52C4" w:rsidP="00B80247">
      <w:pPr>
        <w:spacing w:after="225" w:line="259" w:lineRule="auto"/>
        <w:ind w:left="0" w:firstLine="0"/>
        <w:rPr>
          <w:lang w:val="es-ES"/>
        </w:rPr>
      </w:pPr>
      <w:r w:rsidRPr="00B11D82">
        <w:rPr>
          <w:b/>
          <w:sz w:val="28"/>
          <w:lang w:val="es-ES"/>
        </w:rPr>
        <w:t xml:space="preserve"> </w:t>
      </w:r>
    </w:p>
    <w:p w14:paraId="5EEE4872" w14:textId="77777777" w:rsidR="00B20E38" w:rsidRPr="00B11D82" w:rsidRDefault="005C52C4">
      <w:pPr>
        <w:spacing w:after="220" w:line="259" w:lineRule="auto"/>
        <w:ind w:left="62" w:firstLine="0"/>
        <w:jc w:val="center"/>
        <w:rPr>
          <w:lang w:val="es-ES"/>
        </w:rPr>
      </w:pPr>
      <w:r w:rsidRPr="00B11D82">
        <w:rPr>
          <w:b/>
          <w:sz w:val="28"/>
          <w:lang w:val="es-ES"/>
        </w:rPr>
        <w:t xml:space="preserve"> </w:t>
      </w:r>
    </w:p>
    <w:p w14:paraId="765E2D47" w14:textId="64F50B35" w:rsidR="00B20E38" w:rsidRPr="00B11D82" w:rsidRDefault="00180B5D">
      <w:pPr>
        <w:spacing w:after="211"/>
        <w:ind w:left="24"/>
        <w:jc w:val="center"/>
        <w:rPr>
          <w:sz w:val="24"/>
          <w:lang w:val="es-ES"/>
        </w:rPr>
      </w:pPr>
      <w:r w:rsidRPr="00B11D82">
        <w:rPr>
          <w:b/>
          <w:sz w:val="24"/>
          <w:lang w:val="es-ES"/>
        </w:rPr>
        <w:t>Proyecto de grado para optar al título de pregrado en Ingeniería</w:t>
      </w:r>
      <w:r w:rsidR="005C52C4" w:rsidRPr="00B11D82">
        <w:rPr>
          <w:b/>
          <w:sz w:val="24"/>
          <w:lang w:val="es-ES"/>
        </w:rPr>
        <w:t xml:space="preserve"> </w:t>
      </w:r>
      <w:r w:rsidR="00D64751" w:rsidRPr="00B11D82">
        <w:rPr>
          <w:b/>
          <w:sz w:val="24"/>
          <w:lang w:val="es-ES"/>
        </w:rPr>
        <w:t>Industrial</w:t>
      </w:r>
    </w:p>
    <w:p w14:paraId="15FC0444" w14:textId="77777777" w:rsidR="00B20E38" w:rsidRPr="00B11D82" w:rsidRDefault="005C52C4">
      <w:pPr>
        <w:spacing w:after="223" w:line="259" w:lineRule="auto"/>
        <w:ind w:left="62" w:firstLine="0"/>
        <w:jc w:val="center"/>
        <w:rPr>
          <w:lang w:val="es-ES"/>
        </w:rPr>
      </w:pPr>
      <w:r w:rsidRPr="00B11D82">
        <w:rPr>
          <w:b/>
          <w:sz w:val="28"/>
          <w:lang w:val="es-ES"/>
        </w:rPr>
        <w:t xml:space="preserve"> </w:t>
      </w:r>
    </w:p>
    <w:p w14:paraId="003C67C5" w14:textId="77777777" w:rsidR="00B20E38" w:rsidRPr="00B11D82" w:rsidRDefault="005C52C4">
      <w:pPr>
        <w:spacing w:after="223" w:line="259" w:lineRule="auto"/>
        <w:ind w:left="62" w:firstLine="0"/>
        <w:jc w:val="center"/>
        <w:rPr>
          <w:lang w:val="es-ES"/>
        </w:rPr>
      </w:pPr>
      <w:r w:rsidRPr="00B11D82">
        <w:rPr>
          <w:b/>
          <w:sz w:val="28"/>
          <w:lang w:val="es-ES"/>
        </w:rPr>
        <w:t xml:space="preserve"> </w:t>
      </w:r>
    </w:p>
    <w:p w14:paraId="2865937C" w14:textId="6AF1FD85" w:rsidR="00B20E38" w:rsidRPr="00B11D82" w:rsidRDefault="00C477EA">
      <w:pPr>
        <w:spacing w:after="213"/>
        <w:ind w:left="24" w:right="17"/>
        <w:jc w:val="center"/>
        <w:rPr>
          <w:sz w:val="24"/>
          <w:lang w:val="es-ES"/>
        </w:rPr>
      </w:pPr>
      <w:r w:rsidRPr="00B11D82">
        <w:rPr>
          <w:b/>
          <w:sz w:val="24"/>
          <w:lang w:val="es-ES"/>
        </w:rPr>
        <w:t>Asesor de tesis:</w:t>
      </w:r>
    </w:p>
    <w:p w14:paraId="5BD7C840" w14:textId="7A15206F" w:rsidR="00B20E38" w:rsidRPr="001E0DBC" w:rsidRDefault="00B80247">
      <w:pPr>
        <w:spacing w:after="153"/>
        <w:ind w:left="24" w:right="18"/>
        <w:jc w:val="center"/>
        <w:rPr>
          <w:bCs/>
          <w:sz w:val="24"/>
        </w:rPr>
      </w:pPr>
      <w:r w:rsidRPr="00B11D82">
        <w:rPr>
          <w:bCs/>
          <w:sz w:val="24"/>
          <w:lang w:val="es-ES"/>
        </w:rPr>
        <w:t>David Álvarez</w:t>
      </w:r>
      <w:r w:rsidR="001E0DBC">
        <w:rPr>
          <w:bCs/>
          <w:sz w:val="24"/>
          <w:lang w:val="es-ES"/>
        </w:rPr>
        <w:t>-Mart</w:t>
      </w:r>
      <w:r w:rsidR="001E0DBC">
        <w:rPr>
          <w:bCs/>
          <w:sz w:val="24"/>
        </w:rPr>
        <w:t>ínez</w:t>
      </w:r>
    </w:p>
    <w:p w14:paraId="5B2A53AA" w14:textId="77777777" w:rsidR="00A7706F" w:rsidRDefault="00A7706F">
      <w:pPr>
        <w:spacing w:after="218" w:line="259" w:lineRule="auto"/>
        <w:ind w:left="0" w:firstLine="0"/>
        <w:jc w:val="left"/>
        <w:rPr>
          <w:bCs/>
          <w:sz w:val="24"/>
          <w:lang w:val="es-ES"/>
        </w:rPr>
      </w:pPr>
    </w:p>
    <w:p w14:paraId="316003BB" w14:textId="678D76C8" w:rsidR="00A7706F" w:rsidRPr="00A7706F" w:rsidRDefault="00A7706F" w:rsidP="00A7706F">
      <w:pPr>
        <w:spacing w:after="218" w:line="259" w:lineRule="auto"/>
        <w:ind w:left="0" w:firstLine="0"/>
        <w:jc w:val="center"/>
        <w:rPr>
          <w:b/>
          <w:sz w:val="24"/>
          <w:lang w:val="es-ES"/>
        </w:rPr>
      </w:pPr>
      <w:r w:rsidRPr="00A7706F">
        <w:rPr>
          <w:b/>
          <w:sz w:val="24"/>
          <w:lang w:val="es-ES"/>
        </w:rPr>
        <w:t>Co</w:t>
      </w:r>
      <w:r w:rsidR="00513F6B">
        <w:rPr>
          <w:b/>
          <w:sz w:val="24"/>
          <w:lang w:val="es-ES"/>
        </w:rPr>
        <w:t>-</w:t>
      </w:r>
      <w:r w:rsidRPr="00A7706F">
        <w:rPr>
          <w:b/>
          <w:sz w:val="24"/>
          <w:lang w:val="es-ES"/>
        </w:rPr>
        <w:t>asesores:</w:t>
      </w:r>
    </w:p>
    <w:p w14:paraId="416A0055" w14:textId="04203202" w:rsidR="00D87164" w:rsidRDefault="00D87164" w:rsidP="00126F61">
      <w:pPr>
        <w:spacing w:after="218" w:line="259" w:lineRule="auto"/>
        <w:ind w:left="0" w:firstLine="0"/>
        <w:jc w:val="center"/>
        <w:rPr>
          <w:lang w:val="es-ES"/>
        </w:rPr>
      </w:pPr>
      <w:r w:rsidRPr="00D87164">
        <w:rPr>
          <w:lang w:val="es-ES"/>
        </w:rPr>
        <w:t>Daniel Sebastián Giraldo Herrera</w:t>
      </w:r>
    </w:p>
    <w:p w14:paraId="487A4B43" w14:textId="0714BB81" w:rsidR="00126F61" w:rsidRPr="00B11D82" w:rsidRDefault="00126F61" w:rsidP="00126F61">
      <w:pPr>
        <w:spacing w:after="218" w:line="259" w:lineRule="auto"/>
        <w:ind w:left="0" w:firstLine="0"/>
        <w:jc w:val="center"/>
        <w:rPr>
          <w:lang w:val="es-ES"/>
        </w:rPr>
      </w:pPr>
      <w:r>
        <w:rPr>
          <w:lang w:val="es-ES"/>
        </w:rPr>
        <w:t xml:space="preserve">Daniel </w:t>
      </w:r>
      <w:r w:rsidR="001E0DBC">
        <w:rPr>
          <w:lang w:val="es-ES"/>
        </w:rPr>
        <w:t xml:space="preserve">Hernando </w:t>
      </w:r>
      <w:r>
        <w:rPr>
          <w:lang w:val="es-ES"/>
        </w:rPr>
        <w:t>Cuellar</w:t>
      </w:r>
      <w:r w:rsidR="001E0DBC">
        <w:rPr>
          <w:lang w:val="es-ES"/>
        </w:rPr>
        <w:t>-Usaquén</w:t>
      </w:r>
    </w:p>
    <w:p w14:paraId="58B8D763" w14:textId="062E51CF" w:rsidR="00C477EA" w:rsidRDefault="005C52C4" w:rsidP="00D64751">
      <w:pPr>
        <w:spacing w:after="218" w:line="259" w:lineRule="auto"/>
        <w:ind w:left="0" w:firstLine="0"/>
        <w:jc w:val="left"/>
        <w:rPr>
          <w:lang w:val="es-ES"/>
        </w:rPr>
      </w:pPr>
      <w:r w:rsidRPr="00B11D82">
        <w:rPr>
          <w:lang w:val="es-ES"/>
        </w:rPr>
        <w:t xml:space="preserve"> </w:t>
      </w:r>
    </w:p>
    <w:p w14:paraId="4AF45A60" w14:textId="77777777" w:rsidR="00673795" w:rsidRDefault="00673795" w:rsidP="00D64751">
      <w:pPr>
        <w:spacing w:after="218" w:line="259" w:lineRule="auto"/>
        <w:ind w:left="0" w:firstLine="0"/>
        <w:jc w:val="left"/>
        <w:rPr>
          <w:lang w:val="es-ES"/>
        </w:rPr>
      </w:pPr>
    </w:p>
    <w:p w14:paraId="70C38121" w14:textId="77777777" w:rsidR="00673795" w:rsidRPr="00B11D82" w:rsidRDefault="00673795" w:rsidP="00D64751">
      <w:pPr>
        <w:spacing w:after="218" w:line="259" w:lineRule="auto"/>
        <w:ind w:left="0" w:firstLine="0"/>
        <w:jc w:val="left"/>
        <w:rPr>
          <w:lang w:val="es-ES"/>
        </w:rPr>
      </w:pPr>
    </w:p>
    <w:p w14:paraId="5978E018" w14:textId="77777777" w:rsidR="00C477EA" w:rsidRPr="00B11D82" w:rsidRDefault="00C477EA" w:rsidP="00C477EA">
      <w:pPr>
        <w:spacing w:after="0"/>
        <w:ind w:left="24" w:right="15"/>
        <w:jc w:val="center"/>
        <w:rPr>
          <w:sz w:val="24"/>
          <w:lang w:val="es-ES"/>
        </w:rPr>
      </w:pPr>
      <w:r w:rsidRPr="00B11D82">
        <w:rPr>
          <w:b/>
          <w:sz w:val="24"/>
          <w:lang w:val="es-ES"/>
        </w:rPr>
        <w:t>Universidad de Los Andes</w:t>
      </w:r>
    </w:p>
    <w:p w14:paraId="0D39E97D" w14:textId="77777777" w:rsidR="00C477EA" w:rsidRPr="00B11D82" w:rsidRDefault="00C477EA" w:rsidP="00C477EA">
      <w:pPr>
        <w:spacing w:after="0"/>
        <w:ind w:left="24" w:right="19"/>
        <w:jc w:val="center"/>
        <w:rPr>
          <w:sz w:val="24"/>
          <w:lang w:val="es-ES"/>
        </w:rPr>
      </w:pPr>
      <w:r w:rsidRPr="00B11D82">
        <w:rPr>
          <w:b/>
          <w:sz w:val="24"/>
          <w:lang w:val="es-ES"/>
        </w:rPr>
        <w:t>Facultad de Ingeniería</w:t>
      </w:r>
    </w:p>
    <w:p w14:paraId="01BF220D" w14:textId="77777777" w:rsidR="00C477EA" w:rsidRPr="00B11D82" w:rsidRDefault="00C477EA" w:rsidP="00C477EA">
      <w:pPr>
        <w:spacing w:after="0"/>
        <w:ind w:left="24" w:right="12"/>
        <w:jc w:val="center"/>
        <w:rPr>
          <w:sz w:val="24"/>
          <w:lang w:val="es-ES"/>
        </w:rPr>
      </w:pPr>
      <w:r w:rsidRPr="00B11D82">
        <w:rPr>
          <w:b/>
          <w:sz w:val="24"/>
          <w:lang w:val="es-ES"/>
        </w:rPr>
        <w:t xml:space="preserve">Departamento de Ingeniería Industrial </w:t>
      </w:r>
    </w:p>
    <w:p w14:paraId="1C8A04B2" w14:textId="77777777" w:rsidR="00C477EA" w:rsidRPr="00B11D82" w:rsidRDefault="00C477EA" w:rsidP="00C477EA">
      <w:pPr>
        <w:spacing w:after="0"/>
        <w:ind w:left="24" w:right="14"/>
        <w:jc w:val="center"/>
        <w:rPr>
          <w:sz w:val="24"/>
          <w:lang w:val="es-ES"/>
        </w:rPr>
      </w:pPr>
      <w:r w:rsidRPr="00B11D82">
        <w:rPr>
          <w:b/>
          <w:sz w:val="24"/>
          <w:lang w:val="es-ES"/>
        </w:rPr>
        <w:t xml:space="preserve">Bogotá, Colombia </w:t>
      </w:r>
    </w:p>
    <w:p w14:paraId="75E2EE70" w14:textId="77777777" w:rsidR="00C477EA" w:rsidRPr="00B11D82" w:rsidRDefault="00C477EA" w:rsidP="00C477EA">
      <w:pPr>
        <w:spacing w:after="0"/>
        <w:ind w:left="24" w:right="19"/>
        <w:jc w:val="center"/>
        <w:rPr>
          <w:b/>
          <w:sz w:val="24"/>
          <w:lang w:val="es-ES"/>
        </w:rPr>
      </w:pPr>
      <w:r w:rsidRPr="00B11D82">
        <w:rPr>
          <w:b/>
          <w:sz w:val="24"/>
          <w:lang w:val="es-ES"/>
        </w:rPr>
        <w:t>2023</w:t>
      </w:r>
    </w:p>
    <w:p w14:paraId="020C22D7" w14:textId="77777777" w:rsidR="00C477EA" w:rsidRPr="00B11D82" w:rsidRDefault="00C477EA" w:rsidP="00C477EA">
      <w:pPr>
        <w:spacing w:after="0"/>
        <w:ind w:left="24" w:right="19"/>
        <w:jc w:val="center"/>
        <w:rPr>
          <w:sz w:val="24"/>
          <w:lang w:val="es-ES"/>
        </w:rPr>
      </w:pPr>
    </w:p>
    <w:p w14:paraId="627D895A" w14:textId="77777777" w:rsidR="001E0DBC" w:rsidRDefault="001E0DBC" w:rsidP="001E0DBC">
      <w:pPr>
        <w:spacing w:after="225" w:line="259" w:lineRule="auto"/>
        <w:ind w:left="0" w:firstLine="0"/>
        <w:jc w:val="left"/>
        <w:rPr>
          <w:lang w:val="es-ES"/>
        </w:rPr>
      </w:pPr>
    </w:p>
    <w:p w14:paraId="0114F550" w14:textId="77777777" w:rsidR="0028727B" w:rsidRPr="00B11D82" w:rsidRDefault="0028727B" w:rsidP="001E0DBC">
      <w:pPr>
        <w:spacing w:after="225" w:line="259" w:lineRule="auto"/>
        <w:ind w:left="0" w:firstLine="0"/>
        <w:jc w:val="left"/>
        <w:rPr>
          <w:lang w:val="es-ES"/>
        </w:rPr>
      </w:pPr>
    </w:p>
    <w:p w14:paraId="050B3E4E" w14:textId="77777777" w:rsidR="001E0DBC" w:rsidRPr="00B11D82" w:rsidRDefault="001E0DBC" w:rsidP="001E0DBC">
      <w:pPr>
        <w:spacing w:after="223" w:line="259" w:lineRule="auto"/>
        <w:ind w:left="0" w:firstLine="0"/>
        <w:jc w:val="left"/>
        <w:rPr>
          <w:lang w:val="es-ES"/>
        </w:rPr>
      </w:pPr>
      <w:r w:rsidRPr="00B11D82">
        <w:rPr>
          <w:b/>
          <w:sz w:val="28"/>
          <w:lang w:val="es-ES"/>
        </w:rPr>
        <w:t xml:space="preserve"> </w:t>
      </w:r>
    </w:p>
    <w:p w14:paraId="1B61EC70" w14:textId="77777777" w:rsidR="001E0DBC" w:rsidRPr="00B11D82" w:rsidRDefault="001E0DBC" w:rsidP="001E0DBC">
      <w:pPr>
        <w:spacing w:after="223" w:line="259" w:lineRule="auto"/>
        <w:ind w:left="0" w:firstLine="0"/>
        <w:jc w:val="left"/>
        <w:rPr>
          <w:lang w:val="es-ES"/>
        </w:rPr>
      </w:pPr>
      <w:r w:rsidRPr="00B11D82">
        <w:rPr>
          <w:b/>
          <w:sz w:val="28"/>
          <w:lang w:val="es-ES"/>
        </w:rPr>
        <w:t xml:space="preserve"> </w:t>
      </w:r>
    </w:p>
    <w:p w14:paraId="16B83DB6" w14:textId="77777777" w:rsidR="001E0DBC" w:rsidRPr="00B11D82" w:rsidRDefault="001E0DBC" w:rsidP="001E0DBC">
      <w:pPr>
        <w:spacing w:after="223" w:line="259" w:lineRule="auto"/>
        <w:ind w:left="0" w:firstLine="0"/>
        <w:jc w:val="left"/>
        <w:rPr>
          <w:lang w:val="es-ES"/>
        </w:rPr>
      </w:pPr>
      <w:r w:rsidRPr="00B11D82">
        <w:rPr>
          <w:b/>
          <w:sz w:val="28"/>
          <w:lang w:val="es-ES"/>
        </w:rPr>
        <w:t xml:space="preserve"> </w:t>
      </w:r>
    </w:p>
    <w:p w14:paraId="35242B5C" w14:textId="77777777" w:rsidR="001E0DBC" w:rsidRPr="00B11D82" w:rsidRDefault="001E0DBC" w:rsidP="001E0DBC">
      <w:pPr>
        <w:spacing w:after="223" w:line="259" w:lineRule="auto"/>
        <w:ind w:left="0" w:firstLine="0"/>
        <w:jc w:val="left"/>
        <w:rPr>
          <w:lang w:val="es-ES"/>
        </w:rPr>
      </w:pPr>
      <w:r w:rsidRPr="00B11D82">
        <w:rPr>
          <w:b/>
          <w:sz w:val="28"/>
          <w:lang w:val="es-ES"/>
        </w:rPr>
        <w:t xml:space="preserve"> </w:t>
      </w:r>
    </w:p>
    <w:p w14:paraId="47A043C2" w14:textId="77777777" w:rsidR="001E0DBC" w:rsidRDefault="001E0DBC" w:rsidP="001E0DBC">
      <w:pPr>
        <w:spacing w:after="223" w:line="259" w:lineRule="auto"/>
        <w:ind w:left="0" w:firstLine="0"/>
        <w:jc w:val="left"/>
        <w:rPr>
          <w:b/>
          <w:sz w:val="28"/>
          <w:lang w:val="es-ES"/>
        </w:rPr>
      </w:pPr>
      <w:r w:rsidRPr="00B11D82">
        <w:rPr>
          <w:b/>
          <w:sz w:val="28"/>
          <w:lang w:val="es-ES"/>
        </w:rPr>
        <w:t xml:space="preserve"> </w:t>
      </w:r>
    </w:p>
    <w:p w14:paraId="71754858" w14:textId="77777777" w:rsidR="001E0DBC" w:rsidRDefault="001E0DBC" w:rsidP="001E0DBC">
      <w:pPr>
        <w:spacing w:after="223" w:line="259" w:lineRule="auto"/>
        <w:ind w:left="0" w:firstLine="0"/>
        <w:jc w:val="left"/>
        <w:rPr>
          <w:b/>
          <w:sz w:val="28"/>
          <w:lang w:val="es-ES"/>
        </w:rPr>
      </w:pPr>
    </w:p>
    <w:p w14:paraId="37E93945" w14:textId="77777777" w:rsidR="001E0DBC" w:rsidRDefault="001E0DBC" w:rsidP="001E0DBC">
      <w:pPr>
        <w:spacing w:after="223" w:line="259" w:lineRule="auto"/>
        <w:ind w:left="0" w:firstLine="0"/>
        <w:jc w:val="left"/>
        <w:rPr>
          <w:b/>
          <w:sz w:val="28"/>
          <w:lang w:val="es-ES"/>
        </w:rPr>
      </w:pPr>
    </w:p>
    <w:p w14:paraId="7E53B971" w14:textId="77777777" w:rsidR="001E0DBC" w:rsidRDefault="001E0DBC" w:rsidP="001E0DBC">
      <w:pPr>
        <w:spacing w:after="223" w:line="259" w:lineRule="auto"/>
        <w:ind w:left="0" w:firstLine="0"/>
        <w:jc w:val="left"/>
        <w:rPr>
          <w:b/>
          <w:sz w:val="28"/>
          <w:lang w:val="es-ES"/>
        </w:rPr>
      </w:pPr>
    </w:p>
    <w:p w14:paraId="6EC42C48" w14:textId="77777777" w:rsidR="001E0DBC" w:rsidRDefault="001E0DBC" w:rsidP="001E0DBC">
      <w:pPr>
        <w:spacing w:after="223" w:line="259" w:lineRule="auto"/>
        <w:ind w:left="0" w:firstLine="0"/>
        <w:jc w:val="left"/>
        <w:rPr>
          <w:b/>
          <w:sz w:val="28"/>
          <w:lang w:val="es-ES"/>
        </w:rPr>
      </w:pPr>
    </w:p>
    <w:p w14:paraId="1BF580E5" w14:textId="77777777" w:rsidR="001E0DBC" w:rsidRPr="00B11D82" w:rsidRDefault="001E0DBC" w:rsidP="001E0DBC">
      <w:pPr>
        <w:spacing w:after="223" w:line="259" w:lineRule="auto"/>
        <w:ind w:left="0" w:firstLine="0"/>
        <w:jc w:val="left"/>
        <w:rPr>
          <w:lang w:val="es-ES"/>
        </w:rPr>
      </w:pPr>
    </w:p>
    <w:p w14:paraId="6A54536C" w14:textId="77777777" w:rsidR="001E0DBC" w:rsidRDefault="001E0DBC" w:rsidP="001E0DBC">
      <w:pPr>
        <w:spacing w:after="220" w:line="259" w:lineRule="auto"/>
        <w:ind w:left="0" w:firstLine="0"/>
        <w:jc w:val="left"/>
        <w:rPr>
          <w:b/>
          <w:sz w:val="28"/>
          <w:lang w:val="es-ES"/>
        </w:rPr>
      </w:pPr>
      <w:r w:rsidRPr="00B11D82">
        <w:rPr>
          <w:b/>
          <w:sz w:val="28"/>
          <w:lang w:val="es-ES"/>
        </w:rPr>
        <w:t xml:space="preserve"> </w:t>
      </w:r>
    </w:p>
    <w:p w14:paraId="2AC95223" w14:textId="77777777" w:rsidR="001E0DBC" w:rsidRDefault="001E0DBC" w:rsidP="001E0DBC">
      <w:pPr>
        <w:spacing w:after="220" w:line="259" w:lineRule="auto"/>
        <w:ind w:left="0" w:firstLine="0"/>
        <w:jc w:val="left"/>
        <w:rPr>
          <w:b/>
          <w:sz w:val="28"/>
          <w:lang w:val="es-ES"/>
        </w:rPr>
      </w:pPr>
    </w:p>
    <w:p w14:paraId="05EC09C4" w14:textId="77777777" w:rsidR="001E0DBC" w:rsidRDefault="001E0DBC" w:rsidP="001E0DBC">
      <w:pPr>
        <w:spacing w:after="220" w:line="259" w:lineRule="auto"/>
        <w:ind w:left="0" w:firstLine="0"/>
        <w:jc w:val="left"/>
        <w:rPr>
          <w:b/>
          <w:sz w:val="28"/>
          <w:lang w:val="es-ES"/>
        </w:rPr>
      </w:pPr>
    </w:p>
    <w:p w14:paraId="563C1517" w14:textId="77777777" w:rsidR="001E0DBC" w:rsidRDefault="001E0DBC" w:rsidP="001E0DBC">
      <w:pPr>
        <w:spacing w:after="220" w:line="259" w:lineRule="auto"/>
        <w:ind w:left="0" w:firstLine="0"/>
        <w:jc w:val="left"/>
        <w:rPr>
          <w:b/>
          <w:sz w:val="28"/>
          <w:lang w:val="es-ES"/>
        </w:rPr>
      </w:pPr>
    </w:p>
    <w:p w14:paraId="1A7080BF" w14:textId="77777777" w:rsidR="001E0DBC" w:rsidRDefault="001E0DBC" w:rsidP="001E0DBC">
      <w:pPr>
        <w:spacing w:after="220" w:line="259" w:lineRule="auto"/>
        <w:ind w:left="0" w:firstLine="0"/>
        <w:jc w:val="left"/>
        <w:rPr>
          <w:b/>
          <w:sz w:val="28"/>
          <w:lang w:val="es-ES"/>
        </w:rPr>
      </w:pPr>
    </w:p>
    <w:p w14:paraId="70250C6F" w14:textId="77777777" w:rsidR="001E0DBC" w:rsidRDefault="001E0DBC" w:rsidP="001E0DBC">
      <w:pPr>
        <w:spacing w:after="220" w:line="259" w:lineRule="auto"/>
        <w:ind w:left="0" w:firstLine="0"/>
        <w:jc w:val="left"/>
        <w:rPr>
          <w:b/>
          <w:sz w:val="28"/>
          <w:lang w:val="es-ES"/>
        </w:rPr>
      </w:pPr>
    </w:p>
    <w:p w14:paraId="3126495E" w14:textId="77777777" w:rsidR="001E0DBC" w:rsidRPr="00B11D82" w:rsidRDefault="001E0DBC" w:rsidP="001E0DBC">
      <w:pPr>
        <w:spacing w:after="220" w:line="259" w:lineRule="auto"/>
        <w:ind w:left="0" w:firstLine="0"/>
        <w:jc w:val="left"/>
        <w:rPr>
          <w:lang w:val="es-ES"/>
        </w:rPr>
      </w:pPr>
    </w:p>
    <w:p w14:paraId="73356556" w14:textId="1C128351" w:rsidR="001E0DBC" w:rsidRPr="0028727B" w:rsidRDefault="001E0DBC" w:rsidP="0028727B">
      <w:pPr>
        <w:spacing w:after="202" w:line="275" w:lineRule="auto"/>
        <w:ind w:left="0" w:firstLine="0"/>
        <w:rPr>
          <w:bCs/>
          <w:sz w:val="24"/>
          <w:lang w:val="es-ES"/>
        </w:rPr>
      </w:pPr>
      <w:r w:rsidRPr="00B11D82">
        <w:rPr>
          <w:b/>
          <w:sz w:val="24"/>
          <w:lang w:val="es-ES"/>
        </w:rPr>
        <w:t xml:space="preserve">Agradecimientos: </w:t>
      </w:r>
      <w:r w:rsidRPr="00C91B1F">
        <w:rPr>
          <w:rFonts w:asciiTheme="majorHAnsi" w:hAnsiTheme="majorHAnsi" w:cstheme="majorHAnsi"/>
          <w:bCs/>
          <w:sz w:val="24"/>
          <w:lang w:val="es-ES"/>
        </w:rPr>
        <w:t>Queremos expresar nuestro más sincero agradecimiento a todas las personas que contribuyeron al desarrollo de nuestra tesis. Su valioso conocimiento y apoyo fueron fundamentales en cada etapa del proceso. Agradecemos especialmente a nuestro asesor y co-asesores de tesis por su compromiso y orientación. También extendemos nuestro agradecimiento a todos aquellos que colaboraron, incluyendo familiares y amigos, por hacer posible que este proyecto se materializara. Su participación fue fundamental para el éxito de nuestra investigación.</w:t>
      </w:r>
    </w:p>
    <w:p w14:paraId="06AFEF98" w14:textId="1F574D18" w:rsidR="00B20E38" w:rsidRPr="0028727B" w:rsidRDefault="005C52C4" w:rsidP="00D64751">
      <w:pPr>
        <w:spacing w:after="0" w:line="265" w:lineRule="auto"/>
        <w:ind w:left="0" w:firstLine="0"/>
        <w:jc w:val="left"/>
        <w:rPr>
          <w:rFonts w:asciiTheme="minorHAnsi" w:hAnsiTheme="minorHAnsi" w:cstheme="minorHAnsi"/>
          <w:lang w:val="es-ES"/>
        </w:rPr>
      </w:pPr>
      <w:r w:rsidRPr="0028727B">
        <w:rPr>
          <w:rFonts w:asciiTheme="minorHAnsi" w:eastAsia="Cambria" w:hAnsiTheme="minorHAnsi" w:cstheme="minorHAnsi"/>
          <w:b/>
          <w:color w:val="365F91"/>
          <w:sz w:val="28"/>
          <w:lang w:val="es-ES"/>
        </w:rPr>
        <w:lastRenderedPageBreak/>
        <w:t xml:space="preserve">Tabla de contenido </w:t>
      </w:r>
    </w:p>
    <w:p w14:paraId="2687423B" w14:textId="77777777" w:rsidR="00B20E38" w:rsidRPr="00B11D82" w:rsidRDefault="005C52C4">
      <w:pPr>
        <w:spacing w:after="215" w:line="259" w:lineRule="auto"/>
        <w:ind w:left="0" w:firstLine="0"/>
        <w:jc w:val="left"/>
        <w:rPr>
          <w:lang w:val="es-ES"/>
        </w:rPr>
      </w:pPr>
      <w:r w:rsidRPr="00B11D82">
        <w:rPr>
          <w:lang w:val="es-ES"/>
        </w:rPr>
        <w:t xml:space="preserve"> </w:t>
      </w:r>
    </w:p>
    <w:sdt>
      <w:sdtPr>
        <w:rPr>
          <w:lang w:val="es-ES" w:eastAsia="es-CO" w:bidi="es-CO"/>
        </w:rPr>
        <w:id w:val="1704597009"/>
        <w:docPartObj>
          <w:docPartGallery w:val="Table of Contents"/>
        </w:docPartObj>
      </w:sdtPr>
      <w:sdtEndPr/>
      <w:sdtContent>
        <w:p w14:paraId="7CCF45C7" w14:textId="6E871BFE" w:rsidR="00064F5E" w:rsidRDefault="005C52C4">
          <w:pPr>
            <w:pStyle w:val="TDC1"/>
            <w:tabs>
              <w:tab w:val="right" w:leader="dot" w:pos="8829"/>
            </w:tabs>
            <w:rPr>
              <w:rFonts w:asciiTheme="minorHAnsi" w:eastAsiaTheme="minorEastAsia" w:hAnsiTheme="minorHAnsi" w:cstheme="minorBidi"/>
              <w:noProof/>
              <w:color w:val="auto"/>
              <w:kern w:val="2"/>
              <w:sz w:val="24"/>
              <w:lang w:val="es-CO" w:eastAsia="en-US"/>
              <w14:ligatures w14:val="standardContextual"/>
            </w:rPr>
          </w:pPr>
          <w:r w:rsidRPr="00B11D82">
            <w:rPr>
              <w:lang w:val="es-ES"/>
            </w:rPr>
            <w:fldChar w:fldCharType="begin"/>
          </w:r>
          <w:r w:rsidRPr="00B11D82">
            <w:rPr>
              <w:lang w:val="es-ES"/>
            </w:rPr>
            <w:instrText xml:space="preserve"> TOC \o "1-3" \h \z \u </w:instrText>
          </w:r>
          <w:r w:rsidRPr="00B11D82">
            <w:rPr>
              <w:lang w:val="es-ES"/>
            </w:rPr>
            <w:fldChar w:fldCharType="separate"/>
          </w:r>
          <w:hyperlink w:anchor="_Toc136882766" w:history="1">
            <w:r w:rsidR="00064F5E" w:rsidRPr="00524763">
              <w:rPr>
                <w:rStyle w:val="Hipervnculo"/>
                <w:rFonts w:cstheme="minorHAnsi"/>
                <w:noProof/>
                <w:lang w:val="es-ES"/>
              </w:rPr>
              <w:t>Resumen</w:t>
            </w:r>
            <w:r w:rsidR="00064F5E">
              <w:rPr>
                <w:noProof/>
                <w:webHidden/>
              </w:rPr>
              <w:tab/>
            </w:r>
            <w:r w:rsidR="00064F5E">
              <w:rPr>
                <w:noProof/>
                <w:webHidden/>
              </w:rPr>
              <w:fldChar w:fldCharType="begin"/>
            </w:r>
            <w:r w:rsidR="00064F5E">
              <w:rPr>
                <w:noProof/>
                <w:webHidden/>
              </w:rPr>
              <w:instrText xml:space="preserve"> PAGEREF _Toc136882766 \h </w:instrText>
            </w:r>
            <w:r w:rsidR="00064F5E">
              <w:rPr>
                <w:noProof/>
                <w:webHidden/>
              </w:rPr>
            </w:r>
            <w:r w:rsidR="00064F5E">
              <w:rPr>
                <w:noProof/>
                <w:webHidden/>
              </w:rPr>
              <w:fldChar w:fldCharType="separate"/>
            </w:r>
            <w:r w:rsidR="00064F5E">
              <w:rPr>
                <w:noProof/>
                <w:webHidden/>
              </w:rPr>
              <w:t>1</w:t>
            </w:r>
            <w:r w:rsidR="00064F5E">
              <w:rPr>
                <w:noProof/>
                <w:webHidden/>
              </w:rPr>
              <w:fldChar w:fldCharType="end"/>
            </w:r>
          </w:hyperlink>
        </w:p>
        <w:p w14:paraId="28A7610C" w14:textId="761E7F8D" w:rsidR="00064F5E" w:rsidRDefault="00064F5E">
          <w:pPr>
            <w:pStyle w:val="TDC1"/>
            <w:tabs>
              <w:tab w:val="left" w:pos="464"/>
              <w:tab w:val="right" w:leader="dot" w:pos="8829"/>
            </w:tabs>
            <w:rPr>
              <w:rFonts w:asciiTheme="minorHAnsi" w:eastAsiaTheme="minorEastAsia" w:hAnsiTheme="minorHAnsi" w:cstheme="minorBidi"/>
              <w:noProof/>
              <w:color w:val="auto"/>
              <w:kern w:val="2"/>
              <w:sz w:val="24"/>
              <w:lang w:val="es-CO" w:eastAsia="en-US"/>
              <w14:ligatures w14:val="standardContextual"/>
            </w:rPr>
          </w:pPr>
          <w:hyperlink w:anchor="_Toc136882767" w:history="1">
            <w:r w:rsidRPr="00524763">
              <w:rPr>
                <w:rStyle w:val="Hipervnculo"/>
                <w:rFonts w:cstheme="minorHAnsi"/>
                <w:bCs/>
                <w:noProof/>
                <w:lang w:val="es-ES"/>
              </w:rPr>
              <w:t>1.</w:t>
            </w:r>
            <w:r>
              <w:rPr>
                <w:rFonts w:asciiTheme="minorHAnsi" w:eastAsiaTheme="minorEastAsia" w:hAnsiTheme="minorHAnsi" w:cstheme="minorBidi"/>
                <w:noProof/>
                <w:color w:val="auto"/>
                <w:kern w:val="2"/>
                <w:sz w:val="24"/>
                <w:lang w:val="es-CO" w:eastAsia="en-US"/>
                <w14:ligatures w14:val="standardContextual"/>
              </w:rPr>
              <w:tab/>
            </w:r>
            <w:r w:rsidRPr="00524763">
              <w:rPr>
                <w:rStyle w:val="Hipervnculo"/>
                <w:rFonts w:cstheme="minorHAnsi"/>
                <w:noProof/>
                <w:lang w:val="es-ES"/>
              </w:rPr>
              <w:t>Introducción</w:t>
            </w:r>
            <w:r>
              <w:rPr>
                <w:noProof/>
                <w:webHidden/>
              </w:rPr>
              <w:tab/>
            </w:r>
            <w:r>
              <w:rPr>
                <w:noProof/>
                <w:webHidden/>
              </w:rPr>
              <w:fldChar w:fldCharType="begin"/>
            </w:r>
            <w:r>
              <w:rPr>
                <w:noProof/>
                <w:webHidden/>
              </w:rPr>
              <w:instrText xml:space="preserve"> PAGEREF _Toc136882767 \h </w:instrText>
            </w:r>
            <w:r>
              <w:rPr>
                <w:noProof/>
                <w:webHidden/>
              </w:rPr>
            </w:r>
            <w:r>
              <w:rPr>
                <w:noProof/>
                <w:webHidden/>
              </w:rPr>
              <w:fldChar w:fldCharType="separate"/>
            </w:r>
            <w:r>
              <w:rPr>
                <w:noProof/>
                <w:webHidden/>
              </w:rPr>
              <w:t>2</w:t>
            </w:r>
            <w:r>
              <w:rPr>
                <w:noProof/>
                <w:webHidden/>
              </w:rPr>
              <w:fldChar w:fldCharType="end"/>
            </w:r>
          </w:hyperlink>
        </w:p>
        <w:p w14:paraId="3842C7C7" w14:textId="193293BB" w:rsidR="00064F5E" w:rsidRDefault="00064F5E">
          <w:pPr>
            <w:pStyle w:val="TDC1"/>
            <w:tabs>
              <w:tab w:val="left" w:pos="464"/>
              <w:tab w:val="right" w:leader="dot" w:pos="8829"/>
            </w:tabs>
            <w:rPr>
              <w:rFonts w:asciiTheme="minorHAnsi" w:eastAsiaTheme="minorEastAsia" w:hAnsiTheme="minorHAnsi" w:cstheme="minorBidi"/>
              <w:noProof/>
              <w:color w:val="auto"/>
              <w:kern w:val="2"/>
              <w:sz w:val="24"/>
              <w:lang w:val="es-CO" w:eastAsia="en-US"/>
              <w14:ligatures w14:val="standardContextual"/>
            </w:rPr>
          </w:pPr>
          <w:hyperlink w:anchor="_Toc136882768" w:history="1">
            <w:r w:rsidRPr="00524763">
              <w:rPr>
                <w:rStyle w:val="Hipervnculo"/>
                <w:rFonts w:cstheme="minorHAnsi"/>
                <w:bCs/>
                <w:noProof/>
                <w:lang w:val="es-ES"/>
              </w:rPr>
              <w:t>2.</w:t>
            </w:r>
            <w:r>
              <w:rPr>
                <w:rFonts w:asciiTheme="minorHAnsi" w:eastAsiaTheme="minorEastAsia" w:hAnsiTheme="minorHAnsi" w:cstheme="minorBidi"/>
                <w:noProof/>
                <w:color w:val="auto"/>
                <w:kern w:val="2"/>
                <w:sz w:val="24"/>
                <w:lang w:val="es-CO" w:eastAsia="en-US"/>
                <w14:ligatures w14:val="standardContextual"/>
              </w:rPr>
              <w:tab/>
            </w:r>
            <w:r w:rsidRPr="00524763">
              <w:rPr>
                <w:rStyle w:val="Hipervnculo"/>
                <w:rFonts w:cstheme="minorHAnsi"/>
                <w:noProof/>
                <w:lang w:val="es-ES"/>
              </w:rPr>
              <w:t>Funcionamiento Operativo Actual</w:t>
            </w:r>
            <w:r>
              <w:rPr>
                <w:noProof/>
                <w:webHidden/>
              </w:rPr>
              <w:tab/>
            </w:r>
            <w:r>
              <w:rPr>
                <w:noProof/>
                <w:webHidden/>
              </w:rPr>
              <w:fldChar w:fldCharType="begin"/>
            </w:r>
            <w:r>
              <w:rPr>
                <w:noProof/>
                <w:webHidden/>
              </w:rPr>
              <w:instrText xml:space="preserve"> PAGEREF _Toc136882768 \h </w:instrText>
            </w:r>
            <w:r>
              <w:rPr>
                <w:noProof/>
                <w:webHidden/>
              </w:rPr>
            </w:r>
            <w:r>
              <w:rPr>
                <w:noProof/>
                <w:webHidden/>
              </w:rPr>
              <w:fldChar w:fldCharType="separate"/>
            </w:r>
            <w:r>
              <w:rPr>
                <w:noProof/>
                <w:webHidden/>
              </w:rPr>
              <w:t>3</w:t>
            </w:r>
            <w:r>
              <w:rPr>
                <w:noProof/>
                <w:webHidden/>
              </w:rPr>
              <w:fldChar w:fldCharType="end"/>
            </w:r>
          </w:hyperlink>
        </w:p>
        <w:p w14:paraId="74F6DC88" w14:textId="5776FD51" w:rsidR="00064F5E" w:rsidRDefault="00064F5E">
          <w:pPr>
            <w:pStyle w:val="TDC1"/>
            <w:tabs>
              <w:tab w:val="left" w:pos="464"/>
              <w:tab w:val="right" w:leader="dot" w:pos="8829"/>
            </w:tabs>
            <w:rPr>
              <w:rFonts w:asciiTheme="minorHAnsi" w:eastAsiaTheme="minorEastAsia" w:hAnsiTheme="minorHAnsi" w:cstheme="minorBidi"/>
              <w:noProof/>
              <w:color w:val="auto"/>
              <w:kern w:val="2"/>
              <w:sz w:val="24"/>
              <w:lang w:val="es-CO" w:eastAsia="en-US"/>
              <w14:ligatures w14:val="standardContextual"/>
            </w:rPr>
          </w:pPr>
          <w:hyperlink w:anchor="_Toc136882769" w:history="1">
            <w:r w:rsidRPr="00524763">
              <w:rPr>
                <w:rStyle w:val="Hipervnculo"/>
                <w:rFonts w:cstheme="minorHAnsi"/>
                <w:bCs/>
                <w:noProof/>
                <w:lang w:val="es-ES"/>
              </w:rPr>
              <w:t>3.</w:t>
            </w:r>
            <w:r>
              <w:rPr>
                <w:rFonts w:asciiTheme="minorHAnsi" w:eastAsiaTheme="minorEastAsia" w:hAnsiTheme="minorHAnsi" w:cstheme="minorBidi"/>
                <w:noProof/>
                <w:color w:val="auto"/>
                <w:kern w:val="2"/>
                <w:sz w:val="24"/>
                <w:lang w:val="es-CO" w:eastAsia="en-US"/>
                <w14:ligatures w14:val="standardContextual"/>
              </w:rPr>
              <w:tab/>
            </w:r>
            <w:r w:rsidRPr="00524763">
              <w:rPr>
                <w:rStyle w:val="Hipervnculo"/>
                <w:rFonts w:cstheme="minorHAnsi"/>
                <w:noProof/>
                <w:lang w:val="es-ES"/>
              </w:rPr>
              <w:t>Descripción del Problema</w:t>
            </w:r>
            <w:r>
              <w:rPr>
                <w:noProof/>
                <w:webHidden/>
              </w:rPr>
              <w:tab/>
            </w:r>
            <w:r>
              <w:rPr>
                <w:noProof/>
                <w:webHidden/>
              </w:rPr>
              <w:fldChar w:fldCharType="begin"/>
            </w:r>
            <w:r>
              <w:rPr>
                <w:noProof/>
                <w:webHidden/>
              </w:rPr>
              <w:instrText xml:space="preserve"> PAGEREF _Toc136882769 \h </w:instrText>
            </w:r>
            <w:r>
              <w:rPr>
                <w:noProof/>
                <w:webHidden/>
              </w:rPr>
            </w:r>
            <w:r>
              <w:rPr>
                <w:noProof/>
                <w:webHidden/>
              </w:rPr>
              <w:fldChar w:fldCharType="separate"/>
            </w:r>
            <w:r>
              <w:rPr>
                <w:noProof/>
                <w:webHidden/>
              </w:rPr>
              <w:t>6</w:t>
            </w:r>
            <w:r>
              <w:rPr>
                <w:noProof/>
                <w:webHidden/>
              </w:rPr>
              <w:fldChar w:fldCharType="end"/>
            </w:r>
          </w:hyperlink>
        </w:p>
        <w:p w14:paraId="3D7732EF" w14:textId="1E87CC3A" w:rsidR="00064F5E" w:rsidRDefault="00064F5E">
          <w:pPr>
            <w:pStyle w:val="TDC1"/>
            <w:tabs>
              <w:tab w:val="left" w:pos="464"/>
              <w:tab w:val="right" w:leader="dot" w:pos="8829"/>
            </w:tabs>
            <w:rPr>
              <w:rFonts w:asciiTheme="minorHAnsi" w:eastAsiaTheme="minorEastAsia" w:hAnsiTheme="minorHAnsi" w:cstheme="minorBidi"/>
              <w:noProof/>
              <w:color w:val="auto"/>
              <w:kern w:val="2"/>
              <w:sz w:val="24"/>
              <w:lang w:val="es-CO" w:eastAsia="en-US"/>
              <w14:ligatures w14:val="standardContextual"/>
            </w:rPr>
          </w:pPr>
          <w:hyperlink w:anchor="_Toc136882770" w:history="1">
            <w:r w:rsidRPr="00524763">
              <w:rPr>
                <w:rStyle w:val="Hipervnculo"/>
                <w:rFonts w:cstheme="minorHAnsi"/>
                <w:bCs/>
                <w:noProof/>
                <w:lang w:val="es-ES"/>
              </w:rPr>
              <w:t>4.</w:t>
            </w:r>
            <w:r>
              <w:rPr>
                <w:rFonts w:asciiTheme="minorHAnsi" w:eastAsiaTheme="minorEastAsia" w:hAnsiTheme="minorHAnsi" w:cstheme="minorBidi"/>
                <w:noProof/>
                <w:color w:val="auto"/>
                <w:kern w:val="2"/>
                <w:sz w:val="24"/>
                <w:lang w:val="es-CO" w:eastAsia="en-US"/>
                <w14:ligatures w14:val="standardContextual"/>
              </w:rPr>
              <w:tab/>
            </w:r>
            <w:r w:rsidRPr="00524763">
              <w:rPr>
                <w:rStyle w:val="Hipervnculo"/>
                <w:rFonts w:cstheme="minorHAnsi"/>
                <w:noProof/>
                <w:lang w:val="es-ES"/>
              </w:rPr>
              <w:t>Revisión Bibliográfica</w:t>
            </w:r>
            <w:r>
              <w:rPr>
                <w:noProof/>
                <w:webHidden/>
              </w:rPr>
              <w:tab/>
            </w:r>
            <w:r>
              <w:rPr>
                <w:noProof/>
                <w:webHidden/>
              </w:rPr>
              <w:fldChar w:fldCharType="begin"/>
            </w:r>
            <w:r>
              <w:rPr>
                <w:noProof/>
                <w:webHidden/>
              </w:rPr>
              <w:instrText xml:space="preserve"> PAGEREF _Toc136882770 \h </w:instrText>
            </w:r>
            <w:r>
              <w:rPr>
                <w:noProof/>
                <w:webHidden/>
              </w:rPr>
            </w:r>
            <w:r>
              <w:rPr>
                <w:noProof/>
                <w:webHidden/>
              </w:rPr>
              <w:fldChar w:fldCharType="separate"/>
            </w:r>
            <w:r>
              <w:rPr>
                <w:noProof/>
                <w:webHidden/>
              </w:rPr>
              <w:t>7</w:t>
            </w:r>
            <w:r>
              <w:rPr>
                <w:noProof/>
                <w:webHidden/>
              </w:rPr>
              <w:fldChar w:fldCharType="end"/>
            </w:r>
          </w:hyperlink>
        </w:p>
        <w:p w14:paraId="20E9D976" w14:textId="6559054D" w:rsidR="00064F5E" w:rsidRDefault="00064F5E">
          <w:pPr>
            <w:pStyle w:val="TDC1"/>
            <w:tabs>
              <w:tab w:val="left" w:pos="464"/>
              <w:tab w:val="right" w:leader="dot" w:pos="8829"/>
            </w:tabs>
            <w:rPr>
              <w:rFonts w:asciiTheme="minorHAnsi" w:eastAsiaTheme="minorEastAsia" w:hAnsiTheme="minorHAnsi" w:cstheme="minorBidi"/>
              <w:noProof/>
              <w:color w:val="auto"/>
              <w:kern w:val="2"/>
              <w:sz w:val="24"/>
              <w:lang w:val="es-CO" w:eastAsia="en-US"/>
              <w14:ligatures w14:val="standardContextual"/>
            </w:rPr>
          </w:pPr>
          <w:hyperlink w:anchor="_Toc136882771" w:history="1">
            <w:r w:rsidRPr="00524763">
              <w:rPr>
                <w:rStyle w:val="Hipervnculo"/>
                <w:rFonts w:cstheme="minorHAnsi"/>
                <w:bCs/>
                <w:noProof/>
              </w:rPr>
              <w:t>5.</w:t>
            </w:r>
            <w:r>
              <w:rPr>
                <w:rFonts w:asciiTheme="minorHAnsi" w:eastAsiaTheme="minorEastAsia" w:hAnsiTheme="minorHAnsi" w:cstheme="minorBidi"/>
                <w:noProof/>
                <w:color w:val="auto"/>
                <w:kern w:val="2"/>
                <w:sz w:val="24"/>
                <w:lang w:val="es-CO" w:eastAsia="en-US"/>
                <w14:ligatures w14:val="standardContextual"/>
              </w:rPr>
              <w:tab/>
            </w:r>
            <w:r w:rsidRPr="00524763">
              <w:rPr>
                <w:rStyle w:val="Hipervnculo"/>
                <w:rFonts w:cstheme="minorHAnsi"/>
                <w:noProof/>
              </w:rPr>
              <w:t>Formulación Matemática</w:t>
            </w:r>
            <w:r>
              <w:rPr>
                <w:noProof/>
                <w:webHidden/>
              </w:rPr>
              <w:tab/>
            </w:r>
            <w:r>
              <w:rPr>
                <w:noProof/>
                <w:webHidden/>
              </w:rPr>
              <w:fldChar w:fldCharType="begin"/>
            </w:r>
            <w:r>
              <w:rPr>
                <w:noProof/>
                <w:webHidden/>
              </w:rPr>
              <w:instrText xml:space="preserve"> PAGEREF _Toc136882771 \h </w:instrText>
            </w:r>
            <w:r>
              <w:rPr>
                <w:noProof/>
                <w:webHidden/>
              </w:rPr>
            </w:r>
            <w:r>
              <w:rPr>
                <w:noProof/>
                <w:webHidden/>
              </w:rPr>
              <w:fldChar w:fldCharType="separate"/>
            </w:r>
            <w:r>
              <w:rPr>
                <w:noProof/>
                <w:webHidden/>
              </w:rPr>
              <w:t>9</w:t>
            </w:r>
            <w:r>
              <w:rPr>
                <w:noProof/>
                <w:webHidden/>
              </w:rPr>
              <w:fldChar w:fldCharType="end"/>
            </w:r>
          </w:hyperlink>
        </w:p>
        <w:p w14:paraId="46484727" w14:textId="161597A6" w:rsidR="00064F5E" w:rsidRDefault="00064F5E">
          <w:pPr>
            <w:pStyle w:val="TDC2"/>
            <w:tabs>
              <w:tab w:val="left" w:pos="960"/>
              <w:tab w:val="right" w:leader="dot" w:pos="8829"/>
            </w:tabs>
            <w:rPr>
              <w:rFonts w:asciiTheme="minorHAnsi" w:eastAsiaTheme="minorEastAsia" w:hAnsiTheme="minorHAnsi" w:cstheme="minorBidi"/>
              <w:noProof/>
              <w:color w:val="auto"/>
              <w:kern w:val="2"/>
              <w:sz w:val="24"/>
              <w:lang w:val="es-CO" w:eastAsia="en-US"/>
              <w14:ligatures w14:val="standardContextual"/>
            </w:rPr>
          </w:pPr>
          <w:hyperlink w:anchor="_Toc136882772" w:history="1">
            <w:r w:rsidRPr="00524763">
              <w:rPr>
                <w:rStyle w:val="Hipervnculo"/>
                <w:rFonts w:cstheme="minorHAnsi"/>
                <w:bCs/>
                <w:noProof/>
              </w:rPr>
              <w:t>5.1</w:t>
            </w:r>
            <w:r>
              <w:rPr>
                <w:rFonts w:asciiTheme="minorHAnsi" w:eastAsiaTheme="minorEastAsia" w:hAnsiTheme="minorHAnsi" w:cstheme="minorBidi"/>
                <w:noProof/>
                <w:color w:val="auto"/>
                <w:kern w:val="2"/>
                <w:sz w:val="24"/>
                <w:lang w:val="es-CO" w:eastAsia="en-US"/>
                <w14:ligatures w14:val="standardContextual"/>
              </w:rPr>
              <w:tab/>
            </w:r>
            <w:r w:rsidRPr="00524763">
              <w:rPr>
                <w:rStyle w:val="Hipervnculo"/>
                <w:rFonts w:cstheme="minorHAnsi"/>
                <w:noProof/>
              </w:rPr>
              <w:t>Modelo lineal</w:t>
            </w:r>
            <w:r>
              <w:rPr>
                <w:noProof/>
                <w:webHidden/>
              </w:rPr>
              <w:tab/>
            </w:r>
            <w:r>
              <w:rPr>
                <w:noProof/>
                <w:webHidden/>
              </w:rPr>
              <w:fldChar w:fldCharType="begin"/>
            </w:r>
            <w:r>
              <w:rPr>
                <w:noProof/>
                <w:webHidden/>
              </w:rPr>
              <w:instrText xml:space="preserve"> PAGEREF _Toc136882772 \h </w:instrText>
            </w:r>
            <w:r>
              <w:rPr>
                <w:noProof/>
                <w:webHidden/>
              </w:rPr>
            </w:r>
            <w:r>
              <w:rPr>
                <w:noProof/>
                <w:webHidden/>
              </w:rPr>
              <w:fldChar w:fldCharType="separate"/>
            </w:r>
            <w:r>
              <w:rPr>
                <w:noProof/>
                <w:webHidden/>
              </w:rPr>
              <w:t>11</w:t>
            </w:r>
            <w:r>
              <w:rPr>
                <w:noProof/>
                <w:webHidden/>
              </w:rPr>
              <w:fldChar w:fldCharType="end"/>
            </w:r>
          </w:hyperlink>
        </w:p>
        <w:p w14:paraId="5DDE815A" w14:textId="737F5C1F" w:rsidR="00064F5E" w:rsidRDefault="00064F5E">
          <w:pPr>
            <w:pStyle w:val="TDC2"/>
            <w:tabs>
              <w:tab w:val="left" w:pos="960"/>
              <w:tab w:val="right" w:leader="dot" w:pos="8829"/>
            </w:tabs>
            <w:rPr>
              <w:rFonts w:asciiTheme="minorHAnsi" w:eastAsiaTheme="minorEastAsia" w:hAnsiTheme="minorHAnsi" w:cstheme="minorBidi"/>
              <w:noProof/>
              <w:color w:val="auto"/>
              <w:kern w:val="2"/>
              <w:sz w:val="24"/>
              <w:lang w:val="es-CO" w:eastAsia="en-US"/>
              <w14:ligatures w14:val="standardContextual"/>
            </w:rPr>
          </w:pPr>
          <w:hyperlink w:anchor="_Toc136882773" w:history="1">
            <w:r w:rsidRPr="00524763">
              <w:rPr>
                <w:rStyle w:val="Hipervnculo"/>
                <w:rFonts w:cstheme="minorHAnsi"/>
                <w:bCs/>
                <w:noProof/>
              </w:rPr>
              <w:t>5.2</w:t>
            </w:r>
            <w:r>
              <w:rPr>
                <w:rFonts w:asciiTheme="minorHAnsi" w:eastAsiaTheme="minorEastAsia" w:hAnsiTheme="minorHAnsi" w:cstheme="minorBidi"/>
                <w:noProof/>
                <w:color w:val="auto"/>
                <w:kern w:val="2"/>
                <w:sz w:val="24"/>
                <w:lang w:val="es-CO" w:eastAsia="en-US"/>
                <w14:ligatures w14:val="standardContextual"/>
              </w:rPr>
              <w:tab/>
            </w:r>
            <w:r w:rsidRPr="00524763">
              <w:rPr>
                <w:rStyle w:val="Hipervnculo"/>
                <w:rFonts w:cstheme="minorHAnsi"/>
                <w:noProof/>
              </w:rPr>
              <w:t>Modelo Heurístico</w:t>
            </w:r>
            <w:r>
              <w:rPr>
                <w:noProof/>
                <w:webHidden/>
              </w:rPr>
              <w:tab/>
            </w:r>
            <w:r>
              <w:rPr>
                <w:noProof/>
                <w:webHidden/>
              </w:rPr>
              <w:fldChar w:fldCharType="begin"/>
            </w:r>
            <w:r>
              <w:rPr>
                <w:noProof/>
                <w:webHidden/>
              </w:rPr>
              <w:instrText xml:space="preserve"> PAGEREF _Toc136882773 \h </w:instrText>
            </w:r>
            <w:r>
              <w:rPr>
                <w:noProof/>
                <w:webHidden/>
              </w:rPr>
            </w:r>
            <w:r>
              <w:rPr>
                <w:noProof/>
                <w:webHidden/>
              </w:rPr>
              <w:fldChar w:fldCharType="separate"/>
            </w:r>
            <w:r>
              <w:rPr>
                <w:noProof/>
                <w:webHidden/>
              </w:rPr>
              <w:t>13</w:t>
            </w:r>
            <w:r>
              <w:rPr>
                <w:noProof/>
                <w:webHidden/>
              </w:rPr>
              <w:fldChar w:fldCharType="end"/>
            </w:r>
          </w:hyperlink>
        </w:p>
        <w:p w14:paraId="3C153FE6" w14:textId="54E5282F" w:rsidR="00064F5E" w:rsidRDefault="00064F5E">
          <w:pPr>
            <w:pStyle w:val="TDC1"/>
            <w:tabs>
              <w:tab w:val="left" w:pos="464"/>
              <w:tab w:val="right" w:leader="dot" w:pos="8829"/>
            </w:tabs>
            <w:rPr>
              <w:rFonts w:asciiTheme="minorHAnsi" w:eastAsiaTheme="minorEastAsia" w:hAnsiTheme="minorHAnsi" w:cstheme="minorBidi"/>
              <w:noProof/>
              <w:color w:val="auto"/>
              <w:kern w:val="2"/>
              <w:sz w:val="24"/>
              <w:lang w:val="es-CO" w:eastAsia="en-US"/>
              <w14:ligatures w14:val="standardContextual"/>
            </w:rPr>
          </w:pPr>
          <w:hyperlink w:anchor="_Toc136882774" w:history="1">
            <w:r w:rsidRPr="00524763">
              <w:rPr>
                <w:rStyle w:val="Hipervnculo"/>
                <w:rFonts w:cstheme="minorHAnsi"/>
                <w:bCs/>
                <w:noProof/>
              </w:rPr>
              <w:t>6.</w:t>
            </w:r>
            <w:r>
              <w:rPr>
                <w:rFonts w:asciiTheme="minorHAnsi" w:eastAsiaTheme="minorEastAsia" w:hAnsiTheme="minorHAnsi" w:cstheme="minorBidi"/>
                <w:noProof/>
                <w:color w:val="auto"/>
                <w:kern w:val="2"/>
                <w:sz w:val="24"/>
                <w:lang w:val="es-CO" w:eastAsia="en-US"/>
                <w14:ligatures w14:val="standardContextual"/>
              </w:rPr>
              <w:tab/>
            </w:r>
            <w:r w:rsidRPr="00524763">
              <w:rPr>
                <w:rStyle w:val="Hipervnculo"/>
                <w:rFonts w:cstheme="minorHAnsi"/>
                <w:noProof/>
              </w:rPr>
              <w:t>Implementación y Resultados</w:t>
            </w:r>
            <w:r>
              <w:rPr>
                <w:noProof/>
                <w:webHidden/>
              </w:rPr>
              <w:tab/>
            </w:r>
            <w:r>
              <w:rPr>
                <w:noProof/>
                <w:webHidden/>
              </w:rPr>
              <w:fldChar w:fldCharType="begin"/>
            </w:r>
            <w:r>
              <w:rPr>
                <w:noProof/>
                <w:webHidden/>
              </w:rPr>
              <w:instrText xml:space="preserve"> PAGEREF _Toc136882774 \h </w:instrText>
            </w:r>
            <w:r>
              <w:rPr>
                <w:noProof/>
                <w:webHidden/>
              </w:rPr>
            </w:r>
            <w:r>
              <w:rPr>
                <w:noProof/>
                <w:webHidden/>
              </w:rPr>
              <w:fldChar w:fldCharType="separate"/>
            </w:r>
            <w:r>
              <w:rPr>
                <w:noProof/>
                <w:webHidden/>
              </w:rPr>
              <w:t>22</w:t>
            </w:r>
            <w:r>
              <w:rPr>
                <w:noProof/>
                <w:webHidden/>
              </w:rPr>
              <w:fldChar w:fldCharType="end"/>
            </w:r>
          </w:hyperlink>
        </w:p>
        <w:p w14:paraId="16412B1B" w14:textId="46B1CF2A" w:rsidR="00064F5E" w:rsidRDefault="00064F5E">
          <w:pPr>
            <w:pStyle w:val="TDC1"/>
            <w:tabs>
              <w:tab w:val="left" w:pos="464"/>
              <w:tab w:val="right" w:leader="dot" w:pos="8829"/>
            </w:tabs>
            <w:rPr>
              <w:rFonts w:asciiTheme="minorHAnsi" w:eastAsiaTheme="minorEastAsia" w:hAnsiTheme="minorHAnsi" w:cstheme="minorBidi"/>
              <w:noProof/>
              <w:color w:val="auto"/>
              <w:kern w:val="2"/>
              <w:sz w:val="24"/>
              <w:lang w:val="es-CO" w:eastAsia="en-US"/>
              <w14:ligatures w14:val="standardContextual"/>
            </w:rPr>
          </w:pPr>
          <w:hyperlink w:anchor="_Toc136882775" w:history="1">
            <w:r w:rsidRPr="00524763">
              <w:rPr>
                <w:rStyle w:val="Hipervnculo"/>
                <w:rFonts w:cstheme="minorHAnsi"/>
                <w:bCs/>
                <w:noProof/>
              </w:rPr>
              <w:t>7.</w:t>
            </w:r>
            <w:r>
              <w:rPr>
                <w:rFonts w:asciiTheme="minorHAnsi" w:eastAsiaTheme="minorEastAsia" w:hAnsiTheme="minorHAnsi" w:cstheme="minorBidi"/>
                <w:noProof/>
                <w:color w:val="auto"/>
                <w:kern w:val="2"/>
                <w:sz w:val="24"/>
                <w:lang w:val="es-CO" w:eastAsia="en-US"/>
                <w14:ligatures w14:val="standardContextual"/>
              </w:rPr>
              <w:tab/>
            </w:r>
            <w:r w:rsidRPr="00524763">
              <w:rPr>
                <w:rStyle w:val="Hipervnculo"/>
                <w:rFonts w:cstheme="minorHAnsi"/>
                <w:noProof/>
              </w:rPr>
              <w:t>Conclusiones y Trabajos Futuros</w:t>
            </w:r>
            <w:r>
              <w:rPr>
                <w:noProof/>
                <w:webHidden/>
              </w:rPr>
              <w:tab/>
            </w:r>
            <w:r>
              <w:rPr>
                <w:noProof/>
                <w:webHidden/>
              </w:rPr>
              <w:fldChar w:fldCharType="begin"/>
            </w:r>
            <w:r>
              <w:rPr>
                <w:noProof/>
                <w:webHidden/>
              </w:rPr>
              <w:instrText xml:space="preserve"> PAGEREF _Toc136882775 \h </w:instrText>
            </w:r>
            <w:r>
              <w:rPr>
                <w:noProof/>
                <w:webHidden/>
              </w:rPr>
            </w:r>
            <w:r>
              <w:rPr>
                <w:noProof/>
                <w:webHidden/>
              </w:rPr>
              <w:fldChar w:fldCharType="separate"/>
            </w:r>
            <w:r>
              <w:rPr>
                <w:noProof/>
                <w:webHidden/>
              </w:rPr>
              <w:t>28</w:t>
            </w:r>
            <w:r>
              <w:rPr>
                <w:noProof/>
                <w:webHidden/>
              </w:rPr>
              <w:fldChar w:fldCharType="end"/>
            </w:r>
          </w:hyperlink>
        </w:p>
        <w:p w14:paraId="5D1F6866" w14:textId="6CDCAEB3" w:rsidR="00064F5E" w:rsidRDefault="00064F5E">
          <w:pPr>
            <w:pStyle w:val="TDC1"/>
            <w:tabs>
              <w:tab w:val="right" w:leader="dot" w:pos="8829"/>
            </w:tabs>
            <w:rPr>
              <w:rFonts w:asciiTheme="minorHAnsi" w:eastAsiaTheme="minorEastAsia" w:hAnsiTheme="minorHAnsi" w:cstheme="minorBidi"/>
              <w:noProof/>
              <w:color w:val="auto"/>
              <w:kern w:val="2"/>
              <w:sz w:val="24"/>
              <w:lang w:val="es-CO" w:eastAsia="en-US"/>
              <w14:ligatures w14:val="standardContextual"/>
            </w:rPr>
          </w:pPr>
          <w:hyperlink w:anchor="_Toc136882776" w:history="1">
            <w:r w:rsidRPr="00524763">
              <w:rPr>
                <w:rStyle w:val="Hipervnculo"/>
                <w:rFonts w:cstheme="minorHAnsi"/>
                <w:noProof/>
              </w:rPr>
              <w:t>Referencias</w:t>
            </w:r>
            <w:r>
              <w:rPr>
                <w:noProof/>
                <w:webHidden/>
              </w:rPr>
              <w:tab/>
            </w:r>
            <w:r>
              <w:rPr>
                <w:noProof/>
                <w:webHidden/>
              </w:rPr>
              <w:fldChar w:fldCharType="begin"/>
            </w:r>
            <w:r>
              <w:rPr>
                <w:noProof/>
                <w:webHidden/>
              </w:rPr>
              <w:instrText xml:space="preserve"> PAGEREF _Toc136882776 \h </w:instrText>
            </w:r>
            <w:r>
              <w:rPr>
                <w:noProof/>
                <w:webHidden/>
              </w:rPr>
            </w:r>
            <w:r>
              <w:rPr>
                <w:noProof/>
                <w:webHidden/>
              </w:rPr>
              <w:fldChar w:fldCharType="separate"/>
            </w:r>
            <w:r>
              <w:rPr>
                <w:noProof/>
                <w:webHidden/>
              </w:rPr>
              <w:t>30</w:t>
            </w:r>
            <w:r>
              <w:rPr>
                <w:noProof/>
                <w:webHidden/>
              </w:rPr>
              <w:fldChar w:fldCharType="end"/>
            </w:r>
          </w:hyperlink>
        </w:p>
        <w:p w14:paraId="7F92BDB1" w14:textId="7457248E" w:rsidR="00B20E38" w:rsidRPr="00B11D82" w:rsidRDefault="005C52C4">
          <w:pPr>
            <w:rPr>
              <w:lang w:val="es-ES"/>
            </w:rPr>
          </w:pPr>
          <w:r w:rsidRPr="00B11D82">
            <w:rPr>
              <w:lang w:val="es-ES"/>
            </w:rPr>
            <w:fldChar w:fldCharType="end"/>
          </w:r>
        </w:p>
      </w:sdtContent>
    </w:sdt>
    <w:p w14:paraId="09280C4A" w14:textId="6A89FDB6" w:rsidR="00B20E38" w:rsidRDefault="00B20E38" w:rsidP="00B76D5A">
      <w:pPr>
        <w:spacing w:line="365" w:lineRule="auto"/>
        <w:ind w:left="0" w:firstLine="0"/>
        <w:rPr>
          <w:lang w:val="es-ES"/>
        </w:rPr>
      </w:pPr>
    </w:p>
    <w:p w14:paraId="4BEC186B" w14:textId="582DD02F" w:rsidR="004E7A06" w:rsidRPr="00B11D82" w:rsidRDefault="004E7A06" w:rsidP="00B76D5A">
      <w:pPr>
        <w:spacing w:line="365" w:lineRule="auto"/>
        <w:ind w:left="0" w:firstLine="0"/>
        <w:rPr>
          <w:lang w:val="es-ES"/>
        </w:rPr>
        <w:sectPr w:rsidR="004E7A06" w:rsidRPr="00B11D82">
          <w:footerReference w:type="even" r:id="rId8"/>
          <w:footerReference w:type="default" r:id="rId9"/>
          <w:footerReference w:type="first" r:id="rId10"/>
          <w:pgSz w:w="12240" w:h="15840"/>
          <w:pgMar w:top="1460" w:right="1699" w:bottom="709" w:left="1702" w:header="720" w:footer="720" w:gutter="0"/>
          <w:cols w:space="720"/>
        </w:sectPr>
      </w:pPr>
    </w:p>
    <w:p w14:paraId="3B7191CB" w14:textId="7B631DDC" w:rsidR="00B20E38" w:rsidRDefault="005C52C4" w:rsidP="001403C5">
      <w:pPr>
        <w:pStyle w:val="Ttulo1"/>
        <w:numPr>
          <w:ilvl w:val="0"/>
          <w:numId w:val="0"/>
        </w:numPr>
        <w:ind w:right="567"/>
        <w:rPr>
          <w:rFonts w:asciiTheme="minorHAnsi" w:hAnsiTheme="minorHAnsi" w:cstheme="minorHAnsi"/>
          <w:lang w:val="es-ES"/>
        </w:rPr>
      </w:pPr>
      <w:bookmarkStart w:id="0" w:name="_Toc136882766"/>
      <w:r w:rsidRPr="00B11D82">
        <w:rPr>
          <w:rFonts w:asciiTheme="minorHAnsi" w:hAnsiTheme="minorHAnsi" w:cstheme="minorHAnsi"/>
          <w:lang w:val="es-ES"/>
        </w:rPr>
        <w:lastRenderedPageBreak/>
        <w:t>Resumen</w:t>
      </w:r>
      <w:bookmarkEnd w:id="0"/>
    </w:p>
    <w:p w14:paraId="428CE08F" w14:textId="77777777" w:rsidR="001E0DBC" w:rsidRPr="001E0DBC" w:rsidRDefault="001E0DBC" w:rsidP="001E0DBC">
      <w:pPr>
        <w:rPr>
          <w:lang w:val="es-ES" w:eastAsia="es-MX" w:bidi="ar-SA"/>
        </w:rPr>
      </w:pPr>
    </w:p>
    <w:p w14:paraId="0CC524D0" w14:textId="3DE30431" w:rsidR="00CA14BA" w:rsidRDefault="00937770" w:rsidP="00F70C2F">
      <w:pPr>
        <w:spacing w:line="276" w:lineRule="auto"/>
        <w:ind w:left="0" w:right="567" w:firstLine="0"/>
        <w:rPr>
          <w:rFonts w:asciiTheme="majorHAnsi" w:hAnsiTheme="majorHAnsi" w:cstheme="majorHAnsi"/>
          <w:lang w:val="es-ES"/>
        </w:rPr>
      </w:pPr>
      <w:r w:rsidRPr="00B11D82">
        <w:rPr>
          <w:rFonts w:asciiTheme="majorHAnsi" w:hAnsiTheme="majorHAnsi" w:cstheme="majorHAnsi"/>
          <w:lang w:val="es-ES"/>
        </w:rPr>
        <w:t>En este</w:t>
      </w:r>
      <w:r w:rsidR="00A30BEA" w:rsidRPr="00B11D82">
        <w:rPr>
          <w:rFonts w:asciiTheme="majorHAnsi" w:hAnsiTheme="majorHAnsi" w:cstheme="majorHAnsi"/>
          <w:lang w:val="es-ES"/>
        </w:rPr>
        <w:t xml:space="preserve"> trabajo s</w:t>
      </w:r>
      <w:r w:rsidRPr="00B11D82">
        <w:rPr>
          <w:rFonts w:asciiTheme="majorHAnsi" w:hAnsiTheme="majorHAnsi" w:cstheme="majorHAnsi"/>
          <w:lang w:val="es-ES"/>
        </w:rPr>
        <w:t xml:space="preserve">e presenta una formulación heurística y de programación lineal para resolver el problema de agendamiento de médicos domiciliarios en la ciudad de Bogotá para la empresa ADOM. </w:t>
      </w:r>
      <w:r w:rsidR="00A9654E" w:rsidRPr="00B11D82">
        <w:rPr>
          <w:rFonts w:asciiTheme="majorHAnsi" w:hAnsiTheme="majorHAnsi" w:cstheme="majorHAnsi"/>
          <w:lang w:val="es-ES"/>
        </w:rPr>
        <w:t>La empresa debe decidir que médico debe asignar a cada una de las solicitudes de servicio respetando los tiempos contratados</w:t>
      </w:r>
      <w:r w:rsidR="008B5D80">
        <w:rPr>
          <w:rFonts w:asciiTheme="majorHAnsi" w:hAnsiTheme="majorHAnsi" w:cstheme="majorHAnsi"/>
          <w:lang w:val="es-ES"/>
        </w:rPr>
        <w:t xml:space="preserve"> </w:t>
      </w:r>
      <w:r w:rsidR="008B5D80" w:rsidRPr="008B5D80">
        <w:rPr>
          <w:rFonts w:asciiTheme="majorHAnsi" w:hAnsiTheme="majorHAnsi" w:cstheme="majorHAnsi"/>
          <w:lang w:val="es-ES"/>
        </w:rPr>
        <w:t>por las entidades gestoras de salud, como Salud Total, Famisanar y Sura.</w:t>
      </w:r>
      <w:r w:rsidR="00597512" w:rsidRPr="00597512">
        <w:t xml:space="preserve"> </w:t>
      </w:r>
      <w:r w:rsidR="00597512" w:rsidRPr="00597512">
        <w:rPr>
          <w:rFonts w:asciiTheme="majorHAnsi" w:hAnsiTheme="majorHAnsi" w:cstheme="majorHAnsi"/>
          <w:lang w:val="es-ES"/>
        </w:rPr>
        <w:t>Estas solicitudes pueden provenir de diversas fuentes, como EPS, aseguradoras, pólizas o medicina prepagada, dependiendo del paciente en cuestión. Además, se consideran las jornadas laborales de los médicos y otras restricciones operativas internas</w:t>
      </w:r>
      <w:r w:rsidR="00A9654E" w:rsidRPr="00B11D82">
        <w:rPr>
          <w:rFonts w:asciiTheme="majorHAnsi" w:hAnsiTheme="majorHAnsi" w:cstheme="majorHAnsi"/>
          <w:lang w:val="es-ES"/>
        </w:rPr>
        <w:t xml:space="preserve">. El objetivo es lograr atender todas las solicitudes en el menor tiempo posible </w:t>
      </w:r>
      <w:r w:rsidR="007967A6" w:rsidRPr="00B11D82">
        <w:rPr>
          <w:rFonts w:asciiTheme="majorHAnsi" w:hAnsiTheme="majorHAnsi" w:cstheme="majorHAnsi"/>
          <w:lang w:val="es-ES"/>
        </w:rPr>
        <w:t>para brindar un mejor servicio pues este puede impactar directamente el bienestar de los pacientes</w:t>
      </w:r>
      <w:r w:rsidR="00CF1F8C" w:rsidRPr="00B11D82">
        <w:rPr>
          <w:rFonts w:asciiTheme="majorHAnsi" w:hAnsiTheme="majorHAnsi" w:cstheme="majorHAnsi"/>
          <w:lang w:val="es-ES"/>
        </w:rPr>
        <w:t xml:space="preserve"> y la capacidad de respuesta de la empresa</w:t>
      </w:r>
      <w:r w:rsidR="007967A6" w:rsidRPr="00B11D82">
        <w:rPr>
          <w:rFonts w:asciiTheme="majorHAnsi" w:hAnsiTheme="majorHAnsi" w:cstheme="majorHAnsi"/>
          <w:lang w:val="es-ES"/>
        </w:rPr>
        <w:t>.</w:t>
      </w:r>
    </w:p>
    <w:p w14:paraId="45AD4BC2" w14:textId="77777777" w:rsidR="00A479EE" w:rsidRDefault="00A479EE" w:rsidP="00F70C2F">
      <w:pPr>
        <w:spacing w:line="276" w:lineRule="auto"/>
        <w:ind w:left="0" w:right="567" w:firstLine="0"/>
        <w:rPr>
          <w:rFonts w:asciiTheme="majorHAnsi" w:hAnsiTheme="majorHAnsi" w:cstheme="majorHAnsi"/>
          <w:lang w:val="es-ES"/>
        </w:rPr>
      </w:pPr>
      <w:r w:rsidRPr="00A479EE">
        <w:rPr>
          <w:rFonts w:asciiTheme="majorHAnsi" w:hAnsiTheme="majorHAnsi" w:cstheme="majorHAnsi"/>
          <w:lang w:val="es-ES"/>
        </w:rPr>
        <w:t>En primer lugar, se llevó a cabo un análisis exhaustivo del funcionamiento actual de la empresa, con el objetivo de comprender en su totalidad la operación y poder tomar decisiones informadas para su mejora. Se recopilaron estadísticas descriptivas del período operativo del 2022, lo cual proporcionó una visión detallada de la situación actual.</w:t>
      </w:r>
    </w:p>
    <w:p w14:paraId="77CB51C1" w14:textId="7EBF922D" w:rsidR="00F70C2F" w:rsidRPr="00F70C2F" w:rsidRDefault="00F70C2F" w:rsidP="00F70C2F">
      <w:pPr>
        <w:spacing w:line="276" w:lineRule="auto"/>
        <w:ind w:left="0" w:right="567" w:firstLine="0"/>
        <w:rPr>
          <w:rFonts w:asciiTheme="majorHAnsi" w:hAnsiTheme="majorHAnsi" w:cstheme="majorHAnsi"/>
          <w:lang w:val="es-ES"/>
        </w:rPr>
      </w:pPr>
      <w:r w:rsidRPr="00F70C2F">
        <w:rPr>
          <w:rFonts w:asciiTheme="majorHAnsi" w:hAnsiTheme="majorHAnsi" w:cstheme="majorHAnsi"/>
          <w:lang w:val="es-ES"/>
        </w:rPr>
        <w:t>Posteriormente, se realizó una investigación en la literatura especializada, centrándose en el problema de programación de tripulaciones (</w:t>
      </w:r>
      <w:r w:rsidRPr="001E0DBC">
        <w:rPr>
          <w:rFonts w:asciiTheme="majorHAnsi" w:hAnsiTheme="majorHAnsi" w:cstheme="majorHAnsi"/>
          <w:i/>
          <w:iCs/>
          <w:lang w:val="es-ES"/>
        </w:rPr>
        <w:t>Crew Scheduling Problem</w:t>
      </w:r>
      <w:r w:rsidRPr="00F70C2F">
        <w:rPr>
          <w:rFonts w:asciiTheme="majorHAnsi" w:hAnsiTheme="majorHAnsi" w:cstheme="majorHAnsi"/>
          <w:lang w:val="es-ES"/>
        </w:rPr>
        <w:t>). Este problema resulta relevante para el contexto del agendamiento de médicos, ya que comparte la idea de asignar eficientemente a los miembros del equipo, incluyendo al personal médico, a las tareas considerando ventanas de tiempo.</w:t>
      </w:r>
    </w:p>
    <w:p w14:paraId="43F331D5" w14:textId="692AB33C" w:rsidR="00764FF5" w:rsidRPr="00A479EE" w:rsidRDefault="00F70C2F" w:rsidP="00F70C2F">
      <w:pPr>
        <w:spacing w:line="276" w:lineRule="auto"/>
        <w:ind w:left="0" w:right="567" w:firstLine="0"/>
        <w:rPr>
          <w:rFonts w:asciiTheme="majorHAnsi" w:hAnsiTheme="majorHAnsi" w:cstheme="majorHAnsi"/>
          <w:lang w:val="es-ES"/>
        </w:rPr>
      </w:pPr>
      <w:r w:rsidRPr="00F70C2F">
        <w:rPr>
          <w:rFonts w:asciiTheme="majorHAnsi" w:hAnsiTheme="majorHAnsi" w:cstheme="majorHAnsi"/>
          <w:lang w:val="es-ES"/>
        </w:rPr>
        <w:t xml:space="preserve">A continuación, se procedió a caracterizar de manera los modelos desarrollados en este estudio, abordando todos los aspectos relevantes. </w:t>
      </w:r>
      <w:r w:rsidR="00295795">
        <w:rPr>
          <w:rFonts w:asciiTheme="majorHAnsi" w:hAnsiTheme="majorHAnsi" w:cstheme="majorHAnsi"/>
          <w:lang w:val="es-ES"/>
        </w:rPr>
        <w:t>También</w:t>
      </w:r>
      <w:r w:rsidRPr="00F70C2F">
        <w:rPr>
          <w:rFonts w:asciiTheme="majorHAnsi" w:hAnsiTheme="majorHAnsi" w:cstheme="majorHAnsi"/>
          <w:lang w:val="es-ES"/>
        </w:rPr>
        <w:t xml:space="preserve">, se realizaron evaluaciones utilizando diferentes métricas para comparar los modelos entre sí y con la situación actual. Esto </w:t>
      </w:r>
      <w:r w:rsidR="00295795">
        <w:rPr>
          <w:rFonts w:asciiTheme="majorHAnsi" w:hAnsiTheme="majorHAnsi" w:cstheme="majorHAnsi"/>
          <w:lang w:val="es-ES"/>
        </w:rPr>
        <w:t>permite</w:t>
      </w:r>
      <w:r w:rsidRPr="00F70C2F">
        <w:rPr>
          <w:rFonts w:asciiTheme="majorHAnsi" w:hAnsiTheme="majorHAnsi" w:cstheme="majorHAnsi"/>
          <w:lang w:val="es-ES"/>
        </w:rPr>
        <w:t xml:space="preserve"> obtener un panorama claro de la eficacia y eficiencia de las soluciones propuestas.</w:t>
      </w:r>
      <w:r w:rsidR="00D07243">
        <w:rPr>
          <w:rFonts w:asciiTheme="majorHAnsi" w:hAnsiTheme="majorHAnsi" w:cstheme="majorHAnsi"/>
          <w:lang w:val="es-ES"/>
        </w:rPr>
        <w:t xml:space="preserve"> </w:t>
      </w:r>
      <w:r w:rsidR="00764FF5">
        <w:rPr>
          <w:rFonts w:asciiTheme="majorHAnsi" w:hAnsiTheme="majorHAnsi" w:cstheme="majorHAnsi"/>
          <w:lang w:val="es-ES"/>
        </w:rPr>
        <w:t>Como trabajo futuro se propone considerar la incertidumbre del problema por etapas, principalmente incorporarla en los tiempos de servicio y los tiempos de viaje entre servicios.</w:t>
      </w:r>
    </w:p>
    <w:p w14:paraId="168C6F63" w14:textId="77777777" w:rsidR="00380136" w:rsidRDefault="00380136" w:rsidP="00F70C2F">
      <w:pPr>
        <w:spacing w:line="276" w:lineRule="auto"/>
        <w:ind w:left="0" w:right="567" w:firstLine="0"/>
        <w:rPr>
          <w:rFonts w:asciiTheme="majorHAnsi" w:hAnsiTheme="majorHAnsi" w:cstheme="majorHAnsi"/>
          <w:lang w:val="es-ES"/>
        </w:rPr>
      </w:pPr>
    </w:p>
    <w:p w14:paraId="20F9DA31" w14:textId="77777777" w:rsidR="001E0DBC" w:rsidRDefault="001E0DBC" w:rsidP="00F70C2F">
      <w:pPr>
        <w:spacing w:line="276" w:lineRule="auto"/>
        <w:ind w:left="0" w:right="567" w:firstLine="0"/>
        <w:rPr>
          <w:rFonts w:asciiTheme="majorHAnsi" w:hAnsiTheme="majorHAnsi" w:cstheme="majorHAnsi"/>
          <w:lang w:val="es-ES"/>
        </w:rPr>
      </w:pPr>
    </w:p>
    <w:p w14:paraId="6AE3412E" w14:textId="77777777" w:rsidR="001E0DBC" w:rsidRDefault="001E0DBC" w:rsidP="00F70C2F">
      <w:pPr>
        <w:spacing w:line="276" w:lineRule="auto"/>
        <w:ind w:left="0" w:right="567" w:firstLine="0"/>
        <w:rPr>
          <w:rFonts w:asciiTheme="majorHAnsi" w:hAnsiTheme="majorHAnsi" w:cstheme="majorHAnsi"/>
          <w:lang w:val="es-ES"/>
        </w:rPr>
      </w:pPr>
    </w:p>
    <w:p w14:paraId="639756B3" w14:textId="77777777" w:rsidR="001E0DBC" w:rsidRDefault="001E0DBC" w:rsidP="00F70C2F">
      <w:pPr>
        <w:spacing w:line="276" w:lineRule="auto"/>
        <w:ind w:left="0" w:right="567" w:firstLine="0"/>
        <w:rPr>
          <w:rFonts w:asciiTheme="majorHAnsi" w:hAnsiTheme="majorHAnsi" w:cstheme="majorHAnsi"/>
          <w:lang w:val="es-ES"/>
        </w:rPr>
      </w:pPr>
    </w:p>
    <w:p w14:paraId="3B4B8C73" w14:textId="77777777" w:rsidR="001E0DBC" w:rsidRDefault="001E0DBC" w:rsidP="00F70C2F">
      <w:pPr>
        <w:spacing w:line="276" w:lineRule="auto"/>
        <w:ind w:left="0" w:right="567" w:firstLine="0"/>
        <w:rPr>
          <w:rFonts w:asciiTheme="majorHAnsi" w:hAnsiTheme="majorHAnsi" w:cstheme="majorHAnsi"/>
          <w:lang w:val="es-ES"/>
        </w:rPr>
      </w:pPr>
    </w:p>
    <w:p w14:paraId="4C0B86C5" w14:textId="77777777" w:rsidR="00A5673E" w:rsidRDefault="00A5673E" w:rsidP="00F70C2F">
      <w:pPr>
        <w:spacing w:line="276" w:lineRule="auto"/>
        <w:ind w:left="0" w:right="567" w:firstLine="0"/>
        <w:rPr>
          <w:rFonts w:asciiTheme="majorHAnsi" w:hAnsiTheme="majorHAnsi" w:cstheme="majorHAnsi"/>
          <w:lang w:val="es-ES"/>
        </w:rPr>
      </w:pPr>
    </w:p>
    <w:p w14:paraId="1ACC14CD" w14:textId="77777777" w:rsidR="001E0DBC" w:rsidRDefault="001E0DBC" w:rsidP="00F70C2F">
      <w:pPr>
        <w:spacing w:line="276" w:lineRule="auto"/>
        <w:ind w:left="0" w:right="567" w:firstLine="0"/>
        <w:rPr>
          <w:rFonts w:asciiTheme="majorHAnsi" w:hAnsiTheme="majorHAnsi" w:cstheme="majorHAnsi"/>
          <w:lang w:val="es-ES"/>
        </w:rPr>
      </w:pPr>
    </w:p>
    <w:p w14:paraId="11521953" w14:textId="77777777" w:rsidR="00D0530D" w:rsidRDefault="00D0530D" w:rsidP="00F70C2F">
      <w:pPr>
        <w:spacing w:line="276" w:lineRule="auto"/>
        <w:ind w:left="0" w:right="567" w:firstLine="0"/>
        <w:rPr>
          <w:rFonts w:asciiTheme="majorHAnsi" w:hAnsiTheme="majorHAnsi" w:cstheme="majorHAnsi"/>
          <w:lang w:val="es-ES"/>
        </w:rPr>
      </w:pPr>
    </w:p>
    <w:p w14:paraId="57721074" w14:textId="77777777" w:rsidR="00D07243" w:rsidRDefault="00D07243" w:rsidP="00F70C2F">
      <w:pPr>
        <w:spacing w:line="276" w:lineRule="auto"/>
        <w:ind w:left="0" w:right="567" w:firstLine="0"/>
        <w:rPr>
          <w:rFonts w:asciiTheme="majorHAnsi" w:hAnsiTheme="majorHAnsi" w:cstheme="majorHAnsi"/>
          <w:lang w:val="es-ES"/>
        </w:rPr>
      </w:pPr>
    </w:p>
    <w:p w14:paraId="7BE808C8" w14:textId="702334D8" w:rsidR="007B3694" w:rsidRDefault="005C52C4" w:rsidP="001E0DBC">
      <w:pPr>
        <w:pStyle w:val="Ttulo1"/>
        <w:ind w:left="0" w:right="567" w:firstLine="0"/>
        <w:rPr>
          <w:rFonts w:asciiTheme="minorHAnsi" w:hAnsiTheme="minorHAnsi" w:cstheme="minorHAnsi"/>
          <w:lang w:val="es-ES"/>
        </w:rPr>
      </w:pPr>
      <w:bookmarkStart w:id="1" w:name="_Toc136882767"/>
      <w:r w:rsidRPr="00B11D82">
        <w:rPr>
          <w:rFonts w:asciiTheme="minorHAnsi" w:hAnsiTheme="minorHAnsi" w:cstheme="minorHAnsi"/>
          <w:lang w:val="es-ES"/>
        </w:rPr>
        <w:lastRenderedPageBreak/>
        <w:t>Introducción</w:t>
      </w:r>
      <w:bookmarkEnd w:id="1"/>
    </w:p>
    <w:p w14:paraId="715548D5" w14:textId="77777777" w:rsidR="001E0DBC" w:rsidRPr="001E0DBC" w:rsidRDefault="001E0DBC" w:rsidP="001E0DBC">
      <w:pPr>
        <w:rPr>
          <w:lang w:val="es-ES" w:eastAsia="es-MX" w:bidi="ar-SA"/>
        </w:rPr>
      </w:pPr>
    </w:p>
    <w:p w14:paraId="19EE7924" w14:textId="577942ED" w:rsidR="00820E52" w:rsidRPr="00B11D82" w:rsidRDefault="001E4897" w:rsidP="001403C5">
      <w:pPr>
        <w:spacing w:line="276" w:lineRule="auto"/>
        <w:ind w:left="0" w:right="567" w:firstLine="0"/>
        <w:rPr>
          <w:rFonts w:asciiTheme="majorHAnsi" w:hAnsiTheme="majorHAnsi" w:cstheme="majorHAnsi"/>
          <w:lang w:val="es-ES"/>
        </w:rPr>
      </w:pPr>
      <w:r w:rsidRPr="00B11D82">
        <w:rPr>
          <w:rFonts w:asciiTheme="majorHAnsi" w:hAnsiTheme="majorHAnsi" w:cstheme="majorHAnsi"/>
          <w:lang w:val="es-ES"/>
        </w:rPr>
        <w:t>Las compañías de atención médica domiciliaria han adquirido un papel fundamental en los sistemas de salud, ya que contribuyen a descongestionar los centros de atención y mejoran el acceso para aquellos que residen en áreas periféricas o tienen dificultades de movilidad. A pesar de que se enfocan principalmente en la atención primaria, como la evaluación de síntomas, remisiones, cuidados y pruebas, este sector se ha fortalecido debido a diversos factores, entre ellos el impacto del brote de COVID-19, el crecimiento acelerado de la población de adultos mayores y la expectativa de un incremento en el acceso a servicios de salud (EMIS, 2022). Se ha vuelto aún más atractivo debido a la seguridad y comodidad que brinda al paciente al recibir atención en su propio hogar.</w:t>
      </w:r>
    </w:p>
    <w:p w14:paraId="781EE085" w14:textId="3C988DC1" w:rsidR="004C549A" w:rsidRPr="00B11D82" w:rsidRDefault="00820E52" w:rsidP="001403C5">
      <w:pPr>
        <w:spacing w:line="276" w:lineRule="auto"/>
        <w:ind w:left="0" w:right="567" w:firstLine="0"/>
        <w:rPr>
          <w:rFonts w:asciiTheme="majorHAnsi" w:hAnsiTheme="majorHAnsi" w:cstheme="majorHAnsi"/>
          <w:lang w:val="es-ES"/>
        </w:rPr>
      </w:pPr>
      <w:r w:rsidRPr="00B11D82">
        <w:rPr>
          <w:rFonts w:asciiTheme="majorHAnsi" w:hAnsiTheme="majorHAnsi" w:cstheme="majorHAnsi"/>
          <w:lang w:val="es-ES"/>
        </w:rPr>
        <w:t xml:space="preserve">En Colombia, los esfuerzos por mejorar el sistema de salud han dado como resultado una cobertura del 99,6% de la población, lo que equivale a más de 49 millones de personas afiliadas (MinSalud, 2022). En la ciudad de Bogotá, específicamente, se estima que hay aproximadamente </w:t>
      </w:r>
      <w:r w:rsidR="00AB6230">
        <w:rPr>
          <w:rFonts w:asciiTheme="majorHAnsi" w:hAnsiTheme="majorHAnsi" w:cstheme="majorHAnsi"/>
          <w:lang w:val="es-ES"/>
        </w:rPr>
        <w:t>ocho</w:t>
      </w:r>
      <w:r w:rsidRPr="00B11D82">
        <w:rPr>
          <w:rFonts w:asciiTheme="majorHAnsi" w:hAnsiTheme="majorHAnsi" w:cstheme="majorHAnsi"/>
          <w:lang w:val="es-ES"/>
        </w:rPr>
        <w:t xml:space="preserve"> millones de personas afiliadas a los diferentes regímenes de salud, lo que las convierte en potenciales usuarios de los servicios médicos a domicilio (MinSalud, 2023).</w:t>
      </w:r>
      <w:r w:rsidR="00CA7B25" w:rsidRPr="00B11D82">
        <w:rPr>
          <w:lang w:val="es-ES"/>
        </w:rPr>
        <w:t xml:space="preserve"> </w:t>
      </w:r>
      <w:r w:rsidR="00CA7B25" w:rsidRPr="00B11D82">
        <w:rPr>
          <w:rFonts w:asciiTheme="majorHAnsi" w:hAnsiTheme="majorHAnsi" w:cstheme="majorHAnsi"/>
          <w:lang w:val="es-ES"/>
        </w:rPr>
        <w:t xml:space="preserve">ADOM es una de las empresas que proporciona servicios médicos a domicilio en toda la ciudad de Bogotá y será el enfoque principal de este artículo. </w:t>
      </w:r>
      <w:r w:rsidR="00941787" w:rsidRPr="00B11D82">
        <w:rPr>
          <w:rFonts w:asciiTheme="majorHAnsi" w:hAnsiTheme="majorHAnsi" w:cstheme="majorHAnsi"/>
          <w:lang w:val="es-ES"/>
        </w:rPr>
        <w:t>El 95% de sus pacientes están afiliados a importantes entidades gestoras de salud, como Salud Total, Famisanar y Sura, ya sea a través de una EPS, aseguradora, póliza o medicina prepagada. La empresa comenzó sus operaciones en 1978 en Bogotá, siendo una de las primeras Instituciones Prestadoras de Servicios de Salud (IPS) en ofrecer atención médica domiciliaria en Colombia (ADOM, 2022). Esta trayectoria le ha permitido adquirir una sólida reputación y experiencia en el campo.</w:t>
      </w:r>
    </w:p>
    <w:p w14:paraId="60AB5389" w14:textId="6AFCBAA4" w:rsidR="00207862" w:rsidRPr="00B11D82" w:rsidRDefault="00941787" w:rsidP="001403C5">
      <w:pPr>
        <w:spacing w:line="276" w:lineRule="auto"/>
        <w:ind w:left="0" w:right="567" w:firstLine="0"/>
        <w:rPr>
          <w:rFonts w:asciiTheme="majorHAnsi" w:hAnsiTheme="majorHAnsi" w:cstheme="majorHAnsi"/>
          <w:lang w:val="es-ES"/>
        </w:rPr>
      </w:pPr>
      <w:r w:rsidRPr="00B11D82">
        <w:rPr>
          <w:rFonts w:asciiTheme="majorHAnsi" w:hAnsiTheme="majorHAnsi" w:cstheme="majorHAnsi"/>
          <w:lang w:val="es-ES"/>
        </w:rPr>
        <w:t xml:space="preserve">ADOM ofrece una amplia gama de servicios, que incluyen medicina general, medicina pediátrica, terapias, enfermería durante 12 horas y enfermería por eventos. Sin embargo, su enfoque operativo </w:t>
      </w:r>
      <w:r w:rsidR="00294827" w:rsidRPr="00B11D82">
        <w:rPr>
          <w:rFonts w:asciiTheme="majorHAnsi" w:hAnsiTheme="majorHAnsi" w:cstheme="majorHAnsi"/>
          <w:lang w:val="es-ES"/>
        </w:rPr>
        <w:t>se centra en</w:t>
      </w:r>
      <w:r w:rsidRPr="00B11D82">
        <w:rPr>
          <w:rFonts w:asciiTheme="majorHAnsi" w:hAnsiTheme="majorHAnsi" w:cstheme="majorHAnsi"/>
          <w:lang w:val="es-ES"/>
        </w:rPr>
        <w:t xml:space="preserve"> la gestión estratégica de los médicos que brindan atención en medicina general, dado que es el servicio </w:t>
      </w:r>
      <w:r w:rsidR="00811700" w:rsidRPr="00B11D82">
        <w:rPr>
          <w:rFonts w:asciiTheme="majorHAnsi" w:hAnsiTheme="majorHAnsi" w:cstheme="majorHAnsi"/>
          <w:lang w:val="es-ES"/>
        </w:rPr>
        <w:t>más demandado</w:t>
      </w:r>
      <w:r w:rsidRPr="00B11D82">
        <w:rPr>
          <w:rFonts w:asciiTheme="majorHAnsi" w:hAnsiTheme="majorHAnsi" w:cstheme="majorHAnsi"/>
          <w:lang w:val="es-ES"/>
        </w:rPr>
        <w:t>. La empresa cuenta con dos centros de operaciones: su sede principal en el barrio La Castellana y una base en el sur, ubicada en el centro comercial Paseo Villa del Río</w:t>
      </w:r>
      <w:r w:rsidR="00207862" w:rsidRPr="00B11D82">
        <w:rPr>
          <w:rFonts w:asciiTheme="majorHAnsi" w:hAnsiTheme="majorHAnsi" w:cstheme="majorHAnsi"/>
          <w:lang w:val="es-ES"/>
        </w:rPr>
        <w:t>.</w:t>
      </w:r>
      <w:r w:rsidRPr="00B11D82">
        <w:rPr>
          <w:rFonts w:asciiTheme="majorHAnsi" w:hAnsiTheme="majorHAnsi" w:cstheme="majorHAnsi"/>
          <w:lang w:val="es-ES"/>
        </w:rPr>
        <w:t xml:space="preserve"> En estos centros</w:t>
      </w:r>
      <w:r w:rsidR="00207862" w:rsidRPr="00B11D82">
        <w:rPr>
          <w:rFonts w:asciiTheme="majorHAnsi" w:hAnsiTheme="majorHAnsi" w:cstheme="majorHAnsi"/>
          <w:lang w:val="es-ES"/>
        </w:rPr>
        <w:t xml:space="preserve"> los </w:t>
      </w:r>
      <w:r w:rsidRPr="00B11D82">
        <w:rPr>
          <w:rFonts w:asciiTheme="majorHAnsi" w:hAnsiTheme="majorHAnsi" w:cstheme="majorHAnsi"/>
          <w:lang w:val="es-ES"/>
        </w:rPr>
        <w:t>operarios se encarga</w:t>
      </w:r>
      <w:r w:rsidR="00207862" w:rsidRPr="00B11D82">
        <w:rPr>
          <w:rFonts w:asciiTheme="majorHAnsi" w:hAnsiTheme="majorHAnsi" w:cstheme="majorHAnsi"/>
          <w:lang w:val="es-ES"/>
        </w:rPr>
        <w:t>n</w:t>
      </w:r>
      <w:r w:rsidRPr="00B11D82">
        <w:rPr>
          <w:rFonts w:asciiTheme="majorHAnsi" w:hAnsiTheme="majorHAnsi" w:cstheme="majorHAnsi"/>
          <w:lang w:val="es-ES"/>
        </w:rPr>
        <w:t xml:space="preserve"> del agendamiento de los médicos</w:t>
      </w:r>
      <w:r w:rsidR="00207862" w:rsidRPr="00B11D82">
        <w:rPr>
          <w:rFonts w:asciiTheme="majorHAnsi" w:hAnsiTheme="majorHAnsi" w:cstheme="majorHAnsi"/>
          <w:lang w:val="es-ES"/>
        </w:rPr>
        <w:t>.</w:t>
      </w:r>
    </w:p>
    <w:p w14:paraId="002267F7" w14:textId="2688FC3C" w:rsidR="006856FD" w:rsidRPr="00B11D82" w:rsidRDefault="00C913A1" w:rsidP="001403C5">
      <w:pPr>
        <w:spacing w:line="276" w:lineRule="auto"/>
        <w:ind w:left="0" w:right="567" w:firstLine="0"/>
        <w:rPr>
          <w:rFonts w:asciiTheme="majorHAnsi" w:hAnsiTheme="majorHAnsi" w:cstheme="majorHAnsi"/>
          <w:lang w:val="es-ES"/>
        </w:rPr>
      </w:pPr>
      <w:r w:rsidRPr="00B11D82">
        <w:rPr>
          <w:rFonts w:asciiTheme="majorHAnsi" w:hAnsiTheme="majorHAnsi" w:cstheme="majorHAnsi"/>
          <w:lang w:val="es-ES"/>
        </w:rPr>
        <w:t xml:space="preserve">Con el fin de hacer frente a la creciente demanda, la empresa busca tomar decisiones óptimas en el menor tiempo posible para la programación de sus médicos, ya que esto afecta directamente la experiencia de los usuarios y su salud. Además, mejorar el nivel de servicio puede convertirse en una ventaja competitiva que permita a la empresa crecer en el mercado y obtener beneficios económicos. </w:t>
      </w:r>
      <w:r w:rsidR="00A81F60">
        <w:rPr>
          <w:rFonts w:asciiTheme="majorHAnsi" w:hAnsiTheme="majorHAnsi" w:cstheme="majorHAnsi"/>
          <w:lang w:val="es-ES"/>
        </w:rPr>
        <w:t>Bajo</w:t>
      </w:r>
      <w:r w:rsidRPr="00B11D82">
        <w:rPr>
          <w:rFonts w:asciiTheme="majorHAnsi" w:hAnsiTheme="majorHAnsi" w:cstheme="majorHAnsi"/>
          <w:lang w:val="es-ES"/>
        </w:rPr>
        <w:t xml:space="preserve"> este </w:t>
      </w:r>
      <w:r w:rsidR="00E808CC">
        <w:rPr>
          <w:rFonts w:asciiTheme="majorHAnsi" w:hAnsiTheme="majorHAnsi" w:cstheme="majorHAnsi"/>
          <w:lang w:val="es-ES"/>
        </w:rPr>
        <w:t>contexto</w:t>
      </w:r>
      <w:r w:rsidRPr="00B11D82">
        <w:rPr>
          <w:rFonts w:asciiTheme="majorHAnsi" w:hAnsiTheme="majorHAnsi" w:cstheme="majorHAnsi"/>
          <w:lang w:val="es-ES"/>
        </w:rPr>
        <w:t>, se propone una formulación heurística y de programación lineal alternativa para lograr una asignación eficiente de los médicos y mejorar la eficiencia operativa de la empresa, teniendo en cuenta las reglas y restricciones de los recursos disponibles. El problema es complejo debido a su naturaleza dinámica, donde las decisiones deben tomarse en tiempo real y con múltiples consideraciones.</w:t>
      </w:r>
    </w:p>
    <w:p w14:paraId="14860AC5" w14:textId="48F4EC42" w:rsidR="003026F2" w:rsidRPr="00B11D82" w:rsidRDefault="003026F2" w:rsidP="001403C5">
      <w:pPr>
        <w:spacing w:line="276" w:lineRule="auto"/>
        <w:ind w:left="0" w:right="567" w:firstLine="0"/>
        <w:rPr>
          <w:rFonts w:asciiTheme="majorHAnsi" w:hAnsiTheme="majorHAnsi" w:cstheme="majorHAnsi"/>
          <w:lang w:val="es-ES"/>
        </w:rPr>
      </w:pPr>
      <w:r w:rsidRPr="00B11D82">
        <w:rPr>
          <w:rFonts w:asciiTheme="majorHAnsi" w:hAnsiTheme="majorHAnsi" w:cstheme="majorHAnsi"/>
          <w:lang w:val="es-ES"/>
        </w:rPr>
        <w:t xml:space="preserve">Este artículo está organizado por secciones. En la siguiente sección se presenta la caracterización del problema, </w:t>
      </w:r>
      <w:r w:rsidR="00D13937" w:rsidRPr="00B11D82">
        <w:rPr>
          <w:rFonts w:asciiTheme="majorHAnsi" w:hAnsiTheme="majorHAnsi" w:cstheme="majorHAnsi"/>
          <w:lang w:val="es-ES"/>
        </w:rPr>
        <w:t>que se compone de</w:t>
      </w:r>
      <w:r w:rsidRPr="00B11D82">
        <w:rPr>
          <w:rFonts w:asciiTheme="majorHAnsi" w:hAnsiTheme="majorHAnsi" w:cstheme="majorHAnsi"/>
          <w:lang w:val="es-ES"/>
        </w:rPr>
        <w:t xml:space="preserve"> </w:t>
      </w:r>
      <w:r w:rsidR="00391BBD" w:rsidRPr="00B11D82">
        <w:rPr>
          <w:rFonts w:asciiTheme="majorHAnsi" w:hAnsiTheme="majorHAnsi" w:cstheme="majorHAnsi"/>
          <w:lang w:val="es-ES"/>
        </w:rPr>
        <w:t>la operación actual</w:t>
      </w:r>
      <w:r w:rsidRPr="00B11D82">
        <w:rPr>
          <w:rFonts w:asciiTheme="majorHAnsi" w:hAnsiTheme="majorHAnsi" w:cstheme="majorHAnsi"/>
          <w:lang w:val="es-ES"/>
        </w:rPr>
        <w:t xml:space="preserve"> de la empresa</w:t>
      </w:r>
      <w:r w:rsidR="00D13937" w:rsidRPr="00B11D82">
        <w:rPr>
          <w:rFonts w:asciiTheme="majorHAnsi" w:hAnsiTheme="majorHAnsi" w:cstheme="majorHAnsi"/>
          <w:lang w:val="es-ES"/>
        </w:rPr>
        <w:t xml:space="preserve"> y de </w:t>
      </w:r>
      <w:r w:rsidR="00BD2701" w:rsidRPr="00B11D82">
        <w:rPr>
          <w:rFonts w:asciiTheme="majorHAnsi" w:hAnsiTheme="majorHAnsi" w:cstheme="majorHAnsi"/>
          <w:lang w:val="es-ES"/>
        </w:rPr>
        <w:t>las características claves que serán consideradas dentro de la solución</w:t>
      </w:r>
      <w:r w:rsidRPr="00B11D82">
        <w:rPr>
          <w:rFonts w:asciiTheme="majorHAnsi" w:hAnsiTheme="majorHAnsi" w:cstheme="majorHAnsi"/>
          <w:lang w:val="es-ES"/>
        </w:rPr>
        <w:t xml:space="preserve">. La tercera sección ofrece una breve revisión bibliográfica que sitúa el problema dentro de un área de estudio específica. La cuarta sección describe los modelos desarrollados en este trabajo para abordar el </w:t>
      </w:r>
      <w:r w:rsidRPr="00B11D82">
        <w:rPr>
          <w:rFonts w:asciiTheme="majorHAnsi" w:hAnsiTheme="majorHAnsi" w:cstheme="majorHAnsi"/>
          <w:lang w:val="es-ES"/>
        </w:rPr>
        <w:lastRenderedPageBreak/>
        <w:t xml:space="preserve">problema. En la quinta sección se presentan los resultados obtenidos con </w:t>
      </w:r>
      <w:r w:rsidR="00391BBD" w:rsidRPr="00B11D82">
        <w:rPr>
          <w:rFonts w:asciiTheme="majorHAnsi" w:hAnsiTheme="majorHAnsi" w:cstheme="majorHAnsi"/>
          <w:lang w:val="es-ES"/>
        </w:rPr>
        <w:t xml:space="preserve">los modelos </w:t>
      </w:r>
      <w:r w:rsidRPr="00B11D82">
        <w:rPr>
          <w:rFonts w:asciiTheme="majorHAnsi" w:hAnsiTheme="majorHAnsi" w:cstheme="majorHAnsi"/>
          <w:lang w:val="es-ES"/>
        </w:rPr>
        <w:t>y, finalmente, en la última sección se extraen conclusiones y se plantean ideas para futuras investigaciones.</w:t>
      </w:r>
    </w:p>
    <w:p w14:paraId="4688467D" w14:textId="77777777" w:rsidR="00D90A0B" w:rsidRPr="00B11D82" w:rsidRDefault="00D90A0B" w:rsidP="001403C5">
      <w:pPr>
        <w:spacing w:line="276" w:lineRule="auto"/>
        <w:ind w:left="0" w:right="567" w:firstLine="0"/>
        <w:rPr>
          <w:rFonts w:asciiTheme="majorHAnsi" w:hAnsiTheme="majorHAnsi" w:cstheme="majorHAnsi"/>
          <w:lang w:val="es-ES"/>
        </w:rPr>
      </w:pPr>
    </w:p>
    <w:p w14:paraId="7096D02A" w14:textId="2F2783BF" w:rsidR="00F6519C" w:rsidRDefault="001A5584" w:rsidP="001E0DBC">
      <w:pPr>
        <w:pStyle w:val="Ttulo1"/>
        <w:ind w:left="0" w:right="567" w:firstLine="0"/>
        <w:rPr>
          <w:rFonts w:asciiTheme="minorHAnsi" w:hAnsiTheme="minorHAnsi" w:cstheme="minorHAnsi"/>
          <w:lang w:val="es-ES"/>
        </w:rPr>
      </w:pPr>
      <w:bookmarkStart w:id="2" w:name="_Toc136882768"/>
      <w:r>
        <w:rPr>
          <w:rFonts w:asciiTheme="minorHAnsi" w:hAnsiTheme="minorHAnsi" w:cstheme="minorHAnsi"/>
          <w:lang w:val="es-ES"/>
        </w:rPr>
        <w:t>Funcionamiento Operativo Actual</w:t>
      </w:r>
      <w:bookmarkEnd w:id="2"/>
    </w:p>
    <w:p w14:paraId="13EB4E47" w14:textId="77777777" w:rsidR="001E0DBC" w:rsidRPr="001E0DBC" w:rsidRDefault="001E0DBC" w:rsidP="00D0530D">
      <w:pPr>
        <w:ind w:left="0" w:firstLine="0"/>
        <w:rPr>
          <w:lang w:val="es-ES" w:eastAsia="es-MX" w:bidi="ar-SA"/>
        </w:rPr>
      </w:pPr>
    </w:p>
    <w:p w14:paraId="05062FB2" w14:textId="6310D36E" w:rsidR="007123DC" w:rsidRDefault="007123DC" w:rsidP="007123DC">
      <w:pPr>
        <w:spacing w:line="276" w:lineRule="auto"/>
        <w:ind w:left="0" w:right="567" w:firstLine="0"/>
        <w:rPr>
          <w:rFonts w:asciiTheme="majorHAnsi" w:hAnsiTheme="majorHAnsi" w:cstheme="majorHAnsi"/>
          <w:lang w:val="es-ES"/>
        </w:rPr>
      </w:pPr>
      <w:r w:rsidRPr="00B11D82">
        <w:rPr>
          <w:rFonts w:asciiTheme="majorHAnsi" w:hAnsiTheme="majorHAnsi" w:cstheme="majorHAnsi"/>
          <w:lang w:val="es-ES"/>
        </w:rPr>
        <w:t xml:space="preserve">Para comprender en detalle el funcionamiento de ADOM, </w:t>
      </w:r>
      <w:r w:rsidR="008544FC">
        <w:rPr>
          <w:rFonts w:asciiTheme="majorHAnsi" w:hAnsiTheme="majorHAnsi" w:cstheme="majorHAnsi"/>
          <w:lang w:val="es-ES"/>
        </w:rPr>
        <w:t>a continuación</w:t>
      </w:r>
      <w:r w:rsidR="00A5673E">
        <w:rPr>
          <w:rFonts w:asciiTheme="majorHAnsi" w:hAnsiTheme="majorHAnsi" w:cstheme="majorHAnsi"/>
          <w:lang w:val="es-ES"/>
        </w:rPr>
        <w:t>,</w:t>
      </w:r>
      <w:r w:rsidR="008544FC">
        <w:rPr>
          <w:rFonts w:asciiTheme="majorHAnsi" w:hAnsiTheme="majorHAnsi" w:cstheme="majorHAnsi"/>
          <w:lang w:val="es-ES"/>
        </w:rPr>
        <w:t xml:space="preserve"> se presenta</w:t>
      </w:r>
      <w:r w:rsidRPr="00B11D82">
        <w:rPr>
          <w:rFonts w:asciiTheme="majorHAnsi" w:hAnsiTheme="majorHAnsi" w:cstheme="majorHAnsi"/>
          <w:lang w:val="es-ES"/>
        </w:rPr>
        <w:t xml:space="preserve"> una revisión de su desempeño durante el año 2022 en el servicio de medicina general. El proceso de agendamiento de médicos comienza en el centro de operaciones principal, donde un equipo de entre </w:t>
      </w:r>
      <w:r w:rsidR="00764FF5">
        <w:rPr>
          <w:rFonts w:asciiTheme="majorHAnsi" w:hAnsiTheme="majorHAnsi" w:cstheme="majorHAnsi"/>
          <w:lang w:val="es-ES"/>
        </w:rPr>
        <w:t>siete</w:t>
      </w:r>
      <w:r w:rsidRPr="00B11D82">
        <w:rPr>
          <w:rFonts w:asciiTheme="majorHAnsi" w:hAnsiTheme="majorHAnsi" w:cstheme="majorHAnsi"/>
          <w:lang w:val="es-ES"/>
        </w:rPr>
        <w:t xml:space="preserve"> y </w:t>
      </w:r>
      <w:r w:rsidR="00764FF5">
        <w:rPr>
          <w:rFonts w:asciiTheme="majorHAnsi" w:hAnsiTheme="majorHAnsi" w:cstheme="majorHAnsi"/>
          <w:lang w:val="es-ES"/>
        </w:rPr>
        <w:t>ocho</w:t>
      </w:r>
      <w:r w:rsidRPr="00B11D82">
        <w:rPr>
          <w:rFonts w:asciiTheme="majorHAnsi" w:hAnsiTheme="majorHAnsi" w:cstheme="majorHAnsi"/>
          <w:lang w:val="es-ES"/>
        </w:rPr>
        <w:t xml:space="preserve"> operadoras se encarga de la recepción de solicitudes, mientras que </w:t>
      </w:r>
      <w:r w:rsidR="00764FF5">
        <w:rPr>
          <w:rFonts w:asciiTheme="majorHAnsi" w:hAnsiTheme="majorHAnsi" w:cstheme="majorHAnsi"/>
          <w:lang w:val="es-ES"/>
        </w:rPr>
        <w:t>tres</w:t>
      </w:r>
      <w:r w:rsidRPr="00B11D82">
        <w:rPr>
          <w:rFonts w:asciiTheme="majorHAnsi" w:hAnsiTheme="majorHAnsi" w:cstheme="majorHAnsi"/>
          <w:lang w:val="es-ES"/>
        </w:rPr>
        <w:t xml:space="preserve"> operari</w:t>
      </w:r>
      <w:r w:rsidR="004B230E">
        <w:rPr>
          <w:rFonts w:asciiTheme="majorHAnsi" w:hAnsiTheme="majorHAnsi" w:cstheme="majorHAnsi"/>
          <w:lang w:val="es-ES"/>
        </w:rPr>
        <w:t>a</w:t>
      </w:r>
      <w:r w:rsidRPr="00B11D82">
        <w:rPr>
          <w:rFonts w:asciiTheme="majorHAnsi" w:hAnsiTheme="majorHAnsi" w:cstheme="majorHAnsi"/>
          <w:lang w:val="es-ES"/>
        </w:rPr>
        <w:t>s asumen esta responsabilidad durante la noche. Las operadoras, que deben tener conocimientos en enfermería, son responsables de atender los diversos canales de comunicación con las entidades intermediarias de los pacientes, como Google Drive, llamadas telefónicas, WhatsApp y CRM</w:t>
      </w:r>
      <w:r w:rsidR="0018588E">
        <w:rPr>
          <w:rFonts w:asciiTheme="majorHAnsi" w:hAnsiTheme="majorHAnsi" w:cstheme="majorHAnsi"/>
          <w:lang w:val="es-ES"/>
        </w:rPr>
        <w:t xml:space="preserve"> (</w:t>
      </w:r>
      <w:r w:rsidR="0018588E" w:rsidRPr="003A24C2">
        <w:rPr>
          <w:rFonts w:asciiTheme="majorHAnsi" w:hAnsiTheme="majorHAnsi" w:cstheme="majorHAnsi"/>
        </w:rPr>
        <w:t>Customer Relation</w:t>
      </w:r>
      <w:r w:rsidR="00FE390E" w:rsidRPr="003A24C2">
        <w:rPr>
          <w:rFonts w:asciiTheme="majorHAnsi" w:hAnsiTheme="majorHAnsi" w:cstheme="majorHAnsi"/>
        </w:rPr>
        <w:t>s</w:t>
      </w:r>
      <w:r w:rsidR="0018588E" w:rsidRPr="003A24C2">
        <w:rPr>
          <w:rFonts w:asciiTheme="majorHAnsi" w:hAnsiTheme="majorHAnsi" w:cstheme="majorHAnsi"/>
        </w:rPr>
        <w:t>hip Management</w:t>
      </w:r>
      <w:r w:rsidR="0018588E">
        <w:rPr>
          <w:rFonts w:asciiTheme="majorHAnsi" w:hAnsiTheme="majorHAnsi" w:cstheme="majorHAnsi"/>
          <w:lang w:val="es-ES"/>
        </w:rPr>
        <w:t>)</w:t>
      </w:r>
      <w:r w:rsidRPr="00B11D82">
        <w:rPr>
          <w:rFonts w:asciiTheme="majorHAnsi" w:hAnsiTheme="majorHAnsi" w:cstheme="majorHAnsi"/>
          <w:lang w:val="es-ES"/>
        </w:rPr>
        <w:t>. Si bien la mayoría de las solicitudes se asignan directamente a ADOM, también existen canales abiertos para otras IPS domiciliarias, lo que significa que la asignación del servicio depende de la rapidez de respuesta.</w:t>
      </w:r>
      <w:r>
        <w:rPr>
          <w:rFonts w:asciiTheme="majorHAnsi" w:hAnsiTheme="majorHAnsi" w:cstheme="majorHAnsi"/>
          <w:lang w:val="es-ES"/>
        </w:rPr>
        <w:t xml:space="preserve"> </w:t>
      </w:r>
    </w:p>
    <w:p w14:paraId="59606B0C" w14:textId="00402101" w:rsidR="007123DC" w:rsidRDefault="007123DC" w:rsidP="007123DC">
      <w:pPr>
        <w:spacing w:line="276" w:lineRule="auto"/>
        <w:ind w:left="0" w:right="567"/>
        <w:rPr>
          <w:rFonts w:asciiTheme="majorHAnsi" w:hAnsiTheme="majorHAnsi" w:cstheme="majorHAnsi"/>
          <w:lang w:val="es-ES"/>
        </w:rPr>
      </w:pPr>
      <w:r w:rsidRPr="009C558C">
        <w:rPr>
          <w:rFonts w:asciiTheme="majorHAnsi" w:hAnsiTheme="majorHAnsi" w:cstheme="majorHAnsi"/>
          <w:lang w:val="es-ES"/>
        </w:rPr>
        <w:t xml:space="preserve">La empresa cuenta con una </w:t>
      </w:r>
      <w:r w:rsidRPr="00611060">
        <w:rPr>
          <w:rFonts w:asciiTheme="majorHAnsi" w:hAnsiTheme="majorHAnsi" w:cstheme="majorHAnsi"/>
          <w:lang w:val="es-ES"/>
        </w:rPr>
        <w:t>amplia cartera de clientes</w:t>
      </w:r>
      <w:r>
        <w:rPr>
          <w:rFonts w:asciiTheme="majorHAnsi" w:hAnsiTheme="majorHAnsi" w:cstheme="majorHAnsi"/>
          <w:lang w:val="es-ES"/>
        </w:rPr>
        <w:t>, entidades públicas y privadas, d</w:t>
      </w:r>
      <w:r w:rsidRPr="009C558C">
        <w:rPr>
          <w:rFonts w:asciiTheme="majorHAnsi" w:hAnsiTheme="majorHAnsi" w:cstheme="majorHAnsi"/>
          <w:lang w:val="es-ES"/>
        </w:rPr>
        <w:t xml:space="preserve">e más de 40 entidades, las cuales tienen tiempos contratados de entre </w:t>
      </w:r>
      <w:r w:rsidR="00764FF5">
        <w:rPr>
          <w:rFonts w:asciiTheme="majorHAnsi" w:hAnsiTheme="majorHAnsi" w:cstheme="majorHAnsi"/>
          <w:lang w:val="es-ES"/>
        </w:rPr>
        <w:t>dos</w:t>
      </w:r>
      <w:r w:rsidRPr="009C558C">
        <w:rPr>
          <w:rFonts w:asciiTheme="majorHAnsi" w:hAnsiTheme="majorHAnsi" w:cstheme="majorHAnsi"/>
          <w:lang w:val="es-ES"/>
        </w:rPr>
        <w:t xml:space="preserve"> y </w:t>
      </w:r>
      <w:r w:rsidR="00764FF5">
        <w:rPr>
          <w:rFonts w:asciiTheme="majorHAnsi" w:hAnsiTheme="majorHAnsi" w:cstheme="majorHAnsi"/>
          <w:lang w:val="es-ES"/>
        </w:rPr>
        <w:t>tres</w:t>
      </w:r>
      <w:r w:rsidRPr="009C558C">
        <w:rPr>
          <w:rFonts w:asciiTheme="majorHAnsi" w:hAnsiTheme="majorHAnsi" w:cstheme="majorHAnsi"/>
          <w:lang w:val="es-ES"/>
        </w:rPr>
        <w:t xml:space="preserve"> horas. Esto implica que </w:t>
      </w:r>
      <w:r>
        <w:rPr>
          <w:rFonts w:asciiTheme="majorHAnsi" w:hAnsiTheme="majorHAnsi" w:cstheme="majorHAnsi"/>
          <w:lang w:val="es-ES"/>
        </w:rPr>
        <w:t>se</w:t>
      </w:r>
      <w:r w:rsidRPr="009C558C">
        <w:rPr>
          <w:rFonts w:asciiTheme="majorHAnsi" w:hAnsiTheme="majorHAnsi" w:cstheme="majorHAnsi"/>
          <w:lang w:val="es-ES"/>
        </w:rPr>
        <w:t xml:space="preserve"> tiene </w:t>
      </w:r>
      <w:r>
        <w:rPr>
          <w:rFonts w:asciiTheme="majorHAnsi" w:hAnsiTheme="majorHAnsi" w:cstheme="majorHAnsi"/>
          <w:lang w:val="es-ES"/>
        </w:rPr>
        <w:t>una ventana</w:t>
      </w:r>
      <w:r w:rsidRPr="009C558C">
        <w:rPr>
          <w:rFonts w:asciiTheme="majorHAnsi" w:hAnsiTheme="majorHAnsi" w:cstheme="majorHAnsi"/>
          <w:lang w:val="es-ES"/>
        </w:rPr>
        <w:t xml:space="preserve"> de tiempo para llegar </w:t>
      </w:r>
      <w:r>
        <w:rPr>
          <w:rFonts w:asciiTheme="majorHAnsi" w:hAnsiTheme="majorHAnsi" w:cstheme="majorHAnsi"/>
          <w:lang w:val="es-ES"/>
        </w:rPr>
        <w:t>donde</w:t>
      </w:r>
      <w:r w:rsidR="00C04CF0">
        <w:rPr>
          <w:rFonts w:asciiTheme="majorHAnsi" w:hAnsiTheme="majorHAnsi" w:cstheme="majorHAnsi"/>
          <w:lang w:val="es-ES"/>
        </w:rPr>
        <w:t xml:space="preserve"> </w:t>
      </w:r>
      <w:r w:rsidR="003D50DB">
        <w:rPr>
          <w:rFonts w:asciiTheme="majorHAnsi" w:hAnsiTheme="majorHAnsi" w:cstheme="majorHAnsi"/>
          <w:lang w:val="es-ES"/>
        </w:rPr>
        <w:t>la paciente una vez recibida</w:t>
      </w:r>
      <w:r w:rsidRPr="009C558C">
        <w:rPr>
          <w:rFonts w:asciiTheme="majorHAnsi" w:hAnsiTheme="majorHAnsi" w:cstheme="majorHAnsi"/>
          <w:lang w:val="es-ES"/>
        </w:rPr>
        <w:t xml:space="preserve"> la solicitud, de lo contrario, se estaría incumpliendo con el contrato.</w:t>
      </w:r>
      <w:r>
        <w:rPr>
          <w:rFonts w:asciiTheme="majorHAnsi" w:hAnsiTheme="majorHAnsi" w:cstheme="majorHAnsi"/>
          <w:lang w:val="es-ES"/>
        </w:rPr>
        <w:t xml:space="preserve"> </w:t>
      </w:r>
      <w:r w:rsidRPr="00C56B00">
        <w:rPr>
          <w:rFonts w:asciiTheme="majorHAnsi" w:hAnsiTheme="majorHAnsi" w:cstheme="majorHAnsi"/>
          <w:lang w:val="es-ES_tradnl"/>
        </w:rPr>
        <w:t xml:space="preserve">ADOM cuenta con una base fija de médicos, que experimentó una alta rotación en 2022 pero se mantuvo entre 40 y 50 profesionales. Además, contrata a cierta cantidad de médicos por prestación de servicios, algunos de los cuales pueden trabajar solo una hora </w:t>
      </w:r>
      <w:r w:rsidR="00802F2C">
        <w:rPr>
          <w:rFonts w:asciiTheme="majorHAnsi" w:hAnsiTheme="majorHAnsi" w:cstheme="majorHAnsi"/>
          <w:lang w:val="es-ES_tradnl"/>
        </w:rPr>
        <w:t>por</w:t>
      </w:r>
      <w:r w:rsidRPr="00C56B00">
        <w:rPr>
          <w:rFonts w:asciiTheme="majorHAnsi" w:hAnsiTheme="majorHAnsi" w:cstheme="majorHAnsi"/>
          <w:lang w:val="es-ES_tradnl"/>
        </w:rPr>
        <w:t xml:space="preserve"> día</w:t>
      </w:r>
      <w:r w:rsidR="006E790F">
        <w:rPr>
          <w:rFonts w:asciiTheme="majorHAnsi" w:hAnsiTheme="majorHAnsi" w:cstheme="majorHAnsi"/>
          <w:lang w:val="es-ES_tradnl"/>
        </w:rPr>
        <w:t xml:space="preserve"> </w:t>
      </w:r>
      <w:r w:rsidR="00802F2C">
        <w:rPr>
          <w:rFonts w:asciiTheme="majorHAnsi" w:hAnsiTheme="majorHAnsi" w:cstheme="majorHAnsi"/>
          <w:lang w:val="es-ES_tradnl"/>
        </w:rPr>
        <w:t>a la</w:t>
      </w:r>
      <w:r w:rsidR="006E790F">
        <w:rPr>
          <w:rFonts w:asciiTheme="majorHAnsi" w:hAnsiTheme="majorHAnsi" w:cstheme="majorHAnsi"/>
          <w:lang w:val="es-ES_tradnl"/>
        </w:rPr>
        <w:t xml:space="preserve"> semana</w:t>
      </w:r>
      <w:r w:rsidRPr="00C56B00">
        <w:rPr>
          <w:rFonts w:asciiTheme="majorHAnsi" w:hAnsiTheme="majorHAnsi" w:cstheme="majorHAnsi"/>
          <w:lang w:val="es-ES_tradnl"/>
        </w:rPr>
        <w:t>.</w:t>
      </w:r>
      <w:r>
        <w:rPr>
          <w:rFonts w:asciiTheme="majorHAnsi" w:hAnsiTheme="majorHAnsi" w:cstheme="majorHAnsi"/>
          <w:lang w:val="es-ES_tradnl"/>
        </w:rPr>
        <w:t xml:space="preserve"> </w:t>
      </w:r>
      <w:r w:rsidRPr="00B11D82">
        <w:rPr>
          <w:rFonts w:asciiTheme="majorHAnsi" w:hAnsiTheme="majorHAnsi" w:cstheme="majorHAnsi"/>
          <w:lang w:val="es-ES"/>
        </w:rPr>
        <w:t xml:space="preserve">Para garantizar el desplazamiento seguro de los médicos, ADOM cuenta con una flota de 37 vehículos, 12 de los cuales son propios y 25 son contratados a un proveedor externo. </w:t>
      </w:r>
    </w:p>
    <w:p w14:paraId="62F78BB7" w14:textId="7579055C" w:rsidR="007123DC" w:rsidRDefault="007123DC" w:rsidP="007123DC">
      <w:pPr>
        <w:spacing w:line="276" w:lineRule="auto"/>
        <w:ind w:left="0" w:right="567"/>
        <w:rPr>
          <w:rFonts w:asciiTheme="majorHAnsi" w:hAnsiTheme="majorHAnsi" w:cstheme="majorHAnsi"/>
          <w:lang w:val="es-ES"/>
        </w:rPr>
      </w:pPr>
      <w:r w:rsidRPr="00B11D82">
        <w:rPr>
          <w:rFonts w:asciiTheme="majorHAnsi" w:hAnsiTheme="majorHAnsi" w:cstheme="majorHAnsi"/>
          <w:lang w:val="es-ES"/>
        </w:rPr>
        <w:t>Cada médico comienza su turno en una de las sedes, donde recoge un maletín que llevará durante toda la jornada. El maletín contiene todos los suministros necesarios para su trabajo, como insumos, medicamentos, equipos médicos y una tablet para el registro de información de los pacientes y el seguimiento de los servicios. Las sedes funcionan como punto de encuentro entre los médicos y los conductores para iniciar sus labores.</w:t>
      </w:r>
      <w:r>
        <w:rPr>
          <w:rFonts w:asciiTheme="majorHAnsi" w:hAnsiTheme="majorHAnsi" w:cstheme="majorHAnsi"/>
          <w:lang w:val="es-ES"/>
        </w:rPr>
        <w:t xml:space="preserve"> </w:t>
      </w:r>
      <w:r w:rsidRPr="00B11D82">
        <w:rPr>
          <w:rFonts w:asciiTheme="majorHAnsi" w:hAnsiTheme="majorHAnsi" w:cstheme="majorHAnsi"/>
          <w:lang w:val="es-ES"/>
        </w:rPr>
        <w:t xml:space="preserve">La empresa ha establecido diferentes franjas horarias que comienzan en distintos momentos del día. Durante estas franjas, se espera que cada médico cumpla una jornada laboral completa de </w:t>
      </w:r>
      <w:r w:rsidR="008A4BA9">
        <w:rPr>
          <w:rFonts w:asciiTheme="majorHAnsi" w:hAnsiTheme="majorHAnsi" w:cstheme="majorHAnsi"/>
          <w:lang w:val="es-ES"/>
        </w:rPr>
        <w:t>ocho</w:t>
      </w:r>
      <w:r w:rsidRPr="00B11D82">
        <w:rPr>
          <w:rFonts w:asciiTheme="majorHAnsi" w:hAnsiTheme="majorHAnsi" w:cstheme="majorHAnsi"/>
          <w:lang w:val="es-ES"/>
        </w:rPr>
        <w:t xml:space="preserve"> horas, de lunes a viernes, y trabaje un fin de semana cada 15 días. Los médicos están asignados a zonas específicas en Bogotá</w:t>
      </w:r>
      <w:r>
        <w:rPr>
          <w:rFonts w:asciiTheme="majorHAnsi" w:hAnsiTheme="majorHAnsi" w:cstheme="majorHAnsi"/>
          <w:lang w:val="es-ES"/>
        </w:rPr>
        <w:t>, 3</w:t>
      </w:r>
      <w:r w:rsidR="000318DC">
        <w:rPr>
          <w:rFonts w:asciiTheme="majorHAnsi" w:hAnsiTheme="majorHAnsi" w:cstheme="majorHAnsi"/>
          <w:lang w:val="es-ES"/>
        </w:rPr>
        <w:t>1</w:t>
      </w:r>
      <w:r>
        <w:rPr>
          <w:rFonts w:asciiTheme="majorHAnsi" w:hAnsiTheme="majorHAnsi" w:cstheme="majorHAnsi"/>
          <w:lang w:val="es-ES"/>
        </w:rPr>
        <w:t xml:space="preserve"> zonas establecidas por la empresa</w:t>
      </w:r>
      <w:r w:rsidRPr="00B11D82">
        <w:rPr>
          <w:rFonts w:asciiTheme="majorHAnsi" w:hAnsiTheme="majorHAnsi" w:cstheme="majorHAnsi"/>
          <w:lang w:val="es-ES"/>
        </w:rPr>
        <w:t xml:space="preserve">, las cuales se han definido con el objetivo de mantener distancias máximas de 20 minutos entre ellos y los pacientes. </w:t>
      </w:r>
    </w:p>
    <w:p w14:paraId="4DB7DBF3" w14:textId="1BE9A11C" w:rsidR="007123DC" w:rsidRDefault="007123DC" w:rsidP="007123DC">
      <w:pPr>
        <w:spacing w:line="276" w:lineRule="auto"/>
        <w:ind w:left="0" w:right="567"/>
        <w:rPr>
          <w:rFonts w:asciiTheme="majorHAnsi" w:hAnsiTheme="majorHAnsi" w:cstheme="majorHAnsi"/>
          <w:lang w:val="es-ES"/>
        </w:rPr>
      </w:pPr>
      <w:r w:rsidRPr="00B11D82">
        <w:rPr>
          <w:rFonts w:asciiTheme="majorHAnsi" w:hAnsiTheme="majorHAnsi" w:cstheme="majorHAnsi"/>
          <w:lang w:val="es-ES"/>
        </w:rPr>
        <w:t>A lo largo de la semana, los médicos rotan por las diferentes zonas, de modo que al inicio de sus turnos son enviados a atender a los pacientes de su zona asignada. En el caso de que un médico llegue a su turno y no tenga servicios asignados este igualmente se desplaza a su zona para esperar que se le asigne un paciente.</w:t>
      </w:r>
      <w:r>
        <w:rPr>
          <w:rFonts w:asciiTheme="majorHAnsi" w:hAnsiTheme="majorHAnsi" w:cstheme="majorHAnsi"/>
          <w:lang w:val="es-ES"/>
        </w:rPr>
        <w:t xml:space="preserve"> </w:t>
      </w:r>
      <w:r w:rsidRPr="00B11D82">
        <w:rPr>
          <w:rFonts w:asciiTheme="majorHAnsi" w:hAnsiTheme="majorHAnsi" w:cstheme="majorHAnsi"/>
          <w:lang w:val="es-ES"/>
        </w:rPr>
        <w:t xml:space="preserve">Luego, la meta operativa es que cada médico </w:t>
      </w:r>
      <w:r w:rsidRPr="00F22F0B">
        <w:rPr>
          <w:rFonts w:asciiTheme="majorHAnsi" w:hAnsiTheme="majorHAnsi" w:cstheme="majorHAnsi"/>
          <w:lang w:val="es-ES"/>
        </w:rPr>
        <w:t>realice</w:t>
      </w:r>
      <w:r w:rsidRPr="00B11D82">
        <w:rPr>
          <w:rFonts w:asciiTheme="majorHAnsi" w:hAnsiTheme="majorHAnsi" w:cstheme="majorHAnsi"/>
          <w:lang w:val="es-ES"/>
        </w:rPr>
        <w:t xml:space="preserve"> entre </w:t>
      </w:r>
      <w:r w:rsidR="0041526C">
        <w:rPr>
          <w:rFonts w:asciiTheme="majorHAnsi" w:hAnsiTheme="majorHAnsi" w:cstheme="majorHAnsi"/>
          <w:lang w:val="es-ES"/>
        </w:rPr>
        <w:t>nueve</w:t>
      </w:r>
      <w:r w:rsidRPr="00B11D82">
        <w:rPr>
          <w:rFonts w:asciiTheme="majorHAnsi" w:hAnsiTheme="majorHAnsi" w:cstheme="majorHAnsi"/>
          <w:lang w:val="es-ES"/>
        </w:rPr>
        <w:t xml:space="preserve"> y </w:t>
      </w:r>
      <w:r w:rsidR="0041526C">
        <w:rPr>
          <w:rFonts w:asciiTheme="majorHAnsi" w:hAnsiTheme="majorHAnsi" w:cstheme="majorHAnsi"/>
          <w:lang w:val="es-ES"/>
        </w:rPr>
        <w:t>diez</w:t>
      </w:r>
      <w:r w:rsidRPr="00B11D82">
        <w:rPr>
          <w:rFonts w:asciiTheme="majorHAnsi" w:hAnsiTheme="majorHAnsi" w:cstheme="majorHAnsi"/>
          <w:lang w:val="es-ES"/>
        </w:rPr>
        <w:t xml:space="preserve"> consultas</w:t>
      </w:r>
      <w:r w:rsidRPr="00F22F0B">
        <w:rPr>
          <w:rFonts w:asciiTheme="majorHAnsi" w:hAnsiTheme="majorHAnsi" w:cstheme="majorHAnsi"/>
          <w:lang w:val="es-ES"/>
        </w:rPr>
        <w:t xml:space="preserve"> en su jornada laboral. Sin</w:t>
      </w:r>
      <w:r w:rsidRPr="00B11D82">
        <w:rPr>
          <w:rFonts w:asciiTheme="majorHAnsi" w:hAnsiTheme="majorHAnsi" w:cstheme="majorHAnsi"/>
          <w:lang w:val="es-ES"/>
        </w:rPr>
        <w:t xml:space="preserve"> embargo, ADOM </w:t>
      </w:r>
      <w:r w:rsidRPr="00F22F0B">
        <w:rPr>
          <w:rFonts w:asciiTheme="majorHAnsi" w:hAnsiTheme="majorHAnsi" w:cstheme="majorHAnsi"/>
          <w:lang w:val="es-ES"/>
        </w:rPr>
        <w:t>reconoce</w:t>
      </w:r>
      <w:r w:rsidRPr="00B11D82">
        <w:rPr>
          <w:rFonts w:asciiTheme="majorHAnsi" w:hAnsiTheme="majorHAnsi" w:cstheme="majorHAnsi"/>
          <w:lang w:val="es-ES"/>
        </w:rPr>
        <w:t xml:space="preserve"> que, debido al agendamiento manual, la productividad de sus empleados se ve afectada y</w:t>
      </w:r>
      <w:r w:rsidRPr="00F22F0B">
        <w:rPr>
          <w:rFonts w:asciiTheme="majorHAnsi" w:hAnsiTheme="majorHAnsi" w:cstheme="majorHAnsi"/>
          <w:lang w:val="es-ES"/>
        </w:rPr>
        <w:t>,</w:t>
      </w:r>
      <w:r w:rsidRPr="00B11D82">
        <w:rPr>
          <w:rFonts w:asciiTheme="majorHAnsi" w:hAnsiTheme="majorHAnsi" w:cstheme="majorHAnsi"/>
          <w:lang w:val="es-ES"/>
        </w:rPr>
        <w:t xml:space="preserve"> por tanto</w:t>
      </w:r>
      <w:r w:rsidRPr="00F22F0B">
        <w:rPr>
          <w:rFonts w:asciiTheme="majorHAnsi" w:hAnsiTheme="majorHAnsi" w:cstheme="majorHAnsi"/>
          <w:lang w:val="es-ES"/>
        </w:rPr>
        <w:t>,</w:t>
      </w:r>
      <w:r w:rsidRPr="00B11D82">
        <w:rPr>
          <w:rFonts w:asciiTheme="majorHAnsi" w:hAnsiTheme="majorHAnsi" w:cstheme="majorHAnsi"/>
          <w:lang w:val="es-ES"/>
        </w:rPr>
        <w:t xml:space="preserve"> no siempre se cumple con el nivel de servicio</w:t>
      </w:r>
      <w:r w:rsidRPr="00F22F0B">
        <w:rPr>
          <w:rFonts w:asciiTheme="majorHAnsi" w:hAnsiTheme="majorHAnsi" w:cstheme="majorHAnsi"/>
          <w:lang w:val="es-ES"/>
        </w:rPr>
        <w:t xml:space="preserve"> deseado.</w:t>
      </w:r>
      <w:r w:rsidRPr="00B11D82">
        <w:rPr>
          <w:rFonts w:asciiTheme="majorHAnsi" w:hAnsiTheme="majorHAnsi" w:cstheme="majorHAnsi"/>
          <w:lang w:val="es-ES"/>
        </w:rPr>
        <w:t xml:space="preserve"> </w:t>
      </w:r>
    </w:p>
    <w:p w14:paraId="217DC568" w14:textId="76BA6C6E" w:rsidR="007123DC" w:rsidRDefault="007123DC" w:rsidP="007123DC">
      <w:pPr>
        <w:spacing w:after="0" w:line="276" w:lineRule="auto"/>
        <w:ind w:left="0" w:right="567"/>
        <w:rPr>
          <w:rFonts w:asciiTheme="majorHAnsi" w:hAnsiTheme="majorHAnsi" w:cstheme="majorHAnsi"/>
          <w:lang w:val="es-ES"/>
        </w:rPr>
      </w:pPr>
      <w:r w:rsidRPr="00B11D82">
        <w:rPr>
          <w:rFonts w:asciiTheme="majorHAnsi" w:hAnsiTheme="majorHAnsi" w:cstheme="majorHAnsi"/>
          <w:lang w:val="es-ES"/>
        </w:rPr>
        <w:lastRenderedPageBreak/>
        <w:t xml:space="preserve">Es importante tener en cuenta que la operación real de la empresa en 2022 no cumplió con muchas de las restricciones y procesos mencionados anteriormente. A continuación, se </w:t>
      </w:r>
      <w:r w:rsidR="00A23589">
        <w:rPr>
          <w:rFonts w:asciiTheme="majorHAnsi" w:hAnsiTheme="majorHAnsi" w:cstheme="majorHAnsi"/>
          <w:lang w:val="es-ES"/>
        </w:rPr>
        <w:t>presentan</w:t>
      </w:r>
      <w:r w:rsidRPr="00B11D82">
        <w:rPr>
          <w:rFonts w:asciiTheme="majorHAnsi" w:hAnsiTheme="majorHAnsi" w:cstheme="majorHAnsi"/>
          <w:lang w:val="es-ES"/>
        </w:rPr>
        <w:t xml:space="preserve"> los detalles reales de la operación.</w:t>
      </w:r>
      <w:r>
        <w:rPr>
          <w:rFonts w:asciiTheme="majorHAnsi" w:hAnsiTheme="majorHAnsi" w:cstheme="majorHAnsi"/>
          <w:lang w:val="es-ES"/>
        </w:rPr>
        <w:t xml:space="preserve"> </w:t>
      </w:r>
      <w:r w:rsidR="00445276">
        <w:rPr>
          <w:rFonts w:asciiTheme="majorHAnsi" w:hAnsiTheme="majorHAnsi" w:cstheme="majorHAnsi"/>
          <w:lang w:val="es-ES"/>
        </w:rPr>
        <w:t>Asimismo</w:t>
      </w:r>
      <w:r w:rsidRPr="00F22F0B">
        <w:rPr>
          <w:rFonts w:asciiTheme="majorHAnsi" w:hAnsiTheme="majorHAnsi" w:cstheme="majorHAnsi"/>
          <w:lang w:val="es-ES"/>
        </w:rPr>
        <w:t xml:space="preserve">, se resalta que los resultados pueden no ser del todo correctos debido a un error común en el registro de los tiempos de inicio y fin de las atenciones. Los médicos a veces cometen errores al registrar en la tablet que comenzaron el servicio antes de haber llegado o registran el fin del servicio antes de tiempo. Por tanto, se tienen casos en los que el tiempo de servicio es de </w:t>
      </w:r>
      <w:r w:rsidR="00AB6230">
        <w:rPr>
          <w:rFonts w:asciiTheme="majorHAnsi" w:hAnsiTheme="majorHAnsi" w:cstheme="majorHAnsi"/>
          <w:lang w:val="es-ES"/>
        </w:rPr>
        <w:t>ocho</w:t>
      </w:r>
      <w:r w:rsidRPr="00F22F0B">
        <w:rPr>
          <w:rFonts w:asciiTheme="majorHAnsi" w:hAnsiTheme="majorHAnsi" w:cstheme="majorHAnsi"/>
          <w:lang w:val="es-ES"/>
        </w:rPr>
        <w:t xml:space="preserve"> minutos o incluso </w:t>
      </w:r>
      <w:r w:rsidR="00AB6230">
        <w:rPr>
          <w:rFonts w:asciiTheme="majorHAnsi" w:hAnsiTheme="majorHAnsi" w:cstheme="majorHAnsi"/>
          <w:lang w:val="es-ES"/>
        </w:rPr>
        <w:t>cero</w:t>
      </w:r>
      <w:r w:rsidRPr="00F22F0B">
        <w:rPr>
          <w:rFonts w:asciiTheme="majorHAnsi" w:hAnsiTheme="majorHAnsi" w:cstheme="majorHAnsi"/>
          <w:lang w:val="es-ES"/>
        </w:rPr>
        <w:t xml:space="preserve"> minutos.</w:t>
      </w:r>
    </w:p>
    <w:p w14:paraId="2BA566F3" w14:textId="77777777" w:rsidR="006D180D" w:rsidRDefault="006D180D" w:rsidP="006D180D">
      <w:pPr>
        <w:spacing w:after="0" w:line="276" w:lineRule="auto"/>
        <w:ind w:left="0" w:right="567"/>
        <w:rPr>
          <w:rFonts w:asciiTheme="majorHAnsi" w:hAnsiTheme="majorHAnsi" w:cstheme="majorHAnsi"/>
          <w:lang w:val="es-ES"/>
        </w:rPr>
      </w:pPr>
    </w:p>
    <w:p w14:paraId="0B41860E" w14:textId="2DC425D6" w:rsidR="00040888" w:rsidRDefault="000F101F" w:rsidP="006D180D">
      <w:pPr>
        <w:spacing w:after="0" w:line="276" w:lineRule="auto"/>
        <w:ind w:left="0" w:right="567"/>
        <w:jc w:val="center"/>
        <w:rPr>
          <w:rFonts w:asciiTheme="majorHAnsi" w:hAnsiTheme="majorHAnsi" w:cstheme="majorHAnsi"/>
          <w:lang w:val="es-ES"/>
        </w:rPr>
      </w:pPr>
      <w:r w:rsidRPr="000F101F">
        <w:rPr>
          <w:rFonts w:asciiTheme="majorHAnsi" w:hAnsiTheme="majorHAnsi" w:cstheme="majorHAnsi"/>
          <w:noProof/>
          <w:lang w:val="es-ES"/>
        </w:rPr>
        <w:drawing>
          <wp:inline distT="0" distB="0" distL="0" distR="0" wp14:anchorId="58EC5948" wp14:editId="032400F5">
            <wp:extent cx="4680000" cy="1409778"/>
            <wp:effectExtent l="0" t="0" r="0" b="0"/>
            <wp:docPr id="1265376046" name="Imagen 1265376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76046" name=""/>
                    <pic:cNvPicPr/>
                  </pic:nvPicPr>
                  <pic:blipFill>
                    <a:blip r:embed="rId11"/>
                    <a:stretch>
                      <a:fillRect/>
                    </a:stretch>
                  </pic:blipFill>
                  <pic:spPr>
                    <a:xfrm>
                      <a:off x="0" y="0"/>
                      <a:ext cx="4680000" cy="1409778"/>
                    </a:xfrm>
                    <a:prstGeom prst="rect">
                      <a:avLst/>
                    </a:prstGeom>
                  </pic:spPr>
                </pic:pic>
              </a:graphicData>
            </a:graphic>
          </wp:inline>
        </w:drawing>
      </w:r>
    </w:p>
    <w:p w14:paraId="2FE7D7C0" w14:textId="375FFFFB" w:rsidR="00D0444A" w:rsidRDefault="00D0444A" w:rsidP="006D180D">
      <w:pPr>
        <w:pStyle w:val="Descripcin"/>
        <w:spacing w:after="202"/>
        <w:ind w:left="0" w:right="567"/>
        <w:jc w:val="center"/>
        <w:rPr>
          <w:rFonts w:asciiTheme="majorHAnsi" w:hAnsiTheme="majorHAnsi" w:cstheme="majorHAnsi"/>
          <w:lang w:val="es-ES"/>
        </w:rPr>
      </w:pPr>
      <w:r>
        <w:t xml:space="preserve">Tabla </w:t>
      </w:r>
      <w:r>
        <w:fldChar w:fldCharType="begin"/>
      </w:r>
      <w:r>
        <w:instrText>SEQ Tabla \* ARABIC</w:instrText>
      </w:r>
      <w:r>
        <w:fldChar w:fldCharType="separate"/>
      </w:r>
      <w:r>
        <w:rPr>
          <w:noProof/>
        </w:rPr>
        <w:t>1</w:t>
      </w:r>
      <w:r>
        <w:fldChar w:fldCharType="end"/>
      </w:r>
      <w:r>
        <w:t>. Estadísticos descriptivos del número de zonas visitadas por médico durante una jornada por día de la semana.</w:t>
      </w:r>
    </w:p>
    <w:p w14:paraId="3C52E83C" w14:textId="3D677FF6" w:rsidR="00AE2C4A" w:rsidRDefault="005828A7" w:rsidP="006D180D">
      <w:pPr>
        <w:spacing w:after="0" w:line="276" w:lineRule="auto"/>
        <w:ind w:left="0" w:right="567"/>
        <w:rPr>
          <w:rFonts w:asciiTheme="majorHAnsi" w:hAnsiTheme="majorHAnsi" w:cstheme="majorHAnsi"/>
          <w:lang w:val="es-ES"/>
        </w:rPr>
      </w:pPr>
      <w:r>
        <w:rPr>
          <w:rFonts w:asciiTheme="majorHAnsi" w:hAnsiTheme="majorHAnsi" w:cstheme="majorHAnsi"/>
          <w:lang w:val="es-ES"/>
        </w:rPr>
        <w:t xml:space="preserve">En un análisis </w:t>
      </w:r>
      <w:r w:rsidR="00A72A56">
        <w:rPr>
          <w:rFonts w:asciiTheme="majorHAnsi" w:hAnsiTheme="majorHAnsi" w:cstheme="majorHAnsi"/>
          <w:lang w:val="es-ES"/>
        </w:rPr>
        <w:t xml:space="preserve">preliminar </w:t>
      </w:r>
      <w:r w:rsidR="00215239" w:rsidRPr="00215239">
        <w:rPr>
          <w:rFonts w:asciiTheme="majorHAnsi" w:hAnsiTheme="majorHAnsi" w:cstheme="majorHAnsi"/>
          <w:lang w:val="es-ES"/>
        </w:rPr>
        <w:t>del</w:t>
      </w:r>
      <w:r w:rsidR="006F308F">
        <w:rPr>
          <w:rFonts w:asciiTheme="majorHAnsi" w:hAnsiTheme="majorHAnsi" w:cstheme="majorHAnsi"/>
          <w:lang w:val="es-ES"/>
        </w:rPr>
        <w:t xml:space="preserve"> comportamiento de cada una de las zonas</w:t>
      </w:r>
      <w:r w:rsidR="00215239" w:rsidRPr="00215239">
        <w:rPr>
          <w:rFonts w:asciiTheme="majorHAnsi" w:hAnsiTheme="majorHAnsi" w:cstheme="majorHAnsi"/>
          <w:lang w:val="es-ES"/>
        </w:rPr>
        <w:t>,</w:t>
      </w:r>
      <w:r w:rsidR="006F308F">
        <w:rPr>
          <w:rFonts w:asciiTheme="majorHAnsi" w:hAnsiTheme="majorHAnsi" w:cstheme="majorHAnsi"/>
          <w:lang w:val="es-ES"/>
        </w:rPr>
        <w:t xml:space="preserve"> </w:t>
      </w:r>
      <w:r w:rsidR="004A237A">
        <w:rPr>
          <w:rFonts w:asciiTheme="majorHAnsi" w:hAnsiTheme="majorHAnsi" w:cstheme="majorHAnsi"/>
          <w:lang w:val="es-ES"/>
        </w:rPr>
        <w:t xml:space="preserve">se </w:t>
      </w:r>
      <w:r w:rsidR="00215239" w:rsidRPr="00215239">
        <w:rPr>
          <w:rFonts w:asciiTheme="majorHAnsi" w:hAnsiTheme="majorHAnsi" w:cstheme="majorHAnsi"/>
          <w:lang w:val="es-ES"/>
        </w:rPr>
        <w:t>ha identificado</w:t>
      </w:r>
      <w:r w:rsidR="004A237A">
        <w:rPr>
          <w:rFonts w:asciiTheme="majorHAnsi" w:hAnsiTheme="majorHAnsi" w:cstheme="majorHAnsi"/>
          <w:lang w:val="es-ES"/>
        </w:rPr>
        <w:t xml:space="preserve"> que </w:t>
      </w:r>
      <w:r w:rsidR="003143F9">
        <w:rPr>
          <w:rFonts w:asciiTheme="majorHAnsi" w:hAnsiTheme="majorHAnsi" w:cstheme="majorHAnsi"/>
          <w:lang w:val="es-ES"/>
        </w:rPr>
        <w:t xml:space="preserve">los médicos no </w:t>
      </w:r>
      <w:r w:rsidR="00215239" w:rsidRPr="00215239">
        <w:rPr>
          <w:rFonts w:asciiTheme="majorHAnsi" w:hAnsiTheme="majorHAnsi" w:cstheme="majorHAnsi"/>
          <w:lang w:val="es-ES"/>
        </w:rPr>
        <w:t xml:space="preserve">están asignados exclusivamente a </w:t>
      </w:r>
      <w:r w:rsidR="00040888">
        <w:rPr>
          <w:rFonts w:asciiTheme="majorHAnsi" w:hAnsiTheme="majorHAnsi" w:cstheme="majorHAnsi"/>
          <w:lang w:val="es-ES"/>
        </w:rPr>
        <w:t xml:space="preserve">una </w:t>
      </w:r>
      <w:r w:rsidR="00215239" w:rsidRPr="00215239">
        <w:rPr>
          <w:rFonts w:asciiTheme="majorHAnsi" w:hAnsiTheme="majorHAnsi" w:cstheme="majorHAnsi"/>
          <w:lang w:val="es-ES"/>
        </w:rPr>
        <w:t>sola</w:t>
      </w:r>
      <w:r w:rsidR="00040888">
        <w:rPr>
          <w:rFonts w:asciiTheme="majorHAnsi" w:hAnsiTheme="majorHAnsi" w:cstheme="majorHAnsi"/>
          <w:lang w:val="es-ES"/>
        </w:rPr>
        <w:t xml:space="preserve"> zona,</w:t>
      </w:r>
      <w:r w:rsidR="004A237A">
        <w:rPr>
          <w:rFonts w:asciiTheme="majorHAnsi" w:hAnsiTheme="majorHAnsi" w:cstheme="majorHAnsi"/>
          <w:lang w:val="es-ES"/>
        </w:rPr>
        <w:t xml:space="preserve"> </w:t>
      </w:r>
      <w:r w:rsidR="00215239" w:rsidRPr="00215239">
        <w:rPr>
          <w:rFonts w:asciiTheme="majorHAnsi" w:hAnsiTheme="majorHAnsi" w:cstheme="majorHAnsi"/>
          <w:lang w:val="es-ES"/>
        </w:rPr>
        <w:t>lo que indica</w:t>
      </w:r>
      <w:r w:rsidR="00040888">
        <w:rPr>
          <w:rFonts w:asciiTheme="majorHAnsi" w:hAnsiTheme="majorHAnsi" w:cstheme="majorHAnsi"/>
          <w:lang w:val="es-ES"/>
        </w:rPr>
        <w:t xml:space="preserve"> que la</w:t>
      </w:r>
      <w:r w:rsidR="004A237A">
        <w:rPr>
          <w:rFonts w:asciiTheme="majorHAnsi" w:hAnsiTheme="majorHAnsi" w:cstheme="majorHAnsi"/>
          <w:lang w:val="es-ES"/>
        </w:rPr>
        <w:t xml:space="preserve"> restricción </w:t>
      </w:r>
      <w:r w:rsidR="00215239" w:rsidRPr="00215239">
        <w:rPr>
          <w:rFonts w:asciiTheme="majorHAnsi" w:hAnsiTheme="majorHAnsi" w:cstheme="majorHAnsi"/>
          <w:lang w:val="es-ES"/>
        </w:rPr>
        <w:t xml:space="preserve">de asignación de zonas </w:t>
      </w:r>
      <w:r w:rsidR="004A237A">
        <w:rPr>
          <w:rFonts w:asciiTheme="majorHAnsi" w:hAnsiTheme="majorHAnsi" w:cstheme="majorHAnsi"/>
          <w:lang w:val="es-ES"/>
        </w:rPr>
        <w:t xml:space="preserve">no se cumple </w:t>
      </w:r>
      <w:r w:rsidR="00215239" w:rsidRPr="00215239">
        <w:rPr>
          <w:rFonts w:asciiTheme="majorHAnsi" w:hAnsiTheme="majorHAnsi" w:cstheme="majorHAnsi"/>
          <w:lang w:val="es-ES"/>
        </w:rPr>
        <w:t>en la práctica.</w:t>
      </w:r>
      <w:r w:rsidR="0032622E">
        <w:rPr>
          <w:rFonts w:asciiTheme="majorHAnsi" w:hAnsiTheme="majorHAnsi" w:cstheme="majorHAnsi"/>
          <w:lang w:val="es-ES"/>
        </w:rPr>
        <w:t xml:space="preserve"> Como se </w:t>
      </w:r>
      <w:r w:rsidR="00215239" w:rsidRPr="00215239">
        <w:rPr>
          <w:rFonts w:asciiTheme="majorHAnsi" w:hAnsiTheme="majorHAnsi" w:cstheme="majorHAnsi"/>
          <w:lang w:val="es-ES"/>
        </w:rPr>
        <w:t>puede observar</w:t>
      </w:r>
      <w:r w:rsidR="004A237A">
        <w:rPr>
          <w:rFonts w:asciiTheme="majorHAnsi" w:hAnsiTheme="majorHAnsi" w:cstheme="majorHAnsi"/>
          <w:lang w:val="es-ES"/>
        </w:rPr>
        <w:t xml:space="preserve"> </w:t>
      </w:r>
      <w:r w:rsidR="00C210A8">
        <w:rPr>
          <w:rFonts w:asciiTheme="majorHAnsi" w:hAnsiTheme="majorHAnsi" w:cstheme="majorHAnsi"/>
          <w:lang w:val="es-ES"/>
        </w:rPr>
        <w:t>en</w:t>
      </w:r>
      <w:r w:rsidR="008D529B">
        <w:rPr>
          <w:rFonts w:asciiTheme="majorHAnsi" w:hAnsiTheme="majorHAnsi" w:cstheme="majorHAnsi"/>
          <w:lang w:val="es-ES"/>
        </w:rPr>
        <w:t xml:space="preserve"> </w:t>
      </w:r>
      <w:r w:rsidR="0032622E">
        <w:rPr>
          <w:rFonts w:asciiTheme="majorHAnsi" w:hAnsiTheme="majorHAnsi" w:cstheme="majorHAnsi"/>
          <w:lang w:val="es-ES"/>
        </w:rPr>
        <w:t>la Tabla 1</w:t>
      </w:r>
      <w:r w:rsidR="00215239" w:rsidRPr="00215239">
        <w:rPr>
          <w:rFonts w:asciiTheme="majorHAnsi" w:hAnsiTheme="majorHAnsi" w:cstheme="majorHAnsi"/>
          <w:lang w:val="es-ES"/>
        </w:rPr>
        <w:t xml:space="preserve">, en promedio los médicos visitan </w:t>
      </w:r>
      <w:r w:rsidR="00764FF5">
        <w:rPr>
          <w:rFonts w:asciiTheme="majorHAnsi" w:hAnsiTheme="majorHAnsi" w:cstheme="majorHAnsi"/>
          <w:lang w:val="es-ES"/>
        </w:rPr>
        <w:t>cuatro</w:t>
      </w:r>
      <w:r w:rsidR="00215239" w:rsidRPr="00215239">
        <w:rPr>
          <w:rFonts w:asciiTheme="majorHAnsi" w:hAnsiTheme="majorHAnsi" w:cstheme="majorHAnsi"/>
          <w:lang w:val="es-ES"/>
        </w:rPr>
        <w:t xml:space="preserve"> zonas</w:t>
      </w:r>
      <w:r w:rsidR="006F308F">
        <w:rPr>
          <w:rFonts w:asciiTheme="majorHAnsi" w:hAnsiTheme="majorHAnsi" w:cstheme="majorHAnsi"/>
          <w:lang w:val="es-ES"/>
        </w:rPr>
        <w:t xml:space="preserve"> </w:t>
      </w:r>
      <w:r w:rsidR="0032622E">
        <w:rPr>
          <w:rFonts w:asciiTheme="majorHAnsi" w:hAnsiTheme="majorHAnsi" w:cstheme="majorHAnsi"/>
          <w:lang w:val="es-ES"/>
        </w:rPr>
        <w:t>durante un solo turno</w:t>
      </w:r>
      <w:r w:rsidR="00215239" w:rsidRPr="00215239">
        <w:rPr>
          <w:rFonts w:asciiTheme="majorHAnsi" w:hAnsiTheme="majorHAnsi" w:cstheme="majorHAnsi"/>
          <w:lang w:val="es-ES"/>
        </w:rPr>
        <w:t xml:space="preserve">, </w:t>
      </w:r>
      <w:r w:rsidR="00C81935">
        <w:rPr>
          <w:rFonts w:asciiTheme="majorHAnsi" w:hAnsiTheme="majorHAnsi" w:cstheme="majorHAnsi"/>
          <w:lang w:val="es-ES"/>
        </w:rPr>
        <w:t xml:space="preserve">pero </w:t>
      </w:r>
      <w:r w:rsidR="00215239" w:rsidRPr="00215239">
        <w:rPr>
          <w:rFonts w:asciiTheme="majorHAnsi" w:hAnsiTheme="majorHAnsi" w:cstheme="majorHAnsi"/>
          <w:lang w:val="es-ES"/>
        </w:rPr>
        <w:t>esta</w:t>
      </w:r>
      <w:r w:rsidR="00C81935">
        <w:rPr>
          <w:rFonts w:asciiTheme="majorHAnsi" w:hAnsiTheme="majorHAnsi" w:cstheme="majorHAnsi"/>
          <w:lang w:val="es-ES"/>
        </w:rPr>
        <w:t xml:space="preserve"> cantid</w:t>
      </w:r>
      <w:r w:rsidR="009973C3">
        <w:rPr>
          <w:rFonts w:asciiTheme="majorHAnsi" w:hAnsiTheme="majorHAnsi" w:cstheme="majorHAnsi"/>
          <w:lang w:val="es-ES"/>
        </w:rPr>
        <w:t xml:space="preserve">ad puede llegar </w:t>
      </w:r>
      <w:r w:rsidR="00215239" w:rsidRPr="00215239">
        <w:rPr>
          <w:rFonts w:asciiTheme="majorHAnsi" w:hAnsiTheme="majorHAnsi" w:cstheme="majorHAnsi"/>
          <w:lang w:val="es-ES"/>
        </w:rPr>
        <w:t>hasta</w:t>
      </w:r>
      <w:r w:rsidR="009973C3">
        <w:rPr>
          <w:rFonts w:asciiTheme="majorHAnsi" w:hAnsiTheme="majorHAnsi" w:cstheme="majorHAnsi"/>
          <w:lang w:val="es-ES"/>
        </w:rPr>
        <w:t xml:space="preserve"> </w:t>
      </w:r>
      <w:r w:rsidR="00764FF5">
        <w:rPr>
          <w:rFonts w:asciiTheme="majorHAnsi" w:hAnsiTheme="majorHAnsi" w:cstheme="majorHAnsi"/>
          <w:lang w:val="es-ES"/>
        </w:rPr>
        <w:t>diez</w:t>
      </w:r>
      <w:r w:rsidR="009973C3">
        <w:rPr>
          <w:rFonts w:asciiTheme="majorHAnsi" w:hAnsiTheme="majorHAnsi" w:cstheme="majorHAnsi"/>
          <w:lang w:val="es-ES"/>
        </w:rPr>
        <w:t xml:space="preserve"> zonas. </w:t>
      </w:r>
      <w:r w:rsidR="00AA717F">
        <w:rPr>
          <w:rFonts w:asciiTheme="majorHAnsi" w:hAnsiTheme="majorHAnsi" w:cstheme="majorHAnsi"/>
          <w:lang w:val="es-ES"/>
        </w:rPr>
        <w:t xml:space="preserve">Esto demuestra que la zonificación </w:t>
      </w:r>
      <w:r w:rsidR="00E60148">
        <w:rPr>
          <w:rFonts w:asciiTheme="majorHAnsi" w:hAnsiTheme="majorHAnsi" w:cstheme="majorHAnsi"/>
          <w:lang w:val="es-ES"/>
        </w:rPr>
        <w:t xml:space="preserve">es </w:t>
      </w:r>
      <w:r w:rsidR="00AA717F">
        <w:rPr>
          <w:rFonts w:asciiTheme="majorHAnsi" w:hAnsiTheme="majorHAnsi" w:cstheme="majorHAnsi"/>
          <w:lang w:val="es-ES"/>
        </w:rPr>
        <w:t xml:space="preserve">una herramienta </w:t>
      </w:r>
      <w:r w:rsidR="00215239" w:rsidRPr="00215239">
        <w:rPr>
          <w:rFonts w:asciiTheme="majorHAnsi" w:hAnsiTheme="majorHAnsi" w:cstheme="majorHAnsi"/>
          <w:lang w:val="es-ES"/>
        </w:rPr>
        <w:t xml:space="preserve">inicial para orientar a los </w:t>
      </w:r>
      <w:r w:rsidR="00AA717F">
        <w:rPr>
          <w:rFonts w:asciiTheme="majorHAnsi" w:hAnsiTheme="majorHAnsi" w:cstheme="majorHAnsi"/>
          <w:lang w:val="es-ES"/>
        </w:rPr>
        <w:t xml:space="preserve">operadores </w:t>
      </w:r>
      <w:r w:rsidR="00215239" w:rsidRPr="00215239">
        <w:rPr>
          <w:rFonts w:asciiTheme="majorHAnsi" w:hAnsiTheme="majorHAnsi" w:cstheme="majorHAnsi"/>
          <w:lang w:val="es-ES"/>
        </w:rPr>
        <w:t xml:space="preserve">en la asignación de </w:t>
      </w:r>
      <w:r w:rsidR="00E60148">
        <w:rPr>
          <w:rFonts w:asciiTheme="majorHAnsi" w:hAnsiTheme="majorHAnsi" w:cstheme="majorHAnsi"/>
          <w:lang w:val="es-ES"/>
        </w:rPr>
        <w:t>médicos,</w:t>
      </w:r>
      <w:r w:rsidR="00DF6B57">
        <w:rPr>
          <w:rFonts w:asciiTheme="majorHAnsi" w:hAnsiTheme="majorHAnsi" w:cstheme="majorHAnsi"/>
          <w:lang w:val="es-ES"/>
        </w:rPr>
        <w:t xml:space="preserve"> pero </w:t>
      </w:r>
      <w:r w:rsidR="0059337D">
        <w:rPr>
          <w:rFonts w:asciiTheme="majorHAnsi" w:hAnsiTheme="majorHAnsi" w:cstheme="majorHAnsi"/>
          <w:lang w:val="es-ES"/>
        </w:rPr>
        <w:t xml:space="preserve">en realidad </w:t>
      </w:r>
      <w:r w:rsidR="00FA32C7">
        <w:rPr>
          <w:rFonts w:asciiTheme="majorHAnsi" w:hAnsiTheme="majorHAnsi" w:cstheme="majorHAnsi"/>
          <w:lang w:val="es-ES"/>
        </w:rPr>
        <w:t>las asignaciones se realizan</w:t>
      </w:r>
      <w:r w:rsidR="0059337D">
        <w:rPr>
          <w:rFonts w:asciiTheme="majorHAnsi" w:hAnsiTheme="majorHAnsi" w:cstheme="majorHAnsi"/>
          <w:lang w:val="es-ES"/>
        </w:rPr>
        <w:t xml:space="preserve"> </w:t>
      </w:r>
      <w:r w:rsidR="00215239" w:rsidRPr="00215239">
        <w:rPr>
          <w:rFonts w:asciiTheme="majorHAnsi" w:hAnsiTheme="majorHAnsi" w:cstheme="majorHAnsi"/>
          <w:lang w:val="es-ES"/>
        </w:rPr>
        <w:t>en función de la</w:t>
      </w:r>
      <w:r w:rsidR="0059337D">
        <w:rPr>
          <w:rFonts w:asciiTheme="majorHAnsi" w:hAnsiTheme="majorHAnsi" w:cstheme="majorHAnsi"/>
          <w:lang w:val="es-ES"/>
        </w:rPr>
        <w:t xml:space="preserve"> disponibilidad </w:t>
      </w:r>
      <w:r w:rsidR="00FA32C7">
        <w:rPr>
          <w:rFonts w:asciiTheme="majorHAnsi" w:hAnsiTheme="majorHAnsi" w:cstheme="majorHAnsi"/>
          <w:lang w:val="es-ES"/>
        </w:rPr>
        <w:t xml:space="preserve">de tiempo de los médicos </w:t>
      </w:r>
      <w:r w:rsidR="0059337D">
        <w:rPr>
          <w:rFonts w:asciiTheme="majorHAnsi" w:hAnsiTheme="majorHAnsi" w:cstheme="majorHAnsi"/>
          <w:lang w:val="es-ES"/>
        </w:rPr>
        <w:t xml:space="preserve">y </w:t>
      </w:r>
      <w:r w:rsidR="00EE417B">
        <w:rPr>
          <w:rFonts w:asciiTheme="majorHAnsi" w:hAnsiTheme="majorHAnsi" w:cstheme="majorHAnsi"/>
          <w:lang w:val="es-ES"/>
        </w:rPr>
        <w:t xml:space="preserve">su </w:t>
      </w:r>
      <w:r w:rsidR="0059337D">
        <w:rPr>
          <w:rFonts w:asciiTheme="majorHAnsi" w:hAnsiTheme="majorHAnsi" w:cstheme="majorHAnsi"/>
          <w:lang w:val="es-ES"/>
        </w:rPr>
        <w:t>ubicación</w:t>
      </w:r>
      <w:r w:rsidR="00E60148">
        <w:rPr>
          <w:rFonts w:asciiTheme="majorHAnsi" w:hAnsiTheme="majorHAnsi" w:cstheme="majorHAnsi"/>
          <w:lang w:val="es-ES"/>
        </w:rPr>
        <w:t xml:space="preserve">. </w:t>
      </w:r>
      <w:r w:rsidR="00860F63">
        <w:rPr>
          <w:rFonts w:asciiTheme="majorHAnsi" w:hAnsiTheme="majorHAnsi" w:cstheme="majorHAnsi"/>
          <w:lang w:val="es-ES"/>
        </w:rPr>
        <w:t xml:space="preserve">La asignación de zonas será evaluada para definir si </w:t>
      </w:r>
      <w:r w:rsidR="00A93138">
        <w:rPr>
          <w:rFonts w:asciiTheme="majorHAnsi" w:hAnsiTheme="majorHAnsi" w:cstheme="majorHAnsi"/>
          <w:lang w:val="es-ES"/>
        </w:rPr>
        <w:t>es una restricción que</w:t>
      </w:r>
      <w:r w:rsidR="00860F63">
        <w:rPr>
          <w:rFonts w:asciiTheme="majorHAnsi" w:hAnsiTheme="majorHAnsi" w:cstheme="majorHAnsi"/>
          <w:lang w:val="es-ES"/>
        </w:rPr>
        <w:t xml:space="preserve"> aporta a la toma de decisiones o no, </w:t>
      </w:r>
      <w:r w:rsidR="00AE2C4A" w:rsidRPr="00AE2C4A">
        <w:rPr>
          <w:rFonts w:asciiTheme="majorHAnsi" w:hAnsiTheme="majorHAnsi" w:cstheme="majorHAnsi"/>
          <w:lang w:val="es-ES"/>
        </w:rPr>
        <w:t>ya que su cumplimiento no se da y podría limitar o complicar el modelamiento.</w:t>
      </w:r>
    </w:p>
    <w:p w14:paraId="3E8D46D4" w14:textId="77777777" w:rsidR="00764FF5" w:rsidRPr="00B11D82" w:rsidRDefault="00764FF5" w:rsidP="006D180D">
      <w:pPr>
        <w:spacing w:after="0" w:line="276" w:lineRule="auto"/>
        <w:ind w:left="0" w:right="567"/>
        <w:rPr>
          <w:rFonts w:asciiTheme="majorHAnsi" w:hAnsiTheme="majorHAnsi" w:cstheme="majorHAnsi"/>
          <w:lang w:val="es-ES"/>
        </w:rPr>
      </w:pPr>
    </w:p>
    <w:p w14:paraId="5059BD00" w14:textId="35BC842D" w:rsidR="00854B9F" w:rsidRPr="00B11D82" w:rsidRDefault="002064A7" w:rsidP="006D180D">
      <w:pPr>
        <w:spacing w:after="0"/>
        <w:ind w:left="0" w:right="567"/>
        <w:jc w:val="center"/>
        <w:rPr>
          <w:rFonts w:asciiTheme="majorHAnsi" w:hAnsiTheme="majorHAnsi" w:cstheme="majorHAnsi"/>
          <w:lang w:val="es-ES"/>
        </w:rPr>
      </w:pPr>
      <w:r>
        <w:rPr>
          <w:noProof/>
        </w:rPr>
        <w:drawing>
          <wp:inline distT="0" distB="0" distL="0" distR="0" wp14:anchorId="1C277CFB" wp14:editId="0178F1EA">
            <wp:extent cx="5686366" cy="3090272"/>
            <wp:effectExtent l="0" t="0" r="3810" b="0"/>
            <wp:docPr id="794836227" name="Imagen 794836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36227" name=""/>
                    <pic:cNvPicPr/>
                  </pic:nvPicPr>
                  <pic:blipFill>
                    <a:blip r:embed="rId12"/>
                    <a:stretch>
                      <a:fillRect/>
                    </a:stretch>
                  </pic:blipFill>
                  <pic:spPr>
                    <a:xfrm>
                      <a:off x="0" y="0"/>
                      <a:ext cx="5744740" cy="3121996"/>
                    </a:xfrm>
                    <a:prstGeom prst="rect">
                      <a:avLst/>
                    </a:prstGeom>
                  </pic:spPr>
                </pic:pic>
              </a:graphicData>
            </a:graphic>
          </wp:inline>
        </w:drawing>
      </w:r>
    </w:p>
    <w:p w14:paraId="7652E819" w14:textId="42E384AC" w:rsidR="00854B9F" w:rsidRPr="00EE3AAB" w:rsidRDefault="00854B9F" w:rsidP="006D180D">
      <w:pPr>
        <w:pStyle w:val="Descripcin"/>
        <w:ind w:left="0" w:right="567"/>
        <w:jc w:val="center"/>
        <w:rPr>
          <w:lang w:val="es-ES"/>
        </w:rPr>
      </w:pPr>
      <w:r w:rsidRPr="00B11D82">
        <w:rPr>
          <w:lang w:val="es-ES"/>
        </w:rPr>
        <w:t xml:space="preserve">Gráfica  </w:t>
      </w:r>
      <w:r w:rsidRPr="00B11D82">
        <w:rPr>
          <w:lang w:val="es-ES"/>
        </w:rPr>
        <w:fldChar w:fldCharType="begin"/>
      </w:r>
      <w:r w:rsidRPr="00B11D82">
        <w:rPr>
          <w:lang w:val="es-ES"/>
        </w:rPr>
        <w:instrText xml:space="preserve"> SEQ Gráfica_ \* ARABIC </w:instrText>
      </w:r>
      <w:r w:rsidRPr="00B11D82">
        <w:rPr>
          <w:lang w:val="es-ES"/>
        </w:rPr>
        <w:fldChar w:fldCharType="separate"/>
      </w:r>
      <w:r w:rsidR="009D6CEF">
        <w:rPr>
          <w:noProof/>
          <w:lang w:val="es-ES"/>
        </w:rPr>
        <w:t>1</w:t>
      </w:r>
      <w:r w:rsidRPr="00B11D82">
        <w:rPr>
          <w:lang w:val="es-ES"/>
        </w:rPr>
        <w:fldChar w:fldCharType="end"/>
      </w:r>
      <w:r w:rsidRPr="00B11D82">
        <w:rPr>
          <w:lang w:val="es-ES"/>
        </w:rPr>
        <w:t xml:space="preserve">. </w:t>
      </w:r>
      <w:r w:rsidR="00103A73" w:rsidRPr="00B11D82">
        <w:rPr>
          <w:lang w:val="es-ES"/>
        </w:rPr>
        <w:t>Promedio de solicitudes por hora y día de la semana en 2022: Análisis del historial completo de solicitudes recibidas por</w:t>
      </w:r>
      <w:r w:rsidR="00294827">
        <w:rPr>
          <w:lang w:val="es-ES"/>
        </w:rPr>
        <w:t xml:space="preserve"> </w:t>
      </w:r>
      <w:r w:rsidR="00103A73" w:rsidRPr="00B11D82">
        <w:rPr>
          <w:lang w:val="es-ES"/>
        </w:rPr>
        <w:t>ADOM</w:t>
      </w:r>
      <w:r w:rsidR="00056EFA" w:rsidRPr="00B11D82">
        <w:rPr>
          <w:lang w:val="es-ES"/>
        </w:rPr>
        <w:t>.</w:t>
      </w:r>
    </w:p>
    <w:p w14:paraId="38EEB540" w14:textId="5BA286DD" w:rsidR="002B6B63" w:rsidRDefault="00CC25F1" w:rsidP="006D180D">
      <w:pPr>
        <w:spacing w:after="0" w:line="276" w:lineRule="auto"/>
        <w:ind w:left="0" w:right="567"/>
        <w:rPr>
          <w:rFonts w:asciiTheme="majorHAnsi" w:hAnsiTheme="majorHAnsi" w:cstheme="majorHAnsi"/>
          <w:lang w:val="es-ES"/>
        </w:rPr>
      </w:pPr>
      <w:r>
        <w:rPr>
          <w:rFonts w:asciiTheme="majorHAnsi" w:hAnsiTheme="majorHAnsi" w:cstheme="majorHAnsi"/>
          <w:lang w:val="es-ES"/>
        </w:rPr>
        <w:lastRenderedPageBreak/>
        <w:t>La</w:t>
      </w:r>
      <w:r w:rsidRPr="00B11D82">
        <w:rPr>
          <w:rFonts w:asciiTheme="majorHAnsi" w:hAnsiTheme="majorHAnsi" w:cstheme="majorHAnsi"/>
          <w:lang w:val="es-ES"/>
        </w:rPr>
        <w:t xml:space="preserve"> demanda</w:t>
      </w:r>
      <w:r>
        <w:rPr>
          <w:rFonts w:asciiTheme="majorHAnsi" w:hAnsiTheme="majorHAnsi" w:cstheme="majorHAnsi"/>
          <w:lang w:val="es-ES"/>
        </w:rPr>
        <w:t xml:space="preserve"> </w:t>
      </w:r>
      <w:r w:rsidRPr="00B11D82">
        <w:rPr>
          <w:rFonts w:asciiTheme="majorHAnsi" w:hAnsiTheme="majorHAnsi" w:cstheme="majorHAnsi"/>
          <w:lang w:val="es-ES"/>
        </w:rPr>
        <w:t>tiene un comportamiento particular</w:t>
      </w:r>
      <w:r>
        <w:rPr>
          <w:rFonts w:asciiTheme="majorHAnsi" w:hAnsiTheme="majorHAnsi" w:cstheme="majorHAnsi"/>
          <w:lang w:val="es-ES"/>
        </w:rPr>
        <w:t xml:space="preserve"> </w:t>
      </w:r>
      <w:r w:rsidRPr="00B11D82">
        <w:rPr>
          <w:rFonts w:asciiTheme="majorHAnsi" w:hAnsiTheme="majorHAnsi" w:cstheme="majorHAnsi"/>
          <w:lang w:val="es-ES"/>
        </w:rPr>
        <w:t>dependiendo del día de la semana y la hora.</w:t>
      </w:r>
      <w:r>
        <w:rPr>
          <w:rFonts w:asciiTheme="majorHAnsi" w:hAnsiTheme="majorHAnsi" w:cstheme="majorHAnsi"/>
          <w:lang w:val="es-ES"/>
        </w:rPr>
        <w:t xml:space="preserve"> </w:t>
      </w:r>
      <w:r w:rsidR="00056EFA" w:rsidRPr="00AF3941">
        <w:rPr>
          <w:rFonts w:asciiTheme="majorHAnsi" w:hAnsiTheme="majorHAnsi" w:cstheme="majorHAnsi"/>
          <w:lang w:val="es-ES"/>
        </w:rPr>
        <w:t>Como se puede observar en l</w:t>
      </w:r>
      <w:r w:rsidR="00BD0610" w:rsidRPr="00AF3941">
        <w:rPr>
          <w:rFonts w:asciiTheme="majorHAnsi" w:hAnsiTheme="majorHAnsi" w:cstheme="majorHAnsi"/>
          <w:lang w:val="es-ES"/>
        </w:rPr>
        <w:t xml:space="preserve">a </w:t>
      </w:r>
      <w:r w:rsidR="00BE49A2">
        <w:rPr>
          <w:rFonts w:asciiTheme="majorHAnsi" w:hAnsiTheme="majorHAnsi" w:cstheme="majorHAnsi"/>
          <w:lang w:val="es-ES"/>
        </w:rPr>
        <w:t>Gráfica 1</w:t>
      </w:r>
      <w:r w:rsidR="00BD0610" w:rsidRPr="00AF3941">
        <w:rPr>
          <w:rFonts w:asciiTheme="majorHAnsi" w:hAnsiTheme="majorHAnsi" w:cstheme="majorHAnsi"/>
          <w:lang w:val="es-ES"/>
        </w:rPr>
        <w:t xml:space="preserve"> hay </w:t>
      </w:r>
      <w:r w:rsidR="00D376C9" w:rsidRPr="00AF3941">
        <w:rPr>
          <w:rFonts w:asciiTheme="majorHAnsi" w:hAnsiTheme="majorHAnsi" w:cstheme="majorHAnsi"/>
          <w:lang w:val="es-ES"/>
        </w:rPr>
        <w:t>una tendencia similar en la cantidad de solicitudes a lo largo de los días de la semana, con ciertas variaciones.</w:t>
      </w:r>
      <w:r w:rsidR="007D5FEE" w:rsidRPr="00AF3941">
        <w:rPr>
          <w:rFonts w:asciiTheme="majorHAnsi" w:hAnsiTheme="majorHAnsi" w:cstheme="majorHAnsi"/>
          <w:lang w:val="es-ES"/>
        </w:rPr>
        <w:t xml:space="preserve"> </w:t>
      </w:r>
      <w:r w:rsidR="00D376C9" w:rsidRPr="00AF3941">
        <w:rPr>
          <w:rFonts w:asciiTheme="majorHAnsi" w:hAnsiTheme="majorHAnsi" w:cstheme="majorHAnsi"/>
          <w:lang w:val="es-ES"/>
        </w:rPr>
        <w:t>Durante los días laborables</w:t>
      </w:r>
      <w:r w:rsidR="00453A5B" w:rsidRPr="00AF3941">
        <w:rPr>
          <w:rFonts w:asciiTheme="majorHAnsi" w:hAnsiTheme="majorHAnsi" w:cstheme="majorHAnsi"/>
          <w:lang w:val="es-ES"/>
        </w:rPr>
        <w:t xml:space="preserve">, </w:t>
      </w:r>
      <w:r w:rsidR="00D376C9" w:rsidRPr="00AF3941">
        <w:rPr>
          <w:rFonts w:asciiTheme="majorHAnsi" w:hAnsiTheme="majorHAnsi" w:cstheme="majorHAnsi"/>
          <w:lang w:val="es-ES"/>
        </w:rPr>
        <w:t>lunes a viernes</w:t>
      </w:r>
      <w:r w:rsidR="00453A5B" w:rsidRPr="00AF3941">
        <w:rPr>
          <w:rFonts w:asciiTheme="majorHAnsi" w:hAnsiTheme="majorHAnsi" w:cstheme="majorHAnsi"/>
          <w:lang w:val="es-ES"/>
        </w:rPr>
        <w:t xml:space="preserve"> </w:t>
      </w:r>
      <w:r w:rsidR="007D5FEE" w:rsidRPr="00AF3941">
        <w:rPr>
          <w:rFonts w:asciiTheme="majorHAnsi" w:hAnsiTheme="majorHAnsi" w:cstheme="majorHAnsi"/>
          <w:lang w:val="es-ES"/>
        </w:rPr>
        <w:t>y en particular los lunes y martes</w:t>
      </w:r>
      <w:r w:rsidR="00453A5B" w:rsidRPr="00AF3941">
        <w:rPr>
          <w:rFonts w:asciiTheme="majorHAnsi" w:hAnsiTheme="majorHAnsi" w:cstheme="majorHAnsi"/>
          <w:lang w:val="es-ES"/>
        </w:rPr>
        <w:t xml:space="preserve">, </w:t>
      </w:r>
      <w:r w:rsidR="007D5FEE" w:rsidRPr="00AF3941">
        <w:rPr>
          <w:rFonts w:asciiTheme="majorHAnsi" w:hAnsiTheme="majorHAnsi" w:cstheme="majorHAnsi"/>
          <w:lang w:val="es-ES"/>
        </w:rPr>
        <w:t xml:space="preserve">que </w:t>
      </w:r>
      <w:r w:rsidR="00D376C9" w:rsidRPr="00AF3941">
        <w:rPr>
          <w:rFonts w:asciiTheme="majorHAnsi" w:hAnsiTheme="majorHAnsi" w:cstheme="majorHAnsi"/>
          <w:lang w:val="es-ES"/>
        </w:rPr>
        <w:t>la cantidad de solicitudes tiende a ser más alta en las primeras</w:t>
      </w:r>
      <w:r w:rsidR="005D4778">
        <w:rPr>
          <w:rFonts w:asciiTheme="majorHAnsi" w:hAnsiTheme="majorHAnsi" w:cstheme="majorHAnsi"/>
          <w:lang w:val="es-ES"/>
        </w:rPr>
        <w:t xml:space="preserve"> </w:t>
      </w:r>
      <w:r w:rsidR="00D376C9" w:rsidRPr="00AF3941">
        <w:rPr>
          <w:rFonts w:asciiTheme="majorHAnsi" w:hAnsiTheme="majorHAnsi" w:cstheme="majorHAnsi"/>
          <w:lang w:val="es-ES"/>
        </w:rPr>
        <w:t xml:space="preserve">horas de la mañana, con un pico </w:t>
      </w:r>
      <w:r w:rsidR="00D3242F" w:rsidRPr="00AF3941">
        <w:rPr>
          <w:rFonts w:asciiTheme="majorHAnsi" w:hAnsiTheme="majorHAnsi" w:cstheme="majorHAnsi"/>
          <w:lang w:val="es-ES"/>
        </w:rPr>
        <w:t>entre</w:t>
      </w:r>
      <w:r w:rsidR="00D376C9" w:rsidRPr="00AF3941">
        <w:rPr>
          <w:rFonts w:asciiTheme="majorHAnsi" w:hAnsiTheme="majorHAnsi" w:cstheme="majorHAnsi"/>
          <w:lang w:val="es-ES"/>
        </w:rPr>
        <w:t xml:space="preserve"> las </w:t>
      </w:r>
      <w:r w:rsidR="003F7ADC">
        <w:rPr>
          <w:rFonts w:asciiTheme="majorHAnsi" w:hAnsiTheme="majorHAnsi" w:cstheme="majorHAnsi"/>
          <w:lang w:val="es-ES"/>
        </w:rPr>
        <w:t>ocho y diez</w:t>
      </w:r>
      <w:r w:rsidR="00D376C9" w:rsidRPr="00AF3941">
        <w:rPr>
          <w:rFonts w:asciiTheme="majorHAnsi" w:hAnsiTheme="majorHAnsi" w:cstheme="majorHAnsi"/>
          <w:lang w:val="es-ES"/>
        </w:rPr>
        <w:t xml:space="preserve"> </w:t>
      </w:r>
      <w:r w:rsidR="003F7ADC">
        <w:rPr>
          <w:rFonts w:asciiTheme="majorHAnsi" w:hAnsiTheme="majorHAnsi" w:cstheme="majorHAnsi"/>
          <w:lang w:val="es-ES"/>
        </w:rPr>
        <w:t>de la mañana</w:t>
      </w:r>
      <w:r w:rsidR="00D376C9" w:rsidRPr="00AF3941">
        <w:rPr>
          <w:rFonts w:asciiTheme="majorHAnsi" w:hAnsiTheme="majorHAnsi" w:cstheme="majorHAnsi"/>
          <w:lang w:val="es-ES"/>
        </w:rPr>
        <w:t>. Luego, se produce una disminución gradual a medida que avanza el día, con una ligera fluctuación en las horas de la tarde. Los sábados y domingos muestran un patrón diferente</w:t>
      </w:r>
      <w:r w:rsidR="00B11D82" w:rsidRPr="00AF3941">
        <w:rPr>
          <w:rFonts w:asciiTheme="majorHAnsi" w:hAnsiTheme="majorHAnsi" w:cstheme="majorHAnsi"/>
          <w:lang w:val="es-ES"/>
        </w:rPr>
        <w:t xml:space="preserve"> ya que l</w:t>
      </w:r>
      <w:r w:rsidR="00D376C9" w:rsidRPr="00AF3941">
        <w:rPr>
          <w:rFonts w:asciiTheme="majorHAnsi" w:hAnsiTheme="majorHAnsi" w:cstheme="majorHAnsi"/>
          <w:lang w:val="es-ES"/>
        </w:rPr>
        <w:t>as</w:t>
      </w:r>
      <w:r w:rsidR="00B11D82" w:rsidRPr="00AF3941">
        <w:rPr>
          <w:rFonts w:asciiTheme="majorHAnsi" w:hAnsiTheme="majorHAnsi" w:cstheme="majorHAnsi"/>
          <w:lang w:val="es-ES"/>
        </w:rPr>
        <w:t xml:space="preserve"> </w:t>
      </w:r>
      <w:r w:rsidR="00D376C9" w:rsidRPr="00AF3941">
        <w:rPr>
          <w:rFonts w:asciiTheme="majorHAnsi" w:hAnsiTheme="majorHAnsi" w:cstheme="majorHAnsi"/>
          <w:lang w:val="es-ES"/>
        </w:rPr>
        <w:t>solicitudes son generalmente más bajas en comparación con los días laborables, y la distribución a lo largo del día tiende a ser más uniforme, sin un pico claro en ninguna hora específica.</w:t>
      </w:r>
      <w:r w:rsidR="00D56DF5" w:rsidRPr="00AF3941">
        <w:rPr>
          <w:rFonts w:asciiTheme="majorHAnsi" w:hAnsiTheme="majorHAnsi" w:cstheme="majorHAnsi"/>
          <w:lang w:val="es-ES"/>
        </w:rPr>
        <w:t xml:space="preserve"> A lo largo de la semana </w:t>
      </w:r>
      <w:r w:rsidR="00E62648" w:rsidRPr="00AF3941">
        <w:rPr>
          <w:rFonts w:asciiTheme="majorHAnsi" w:hAnsiTheme="majorHAnsi" w:cstheme="majorHAnsi"/>
          <w:lang w:val="es-ES"/>
        </w:rPr>
        <w:t>la</w:t>
      </w:r>
      <w:r w:rsidR="00D56DF5" w:rsidRPr="00AF3941">
        <w:rPr>
          <w:rFonts w:asciiTheme="majorHAnsi" w:hAnsiTheme="majorHAnsi" w:cstheme="majorHAnsi"/>
          <w:lang w:val="es-ES"/>
        </w:rPr>
        <w:t xml:space="preserve"> cantidad de solicitudes se mantiene relativamente baja durante las horas </w:t>
      </w:r>
      <w:r w:rsidR="00E62648" w:rsidRPr="00AF3941">
        <w:rPr>
          <w:rFonts w:asciiTheme="majorHAnsi" w:hAnsiTheme="majorHAnsi" w:cstheme="majorHAnsi"/>
          <w:lang w:val="es-ES"/>
        </w:rPr>
        <w:t>de la noche y madrugada.</w:t>
      </w:r>
      <w:r w:rsidR="000177DF">
        <w:rPr>
          <w:rFonts w:asciiTheme="majorHAnsi" w:hAnsiTheme="majorHAnsi" w:cstheme="majorHAnsi"/>
          <w:lang w:val="es-ES"/>
        </w:rPr>
        <w:t xml:space="preserve"> </w:t>
      </w:r>
    </w:p>
    <w:p w14:paraId="4AFFD46D" w14:textId="77777777" w:rsidR="00CC25F1" w:rsidRDefault="00CC25F1" w:rsidP="006D180D">
      <w:pPr>
        <w:spacing w:after="0" w:line="276" w:lineRule="auto"/>
        <w:ind w:left="0" w:right="567"/>
        <w:rPr>
          <w:rFonts w:asciiTheme="majorHAnsi" w:hAnsiTheme="majorHAnsi" w:cstheme="majorHAnsi"/>
          <w:lang w:val="es-ES"/>
        </w:rPr>
      </w:pPr>
    </w:p>
    <w:p w14:paraId="1B284BCF" w14:textId="5C4D15C6" w:rsidR="003028A8" w:rsidRDefault="00B3761B" w:rsidP="006D180D">
      <w:pPr>
        <w:spacing w:after="0" w:line="276" w:lineRule="auto"/>
        <w:ind w:left="0" w:right="567"/>
        <w:jc w:val="center"/>
        <w:rPr>
          <w:rFonts w:asciiTheme="majorHAnsi" w:hAnsiTheme="majorHAnsi" w:cstheme="majorHAnsi"/>
          <w:lang w:val="es-ES"/>
        </w:rPr>
      </w:pPr>
      <w:r>
        <w:rPr>
          <w:noProof/>
        </w:rPr>
        <w:drawing>
          <wp:inline distT="0" distB="0" distL="0" distR="0" wp14:anchorId="144941F8" wp14:editId="3D8F8042">
            <wp:extent cx="5688000" cy="3016107"/>
            <wp:effectExtent l="0" t="0" r="1905" b="0"/>
            <wp:docPr id="743580927" name="Imagen 74358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80927" name=""/>
                    <pic:cNvPicPr/>
                  </pic:nvPicPr>
                  <pic:blipFill>
                    <a:blip r:embed="rId13"/>
                    <a:stretch>
                      <a:fillRect/>
                    </a:stretch>
                  </pic:blipFill>
                  <pic:spPr>
                    <a:xfrm>
                      <a:off x="0" y="0"/>
                      <a:ext cx="5688000" cy="3016107"/>
                    </a:xfrm>
                    <a:prstGeom prst="rect">
                      <a:avLst/>
                    </a:prstGeom>
                  </pic:spPr>
                </pic:pic>
              </a:graphicData>
            </a:graphic>
          </wp:inline>
        </w:drawing>
      </w:r>
    </w:p>
    <w:p w14:paraId="363835C8" w14:textId="7C6AEEF0" w:rsidR="00E62648" w:rsidRPr="00B11D82" w:rsidRDefault="009D6CEF" w:rsidP="006D180D">
      <w:pPr>
        <w:pStyle w:val="Descripcin"/>
        <w:ind w:left="0" w:right="567"/>
        <w:jc w:val="center"/>
        <w:rPr>
          <w:rFonts w:asciiTheme="majorHAnsi" w:hAnsiTheme="majorHAnsi" w:cstheme="majorHAnsi"/>
          <w:lang w:val="es-ES"/>
        </w:rPr>
      </w:pPr>
      <w:r>
        <w:t xml:space="preserve">Gráfica  </w:t>
      </w:r>
      <w:r>
        <w:fldChar w:fldCharType="begin"/>
      </w:r>
      <w:r>
        <w:instrText>SEQ Gráfica_ \* ARABIC</w:instrText>
      </w:r>
      <w:r>
        <w:fldChar w:fldCharType="separate"/>
      </w:r>
      <w:r>
        <w:rPr>
          <w:noProof/>
        </w:rPr>
        <w:t>2</w:t>
      </w:r>
      <w:r>
        <w:fldChar w:fldCharType="end"/>
      </w:r>
      <w:r>
        <w:t xml:space="preserve">. </w:t>
      </w:r>
      <w:r w:rsidRPr="00503488">
        <w:t xml:space="preserve">Promedio de </w:t>
      </w:r>
      <w:r>
        <w:t xml:space="preserve">médicos en servicio </w:t>
      </w:r>
      <w:r w:rsidRPr="00503488">
        <w:t>por hora y día de la semana en 2022: Análisis del historial completo de solicitudes recibidas por ADOM.</w:t>
      </w:r>
    </w:p>
    <w:p w14:paraId="5A50C85C" w14:textId="54021534" w:rsidR="00091CA1" w:rsidRPr="00091CA1" w:rsidRDefault="00091CA1" w:rsidP="001403C5">
      <w:pPr>
        <w:spacing w:after="0"/>
        <w:ind w:left="0" w:right="567" w:firstLine="0"/>
        <w:rPr>
          <w:rFonts w:asciiTheme="majorHAnsi" w:hAnsiTheme="majorHAnsi" w:cstheme="majorHAnsi"/>
          <w:lang w:val="es-ES"/>
        </w:rPr>
      </w:pPr>
      <w:r w:rsidRPr="00091CA1">
        <w:rPr>
          <w:rFonts w:asciiTheme="majorHAnsi" w:hAnsiTheme="majorHAnsi" w:cstheme="majorHAnsi"/>
          <w:lang w:val="es-ES"/>
        </w:rPr>
        <w:t>La disponibilidad de médicos por hora y día de la semana, según se muestra en la Gráfica 2, está relacionada con el comportamiento de la demanda que se observa en la Gráfica 1. Por lo tanto, existe una correspondencia entre ambas. Sin embargo, al analizar en detalle el horario de las jornadas de los médicos, se observa lo siguiente</w:t>
      </w:r>
      <w:r w:rsidR="007B5F53">
        <w:rPr>
          <w:rFonts w:asciiTheme="majorHAnsi" w:hAnsiTheme="majorHAnsi" w:cstheme="majorHAnsi"/>
          <w:lang w:val="es-ES"/>
        </w:rPr>
        <w:t xml:space="preserve">. </w:t>
      </w:r>
      <w:r w:rsidRPr="00091CA1">
        <w:rPr>
          <w:rFonts w:asciiTheme="majorHAnsi" w:hAnsiTheme="majorHAnsi" w:cstheme="majorHAnsi"/>
          <w:lang w:val="es-ES"/>
        </w:rPr>
        <w:t xml:space="preserve">Por la mañana, </w:t>
      </w:r>
      <w:r w:rsidR="007B5F53">
        <w:rPr>
          <w:rFonts w:asciiTheme="majorHAnsi" w:hAnsiTheme="majorHAnsi" w:cstheme="majorHAnsi"/>
          <w:lang w:val="es-ES"/>
        </w:rPr>
        <w:t>cada hora</w:t>
      </w:r>
      <w:r w:rsidRPr="00091CA1">
        <w:rPr>
          <w:rFonts w:asciiTheme="majorHAnsi" w:hAnsiTheme="majorHAnsi" w:cstheme="majorHAnsi"/>
          <w:lang w:val="es-ES"/>
        </w:rPr>
        <w:t xml:space="preserve"> entre las </w:t>
      </w:r>
      <w:r w:rsidR="003F7ADC">
        <w:rPr>
          <w:rFonts w:asciiTheme="majorHAnsi" w:hAnsiTheme="majorHAnsi" w:cstheme="majorHAnsi"/>
          <w:lang w:val="es-ES"/>
        </w:rPr>
        <w:t>cinco</w:t>
      </w:r>
      <w:r w:rsidRPr="00091CA1">
        <w:rPr>
          <w:rFonts w:asciiTheme="majorHAnsi" w:hAnsiTheme="majorHAnsi" w:cstheme="majorHAnsi"/>
          <w:lang w:val="es-ES"/>
        </w:rPr>
        <w:t xml:space="preserve"> y las </w:t>
      </w:r>
      <w:r w:rsidR="003F7ADC">
        <w:rPr>
          <w:rFonts w:asciiTheme="majorHAnsi" w:hAnsiTheme="majorHAnsi" w:cstheme="majorHAnsi"/>
          <w:lang w:val="es-ES"/>
        </w:rPr>
        <w:t>once</w:t>
      </w:r>
      <w:r w:rsidRPr="00091CA1">
        <w:rPr>
          <w:rFonts w:asciiTheme="majorHAnsi" w:hAnsiTheme="majorHAnsi" w:cstheme="majorHAnsi"/>
          <w:lang w:val="es-ES"/>
        </w:rPr>
        <w:t xml:space="preserve">, se inicia </w:t>
      </w:r>
      <w:r w:rsidR="008C6B65">
        <w:rPr>
          <w:rFonts w:asciiTheme="majorHAnsi" w:hAnsiTheme="majorHAnsi" w:cstheme="majorHAnsi"/>
          <w:lang w:val="es-ES"/>
        </w:rPr>
        <w:t>una</w:t>
      </w:r>
      <w:r w:rsidRPr="00091CA1">
        <w:rPr>
          <w:rFonts w:asciiTheme="majorHAnsi" w:hAnsiTheme="majorHAnsi" w:cstheme="majorHAnsi"/>
          <w:lang w:val="es-ES"/>
        </w:rPr>
        <w:t xml:space="preserve"> jornada </w:t>
      </w:r>
      <w:r w:rsidR="008C6B65">
        <w:rPr>
          <w:rFonts w:asciiTheme="majorHAnsi" w:hAnsiTheme="majorHAnsi" w:cstheme="majorHAnsi"/>
          <w:lang w:val="es-ES"/>
        </w:rPr>
        <w:t xml:space="preserve">de </w:t>
      </w:r>
      <w:r w:rsidR="00AB6230">
        <w:rPr>
          <w:rFonts w:asciiTheme="majorHAnsi" w:hAnsiTheme="majorHAnsi" w:cstheme="majorHAnsi"/>
          <w:lang w:val="es-ES"/>
        </w:rPr>
        <w:t>ocho</w:t>
      </w:r>
      <w:r w:rsidR="00F7365F">
        <w:rPr>
          <w:rFonts w:asciiTheme="majorHAnsi" w:hAnsiTheme="majorHAnsi" w:cstheme="majorHAnsi"/>
          <w:lang w:val="es-ES"/>
        </w:rPr>
        <w:t xml:space="preserve"> </w:t>
      </w:r>
      <w:r w:rsidR="00DA5FF1">
        <w:rPr>
          <w:rFonts w:asciiTheme="majorHAnsi" w:hAnsiTheme="majorHAnsi" w:cstheme="majorHAnsi"/>
          <w:lang w:val="es-ES"/>
        </w:rPr>
        <w:t>horas</w:t>
      </w:r>
      <w:r w:rsidR="00F7365F">
        <w:rPr>
          <w:rFonts w:asciiTheme="majorHAnsi" w:hAnsiTheme="majorHAnsi" w:cstheme="majorHAnsi"/>
          <w:lang w:val="es-ES"/>
        </w:rPr>
        <w:t xml:space="preserve"> </w:t>
      </w:r>
      <w:r w:rsidRPr="00091CA1">
        <w:rPr>
          <w:rFonts w:asciiTheme="majorHAnsi" w:hAnsiTheme="majorHAnsi" w:cstheme="majorHAnsi"/>
          <w:lang w:val="es-ES"/>
        </w:rPr>
        <w:t xml:space="preserve">con un número de médicos que varía entre </w:t>
      </w:r>
      <w:r w:rsidR="008D4409">
        <w:rPr>
          <w:rFonts w:asciiTheme="majorHAnsi" w:hAnsiTheme="majorHAnsi" w:cstheme="majorHAnsi"/>
          <w:lang w:val="es-ES"/>
        </w:rPr>
        <w:t>uno</w:t>
      </w:r>
      <w:r w:rsidRPr="00091CA1">
        <w:rPr>
          <w:rFonts w:asciiTheme="majorHAnsi" w:hAnsiTheme="majorHAnsi" w:cstheme="majorHAnsi"/>
          <w:lang w:val="es-ES"/>
        </w:rPr>
        <w:t xml:space="preserve"> y </w:t>
      </w:r>
      <w:r w:rsidR="00764FF5">
        <w:rPr>
          <w:rFonts w:asciiTheme="majorHAnsi" w:hAnsiTheme="majorHAnsi" w:cstheme="majorHAnsi"/>
          <w:lang w:val="es-ES"/>
        </w:rPr>
        <w:t>tres</w:t>
      </w:r>
      <w:r w:rsidR="00DB4D39">
        <w:rPr>
          <w:rFonts w:asciiTheme="majorHAnsi" w:hAnsiTheme="majorHAnsi" w:cstheme="majorHAnsi"/>
          <w:lang w:val="es-ES"/>
        </w:rPr>
        <w:t xml:space="preserve"> que se acumula</w:t>
      </w:r>
      <w:r w:rsidR="009B192C">
        <w:rPr>
          <w:rFonts w:asciiTheme="majorHAnsi" w:hAnsiTheme="majorHAnsi" w:cstheme="majorHAnsi"/>
          <w:lang w:val="es-ES"/>
        </w:rPr>
        <w:t>n a</w:t>
      </w:r>
      <w:r w:rsidR="00DB4D39">
        <w:rPr>
          <w:rFonts w:asciiTheme="majorHAnsi" w:hAnsiTheme="majorHAnsi" w:cstheme="majorHAnsi"/>
          <w:lang w:val="es-ES"/>
        </w:rPr>
        <w:t xml:space="preserve"> la cantidad </w:t>
      </w:r>
      <w:r w:rsidR="008F43D6">
        <w:rPr>
          <w:rFonts w:asciiTheme="majorHAnsi" w:hAnsiTheme="majorHAnsi" w:cstheme="majorHAnsi"/>
          <w:lang w:val="es-ES"/>
        </w:rPr>
        <w:t>total de</w:t>
      </w:r>
      <w:r w:rsidR="00DB4D39">
        <w:rPr>
          <w:rFonts w:asciiTheme="majorHAnsi" w:hAnsiTheme="majorHAnsi" w:cstheme="majorHAnsi"/>
          <w:lang w:val="es-ES"/>
        </w:rPr>
        <w:t xml:space="preserve"> médicos.</w:t>
      </w:r>
      <w:r w:rsidRPr="00091CA1">
        <w:rPr>
          <w:rFonts w:asciiTheme="majorHAnsi" w:hAnsiTheme="majorHAnsi" w:cstheme="majorHAnsi"/>
          <w:lang w:val="es-ES"/>
        </w:rPr>
        <w:t xml:space="preserve"> Durante las horas de la tarde, la cantidad de médicos </w:t>
      </w:r>
      <w:r w:rsidR="007B797D">
        <w:rPr>
          <w:rFonts w:asciiTheme="majorHAnsi" w:hAnsiTheme="majorHAnsi" w:cstheme="majorHAnsi"/>
          <w:lang w:val="es-ES"/>
        </w:rPr>
        <w:t>que inician por turno</w:t>
      </w:r>
      <w:r w:rsidRPr="00091CA1">
        <w:rPr>
          <w:rFonts w:asciiTheme="majorHAnsi" w:hAnsiTheme="majorHAnsi" w:cstheme="majorHAnsi"/>
          <w:lang w:val="es-ES"/>
        </w:rPr>
        <w:t xml:space="preserve"> disminuye gradualmente. Por la noche y madrugada, la disponibilidad de médicos es mínima.</w:t>
      </w:r>
      <w:r w:rsidR="00D42F3D">
        <w:rPr>
          <w:rFonts w:asciiTheme="majorHAnsi" w:hAnsiTheme="majorHAnsi" w:cstheme="majorHAnsi"/>
          <w:lang w:val="es-ES"/>
        </w:rPr>
        <w:t xml:space="preserve"> </w:t>
      </w:r>
      <w:r w:rsidRPr="00091CA1">
        <w:rPr>
          <w:rFonts w:asciiTheme="majorHAnsi" w:hAnsiTheme="majorHAnsi" w:cstheme="majorHAnsi"/>
          <w:lang w:val="es-ES"/>
        </w:rPr>
        <w:t>Al profundizar en los datos, se encontró que las horas trabajadas por cada médico por día no son equitativas. Algunos médicos</w:t>
      </w:r>
      <w:r w:rsidR="00093C63" w:rsidRPr="00093C63">
        <w:rPr>
          <w:rFonts w:asciiTheme="majorHAnsi" w:hAnsiTheme="majorHAnsi" w:cstheme="majorHAnsi"/>
          <w:lang w:val="es-ES"/>
        </w:rPr>
        <w:t xml:space="preserve"> </w:t>
      </w:r>
      <w:r w:rsidR="001C0451">
        <w:rPr>
          <w:rFonts w:asciiTheme="majorHAnsi" w:hAnsiTheme="majorHAnsi" w:cstheme="majorHAnsi"/>
          <w:lang w:val="es-ES"/>
        </w:rPr>
        <w:t>trabajan</w:t>
      </w:r>
      <w:r w:rsidR="00093C63" w:rsidRPr="00093C63">
        <w:rPr>
          <w:rFonts w:asciiTheme="majorHAnsi" w:hAnsiTheme="majorHAnsi" w:cstheme="majorHAnsi"/>
          <w:lang w:val="es-ES"/>
        </w:rPr>
        <w:t xml:space="preserve"> dos</w:t>
      </w:r>
      <w:r w:rsidRPr="00091CA1">
        <w:rPr>
          <w:rFonts w:asciiTheme="majorHAnsi" w:hAnsiTheme="majorHAnsi" w:cstheme="majorHAnsi"/>
          <w:lang w:val="es-ES"/>
        </w:rPr>
        <w:t xml:space="preserve"> turnos de </w:t>
      </w:r>
      <w:r w:rsidR="00764FF5">
        <w:rPr>
          <w:rFonts w:asciiTheme="majorHAnsi" w:hAnsiTheme="majorHAnsi" w:cstheme="majorHAnsi"/>
          <w:lang w:val="es-ES"/>
        </w:rPr>
        <w:t>ocho</w:t>
      </w:r>
      <w:r w:rsidRPr="00091CA1">
        <w:rPr>
          <w:rFonts w:asciiTheme="majorHAnsi" w:hAnsiTheme="majorHAnsi" w:cstheme="majorHAnsi"/>
          <w:lang w:val="es-ES"/>
        </w:rPr>
        <w:t xml:space="preserve"> horas en un mismo día, con un descanso entre </w:t>
      </w:r>
      <w:r w:rsidR="00093C63" w:rsidRPr="00093C63">
        <w:rPr>
          <w:rFonts w:asciiTheme="majorHAnsi" w:hAnsiTheme="majorHAnsi" w:cstheme="majorHAnsi"/>
          <w:lang w:val="es-ES"/>
        </w:rPr>
        <w:t xml:space="preserve">los </w:t>
      </w:r>
      <w:r w:rsidRPr="00091CA1">
        <w:rPr>
          <w:rFonts w:asciiTheme="majorHAnsi" w:hAnsiTheme="majorHAnsi" w:cstheme="majorHAnsi"/>
          <w:lang w:val="es-ES"/>
        </w:rPr>
        <w:t xml:space="preserve">turnos de menos de </w:t>
      </w:r>
      <w:r w:rsidR="00764FF5">
        <w:rPr>
          <w:rFonts w:asciiTheme="majorHAnsi" w:hAnsiTheme="majorHAnsi" w:cstheme="majorHAnsi"/>
          <w:lang w:val="es-ES"/>
        </w:rPr>
        <w:t>ocho</w:t>
      </w:r>
      <w:r w:rsidRPr="00091CA1">
        <w:rPr>
          <w:rFonts w:asciiTheme="majorHAnsi" w:hAnsiTheme="majorHAnsi" w:cstheme="majorHAnsi"/>
          <w:lang w:val="es-ES"/>
        </w:rPr>
        <w:t xml:space="preserve"> horas</w:t>
      </w:r>
      <w:r w:rsidR="00093C63" w:rsidRPr="00093C63">
        <w:rPr>
          <w:rFonts w:asciiTheme="majorHAnsi" w:hAnsiTheme="majorHAnsi" w:cstheme="majorHAnsi"/>
          <w:lang w:val="es-ES"/>
        </w:rPr>
        <w:t>,</w:t>
      </w:r>
      <w:r w:rsidR="00630F64">
        <w:rPr>
          <w:rFonts w:asciiTheme="majorHAnsi" w:hAnsiTheme="majorHAnsi" w:cstheme="majorHAnsi"/>
          <w:lang w:val="es-ES"/>
        </w:rPr>
        <w:t xml:space="preserve"> </w:t>
      </w:r>
      <w:r w:rsidR="00FB2D68">
        <w:rPr>
          <w:rFonts w:asciiTheme="majorHAnsi" w:hAnsiTheme="majorHAnsi" w:cstheme="majorHAnsi"/>
          <w:lang w:val="es-ES"/>
        </w:rPr>
        <w:t>toman</w:t>
      </w:r>
      <w:r w:rsidR="00093C63" w:rsidRPr="00093C63">
        <w:rPr>
          <w:rFonts w:asciiTheme="majorHAnsi" w:hAnsiTheme="majorHAnsi" w:cstheme="majorHAnsi"/>
          <w:lang w:val="es-ES"/>
        </w:rPr>
        <w:t xml:space="preserve"> jornadas dobles</w:t>
      </w:r>
      <w:r w:rsidR="00FB2D68">
        <w:rPr>
          <w:rFonts w:asciiTheme="majorHAnsi" w:hAnsiTheme="majorHAnsi" w:cstheme="majorHAnsi"/>
          <w:lang w:val="es-ES"/>
        </w:rPr>
        <w:t xml:space="preserve"> o incluso </w:t>
      </w:r>
      <w:r w:rsidR="00FB2D68" w:rsidRPr="00093C63">
        <w:rPr>
          <w:rFonts w:asciiTheme="majorHAnsi" w:hAnsiTheme="majorHAnsi" w:cstheme="majorHAnsi"/>
          <w:lang w:val="es-ES"/>
        </w:rPr>
        <w:t>llegan a trabajar</w:t>
      </w:r>
      <w:r w:rsidR="00FB2D68" w:rsidRPr="00091CA1">
        <w:rPr>
          <w:rFonts w:asciiTheme="majorHAnsi" w:hAnsiTheme="majorHAnsi" w:cstheme="majorHAnsi"/>
          <w:lang w:val="es-ES"/>
        </w:rPr>
        <w:t xml:space="preserve"> hasta </w:t>
      </w:r>
      <w:r w:rsidR="00FB2D68">
        <w:rPr>
          <w:rFonts w:asciiTheme="majorHAnsi" w:hAnsiTheme="majorHAnsi" w:cstheme="majorHAnsi"/>
          <w:lang w:val="es-ES"/>
        </w:rPr>
        <w:t>18</w:t>
      </w:r>
      <w:r w:rsidR="00FB2D68" w:rsidRPr="00091CA1">
        <w:rPr>
          <w:rFonts w:asciiTheme="majorHAnsi" w:hAnsiTheme="majorHAnsi" w:cstheme="majorHAnsi"/>
          <w:lang w:val="es-ES"/>
        </w:rPr>
        <w:t xml:space="preserve"> horas </w:t>
      </w:r>
      <w:r w:rsidR="00AB04D8">
        <w:rPr>
          <w:rFonts w:asciiTheme="majorHAnsi" w:hAnsiTheme="majorHAnsi" w:cstheme="majorHAnsi"/>
          <w:lang w:val="es-ES"/>
        </w:rPr>
        <w:t>continua</w:t>
      </w:r>
      <w:r w:rsidR="00FB2D68" w:rsidRPr="00093C63">
        <w:rPr>
          <w:rFonts w:asciiTheme="majorHAnsi" w:hAnsiTheme="majorHAnsi" w:cstheme="majorHAnsi"/>
          <w:lang w:val="es-ES"/>
        </w:rPr>
        <w:t>s</w:t>
      </w:r>
      <w:r w:rsidR="00093C63" w:rsidRPr="00093C63">
        <w:rPr>
          <w:rFonts w:asciiTheme="majorHAnsi" w:hAnsiTheme="majorHAnsi" w:cstheme="majorHAnsi"/>
          <w:lang w:val="es-ES"/>
        </w:rPr>
        <w:t>.</w:t>
      </w:r>
      <w:r w:rsidRPr="00091CA1">
        <w:rPr>
          <w:rFonts w:asciiTheme="majorHAnsi" w:hAnsiTheme="majorHAnsi" w:cstheme="majorHAnsi"/>
          <w:lang w:val="es-ES"/>
        </w:rPr>
        <w:t xml:space="preserve"> </w:t>
      </w:r>
      <w:r w:rsidR="0031789F">
        <w:rPr>
          <w:rFonts w:asciiTheme="majorHAnsi" w:hAnsiTheme="majorHAnsi" w:cstheme="majorHAnsi"/>
          <w:lang w:val="es-ES"/>
        </w:rPr>
        <w:t>Pero también hay casos en los que</w:t>
      </w:r>
      <w:r w:rsidR="00867C82">
        <w:rPr>
          <w:rFonts w:asciiTheme="majorHAnsi" w:hAnsiTheme="majorHAnsi" w:cstheme="majorHAnsi"/>
          <w:lang w:val="es-ES"/>
        </w:rPr>
        <w:t xml:space="preserve"> los médicos </w:t>
      </w:r>
      <w:r w:rsidRPr="00091CA1">
        <w:rPr>
          <w:rFonts w:asciiTheme="majorHAnsi" w:hAnsiTheme="majorHAnsi" w:cstheme="majorHAnsi"/>
          <w:lang w:val="es-ES"/>
        </w:rPr>
        <w:t xml:space="preserve">solo trabajan </w:t>
      </w:r>
      <w:r w:rsidR="00764FF5">
        <w:rPr>
          <w:rFonts w:asciiTheme="majorHAnsi" w:hAnsiTheme="majorHAnsi" w:cstheme="majorHAnsi"/>
          <w:lang w:val="es-ES"/>
        </w:rPr>
        <w:t>cuatro</w:t>
      </w:r>
      <w:r w:rsidRPr="00091CA1">
        <w:rPr>
          <w:rFonts w:asciiTheme="majorHAnsi" w:hAnsiTheme="majorHAnsi" w:cstheme="majorHAnsi"/>
          <w:lang w:val="es-ES"/>
        </w:rPr>
        <w:t xml:space="preserve"> horas y no cumplen con su </w:t>
      </w:r>
      <w:r w:rsidR="00093C63" w:rsidRPr="00093C63">
        <w:rPr>
          <w:rFonts w:asciiTheme="majorHAnsi" w:hAnsiTheme="majorHAnsi" w:cstheme="majorHAnsi"/>
          <w:lang w:val="es-ES"/>
        </w:rPr>
        <w:t>horario completo</w:t>
      </w:r>
      <w:r w:rsidRPr="00091CA1">
        <w:rPr>
          <w:rFonts w:asciiTheme="majorHAnsi" w:hAnsiTheme="majorHAnsi" w:cstheme="majorHAnsi"/>
          <w:lang w:val="es-ES"/>
        </w:rPr>
        <w:t>.</w:t>
      </w:r>
    </w:p>
    <w:p w14:paraId="65D327DF" w14:textId="77777777" w:rsidR="000F0AB8" w:rsidRDefault="000F0AB8" w:rsidP="006D180D">
      <w:pPr>
        <w:spacing w:after="0"/>
        <w:ind w:left="0" w:right="567" w:firstLine="0"/>
        <w:rPr>
          <w:rFonts w:asciiTheme="majorHAnsi" w:hAnsiTheme="majorHAnsi" w:cstheme="majorHAnsi"/>
          <w:lang w:val="es-ES"/>
        </w:rPr>
      </w:pPr>
    </w:p>
    <w:p w14:paraId="4DEA007F" w14:textId="1A10F0A9" w:rsidR="003A403D" w:rsidRDefault="00E11A44" w:rsidP="006D180D">
      <w:pPr>
        <w:spacing w:after="0"/>
        <w:ind w:left="0" w:right="567"/>
        <w:jc w:val="center"/>
        <w:rPr>
          <w:rFonts w:asciiTheme="majorHAnsi" w:hAnsiTheme="majorHAnsi" w:cstheme="majorHAnsi"/>
          <w:lang w:val="es-ES"/>
        </w:rPr>
      </w:pPr>
      <w:r w:rsidRPr="00E11A44">
        <w:rPr>
          <w:rFonts w:asciiTheme="majorHAnsi" w:hAnsiTheme="majorHAnsi" w:cstheme="majorHAnsi"/>
          <w:noProof/>
          <w:lang w:val="es-ES"/>
        </w:rPr>
        <w:lastRenderedPageBreak/>
        <w:drawing>
          <wp:inline distT="0" distB="0" distL="0" distR="0" wp14:anchorId="16ED40C4" wp14:editId="24C75517">
            <wp:extent cx="4680000" cy="1409778"/>
            <wp:effectExtent l="0" t="0" r="0" b="0"/>
            <wp:docPr id="1058841376" name="Imagen 105884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41376" name=""/>
                    <pic:cNvPicPr/>
                  </pic:nvPicPr>
                  <pic:blipFill>
                    <a:blip r:embed="rId14"/>
                    <a:stretch>
                      <a:fillRect/>
                    </a:stretch>
                  </pic:blipFill>
                  <pic:spPr>
                    <a:xfrm>
                      <a:off x="0" y="0"/>
                      <a:ext cx="4680000" cy="1409778"/>
                    </a:xfrm>
                    <a:prstGeom prst="rect">
                      <a:avLst/>
                    </a:prstGeom>
                  </pic:spPr>
                </pic:pic>
              </a:graphicData>
            </a:graphic>
          </wp:inline>
        </w:drawing>
      </w:r>
    </w:p>
    <w:p w14:paraId="139674C3" w14:textId="6FE9C7F3" w:rsidR="00F22F0B" w:rsidRDefault="001403C5" w:rsidP="008F2EAE">
      <w:pPr>
        <w:pStyle w:val="Descripcin"/>
        <w:ind w:right="567"/>
        <w:jc w:val="center"/>
        <w:rPr>
          <w:rFonts w:asciiTheme="majorHAnsi" w:hAnsiTheme="majorHAnsi" w:cstheme="majorHAnsi"/>
          <w:lang w:val="es-ES"/>
        </w:rPr>
      </w:pPr>
      <w:r>
        <w:t xml:space="preserve">Tabla </w:t>
      </w:r>
      <w:r>
        <w:fldChar w:fldCharType="begin"/>
      </w:r>
      <w:r>
        <w:instrText>SEQ Tabla \* ARABIC</w:instrText>
      </w:r>
      <w:r>
        <w:fldChar w:fldCharType="separate"/>
      </w:r>
      <w:r w:rsidR="0006531F">
        <w:rPr>
          <w:noProof/>
        </w:rPr>
        <w:t>2</w:t>
      </w:r>
      <w:r>
        <w:fldChar w:fldCharType="end"/>
      </w:r>
      <w:r>
        <w:t>. Estadísticas descriptivas de las horas trabajadas por los médicos en los diferentes días de la semana.</w:t>
      </w:r>
    </w:p>
    <w:p w14:paraId="528E2AFB" w14:textId="296A95F5" w:rsidR="00AA745A" w:rsidRDefault="00765ABD" w:rsidP="00765ABD">
      <w:pPr>
        <w:spacing w:after="0"/>
        <w:ind w:left="0" w:right="567" w:firstLine="0"/>
        <w:rPr>
          <w:rFonts w:asciiTheme="majorHAnsi" w:hAnsiTheme="majorHAnsi" w:cstheme="majorHAnsi"/>
          <w:lang w:val="es-ES"/>
        </w:rPr>
      </w:pPr>
      <w:r w:rsidRPr="00765ABD">
        <w:rPr>
          <w:rFonts w:asciiTheme="majorHAnsi" w:hAnsiTheme="majorHAnsi" w:cstheme="majorHAnsi"/>
          <w:lang w:val="es-ES"/>
        </w:rPr>
        <w:t xml:space="preserve">Luego, como hay médicos que trabajan por prestación de servicios y apoyan con </w:t>
      </w:r>
      <w:r w:rsidR="00D9182A">
        <w:rPr>
          <w:rFonts w:asciiTheme="majorHAnsi" w:hAnsiTheme="majorHAnsi" w:cstheme="majorHAnsi"/>
          <w:lang w:val="es-ES"/>
        </w:rPr>
        <w:t>una</w:t>
      </w:r>
      <w:r w:rsidRPr="00765ABD">
        <w:rPr>
          <w:rFonts w:asciiTheme="majorHAnsi" w:hAnsiTheme="majorHAnsi" w:cstheme="majorHAnsi"/>
          <w:lang w:val="es-ES"/>
        </w:rPr>
        <w:t xml:space="preserve"> o </w:t>
      </w:r>
      <w:r w:rsidR="00D9182A">
        <w:rPr>
          <w:rFonts w:asciiTheme="majorHAnsi" w:hAnsiTheme="majorHAnsi" w:cstheme="majorHAnsi"/>
          <w:lang w:val="es-ES"/>
        </w:rPr>
        <w:t>dos</w:t>
      </w:r>
      <w:r w:rsidRPr="00765ABD">
        <w:rPr>
          <w:rFonts w:asciiTheme="majorHAnsi" w:hAnsiTheme="majorHAnsi" w:cstheme="majorHAnsi"/>
          <w:lang w:val="es-ES"/>
        </w:rPr>
        <w:t xml:space="preserve"> horas de servicio por día, y la cantidad de días que trabajan al mes varía, estos datos se excluyen del análisis. Los resultados presentados en la Tabla 2 muestran claramente las dinámicas mencionadas, ya que, en promedio, los médicos trabajan menos de </w:t>
      </w:r>
      <w:r w:rsidR="00764FF5">
        <w:rPr>
          <w:rFonts w:asciiTheme="majorHAnsi" w:hAnsiTheme="majorHAnsi" w:cstheme="majorHAnsi"/>
          <w:lang w:val="es-ES"/>
        </w:rPr>
        <w:t>ocho</w:t>
      </w:r>
      <w:r w:rsidRPr="00765ABD">
        <w:rPr>
          <w:rFonts w:asciiTheme="majorHAnsi" w:hAnsiTheme="majorHAnsi" w:cstheme="majorHAnsi"/>
          <w:lang w:val="es-ES"/>
        </w:rPr>
        <w:t xml:space="preserve"> horas, aunque existen algunos </w:t>
      </w:r>
      <w:r w:rsidR="00BA73B3">
        <w:rPr>
          <w:rFonts w:asciiTheme="majorHAnsi" w:hAnsiTheme="majorHAnsi" w:cstheme="majorHAnsi"/>
          <w:lang w:val="es-ES"/>
        </w:rPr>
        <w:t>extremos</w:t>
      </w:r>
      <w:r w:rsidRPr="00765ABD">
        <w:rPr>
          <w:rFonts w:asciiTheme="majorHAnsi" w:hAnsiTheme="majorHAnsi" w:cstheme="majorHAnsi"/>
          <w:lang w:val="es-ES"/>
        </w:rPr>
        <w:t xml:space="preserve">. </w:t>
      </w:r>
      <w:r w:rsidR="008F4F4B">
        <w:rPr>
          <w:rFonts w:asciiTheme="majorHAnsi" w:hAnsiTheme="majorHAnsi" w:cstheme="majorHAnsi"/>
          <w:lang w:val="es-ES"/>
        </w:rPr>
        <w:t>Se</w:t>
      </w:r>
      <w:r w:rsidRPr="00765ABD">
        <w:rPr>
          <w:rFonts w:asciiTheme="majorHAnsi" w:hAnsiTheme="majorHAnsi" w:cstheme="majorHAnsi"/>
          <w:lang w:val="es-ES"/>
        </w:rPr>
        <w:t xml:space="preserve"> observa una alta desviación estándar, lo que demuestra una gran variabilidad en las horas trabajadas por los médicos.</w:t>
      </w:r>
      <w:r w:rsidR="00385483">
        <w:rPr>
          <w:rFonts w:asciiTheme="majorHAnsi" w:hAnsiTheme="majorHAnsi" w:cstheme="majorHAnsi"/>
          <w:lang w:val="es-ES"/>
        </w:rPr>
        <w:t xml:space="preserve"> </w:t>
      </w:r>
      <w:r w:rsidRPr="00765ABD">
        <w:rPr>
          <w:rFonts w:asciiTheme="majorHAnsi" w:hAnsiTheme="majorHAnsi" w:cstheme="majorHAnsi"/>
          <w:lang w:val="es-ES"/>
        </w:rPr>
        <w:t>Es importante tener en cuenta esta información debido a sus implicaciones en la calidad de la atención médica. Se recomienda buscar un equilibrio en</w:t>
      </w:r>
      <w:r w:rsidR="00A40D9A">
        <w:rPr>
          <w:rFonts w:asciiTheme="majorHAnsi" w:hAnsiTheme="majorHAnsi" w:cstheme="majorHAnsi"/>
          <w:lang w:val="es-ES"/>
        </w:rPr>
        <w:t>tre</w:t>
      </w:r>
      <w:r w:rsidRPr="00765ABD">
        <w:rPr>
          <w:rFonts w:asciiTheme="majorHAnsi" w:hAnsiTheme="majorHAnsi" w:cstheme="majorHAnsi"/>
          <w:lang w:val="es-ES"/>
        </w:rPr>
        <w:t xml:space="preserve"> las jornadas laborales de los médicos para garantizar su bienestar y la calidad de la atención brindada a los pacientes. Además, esto evita disparidades entre los médicos, ya que la carga de trabajo debe ser equitativa. </w:t>
      </w:r>
    </w:p>
    <w:p w14:paraId="06E336A9" w14:textId="77777777" w:rsidR="004A2A4F" w:rsidRDefault="004A2A4F" w:rsidP="00394645">
      <w:pPr>
        <w:spacing w:after="0"/>
        <w:ind w:left="0" w:right="567" w:firstLine="0"/>
        <w:rPr>
          <w:rFonts w:asciiTheme="majorHAnsi" w:hAnsiTheme="majorHAnsi" w:cstheme="majorHAnsi"/>
          <w:lang w:val="es-ES"/>
        </w:rPr>
      </w:pPr>
    </w:p>
    <w:p w14:paraId="10171A50" w14:textId="3A9203E6" w:rsidR="004A2A4F" w:rsidRDefault="00636E21" w:rsidP="009032A8">
      <w:pPr>
        <w:spacing w:after="0"/>
        <w:ind w:left="0" w:right="567"/>
        <w:jc w:val="center"/>
        <w:rPr>
          <w:rFonts w:asciiTheme="majorHAnsi" w:hAnsiTheme="majorHAnsi" w:cstheme="majorHAnsi"/>
          <w:lang w:val="es-ES"/>
        </w:rPr>
      </w:pPr>
      <w:r w:rsidRPr="00636E21">
        <w:rPr>
          <w:rFonts w:asciiTheme="majorHAnsi" w:hAnsiTheme="majorHAnsi" w:cstheme="majorHAnsi"/>
          <w:noProof/>
          <w:lang w:val="es-ES"/>
        </w:rPr>
        <w:drawing>
          <wp:inline distT="0" distB="0" distL="0" distR="0" wp14:anchorId="0D145FD3" wp14:editId="35B8CD06">
            <wp:extent cx="4680000" cy="1365933"/>
            <wp:effectExtent l="0" t="0" r="0" b="5715"/>
            <wp:docPr id="1393416684" name="Imagen 1393416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16684" name=""/>
                    <pic:cNvPicPr/>
                  </pic:nvPicPr>
                  <pic:blipFill>
                    <a:blip r:embed="rId15"/>
                    <a:stretch>
                      <a:fillRect/>
                    </a:stretch>
                  </pic:blipFill>
                  <pic:spPr>
                    <a:xfrm>
                      <a:off x="0" y="0"/>
                      <a:ext cx="4680000" cy="1365933"/>
                    </a:xfrm>
                    <a:prstGeom prst="rect">
                      <a:avLst/>
                    </a:prstGeom>
                  </pic:spPr>
                </pic:pic>
              </a:graphicData>
            </a:graphic>
          </wp:inline>
        </w:drawing>
      </w:r>
    </w:p>
    <w:p w14:paraId="35E1DF09" w14:textId="0E70D340" w:rsidR="004A2A4F" w:rsidRDefault="0006531F" w:rsidP="008F2EAE">
      <w:pPr>
        <w:pStyle w:val="Descripcin"/>
        <w:spacing w:after="202"/>
        <w:ind w:right="567"/>
        <w:jc w:val="center"/>
        <w:rPr>
          <w:rFonts w:asciiTheme="majorHAnsi" w:hAnsiTheme="majorHAnsi" w:cstheme="majorHAnsi"/>
          <w:lang w:val="es-ES"/>
        </w:rPr>
      </w:pPr>
      <w:r>
        <w:t xml:space="preserve">Tabla </w:t>
      </w:r>
      <w:r>
        <w:fldChar w:fldCharType="begin"/>
      </w:r>
      <w:r>
        <w:instrText>SEQ Tabla \* ARABIC</w:instrText>
      </w:r>
      <w:r>
        <w:fldChar w:fldCharType="separate"/>
      </w:r>
      <w:r>
        <w:rPr>
          <w:noProof/>
        </w:rPr>
        <w:t>3</w:t>
      </w:r>
      <w:r>
        <w:fldChar w:fldCharType="end"/>
      </w:r>
      <w:r>
        <w:t>. Estadísticas descriptivas del nivel de servicio</w:t>
      </w:r>
      <w:r w:rsidR="00793E26">
        <w:t xml:space="preserve">, cantidad de solicitudes atendidas por hora, </w:t>
      </w:r>
      <w:r>
        <w:t>por día de la semana.</w:t>
      </w:r>
    </w:p>
    <w:p w14:paraId="3C2B441E" w14:textId="6B8E2D33" w:rsidR="00603762" w:rsidRDefault="00394645" w:rsidP="00F05943">
      <w:pPr>
        <w:spacing w:after="0"/>
        <w:ind w:left="0" w:right="567" w:firstLine="0"/>
        <w:rPr>
          <w:rFonts w:asciiTheme="majorHAnsi" w:hAnsiTheme="majorHAnsi" w:cstheme="majorHAnsi"/>
          <w:lang w:val="es-ES"/>
        </w:rPr>
      </w:pPr>
      <w:r w:rsidRPr="00323679">
        <w:rPr>
          <w:rFonts w:asciiTheme="majorHAnsi" w:hAnsiTheme="majorHAnsi" w:cstheme="majorHAnsi"/>
          <w:lang w:val="es-ES"/>
        </w:rPr>
        <w:t>Para continuar con el análisis de desempeño, se calculó el nivel de servicio considerando el tiempo trabajado por cada médico y el número de solicitudes que realizaron.</w:t>
      </w:r>
      <w:r>
        <w:rPr>
          <w:rFonts w:asciiTheme="majorHAnsi" w:hAnsiTheme="majorHAnsi" w:cstheme="majorHAnsi"/>
          <w:lang w:val="es-ES"/>
        </w:rPr>
        <w:t xml:space="preserve"> </w:t>
      </w:r>
      <w:r w:rsidR="008C407A">
        <w:rPr>
          <w:rFonts w:asciiTheme="majorHAnsi" w:hAnsiTheme="majorHAnsi" w:cstheme="majorHAnsi"/>
          <w:lang w:val="es-ES"/>
        </w:rPr>
        <w:t xml:space="preserve">En general </w:t>
      </w:r>
      <w:r w:rsidR="002E3BFC">
        <w:rPr>
          <w:rFonts w:asciiTheme="majorHAnsi" w:hAnsiTheme="majorHAnsi" w:cstheme="majorHAnsi"/>
          <w:lang w:val="es-ES"/>
        </w:rPr>
        <w:t>los médicos atienden 1</w:t>
      </w:r>
      <w:r w:rsidR="00764FF5">
        <w:rPr>
          <w:rFonts w:asciiTheme="majorHAnsi" w:hAnsiTheme="majorHAnsi" w:cstheme="majorHAnsi"/>
          <w:lang w:val="es-ES"/>
        </w:rPr>
        <w:t>.</w:t>
      </w:r>
      <w:r w:rsidR="002E3BFC">
        <w:rPr>
          <w:rFonts w:asciiTheme="majorHAnsi" w:hAnsiTheme="majorHAnsi" w:cstheme="majorHAnsi"/>
          <w:lang w:val="es-ES"/>
        </w:rPr>
        <w:t xml:space="preserve">13 </w:t>
      </w:r>
      <w:r w:rsidR="00CA0466">
        <w:rPr>
          <w:rFonts w:asciiTheme="majorHAnsi" w:hAnsiTheme="majorHAnsi" w:cstheme="majorHAnsi"/>
          <w:lang w:val="es-ES"/>
        </w:rPr>
        <w:t>personas</w:t>
      </w:r>
      <w:r w:rsidR="002E3BFC">
        <w:rPr>
          <w:rFonts w:asciiTheme="majorHAnsi" w:hAnsiTheme="majorHAnsi" w:cstheme="majorHAnsi"/>
          <w:lang w:val="es-ES"/>
        </w:rPr>
        <w:t xml:space="preserve"> por hora</w:t>
      </w:r>
      <w:r w:rsidR="001460D8">
        <w:rPr>
          <w:rFonts w:asciiTheme="majorHAnsi" w:hAnsiTheme="majorHAnsi" w:cstheme="majorHAnsi"/>
          <w:lang w:val="es-ES"/>
        </w:rPr>
        <w:t xml:space="preserve"> que está por debajo de las metas de la empresa que </w:t>
      </w:r>
      <w:r w:rsidR="00CA0466">
        <w:rPr>
          <w:rFonts w:asciiTheme="majorHAnsi" w:hAnsiTheme="majorHAnsi" w:cstheme="majorHAnsi"/>
          <w:lang w:val="es-ES"/>
        </w:rPr>
        <w:t>es</w:t>
      </w:r>
      <w:r w:rsidR="009432C0">
        <w:rPr>
          <w:rFonts w:asciiTheme="majorHAnsi" w:hAnsiTheme="majorHAnsi" w:cstheme="majorHAnsi"/>
          <w:lang w:val="es-ES"/>
        </w:rPr>
        <w:t xml:space="preserve"> </w:t>
      </w:r>
      <w:r w:rsidR="001460D8" w:rsidRPr="001460D8">
        <w:rPr>
          <w:rFonts w:asciiTheme="majorHAnsi" w:hAnsiTheme="majorHAnsi" w:cstheme="majorHAnsi"/>
          <w:lang w:val="es-ES"/>
        </w:rPr>
        <w:t>1.25 y 1.</w:t>
      </w:r>
      <w:r w:rsidR="00CA0466">
        <w:rPr>
          <w:rFonts w:asciiTheme="majorHAnsi" w:hAnsiTheme="majorHAnsi" w:cstheme="majorHAnsi"/>
          <w:lang w:val="es-ES"/>
        </w:rPr>
        <w:t>3</w:t>
      </w:r>
      <w:r w:rsidR="001460D8" w:rsidRPr="001460D8">
        <w:rPr>
          <w:rFonts w:asciiTheme="majorHAnsi" w:hAnsiTheme="majorHAnsi" w:cstheme="majorHAnsi"/>
          <w:lang w:val="es-ES"/>
        </w:rPr>
        <w:t xml:space="preserve"> consultas por hora</w:t>
      </w:r>
      <w:r w:rsidR="00CA0466">
        <w:rPr>
          <w:rFonts w:asciiTheme="majorHAnsi" w:hAnsiTheme="majorHAnsi" w:cstheme="majorHAnsi"/>
          <w:lang w:val="es-ES"/>
        </w:rPr>
        <w:t>.</w:t>
      </w:r>
      <w:r w:rsidR="00BB17FE">
        <w:rPr>
          <w:rFonts w:asciiTheme="majorHAnsi" w:hAnsiTheme="majorHAnsi" w:cstheme="majorHAnsi"/>
          <w:lang w:val="es-ES"/>
        </w:rPr>
        <w:t xml:space="preserve"> </w:t>
      </w:r>
      <w:r w:rsidR="002955CF">
        <w:rPr>
          <w:rFonts w:asciiTheme="majorHAnsi" w:hAnsiTheme="majorHAnsi" w:cstheme="majorHAnsi"/>
          <w:lang w:val="es-ES"/>
        </w:rPr>
        <w:t>Este</w:t>
      </w:r>
      <w:r w:rsidR="002A095C">
        <w:rPr>
          <w:rFonts w:asciiTheme="majorHAnsi" w:hAnsiTheme="majorHAnsi" w:cstheme="majorHAnsi"/>
          <w:lang w:val="es-ES"/>
        </w:rPr>
        <w:t xml:space="preserve"> nivel de </w:t>
      </w:r>
      <w:r w:rsidR="002955CF">
        <w:rPr>
          <w:rFonts w:asciiTheme="majorHAnsi" w:hAnsiTheme="majorHAnsi" w:cstheme="majorHAnsi"/>
          <w:lang w:val="es-ES"/>
        </w:rPr>
        <w:t xml:space="preserve">servicio </w:t>
      </w:r>
      <w:r w:rsidR="006D49EF">
        <w:rPr>
          <w:rFonts w:asciiTheme="majorHAnsi" w:hAnsiTheme="majorHAnsi" w:cstheme="majorHAnsi"/>
          <w:lang w:val="es-ES"/>
        </w:rPr>
        <w:t>resulta en un tiempo promedio de espera 2</w:t>
      </w:r>
      <w:r w:rsidR="00764FF5">
        <w:rPr>
          <w:rFonts w:asciiTheme="majorHAnsi" w:hAnsiTheme="majorHAnsi" w:cstheme="majorHAnsi"/>
          <w:lang w:val="es-ES"/>
        </w:rPr>
        <w:t>.</w:t>
      </w:r>
      <w:r w:rsidR="006D49EF">
        <w:rPr>
          <w:rFonts w:asciiTheme="majorHAnsi" w:hAnsiTheme="majorHAnsi" w:cstheme="majorHAnsi"/>
          <w:lang w:val="es-ES"/>
        </w:rPr>
        <w:t xml:space="preserve">04 horas, sin </w:t>
      </w:r>
      <w:r w:rsidR="00F1182D">
        <w:rPr>
          <w:rFonts w:asciiTheme="majorHAnsi" w:hAnsiTheme="majorHAnsi" w:cstheme="majorHAnsi"/>
          <w:lang w:val="es-ES"/>
        </w:rPr>
        <w:t>embargo,</w:t>
      </w:r>
      <w:r w:rsidR="006D49EF">
        <w:rPr>
          <w:rFonts w:asciiTheme="majorHAnsi" w:hAnsiTheme="majorHAnsi" w:cstheme="majorHAnsi"/>
          <w:lang w:val="es-ES"/>
        </w:rPr>
        <w:t xml:space="preserve"> hay casos en los que los pacientes deben esperar hasta </w:t>
      </w:r>
      <w:r w:rsidR="00AB6230">
        <w:rPr>
          <w:rFonts w:asciiTheme="majorHAnsi" w:hAnsiTheme="majorHAnsi" w:cstheme="majorHAnsi"/>
          <w:lang w:val="es-ES"/>
        </w:rPr>
        <w:t>nueve</w:t>
      </w:r>
      <w:r w:rsidR="006D49EF">
        <w:rPr>
          <w:rFonts w:asciiTheme="majorHAnsi" w:hAnsiTheme="majorHAnsi" w:cstheme="majorHAnsi"/>
          <w:lang w:val="es-ES"/>
        </w:rPr>
        <w:t xml:space="preserve"> horas en ser atendidos</w:t>
      </w:r>
      <w:r w:rsidR="00F1182D">
        <w:rPr>
          <w:rFonts w:asciiTheme="majorHAnsi" w:hAnsiTheme="majorHAnsi" w:cstheme="majorHAnsi"/>
          <w:lang w:val="es-ES"/>
        </w:rPr>
        <w:t>.</w:t>
      </w:r>
    </w:p>
    <w:p w14:paraId="33AAA609" w14:textId="77777777" w:rsidR="00603762" w:rsidRDefault="00603762" w:rsidP="00BB17FE">
      <w:pPr>
        <w:spacing w:after="0"/>
        <w:ind w:left="0" w:right="567" w:firstLine="0"/>
        <w:rPr>
          <w:rFonts w:asciiTheme="majorHAnsi" w:hAnsiTheme="majorHAnsi" w:cstheme="majorHAnsi"/>
          <w:lang w:val="es-ES"/>
        </w:rPr>
      </w:pPr>
    </w:p>
    <w:p w14:paraId="1D8CC341" w14:textId="77777777" w:rsidR="00603762" w:rsidRDefault="00603762" w:rsidP="00BB17FE">
      <w:pPr>
        <w:spacing w:after="0"/>
        <w:ind w:left="0" w:right="567" w:firstLine="0"/>
        <w:rPr>
          <w:rFonts w:asciiTheme="majorHAnsi" w:hAnsiTheme="majorHAnsi" w:cstheme="majorHAnsi"/>
          <w:lang w:val="es-ES"/>
        </w:rPr>
      </w:pPr>
    </w:p>
    <w:p w14:paraId="3A319B6B" w14:textId="4B2E6199" w:rsidR="001A5584" w:rsidRPr="00CC340F" w:rsidRDefault="00DB15A2" w:rsidP="001E0DBC">
      <w:pPr>
        <w:pStyle w:val="Ttulo1"/>
        <w:spacing w:after="240"/>
        <w:ind w:left="0" w:right="567" w:firstLine="0"/>
        <w:rPr>
          <w:rFonts w:asciiTheme="minorHAnsi" w:hAnsiTheme="minorHAnsi" w:cstheme="minorHAnsi"/>
          <w:lang w:val="es-ES"/>
        </w:rPr>
      </w:pPr>
      <w:bookmarkStart w:id="3" w:name="_Toc136882769"/>
      <w:r w:rsidRPr="00B11D82">
        <w:rPr>
          <w:rFonts w:asciiTheme="minorHAnsi" w:hAnsiTheme="minorHAnsi" w:cstheme="minorHAnsi"/>
          <w:lang w:val="es-ES"/>
        </w:rPr>
        <w:t>Descripción del Problema</w:t>
      </w:r>
      <w:bookmarkEnd w:id="3"/>
    </w:p>
    <w:p w14:paraId="2CC42A62" w14:textId="77777777" w:rsidR="004C20C1" w:rsidRDefault="004C20C1" w:rsidP="004C20C1">
      <w:pPr>
        <w:spacing w:line="276" w:lineRule="auto"/>
        <w:ind w:left="0" w:right="567" w:firstLine="0"/>
        <w:rPr>
          <w:rFonts w:asciiTheme="majorHAnsi" w:hAnsiTheme="majorHAnsi" w:cstheme="majorHAnsi"/>
          <w:lang w:val="es-ES"/>
        </w:rPr>
      </w:pPr>
      <w:r>
        <w:rPr>
          <w:rFonts w:asciiTheme="majorHAnsi" w:hAnsiTheme="majorHAnsi" w:cstheme="majorHAnsi"/>
          <w:lang w:val="es-ES"/>
        </w:rPr>
        <w:t xml:space="preserve">ADOM necesita mejorar la manera en cómo toma las decisiones de agendar a sus médicos, pues esto puede significar captar una mayor cantidad de demanda y </w:t>
      </w:r>
      <w:r w:rsidRPr="001C3743">
        <w:rPr>
          <w:rFonts w:asciiTheme="majorHAnsi" w:hAnsiTheme="majorHAnsi" w:cstheme="majorHAnsi"/>
          <w:lang w:val="es-ES"/>
        </w:rPr>
        <w:t>desarrollar propuestas de valor competitivas en el mercado</w:t>
      </w:r>
      <w:r>
        <w:rPr>
          <w:rFonts w:asciiTheme="majorHAnsi" w:hAnsiTheme="majorHAnsi" w:cstheme="majorHAnsi"/>
          <w:lang w:val="es-ES"/>
        </w:rPr>
        <w:t xml:space="preserve">. </w:t>
      </w:r>
      <w:r w:rsidRPr="001C3743">
        <w:rPr>
          <w:rFonts w:asciiTheme="majorHAnsi" w:hAnsiTheme="majorHAnsi" w:cstheme="majorHAnsi"/>
          <w:lang w:val="es-ES"/>
        </w:rPr>
        <w:t>Este proyecto tiene la capacidad de añadir valor real para una empresa que actualmente opera en unos de los sectores más importantes para la humanidad</w:t>
      </w:r>
      <w:r>
        <w:rPr>
          <w:rFonts w:asciiTheme="majorHAnsi" w:hAnsiTheme="majorHAnsi" w:cstheme="majorHAnsi"/>
          <w:lang w:val="es-ES"/>
        </w:rPr>
        <w:t xml:space="preserve">. </w:t>
      </w:r>
      <w:r w:rsidRPr="00F1182D">
        <w:rPr>
          <w:rFonts w:asciiTheme="majorHAnsi" w:hAnsiTheme="majorHAnsi" w:cstheme="majorHAnsi"/>
          <w:lang w:val="es-ES" w:eastAsia="es-MX" w:bidi="ar-SA"/>
        </w:rPr>
        <w:t xml:space="preserve">Es relevante buscar </w:t>
      </w:r>
      <w:r>
        <w:rPr>
          <w:rFonts w:asciiTheme="majorHAnsi" w:hAnsiTheme="majorHAnsi" w:cstheme="majorHAnsi"/>
          <w:lang w:val="es-ES" w:eastAsia="es-MX" w:bidi="ar-SA"/>
        </w:rPr>
        <w:t xml:space="preserve">una </w:t>
      </w:r>
      <w:r w:rsidRPr="00F1182D">
        <w:rPr>
          <w:rFonts w:asciiTheme="majorHAnsi" w:hAnsiTheme="majorHAnsi" w:cstheme="majorHAnsi"/>
          <w:lang w:val="es-ES" w:eastAsia="es-MX" w:bidi="ar-SA"/>
        </w:rPr>
        <w:t xml:space="preserve">herramienta que facilite el agendamiento de los médicos </w:t>
      </w:r>
      <w:r>
        <w:rPr>
          <w:rFonts w:asciiTheme="majorHAnsi" w:hAnsiTheme="majorHAnsi" w:cstheme="majorHAnsi"/>
          <w:lang w:val="es-ES" w:eastAsia="es-MX" w:bidi="ar-SA"/>
        </w:rPr>
        <w:t>y lograr</w:t>
      </w:r>
      <w:r w:rsidRPr="001C3743">
        <w:rPr>
          <w:rFonts w:asciiTheme="majorHAnsi" w:hAnsiTheme="majorHAnsi" w:cstheme="majorHAnsi"/>
          <w:lang w:val="es-ES"/>
        </w:rPr>
        <w:t xml:space="preserve"> mejores resultados en tiempos, costos y niveles de servicio.</w:t>
      </w:r>
      <w:r>
        <w:rPr>
          <w:rFonts w:asciiTheme="majorHAnsi" w:hAnsiTheme="majorHAnsi" w:cstheme="majorHAnsi"/>
          <w:lang w:val="es-ES"/>
        </w:rPr>
        <w:t xml:space="preserve"> </w:t>
      </w:r>
      <w:r w:rsidRPr="001C3743">
        <w:rPr>
          <w:rFonts w:asciiTheme="majorHAnsi" w:hAnsiTheme="majorHAnsi" w:cstheme="majorHAnsi"/>
          <w:lang w:val="es-ES"/>
        </w:rPr>
        <w:t xml:space="preserve">Lograr la automatización del </w:t>
      </w:r>
      <w:r>
        <w:rPr>
          <w:rFonts w:asciiTheme="majorHAnsi" w:hAnsiTheme="majorHAnsi" w:cstheme="majorHAnsi"/>
          <w:lang w:val="es-ES"/>
        </w:rPr>
        <w:t xml:space="preserve">proceso de agendamiento </w:t>
      </w:r>
      <w:r w:rsidRPr="001C3743">
        <w:rPr>
          <w:rFonts w:asciiTheme="majorHAnsi" w:hAnsiTheme="majorHAnsi" w:cstheme="majorHAnsi"/>
          <w:lang w:val="es-ES"/>
        </w:rPr>
        <w:t xml:space="preserve">mejorará la operación de la empresa, permitiéndola crecer y mantenerse conectada </w:t>
      </w:r>
      <w:r w:rsidRPr="001C3743">
        <w:rPr>
          <w:rFonts w:asciiTheme="majorHAnsi" w:hAnsiTheme="majorHAnsi" w:cstheme="majorHAnsi"/>
          <w:lang w:val="es-ES"/>
        </w:rPr>
        <w:lastRenderedPageBreak/>
        <w:t>con innovaciones tecnológicas y de procesos, los cuales podrán ayudar a ADOM a captar una mayor participación en el mercado.</w:t>
      </w:r>
    </w:p>
    <w:p w14:paraId="7C9AC06C" w14:textId="77777777" w:rsidR="004C20C1" w:rsidRDefault="004C20C1" w:rsidP="004C20C1">
      <w:pPr>
        <w:spacing w:line="276" w:lineRule="auto"/>
        <w:ind w:left="0" w:right="567" w:firstLine="0"/>
        <w:rPr>
          <w:rFonts w:asciiTheme="majorHAnsi" w:hAnsiTheme="majorHAnsi" w:cstheme="majorHAnsi"/>
          <w:lang w:val="es-ES"/>
        </w:rPr>
      </w:pPr>
      <w:r w:rsidRPr="00603762">
        <w:rPr>
          <w:rFonts w:asciiTheme="majorHAnsi" w:hAnsiTheme="majorHAnsi" w:cstheme="majorHAnsi"/>
          <w:lang w:val="es-ES"/>
        </w:rPr>
        <w:t>El desafío radica en que las operadoras deben tener la habilidad de realizar múltiples tareas al mismo tiempo para proporcionar una respuesta rápida en los diferentes canales de comunicación. Además, deben ser capaces de evaluar diferentes variables espaciales y temporales para considerar las diversas opciones de programación de los médicos. Esto implica desarrollar modelos de optimización para cumplir con los tiempos y niveles de servicio requeridos, los cuales no pueden ser resueltos en minutos por una sola persona.</w:t>
      </w:r>
      <w:r>
        <w:rPr>
          <w:rFonts w:asciiTheme="majorHAnsi" w:hAnsiTheme="majorHAnsi" w:cstheme="majorHAnsi"/>
          <w:lang w:val="es-ES"/>
        </w:rPr>
        <w:t xml:space="preserve"> De acuerdo con lo anterior los modelos propuestos deben tener la capacidad de evaluar múltiples restricciones y garantizar mejoras operativas.</w:t>
      </w:r>
    </w:p>
    <w:p w14:paraId="5FAC8B62" w14:textId="4B9EC25E" w:rsidR="00E978A9" w:rsidRDefault="004C20C1" w:rsidP="004C20C1">
      <w:pPr>
        <w:spacing w:line="276" w:lineRule="auto"/>
        <w:ind w:left="0" w:right="567" w:firstLine="0"/>
        <w:rPr>
          <w:rFonts w:asciiTheme="majorHAnsi" w:hAnsiTheme="majorHAnsi" w:cstheme="majorHAnsi"/>
          <w:lang w:val="es-ES"/>
        </w:rPr>
      </w:pPr>
      <w:r>
        <w:rPr>
          <w:rFonts w:asciiTheme="majorHAnsi" w:hAnsiTheme="majorHAnsi" w:cstheme="majorHAnsi"/>
          <w:lang w:val="es-ES"/>
        </w:rPr>
        <w:t>Teniendo en cuenta todo lo mencionado las siguientes son las características y restricciones más importantes del problema y las cuales se tendrán en cuenta para el modelamiento:</w:t>
      </w:r>
    </w:p>
    <w:p w14:paraId="1F70E7BF" w14:textId="6045BBB5" w:rsidR="004C20C1" w:rsidRDefault="004C20C1" w:rsidP="004C20C1">
      <w:pPr>
        <w:pStyle w:val="Prrafodelista"/>
        <w:numPr>
          <w:ilvl w:val="0"/>
          <w:numId w:val="17"/>
        </w:numPr>
        <w:spacing w:line="276" w:lineRule="auto"/>
        <w:ind w:right="567"/>
        <w:rPr>
          <w:rFonts w:asciiTheme="majorHAnsi" w:hAnsiTheme="majorHAnsi" w:cstheme="majorHAnsi"/>
          <w:lang w:val="es-ES"/>
        </w:rPr>
      </w:pPr>
      <w:r>
        <w:rPr>
          <w:rFonts w:asciiTheme="majorHAnsi" w:hAnsiTheme="majorHAnsi" w:cstheme="majorHAnsi"/>
          <w:lang w:val="es-ES"/>
        </w:rPr>
        <w:t>Hay una base de médicos disponibles</w:t>
      </w:r>
      <w:r w:rsidR="00461ED6">
        <w:rPr>
          <w:rFonts w:asciiTheme="majorHAnsi" w:hAnsiTheme="majorHAnsi" w:cstheme="majorHAnsi"/>
          <w:lang w:val="es-ES"/>
        </w:rPr>
        <w:t xml:space="preserve"> en</w:t>
      </w:r>
      <w:r>
        <w:rPr>
          <w:rFonts w:asciiTheme="majorHAnsi" w:hAnsiTheme="majorHAnsi" w:cstheme="majorHAnsi"/>
          <w:lang w:val="es-ES"/>
        </w:rPr>
        <w:t xml:space="preserve"> </w:t>
      </w:r>
      <w:r w:rsidR="00461ED6">
        <w:rPr>
          <w:rFonts w:asciiTheme="majorHAnsi" w:hAnsiTheme="majorHAnsi" w:cstheme="majorHAnsi"/>
          <w:lang w:val="es-ES"/>
        </w:rPr>
        <w:t xml:space="preserve">diferentes franjas horarias, jornadas de </w:t>
      </w:r>
      <w:r w:rsidR="00AB6230">
        <w:rPr>
          <w:rFonts w:asciiTheme="majorHAnsi" w:hAnsiTheme="majorHAnsi" w:cstheme="majorHAnsi"/>
          <w:lang w:val="es-ES"/>
        </w:rPr>
        <w:t>ocho</w:t>
      </w:r>
      <w:r>
        <w:rPr>
          <w:rFonts w:asciiTheme="majorHAnsi" w:hAnsiTheme="majorHAnsi" w:cstheme="majorHAnsi"/>
          <w:lang w:val="es-ES"/>
        </w:rPr>
        <w:t xml:space="preserve"> horas</w:t>
      </w:r>
      <w:r w:rsidR="00783DBE">
        <w:rPr>
          <w:rFonts w:asciiTheme="majorHAnsi" w:hAnsiTheme="majorHAnsi" w:cstheme="majorHAnsi"/>
          <w:lang w:val="es-ES"/>
        </w:rPr>
        <w:t>.</w:t>
      </w:r>
    </w:p>
    <w:p w14:paraId="348E1A51" w14:textId="4829B463" w:rsidR="00783DBE" w:rsidRDefault="00783DBE" w:rsidP="004C20C1">
      <w:pPr>
        <w:pStyle w:val="Prrafodelista"/>
        <w:numPr>
          <w:ilvl w:val="0"/>
          <w:numId w:val="17"/>
        </w:numPr>
        <w:spacing w:line="276" w:lineRule="auto"/>
        <w:ind w:right="567"/>
        <w:rPr>
          <w:rFonts w:asciiTheme="majorHAnsi" w:hAnsiTheme="majorHAnsi" w:cstheme="majorHAnsi"/>
          <w:lang w:val="es-ES"/>
        </w:rPr>
      </w:pPr>
      <w:r>
        <w:rPr>
          <w:rFonts w:asciiTheme="majorHAnsi" w:hAnsiTheme="majorHAnsi" w:cstheme="majorHAnsi"/>
          <w:lang w:val="es-ES"/>
        </w:rPr>
        <w:t>Cada médico es asignado a una zona dentro del área de cobertura.</w:t>
      </w:r>
    </w:p>
    <w:p w14:paraId="46CA7B2F" w14:textId="3E57FFB3" w:rsidR="00F11171" w:rsidRPr="00F11171" w:rsidRDefault="00F11171" w:rsidP="00F11171">
      <w:pPr>
        <w:pStyle w:val="Prrafodelista"/>
        <w:numPr>
          <w:ilvl w:val="0"/>
          <w:numId w:val="17"/>
        </w:numPr>
        <w:spacing w:line="276" w:lineRule="auto"/>
        <w:ind w:right="567"/>
        <w:rPr>
          <w:rFonts w:asciiTheme="majorHAnsi" w:hAnsiTheme="majorHAnsi" w:cstheme="majorHAnsi"/>
          <w:lang w:val="es-ES"/>
        </w:rPr>
      </w:pPr>
      <w:r>
        <w:rPr>
          <w:rFonts w:asciiTheme="majorHAnsi" w:hAnsiTheme="majorHAnsi" w:cstheme="majorHAnsi"/>
          <w:lang w:val="es-ES"/>
        </w:rPr>
        <w:t>Cada médico tiene a disposición un conductor que lo acompaña durante de toda la jornada.</w:t>
      </w:r>
    </w:p>
    <w:p w14:paraId="39333FB9" w14:textId="13ECDC79" w:rsidR="00461ED6" w:rsidRDefault="00461ED6" w:rsidP="004C20C1">
      <w:pPr>
        <w:pStyle w:val="Prrafodelista"/>
        <w:numPr>
          <w:ilvl w:val="0"/>
          <w:numId w:val="17"/>
        </w:numPr>
        <w:spacing w:line="276" w:lineRule="auto"/>
        <w:ind w:right="567"/>
        <w:rPr>
          <w:rFonts w:asciiTheme="majorHAnsi" w:hAnsiTheme="majorHAnsi" w:cstheme="majorHAnsi"/>
          <w:lang w:val="es-ES"/>
        </w:rPr>
      </w:pPr>
      <w:r>
        <w:rPr>
          <w:rFonts w:asciiTheme="majorHAnsi" w:hAnsiTheme="majorHAnsi" w:cstheme="majorHAnsi"/>
          <w:lang w:val="es-ES"/>
        </w:rPr>
        <w:t>La cantidad de médicos varía</w:t>
      </w:r>
      <w:r w:rsidR="00783DBE">
        <w:rPr>
          <w:rFonts w:asciiTheme="majorHAnsi" w:hAnsiTheme="majorHAnsi" w:cstheme="majorHAnsi"/>
          <w:lang w:val="es-ES"/>
        </w:rPr>
        <w:t xml:space="preserve"> a lo largo del día y dependiendo del día de la semana.</w:t>
      </w:r>
    </w:p>
    <w:p w14:paraId="683094E6" w14:textId="739F8E0F" w:rsidR="00D36AC7" w:rsidRPr="00B55543" w:rsidRDefault="004349D9" w:rsidP="00B55543">
      <w:pPr>
        <w:pStyle w:val="Prrafodelista"/>
        <w:numPr>
          <w:ilvl w:val="0"/>
          <w:numId w:val="17"/>
        </w:numPr>
        <w:spacing w:line="276" w:lineRule="auto"/>
        <w:ind w:right="567"/>
        <w:rPr>
          <w:rFonts w:asciiTheme="majorHAnsi" w:hAnsiTheme="majorHAnsi" w:cstheme="majorHAnsi"/>
          <w:lang w:val="es-ES"/>
        </w:rPr>
      </w:pPr>
      <w:r>
        <w:rPr>
          <w:rFonts w:asciiTheme="majorHAnsi" w:hAnsiTheme="majorHAnsi" w:cstheme="majorHAnsi"/>
          <w:lang w:val="es-ES"/>
        </w:rPr>
        <w:t>Existe un</w:t>
      </w:r>
      <w:r w:rsidR="00B27008">
        <w:rPr>
          <w:rFonts w:asciiTheme="majorHAnsi" w:hAnsiTheme="majorHAnsi" w:cstheme="majorHAnsi"/>
          <w:lang w:val="es-ES"/>
        </w:rPr>
        <w:t xml:space="preserve"> tiempo de respuesta deseable para c</w:t>
      </w:r>
      <w:r w:rsidR="00D27BFA">
        <w:rPr>
          <w:rFonts w:asciiTheme="majorHAnsi" w:hAnsiTheme="majorHAnsi" w:cstheme="majorHAnsi"/>
          <w:lang w:val="es-ES"/>
        </w:rPr>
        <w:t>ada solicitud</w:t>
      </w:r>
      <w:r w:rsidR="00B27008">
        <w:rPr>
          <w:rFonts w:asciiTheme="majorHAnsi" w:hAnsiTheme="majorHAnsi" w:cstheme="majorHAnsi"/>
          <w:lang w:val="es-ES"/>
        </w:rPr>
        <w:t>, pues</w:t>
      </w:r>
      <w:r w:rsidR="00BC0D74">
        <w:rPr>
          <w:rFonts w:asciiTheme="majorHAnsi" w:hAnsiTheme="majorHAnsi" w:cstheme="majorHAnsi"/>
          <w:lang w:val="es-ES"/>
        </w:rPr>
        <w:t>to que</w:t>
      </w:r>
      <w:r w:rsidR="00B27008">
        <w:rPr>
          <w:rFonts w:asciiTheme="majorHAnsi" w:hAnsiTheme="majorHAnsi" w:cstheme="majorHAnsi"/>
          <w:lang w:val="es-ES"/>
        </w:rPr>
        <w:t xml:space="preserve"> cada entidad tiene un tiempo contratado asociado. </w:t>
      </w:r>
    </w:p>
    <w:p w14:paraId="14EE3270" w14:textId="2921D2A9" w:rsidR="00166C56" w:rsidRDefault="004C20C1" w:rsidP="000A2782">
      <w:pPr>
        <w:pStyle w:val="Prrafodelista"/>
        <w:numPr>
          <w:ilvl w:val="0"/>
          <w:numId w:val="17"/>
        </w:numPr>
        <w:spacing w:line="276" w:lineRule="auto"/>
        <w:ind w:right="567"/>
        <w:rPr>
          <w:rFonts w:asciiTheme="majorHAnsi" w:hAnsiTheme="majorHAnsi" w:cstheme="majorHAnsi"/>
          <w:lang w:val="es-ES"/>
        </w:rPr>
      </w:pPr>
      <w:r w:rsidRPr="003A0529">
        <w:rPr>
          <w:rFonts w:asciiTheme="majorHAnsi" w:hAnsiTheme="majorHAnsi" w:cstheme="majorHAnsi"/>
          <w:lang w:val="es-ES"/>
        </w:rPr>
        <w:t>La demanda se ve afectada por el día de la semana y la hora</w:t>
      </w:r>
      <w:r w:rsidR="00C86F54">
        <w:rPr>
          <w:rFonts w:asciiTheme="majorHAnsi" w:hAnsiTheme="majorHAnsi" w:cstheme="majorHAnsi"/>
          <w:lang w:val="es-ES"/>
        </w:rPr>
        <w:t>.</w:t>
      </w:r>
    </w:p>
    <w:p w14:paraId="3C6E0AC1" w14:textId="71735790" w:rsidR="005F5CCC" w:rsidRPr="005F5CCC" w:rsidRDefault="005F5CCC" w:rsidP="005F5CCC">
      <w:pPr>
        <w:spacing w:line="276" w:lineRule="auto"/>
        <w:ind w:right="567"/>
        <w:rPr>
          <w:rFonts w:asciiTheme="majorHAnsi" w:hAnsiTheme="majorHAnsi" w:cstheme="majorHAnsi"/>
          <w:lang w:val="es-ES"/>
        </w:rPr>
      </w:pPr>
      <w:r>
        <w:rPr>
          <w:rFonts w:asciiTheme="majorHAnsi" w:hAnsiTheme="majorHAnsi" w:cstheme="majorHAnsi"/>
        </w:rPr>
        <w:t xml:space="preserve">Las características del problema coinciden con las de un problema de </w:t>
      </w:r>
      <w:r w:rsidRPr="003E7CB7">
        <w:rPr>
          <w:rFonts w:asciiTheme="majorHAnsi" w:hAnsiTheme="majorHAnsi" w:cstheme="majorHAnsi"/>
        </w:rPr>
        <w:t xml:space="preserve">programación de tripulación </w:t>
      </w:r>
      <w:r>
        <w:rPr>
          <w:rFonts w:asciiTheme="majorHAnsi" w:hAnsiTheme="majorHAnsi" w:cstheme="majorHAnsi"/>
        </w:rPr>
        <w:t>(</w:t>
      </w:r>
      <w:r w:rsidRPr="00764FF5">
        <w:rPr>
          <w:rFonts w:asciiTheme="majorHAnsi" w:hAnsiTheme="majorHAnsi" w:cstheme="majorHAnsi"/>
          <w:i/>
          <w:iCs/>
        </w:rPr>
        <w:t>Crew Scheduling</w:t>
      </w:r>
      <w:r w:rsidR="00A713A6" w:rsidRPr="00764FF5">
        <w:rPr>
          <w:rFonts w:asciiTheme="majorHAnsi" w:hAnsiTheme="majorHAnsi" w:cstheme="majorHAnsi"/>
          <w:i/>
          <w:iCs/>
        </w:rPr>
        <w:t xml:space="preserve"> Problem</w:t>
      </w:r>
      <w:r>
        <w:rPr>
          <w:rFonts w:asciiTheme="majorHAnsi" w:hAnsiTheme="majorHAnsi" w:cstheme="majorHAnsi"/>
        </w:rPr>
        <w:t>) por tanto en la siguiente sección se hará una revisión</w:t>
      </w:r>
      <w:r w:rsidRPr="00D726EA">
        <w:rPr>
          <w:rFonts w:asciiTheme="majorHAnsi" w:hAnsiTheme="majorHAnsi" w:cstheme="majorHAnsi"/>
        </w:rPr>
        <w:t xml:space="preserve"> bibliografía sobre el tema</w:t>
      </w:r>
      <w:r>
        <w:rPr>
          <w:rFonts w:asciiTheme="majorHAnsi" w:hAnsiTheme="majorHAnsi" w:cstheme="majorHAnsi"/>
        </w:rPr>
        <w:t>.</w:t>
      </w:r>
    </w:p>
    <w:p w14:paraId="60F11D19" w14:textId="77777777" w:rsidR="00E87ABD" w:rsidRPr="005F5CCC" w:rsidRDefault="00E87ABD" w:rsidP="005F5CCC">
      <w:pPr>
        <w:spacing w:line="276" w:lineRule="auto"/>
        <w:ind w:right="567"/>
        <w:rPr>
          <w:rFonts w:asciiTheme="majorHAnsi" w:hAnsiTheme="majorHAnsi" w:cstheme="majorHAnsi"/>
          <w:lang w:val="es-ES"/>
        </w:rPr>
      </w:pPr>
    </w:p>
    <w:p w14:paraId="3FE305D8" w14:textId="11577AA7" w:rsidR="00071538" w:rsidRPr="00CC340F" w:rsidRDefault="00071538" w:rsidP="001E0DBC">
      <w:pPr>
        <w:pStyle w:val="Ttulo1"/>
        <w:spacing w:after="240"/>
        <w:ind w:left="0" w:right="567" w:firstLine="0"/>
        <w:rPr>
          <w:rFonts w:asciiTheme="minorHAnsi" w:hAnsiTheme="minorHAnsi" w:cstheme="minorHAnsi"/>
          <w:lang w:val="es-ES"/>
        </w:rPr>
      </w:pPr>
      <w:bookmarkStart w:id="4" w:name="_Toc136882770"/>
      <w:r>
        <w:rPr>
          <w:rFonts w:asciiTheme="minorHAnsi" w:hAnsiTheme="minorHAnsi" w:cstheme="minorHAnsi"/>
          <w:lang w:val="es-ES"/>
        </w:rPr>
        <w:t>Revisión Bibliográfica</w:t>
      </w:r>
      <w:bookmarkEnd w:id="4"/>
    </w:p>
    <w:p w14:paraId="0D0B67D8" w14:textId="1EC6190C" w:rsidR="00FD19B3" w:rsidRDefault="00FD19B3" w:rsidP="00F85151">
      <w:pPr>
        <w:spacing w:after="215" w:line="259" w:lineRule="auto"/>
        <w:ind w:left="0" w:right="567" w:firstLine="0"/>
        <w:rPr>
          <w:rFonts w:asciiTheme="majorHAnsi" w:hAnsiTheme="majorHAnsi" w:cstheme="majorHAnsi"/>
        </w:rPr>
      </w:pPr>
      <w:r w:rsidRPr="00FD19B3">
        <w:rPr>
          <w:rFonts w:asciiTheme="majorHAnsi" w:hAnsiTheme="majorHAnsi" w:cstheme="majorHAnsi"/>
        </w:rPr>
        <w:t xml:space="preserve">La programación de tripulaciones </w:t>
      </w:r>
      <w:r w:rsidR="00A713A6">
        <w:rPr>
          <w:rFonts w:asciiTheme="majorHAnsi" w:hAnsiTheme="majorHAnsi" w:cstheme="majorHAnsi"/>
        </w:rPr>
        <w:t xml:space="preserve">(CSP) </w:t>
      </w:r>
      <w:r w:rsidRPr="00FD19B3">
        <w:rPr>
          <w:rFonts w:asciiTheme="majorHAnsi" w:hAnsiTheme="majorHAnsi" w:cstheme="majorHAnsi"/>
        </w:rPr>
        <w:t xml:space="preserve">desempeña un papel crucial en diversas industrias como el transporte, la logística, los sectores de servicios y la atención médica. Asignar de manera eficiente </w:t>
      </w:r>
      <w:r w:rsidR="00980F13">
        <w:rPr>
          <w:rFonts w:asciiTheme="majorHAnsi" w:hAnsiTheme="majorHAnsi" w:cstheme="majorHAnsi"/>
        </w:rPr>
        <w:t xml:space="preserve">a </w:t>
      </w:r>
      <w:r w:rsidR="00653F87">
        <w:rPr>
          <w:rFonts w:asciiTheme="majorHAnsi" w:hAnsiTheme="majorHAnsi" w:cstheme="majorHAnsi"/>
        </w:rPr>
        <w:t>el personal</w:t>
      </w:r>
      <w:r w:rsidR="00980F13">
        <w:rPr>
          <w:rFonts w:asciiTheme="majorHAnsi" w:hAnsiTheme="majorHAnsi" w:cstheme="majorHAnsi"/>
        </w:rPr>
        <w:t xml:space="preserve"> de un servicio</w:t>
      </w:r>
      <w:r w:rsidRPr="00FD19B3">
        <w:rPr>
          <w:rFonts w:asciiTheme="majorHAnsi" w:hAnsiTheme="majorHAnsi" w:cstheme="majorHAnsi"/>
        </w:rPr>
        <w:t>, incluido el personal médico, a las tareas teniendo en cuenta las ventanas de tiempo es un desafiante problema de optimización. Esta revisión bibliográfica tiene como objetivo proporcionar una visión general de los estudios realizados sobre modelos de programación de tripulaciones con y sin ventanas de tiempo, con un enfoque particular en la programación médica.</w:t>
      </w:r>
      <w:r w:rsidR="004F3CF8">
        <w:rPr>
          <w:rFonts w:asciiTheme="majorHAnsi" w:hAnsiTheme="majorHAnsi" w:cstheme="majorHAnsi"/>
        </w:rPr>
        <w:t xml:space="preserve"> Cabe resaltar que este trabajo se enfoca en el agendamiento y no en el ruteo de los vehículos que transportan a los médicos, más adelante </w:t>
      </w:r>
      <w:r w:rsidR="000D04AA">
        <w:rPr>
          <w:rFonts w:asciiTheme="majorHAnsi" w:hAnsiTheme="majorHAnsi" w:cstheme="majorHAnsi"/>
        </w:rPr>
        <w:t>en el trabajo se explicará</w:t>
      </w:r>
      <w:r w:rsidR="00DA31D9">
        <w:rPr>
          <w:rFonts w:asciiTheme="majorHAnsi" w:hAnsiTheme="majorHAnsi" w:cstheme="majorHAnsi"/>
        </w:rPr>
        <w:t xml:space="preserve"> cómo se tendrá en cuenta el tiempo de desplazamiento.</w:t>
      </w:r>
    </w:p>
    <w:p w14:paraId="3C90087A" w14:textId="0DA48010" w:rsidR="007F70EA" w:rsidRDefault="000910CB" w:rsidP="00167961">
      <w:pPr>
        <w:spacing w:after="215" w:line="259" w:lineRule="auto"/>
        <w:ind w:left="0" w:right="567" w:firstLine="0"/>
        <w:rPr>
          <w:rFonts w:asciiTheme="majorHAnsi" w:hAnsiTheme="majorHAnsi" w:cstheme="majorHAnsi"/>
        </w:rPr>
      </w:pPr>
      <w:r w:rsidRPr="000910CB">
        <w:rPr>
          <w:rFonts w:asciiTheme="majorHAnsi" w:hAnsiTheme="majorHAnsi" w:cstheme="majorHAnsi"/>
        </w:rPr>
        <w:t>En la programación de tripulaciones con ventanas de tiempo, el objetivo es asignar a</w:t>
      </w:r>
      <w:r w:rsidR="0036025E">
        <w:rPr>
          <w:rFonts w:asciiTheme="majorHAnsi" w:hAnsiTheme="majorHAnsi" w:cstheme="majorHAnsi"/>
        </w:rPr>
        <w:t xml:space="preserve">l personal </w:t>
      </w:r>
      <w:r w:rsidRPr="000910CB">
        <w:rPr>
          <w:rFonts w:asciiTheme="majorHAnsi" w:hAnsiTheme="majorHAnsi" w:cstheme="majorHAnsi"/>
        </w:rPr>
        <w:t>las tareas dentro de intervalos de tiempo especificados. Balakrishnan et al. (2002) propusieron un modelo de programación entera mixta para la programación de tripulaciones en el transporte en autobús, teniendo en cuenta las ventanas de tiempo, la disponibilidad de la tripulación y los requisitos mínimos de descanso.</w:t>
      </w:r>
      <w:r w:rsidR="0056184B">
        <w:rPr>
          <w:rFonts w:asciiTheme="majorHAnsi" w:hAnsiTheme="majorHAnsi" w:cstheme="majorHAnsi"/>
        </w:rPr>
        <w:t xml:space="preserve"> </w:t>
      </w:r>
      <w:r w:rsidR="0056184B" w:rsidRPr="0056184B">
        <w:rPr>
          <w:rFonts w:asciiTheme="majorHAnsi" w:hAnsiTheme="majorHAnsi" w:cstheme="majorHAnsi"/>
        </w:rPr>
        <w:t>El modelo se resuelve utilizando un algoritmo de ramificación y acotación. El algoritmo de ramificación y acotación es un algoritmo de propósito general para resolver problemas de optimización. El algoritmo funciona dividiendo recursivamente el espacio de búsqueda en subproblemas cada vez más pequeños. El algoritmo termina cuando encuentra una solución que se garantiza que es óptima.</w:t>
      </w:r>
    </w:p>
    <w:p w14:paraId="3A62EE7A" w14:textId="74ACB9B4" w:rsidR="00387505" w:rsidRDefault="0016592B" w:rsidP="00167961">
      <w:pPr>
        <w:spacing w:after="215" w:line="259" w:lineRule="auto"/>
        <w:ind w:left="0" w:right="567" w:firstLine="0"/>
        <w:rPr>
          <w:rFonts w:asciiTheme="majorHAnsi" w:hAnsiTheme="majorHAnsi" w:cstheme="majorHAnsi"/>
        </w:rPr>
      </w:pPr>
      <w:r w:rsidRPr="0016592B">
        <w:rPr>
          <w:rFonts w:asciiTheme="majorHAnsi" w:hAnsiTheme="majorHAnsi" w:cstheme="majorHAnsi"/>
        </w:rPr>
        <w:lastRenderedPageBreak/>
        <w:t>Las técnicas metaheurísticas se han adoptado ampliamente para resolver la complejidad computacional de la programación de tripulaciones con ventanas de tiempo. Muter et al. (2012) aplicaron un algoritmo genético para optimizar la programación del personal médico en hospitales, teniendo en cuenta diversas restricciones como las preferencias de turnos, el equilibrio de carga de trabajo y los requisitos de habilidades. Su estudio demostró la eficacia del algoritmo genético para generar horarios de alta calidad.</w:t>
      </w:r>
      <w:r w:rsidR="00AB7C45">
        <w:rPr>
          <w:rFonts w:asciiTheme="majorHAnsi" w:hAnsiTheme="majorHAnsi" w:cstheme="majorHAnsi"/>
        </w:rPr>
        <w:t xml:space="preserve"> </w:t>
      </w:r>
      <w:r w:rsidR="006C28F1" w:rsidRPr="006C28F1">
        <w:rPr>
          <w:rFonts w:asciiTheme="majorHAnsi" w:hAnsiTheme="majorHAnsi" w:cstheme="majorHAnsi"/>
        </w:rPr>
        <w:t>El algoritmo genético es un algoritmo</w:t>
      </w:r>
      <w:r w:rsidR="00AB7C45">
        <w:rPr>
          <w:rFonts w:asciiTheme="majorHAnsi" w:hAnsiTheme="majorHAnsi" w:cstheme="majorHAnsi"/>
        </w:rPr>
        <w:t xml:space="preserve"> </w:t>
      </w:r>
      <w:r w:rsidR="006C28F1" w:rsidRPr="006C28F1">
        <w:rPr>
          <w:rFonts w:asciiTheme="majorHAnsi" w:hAnsiTheme="majorHAnsi" w:cstheme="majorHAnsi"/>
        </w:rPr>
        <w:t>inspirado en el proceso de selección natural</w:t>
      </w:r>
      <w:r w:rsidR="00AB7C45">
        <w:rPr>
          <w:rFonts w:asciiTheme="majorHAnsi" w:hAnsiTheme="majorHAnsi" w:cstheme="majorHAnsi"/>
        </w:rPr>
        <w:t>, este</w:t>
      </w:r>
      <w:r w:rsidR="006C28F1" w:rsidRPr="006C28F1">
        <w:rPr>
          <w:rFonts w:asciiTheme="majorHAnsi" w:hAnsiTheme="majorHAnsi" w:cstheme="majorHAnsi"/>
        </w:rPr>
        <w:t xml:space="preserve"> funciona creando y evaluando iterativamente una población de soluciones. Las mejores soluciones se utilizan luego para crear nuevas soluciones, y el proceso se repite hasta encontrar una solución satisfactoria.</w:t>
      </w:r>
    </w:p>
    <w:p w14:paraId="1D5D3D1E" w14:textId="77777777" w:rsidR="00B91569" w:rsidRDefault="00167961" w:rsidP="00B91569">
      <w:pPr>
        <w:spacing w:after="215" w:line="259" w:lineRule="auto"/>
        <w:ind w:left="0" w:right="567" w:firstLine="0"/>
        <w:rPr>
          <w:rFonts w:asciiTheme="majorHAnsi" w:hAnsiTheme="majorHAnsi" w:cstheme="majorHAnsi"/>
        </w:rPr>
      </w:pPr>
      <w:r w:rsidRPr="00167961">
        <w:rPr>
          <w:rFonts w:asciiTheme="majorHAnsi" w:hAnsiTheme="majorHAnsi" w:cstheme="majorHAnsi"/>
        </w:rPr>
        <w:t>En la programación de tripulaciones sin ventanas de tiempo, el enfoque se centra en asignar a las tripulaciones</w:t>
      </w:r>
      <w:r w:rsidR="005E7B24">
        <w:rPr>
          <w:rFonts w:asciiTheme="majorHAnsi" w:hAnsiTheme="majorHAnsi" w:cstheme="majorHAnsi"/>
        </w:rPr>
        <w:t xml:space="preserve"> </w:t>
      </w:r>
      <w:r w:rsidRPr="00167961">
        <w:rPr>
          <w:rFonts w:asciiTheme="majorHAnsi" w:hAnsiTheme="majorHAnsi" w:cstheme="majorHAnsi"/>
        </w:rPr>
        <w:t>a las tareas sin restricciones estrictas de tiempo</w:t>
      </w:r>
      <w:r w:rsidR="000F6C6A">
        <w:rPr>
          <w:rFonts w:asciiTheme="majorHAnsi" w:hAnsiTheme="majorHAnsi" w:cstheme="majorHAnsi"/>
        </w:rPr>
        <w:t xml:space="preserve">. </w:t>
      </w:r>
      <w:r w:rsidRPr="00167961">
        <w:rPr>
          <w:rFonts w:asciiTheme="majorHAnsi" w:hAnsiTheme="majorHAnsi" w:cstheme="majorHAnsi"/>
        </w:rPr>
        <w:t>Kuo et al. (2017) desarrollaron un modelo de programación matemática para la programación de enfermeras en hospitales, teniendo en cuenta las preferencias de turnos, la distribución de carga de trabajo y los criterios de equidad. El modelo tuvo como objetivo optimizar la utilización del personal y mejorar la satisfacción laboral.</w:t>
      </w:r>
      <w:r w:rsidR="00675B63">
        <w:rPr>
          <w:rFonts w:asciiTheme="majorHAnsi" w:hAnsiTheme="majorHAnsi" w:cstheme="majorHAnsi"/>
        </w:rPr>
        <w:t xml:space="preserve"> </w:t>
      </w:r>
      <w:r w:rsidR="00675B63" w:rsidRPr="00675B63">
        <w:rPr>
          <w:rFonts w:asciiTheme="majorHAnsi" w:hAnsiTheme="majorHAnsi" w:cstheme="majorHAnsi"/>
        </w:rPr>
        <w:t>El problema implicaba programar a 100 enfermeras para trabajar turnos de 12 horas.</w:t>
      </w:r>
      <w:r w:rsidR="00B91569">
        <w:rPr>
          <w:rFonts w:asciiTheme="majorHAnsi" w:hAnsiTheme="majorHAnsi" w:cstheme="majorHAnsi"/>
        </w:rPr>
        <w:t xml:space="preserve"> </w:t>
      </w:r>
      <w:r w:rsidR="00B91569" w:rsidRPr="00B91569">
        <w:rPr>
          <w:rFonts w:asciiTheme="majorHAnsi" w:hAnsiTheme="majorHAnsi" w:cstheme="majorHAnsi"/>
        </w:rPr>
        <w:t>Fue capaz de encontrar un horario que cumplía con todas las restricciones y tenía una aptitud del 98%. Esto significa que el horario era un 98% óptimo.</w:t>
      </w:r>
    </w:p>
    <w:p w14:paraId="0C6B6FE9" w14:textId="36D60FB9" w:rsidR="00613128" w:rsidRDefault="00122A0E" w:rsidP="00122A0E">
      <w:pPr>
        <w:spacing w:after="215" w:line="259" w:lineRule="auto"/>
        <w:ind w:left="0" w:right="567" w:firstLine="0"/>
        <w:rPr>
          <w:rFonts w:asciiTheme="majorHAnsi" w:hAnsiTheme="majorHAnsi" w:cstheme="majorHAnsi"/>
        </w:rPr>
      </w:pPr>
      <w:r>
        <w:rPr>
          <w:rFonts w:asciiTheme="majorHAnsi" w:hAnsiTheme="majorHAnsi" w:cstheme="majorHAnsi"/>
        </w:rPr>
        <w:t>Otro ejemplo de CSP sin ventanas de tiempo es el</w:t>
      </w:r>
      <w:r w:rsidRPr="00122A0E">
        <w:rPr>
          <w:rFonts w:asciiTheme="majorHAnsi" w:hAnsiTheme="majorHAnsi" w:cstheme="majorHAnsi"/>
        </w:rPr>
        <w:t xml:space="preserve"> estudio realizado por Beasley y Cao (1996) </w:t>
      </w:r>
      <w:r w:rsidR="008D3FC4">
        <w:rPr>
          <w:rFonts w:asciiTheme="majorHAnsi" w:hAnsiTheme="majorHAnsi" w:cstheme="majorHAnsi"/>
        </w:rPr>
        <w:t xml:space="preserve">que </w:t>
      </w:r>
      <w:r w:rsidRPr="00122A0E">
        <w:rPr>
          <w:rFonts w:asciiTheme="majorHAnsi" w:hAnsiTheme="majorHAnsi" w:cstheme="majorHAnsi"/>
        </w:rPr>
        <w:t xml:space="preserve">propone un algoritmo de búsqueda en árbol para resolver </w:t>
      </w:r>
      <w:r w:rsidR="008D3FC4">
        <w:rPr>
          <w:rFonts w:asciiTheme="majorHAnsi" w:hAnsiTheme="majorHAnsi" w:cstheme="majorHAnsi"/>
        </w:rPr>
        <w:t>el problema</w:t>
      </w:r>
      <w:r w:rsidRPr="00122A0E">
        <w:rPr>
          <w:rFonts w:asciiTheme="majorHAnsi" w:hAnsiTheme="majorHAnsi" w:cstheme="majorHAnsi"/>
        </w:rPr>
        <w:t xml:space="preserve">. El objetivo principal del artículo </w:t>
      </w:r>
      <w:r w:rsidR="004B1204">
        <w:rPr>
          <w:rFonts w:asciiTheme="majorHAnsi" w:hAnsiTheme="majorHAnsi" w:cstheme="majorHAnsi"/>
        </w:rPr>
        <w:t>era</w:t>
      </w:r>
      <w:r w:rsidRPr="00122A0E">
        <w:rPr>
          <w:rFonts w:asciiTheme="majorHAnsi" w:hAnsiTheme="majorHAnsi" w:cstheme="majorHAnsi"/>
        </w:rPr>
        <w:t xml:space="preserve"> establecer un problema genérico de CSP que pueda adaptarse a diferentes contextos y, a su vez, integrar un procedimiento de búsqueda en árbol para obtener una solución óptima.</w:t>
      </w:r>
      <w:r w:rsidR="002B608E">
        <w:rPr>
          <w:rFonts w:asciiTheme="majorHAnsi" w:hAnsiTheme="majorHAnsi" w:cstheme="majorHAnsi"/>
        </w:rPr>
        <w:t xml:space="preserve"> L</w:t>
      </w:r>
      <w:r w:rsidR="002B608E" w:rsidRPr="002B608E">
        <w:rPr>
          <w:rFonts w:asciiTheme="majorHAnsi" w:hAnsiTheme="majorHAnsi" w:cstheme="majorHAnsi"/>
        </w:rPr>
        <w:t>os autores reformulan el problema utilizando programación lineal con variables enteras cero-uno y aplican una relajación lagrangiana (RL) para establecer un límite inferior del CSP. Sin embargo, descubren que la RL no produce soluciones factibles, por lo que deciden mejorarla mediante una optimización de subgradiente.</w:t>
      </w:r>
      <w:r w:rsidR="00E62F8B">
        <w:rPr>
          <w:rFonts w:asciiTheme="majorHAnsi" w:hAnsiTheme="majorHAnsi" w:cstheme="majorHAnsi"/>
        </w:rPr>
        <w:t xml:space="preserve"> Finalmente,</w:t>
      </w:r>
      <w:r w:rsidR="00E62F8B" w:rsidRPr="00E62F8B">
        <w:rPr>
          <w:rFonts w:asciiTheme="majorHAnsi" w:hAnsiTheme="majorHAnsi" w:cstheme="majorHAnsi"/>
        </w:rPr>
        <w:t xml:space="preserve"> incorporan un procedimiento de </w:t>
      </w:r>
      <w:r w:rsidR="00764FF5">
        <w:rPr>
          <w:rFonts w:asciiTheme="majorHAnsi" w:hAnsiTheme="majorHAnsi" w:cstheme="majorHAnsi"/>
        </w:rPr>
        <w:t>B</w:t>
      </w:r>
      <w:r w:rsidR="00E62F8B" w:rsidRPr="00E62F8B">
        <w:rPr>
          <w:rFonts w:asciiTheme="majorHAnsi" w:hAnsiTheme="majorHAnsi" w:cstheme="majorHAnsi"/>
        </w:rPr>
        <w:t xml:space="preserve">úsqueda en </w:t>
      </w:r>
      <w:r w:rsidR="00764FF5">
        <w:rPr>
          <w:rFonts w:asciiTheme="majorHAnsi" w:hAnsiTheme="majorHAnsi" w:cstheme="majorHAnsi"/>
        </w:rPr>
        <w:t>Á</w:t>
      </w:r>
      <w:r w:rsidR="00E62F8B" w:rsidRPr="00E62F8B">
        <w:rPr>
          <w:rFonts w:asciiTheme="majorHAnsi" w:hAnsiTheme="majorHAnsi" w:cstheme="majorHAnsi"/>
        </w:rPr>
        <w:t xml:space="preserve">rbol, conocido como </w:t>
      </w:r>
      <w:r w:rsidR="00764FF5">
        <w:rPr>
          <w:rFonts w:asciiTheme="majorHAnsi" w:hAnsiTheme="majorHAnsi" w:cstheme="majorHAnsi"/>
        </w:rPr>
        <w:t>B</w:t>
      </w:r>
      <w:r w:rsidR="00E62F8B" w:rsidRPr="00E62F8B">
        <w:rPr>
          <w:rFonts w:asciiTheme="majorHAnsi" w:hAnsiTheme="majorHAnsi" w:cstheme="majorHAnsi"/>
        </w:rPr>
        <w:t xml:space="preserve">ranch and </w:t>
      </w:r>
      <w:r w:rsidR="00764FF5">
        <w:rPr>
          <w:rFonts w:asciiTheme="majorHAnsi" w:hAnsiTheme="majorHAnsi" w:cstheme="majorHAnsi"/>
        </w:rPr>
        <w:t>B</w:t>
      </w:r>
      <w:r w:rsidR="00E62F8B" w:rsidRPr="00E62F8B">
        <w:rPr>
          <w:rFonts w:asciiTheme="majorHAnsi" w:hAnsiTheme="majorHAnsi" w:cstheme="majorHAnsi"/>
        </w:rPr>
        <w:t>ound, al modelo. Esta técnica permite explorar de manera eficiente el espacio de soluciones y encontrar la mejor solución posible.</w:t>
      </w:r>
    </w:p>
    <w:p w14:paraId="7EF96E40" w14:textId="658E61C8" w:rsidR="00A33222" w:rsidRDefault="006741BE" w:rsidP="0008222F">
      <w:pPr>
        <w:spacing w:after="215" w:line="259" w:lineRule="auto"/>
        <w:ind w:left="0" w:right="567" w:firstLine="0"/>
        <w:rPr>
          <w:rFonts w:asciiTheme="majorHAnsi" w:hAnsiTheme="majorHAnsi" w:cstheme="majorHAnsi"/>
        </w:rPr>
      </w:pPr>
      <w:r>
        <w:rPr>
          <w:rFonts w:asciiTheme="majorHAnsi" w:hAnsiTheme="majorHAnsi" w:cstheme="majorHAnsi"/>
        </w:rPr>
        <w:t xml:space="preserve">En relación al contexto dinámico del problema se tienen investigaciones como la de </w:t>
      </w:r>
      <w:r w:rsidR="00A33222" w:rsidRPr="00A33222">
        <w:rPr>
          <w:rFonts w:asciiTheme="majorHAnsi" w:hAnsiTheme="majorHAnsi" w:cstheme="majorHAnsi"/>
        </w:rPr>
        <w:t>Bowers et al. (2013)</w:t>
      </w:r>
      <w:r w:rsidR="00CE055D">
        <w:rPr>
          <w:rFonts w:asciiTheme="majorHAnsi" w:hAnsiTheme="majorHAnsi" w:cstheme="majorHAnsi"/>
        </w:rPr>
        <w:t xml:space="preserve">. Los autores </w:t>
      </w:r>
      <w:r w:rsidR="00A33222" w:rsidRPr="00A33222">
        <w:rPr>
          <w:rFonts w:asciiTheme="majorHAnsi" w:hAnsiTheme="majorHAnsi" w:cstheme="majorHAnsi"/>
        </w:rPr>
        <w:t xml:space="preserve">desarrollaron un marco de programación en tiempo real para los departamentos de emergencia, considerando las llegadas de </w:t>
      </w:r>
      <w:r w:rsidR="0017380C">
        <w:rPr>
          <w:rFonts w:asciiTheme="majorHAnsi" w:hAnsiTheme="majorHAnsi" w:cstheme="majorHAnsi"/>
        </w:rPr>
        <w:t>las solicitudes</w:t>
      </w:r>
      <w:r w:rsidR="00A33222" w:rsidRPr="00A33222">
        <w:rPr>
          <w:rFonts w:asciiTheme="majorHAnsi" w:hAnsiTheme="majorHAnsi" w:cstheme="majorHAnsi"/>
        </w:rPr>
        <w:t>, las categorías de triaje y la disponibilidad de recursos. El estudio enfatizó la importancia de estrategias de programación adaptables y receptivas para garantizar una entrega oportuna de atención médica.</w:t>
      </w:r>
      <w:r w:rsidR="00FB6855">
        <w:rPr>
          <w:rFonts w:asciiTheme="majorHAnsi" w:hAnsiTheme="majorHAnsi" w:cstheme="majorHAnsi"/>
        </w:rPr>
        <w:t xml:space="preserve"> </w:t>
      </w:r>
      <w:r w:rsidR="00B70BDB">
        <w:rPr>
          <w:rFonts w:asciiTheme="majorHAnsi" w:hAnsiTheme="majorHAnsi" w:cstheme="majorHAnsi"/>
        </w:rPr>
        <w:t xml:space="preserve">Los autores </w:t>
      </w:r>
      <w:r w:rsidR="00B70BDB" w:rsidRPr="00B70BDB">
        <w:rPr>
          <w:rFonts w:asciiTheme="majorHAnsi" w:hAnsiTheme="majorHAnsi" w:cstheme="majorHAnsi"/>
        </w:rPr>
        <w:t>propusieron un modelo de programación lineal entera mixta (MILP)</w:t>
      </w:r>
      <w:r w:rsidR="002915E9">
        <w:rPr>
          <w:rFonts w:asciiTheme="majorHAnsi" w:hAnsiTheme="majorHAnsi" w:cstheme="majorHAnsi"/>
        </w:rPr>
        <w:t xml:space="preserve"> </w:t>
      </w:r>
      <w:r w:rsidR="002915E9" w:rsidRPr="002915E9">
        <w:rPr>
          <w:rFonts w:asciiTheme="majorHAnsi" w:hAnsiTheme="majorHAnsi" w:cstheme="majorHAnsi"/>
        </w:rPr>
        <w:t xml:space="preserve">utilizando el </w:t>
      </w:r>
      <w:r w:rsidR="00764FF5">
        <w:rPr>
          <w:rFonts w:asciiTheme="majorHAnsi" w:hAnsiTheme="majorHAnsi" w:cstheme="majorHAnsi"/>
        </w:rPr>
        <w:t>optimizador</w:t>
      </w:r>
      <w:r w:rsidR="002915E9" w:rsidRPr="002915E9">
        <w:rPr>
          <w:rFonts w:asciiTheme="majorHAnsi" w:hAnsiTheme="majorHAnsi" w:cstheme="majorHAnsi"/>
        </w:rPr>
        <w:t xml:space="preserve"> CPLEX</w:t>
      </w:r>
      <w:r w:rsidR="00C145EF">
        <w:rPr>
          <w:rFonts w:asciiTheme="majorHAnsi" w:hAnsiTheme="majorHAnsi" w:cstheme="majorHAnsi"/>
        </w:rPr>
        <w:t>. Ellos p</w:t>
      </w:r>
      <w:r w:rsidR="00C145EF" w:rsidRPr="00C145EF">
        <w:rPr>
          <w:rFonts w:asciiTheme="majorHAnsi" w:hAnsiTheme="majorHAnsi" w:cstheme="majorHAnsi"/>
        </w:rPr>
        <w:t>rueban el modelo con un conjunto de datos del mundo real de un departamento de emergencia en Bélgica. Los resultados muestran que el modelo MILP es capaz de encontrar soluciones de alta calidad para el problema de programación en tiempo real de equipos</w:t>
      </w:r>
      <w:r w:rsidR="004C71DB">
        <w:rPr>
          <w:rFonts w:asciiTheme="majorHAnsi" w:hAnsiTheme="majorHAnsi" w:cstheme="majorHAnsi"/>
        </w:rPr>
        <w:t xml:space="preserve">. </w:t>
      </w:r>
      <w:r w:rsidR="004C71DB" w:rsidRPr="004C71DB">
        <w:rPr>
          <w:rFonts w:asciiTheme="majorHAnsi" w:hAnsiTheme="majorHAnsi" w:cstheme="majorHAnsi"/>
        </w:rPr>
        <w:t>Sin embargo, el modelo es computacionalmente costoso de resolver y no toma en cuenta las preferencias de</w:t>
      </w:r>
      <w:r w:rsidR="00AA1AAF">
        <w:rPr>
          <w:rFonts w:asciiTheme="majorHAnsi" w:hAnsiTheme="majorHAnsi" w:cstheme="majorHAnsi"/>
        </w:rPr>
        <w:t xml:space="preserve"> pacientes (triaje).</w:t>
      </w:r>
    </w:p>
    <w:p w14:paraId="6612089B" w14:textId="7A44A7D2" w:rsidR="0008222F" w:rsidRDefault="00823293" w:rsidP="0008222F">
      <w:pPr>
        <w:spacing w:after="215" w:line="259" w:lineRule="auto"/>
        <w:ind w:left="0" w:right="567" w:firstLine="0"/>
        <w:rPr>
          <w:rFonts w:asciiTheme="majorHAnsi" w:hAnsiTheme="majorHAnsi" w:cstheme="majorHAnsi"/>
        </w:rPr>
      </w:pPr>
      <w:r w:rsidRPr="00823293">
        <w:rPr>
          <w:rFonts w:asciiTheme="majorHAnsi" w:hAnsiTheme="majorHAnsi" w:cstheme="majorHAnsi"/>
        </w:rPr>
        <w:t xml:space="preserve">Considerando todo lo mencionado previamente y </w:t>
      </w:r>
      <w:r w:rsidR="00517A91">
        <w:rPr>
          <w:rFonts w:asciiTheme="majorHAnsi" w:hAnsiTheme="majorHAnsi" w:cstheme="majorHAnsi"/>
        </w:rPr>
        <w:t>de acuerdo</w:t>
      </w:r>
      <w:r w:rsidRPr="00823293">
        <w:rPr>
          <w:rFonts w:asciiTheme="majorHAnsi" w:hAnsiTheme="majorHAnsi" w:cstheme="majorHAnsi"/>
        </w:rPr>
        <w:t xml:space="preserve"> con el problema que se pretende resolver, se puede observar que, en el caso del servicio de atención médica domiciliaria, </w:t>
      </w:r>
      <w:r w:rsidR="00283DBA">
        <w:rPr>
          <w:rFonts w:asciiTheme="majorHAnsi" w:hAnsiTheme="majorHAnsi" w:cstheme="majorHAnsi"/>
        </w:rPr>
        <w:t xml:space="preserve">existen múltiples aproximaciones para llegar a soluciones </w:t>
      </w:r>
      <w:r w:rsidR="00332BCC">
        <w:rPr>
          <w:rFonts w:asciiTheme="majorHAnsi" w:hAnsiTheme="majorHAnsi" w:cstheme="majorHAnsi"/>
        </w:rPr>
        <w:t>o</w:t>
      </w:r>
      <w:r w:rsidR="00283DBA">
        <w:rPr>
          <w:rFonts w:asciiTheme="majorHAnsi" w:hAnsiTheme="majorHAnsi" w:cstheme="majorHAnsi"/>
        </w:rPr>
        <w:t>ptimas.</w:t>
      </w:r>
      <w:r w:rsidR="00903D01">
        <w:rPr>
          <w:rFonts w:asciiTheme="majorHAnsi" w:hAnsiTheme="majorHAnsi" w:cstheme="majorHAnsi"/>
        </w:rPr>
        <w:t xml:space="preserve"> Se</w:t>
      </w:r>
      <w:r w:rsidRPr="00823293">
        <w:rPr>
          <w:rFonts w:asciiTheme="majorHAnsi" w:hAnsiTheme="majorHAnsi" w:cstheme="majorHAnsi"/>
        </w:rPr>
        <w:t xml:space="preserve"> decide utilizar principalmente un mode</w:t>
      </w:r>
      <w:r w:rsidR="000324F1">
        <w:rPr>
          <w:rFonts w:asciiTheme="majorHAnsi" w:hAnsiTheme="majorHAnsi" w:cstheme="majorHAnsi"/>
        </w:rPr>
        <w:t>lo de optimización line</w:t>
      </w:r>
      <w:r w:rsidR="00FF37C0">
        <w:rPr>
          <w:rFonts w:asciiTheme="majorHAnsi" w:hAnsiTheme="majorHAnsi" w:cstheme="majorHAnsi"/>
        </w:rPr>
        <w:t>al y modelo heurístico que respeten las restricciones</w:t>
      </w:r>
      <w:r w:rsidR="00B30435">
        <w:rPr>
          <w:rFonts w:asciiTheme="majorHAnsi" w:hAnsiTheme="majorHAnsi" w:cstheme="majorHAnsi"/>
        </w:rPr>
        <w:t xml:space="preserve"> establecidas por la empresa que garanticen además que no sea </w:t>
      </w:r>
      <w:r w:rsidR="00B30435" w:rsidRPr="004C71DB">
        <w:rPr>
          <w:rFonts w:asciiTheme="majorHAnsi" w:hAnsiTheme="majorHAnsi" w:cstheme="majorHAnsi"/>
        </w:rPr>
        <w:t>computacionalmente costos</w:t>
      </w:r>
      <w:r w:rsidR="00B30435">
        <w:rPr>
          <w:rFonts w:asciiTheme="majorHAnsi" w:hAnsiTheme="majorHAnsi" w:cstheme="majorHAnsi"/>
        </w:rPr>
        <w:t>a.</w:t>
      </w:r>
    </w:p>
    <w:p w14:paraId="235B597C" w14:textId="77777777" w:rsidR="007E2F0D" w:rsidRPr="0008222F" w:rsidRDefault="007E2F0D" w:rsidP="0008222F">
      <w:pPr>
        <w:spacing w:after="215" w:line="259" w:lineRule="auto"/>
        <w:ind w:left="0" w:right="567" w:firstLine="0"/>
        <w:rPr>
          <w:rFonts w:asciiTheme="majorHAnsi" w:hAnsiTheme="majorHAnsi" w:cstheme="majorHAnsi"/>
        </w:rPr>
      </w:pPr>
    </w:p>
    <w:p w14:paraId="7B30E6F0" w14:textId="09F05BFC" w:rsidR="00A20604" w:rsidRPr="007E2F0D" w:rsidRDefault="005C52C4" w:rsidP="007E2F0D">
      <w:pPr>
        <w:pStyle w:val="Ttulo1"/>
        <w:spacing w:after="197"/>
        <w:ind w:left="278" w:hanging="293"/>
        <w:rPr>
          <w:rFonts w:asciiTheme="minorHAnsi" w:hAnsiTheme="minorHAnsi" w:cstheme="minorHAnsi"/>
        </w:rPr>
      </w:pPr>
      <w:bookmarkStart w:id="5" w:name="_Toc136882771"/>
      <w:r w:rsidRPr="00435CA6">
        <w:rPr>
          <w:rFonts w:asciiTheme="minorHAnsi" w:hAnsiTheme="minorHAnsi" w:cstheme="minorHAnsi"/>
        </w:rPr>
        <w:lastRenderedPageBreak/>
        <w:t>Formulación Matemática</w:t>
      </w:r>
      <w:bookmarkEnd w:id="5"/>
    </w:p>
    <w:p w14:paraId="365F050E" w14:textId="73BADA32" w:rsidR="00A20604" w:rsidRDefault="00A20604" w:rsidP="00A20604">
      <w:pPr>
        <w:ind w:right="567"/>
        <w:rPr>
          <w:rFonts w:asciiTheme="majorHAnsi" w:hAnsiTheme="majorHAnsi" w:cstheme="majorHAnsi"/>
          <w:lang w:eastAsia="es-MX" w:bidi="ar-SA"/>
        </w:rPr>
      </w:pPr>
      <w:r w:rsidRPr="00A20604">
        <w:rPr>
          <w:rFonts w:asciiTheme="majorHAnsi" w:hAnsiTheme="majorHAnsi" w:cstheme="majorHAnsi"/>
          <w:lang w:eastAsia="es-MX" w:bidi="ar-SA"/>
        </w:rPr>
        <w:t>Teniendo en cuenta el objetivo de este trabajo,</w:t>
      </w:r>
      <w:r>
        <w:rPr>
          <w:rFonts w:asciiTheme="majorHAnsi" w:hAnsiTheme="majorHAnsi" w:cstheme="majorHAnsi"/>
          <w:lang w:eastAsia="es-MX" w:bidi="ar-SA"/>
        </w:rPr>
        <w:t xml:space="preserve"> </w:t>
      </w:r>
      <w:r w:rsidR="00A77E60">
        <w:rPr>
          <w:rFonts w:asciiTheme="majorHAnsi" w:hAnsiTheme="majorHAnsi" w:cstheme="majorHAnsi"/>
          <w:lang w:eastAsia="es-MX" w:bidi="ar-SA"/>
        </w:rPr>
        <w:t xml:space="preserve">mejorar las decisiones de agendamiento, </w:t>
      </w:r>
      <w:r w:rsidRPr="00A20604">
        <w:rPr>
          <w:rFonts w:asciiTheme="majorHAnsi" w:hAnsiTheme="majorHAnsi" w:cstheme="majorHAnsi"/>
          <w:lang w:eastAsia="es-MX" w:bidi="ar-SA"/>
        </w:rPr>
        <w:t xml:space="preserve">se tomó la decisión de desarrollar dos modelos. El primero fue diseñado inicialmente como un punto de referencia para evaluar el rendimiento del segundo. Dadas las limitaciones del trabajo y considerando que en la operación real no se conocen las decisiones futuras, se optó por una estrategia miope que realiza las asignaciones por eventos. Cada modelo se rige por las mismas restricciones, pero con diferentes </w:t>
      </w:r>
      <w:r w:rsidR="000922EB">
        <w:rPr>
          <w:rFonts w:asciiTheme="majorHAnsi" w:hAnsiTheme="majorHAnsi" w:cstheme="majorHAnsi"/>
          <w:lang w:eastAsia="es-MX" w:bidi="ar-SA"/>
        </w:rPr>
        <w:t>aproximaciones</w:t>
      </w:r>
      <w:r w:rsidRPr="00A20604">
        <w:rPr>
          <w:rFonts w:asciiTheme="majorHAnsi" w:hAnsiTheme="majorHAnsi" w:cstheme="majorHAnsi"/>
          <w:lang w:eastAsia="es-MX" w:bidi="ar-SA"/>
        </w:rPr>
        <w:t xml:space="preserve"> y nivel</w:t>
      </w:r>
      <w:r w:rsidR="000922EB">
        <w:rPr>
          <w:rFonts w:asciiTheme="majorHAnsi" w:hAnsiTheme="majorHAnsi" w:cstheme="majorHAnsi"/>
          <w:lang w:eastAsia="es-MX" w:bidi="ar-SA"/>
        </w:rPr>
        <w:t>es</w:t>
      </w:r>
      <w:r w:rsidRPr="00A20604">
        <w:rPr>
          <w:rFonts w:asciiTheme="majorHAnsi" w:hAnsiTheme="majorHAnsi" w:cstheme="majorHAnsi"/>
          <w:lang w:eastAsia="es-MX" w:bidi="ar-SA"/>
        </w:rPr>
        <w:t xml:space="preserve"> rigidez en su cumplimiento. Para la implementación final de ambos modelos se </w:t>
      </w:r>
      <w:r w:rsidR="00DF2683">
        <w:rPr>
          <w:rFonts w:asciiTheme="majorHAnsi" w:hAnsiTheme="majorHAnsi" w:cstheme="majorHAnsi"/>
          <w:lang w:eastAsia="es-MX" w:bidi="ar-SA"/>
        </w:rPr>
        <w:t>tuvo</w:t>
      </w:r>
      <w:r w:rsidRPr="00A20604">
        <w:rPr>
          <w:rFonts w:asciiTheme="majorHAnsi" w:hAnsiTheme="majorHAnsi" w:cstheme="majorHAnsi"/>
          <w:lang w:eastAsia="es-MX" w:bidi="ar-SA"/>
        </w:rPr>
        <w:t xml:space="preserve"> en cuenta </w:t>
      </w:r>
      <w:r w:rsidR="00BB2C0B">
        <w:rPr>
          <w:rFonts w:asciiTheme="majorHAnsi" w:hAnsiTheme="majorHAnsi" w:cstheme="majorHAnsi"/>
          <w:lang w:eastAsia="es-MX" w:bidi="ar-SA"/>
        </w:rPr>
        <w:t>lo siguiente</w:t>
      </w:r>
      <w:r w:rsidRPr="00A20604">
        <w:rPr>
          <w:rFonts w:asciiTheme="majorHAnsi" w:hAnsiTheme="majorHAnsi" w:cstheme="majorHAnsi"/>
          <w:lang w:eastAsia="es-MX" w:bidi="ar-SA"/>
        </w:rPr>
        <w:t>:</w:t>
      </w:r>
    </w:p>
    <w:p w14:paraId="52DB22C6" w14:textId="77777777" w:rsidR="00690081" w:rsidRPr="00FB7892" w:rsidRDefault="00690081" w:rsidP="00071538">
      <w:pPr>
        <w:ind w:right="567"/>
        <w:rPr>
          <w:rFonts w:asciiTheme="majorHAnsi" w:hAnsiTheme="majorHAnsi" w:cstheme="majorHAnsi"/>
        </w:rPr>
      </w:pPr>
      <w:r w:rsidRPr="00B42DAA">
        <w:rPr>
          <w:rFonts w:asciiTheme="majorHAnsi" w:hAnsiTheme="majorHAnsi" w:cstheme="majorHAnsi"/>
          <w:b/>
          <w:bCs/>
        </w:rPr>
        <w:t>Jornadas laborales</w:t>
      </w:r>
      <w:r w:rsidRPr="00FB7892">
        <w:rPr>
          <w:rFonts w:asciiTheme="majorHAnsi" w:hAnsiTheme="majorHAnsi" w:cstheme="majorHAnsi"/>
        </w:rPr>
        <w:t>:</w:t>
      </w:r>
    </w:p>
    <w:p w14:paraId="3BD1F2A7" w14:textId="5ED13F89" w:rsidR="00690081" w:rsidRPr="00FB7892" w:rsidRDefault="00690081" w:rsidP="00071538">
      <w:pPr>
        <w:ind w:right="567"/>
        <w:rPr>
          <w:rFonts w:asciiTheme="majorHAnsi" w:hAnsiTheme="majorHAnsi" w:cstheme="majorHAnsi"/>
        </w:rPr>
      </w:pPr>
      <w:r w:rsidRPr="00FB7892">
        <w:rPr>
          <w:rFonts w:asciiTheme="majorHAnsi" w:hAnsiTheme="majorHAnsi" w:cstheme="majorHAnsi"/>
        </w:rPr>
        <w:t xml:space="preserve">Para recrear de manera precisa la situación actual de la empresa, se diseñaron jornadas laborales para los médicos, teniendo en cuenta la demanda recibida. Dado que el análisis se enfoca en la operación del 2022, la distribución de las jornadas laborales y la cantidad de médicos en actividad han cambiado. Por lo tanto, fue necesario estimar, </w:t>
      </w:r>
      <w:r w:rsidR="003A2C0C">
        <w:rPr>
          <w:rFonts w:asciiTheme="majorHAnsi" w:hAnsiTheme="majorHAnsi" w:cstheme="majorHAnsi"/>
        </w:rPr>
        <w:t>en cada jornada la cantidad de médicos apropiada</w:t>
      </w:r>
      <w:r w:rsidRPr="00FB7892">
        <w:rPr>
          <w:rFonts w:asciiTheme="majorHAnsi" w:hAnsiTheme="majorHAnsi" w:cstheme="majorHAnsi"/>
        </w:rPr>
        <w:t xml:space="preserve">, a fin de diseñar jornadas laborales de </w:t>
      </w:r>
      <w:r w:rsidR="00D0040C">
        <w:rPr>
          <w:rFonts w:asciiTheme="majorHAnsi" w:hAnsiTheme="majorHAnsi" w:cstheme="majorHAnsi"/>
        </w:rPr>
        <w:t>ocho</w:t>
      </w:r>
      <w:r w:rsidRPr="00FB7892">
        <w:rPr>
          <w:rFonts w:asciiTheme="majorHAnsi" w:hAnsiTheme="majorHAnsi" w:cstheme="majorHAnsi"/>
        </w:rPr>
        <w:t xml:space="preserve"> horas de trabajo. No existe una distribución estándar de las jornadas laborales, ya que la demanda varía según los días, requiriendo diferentes cantidades de médicos para satisfacerla. Por lo tanto, un buen desempeño del modelo depende en gran medida de un</w:t>
      </w:r>
      <w:r w:rsidR="00EF5757">
        <w:rPr>
          <w:rFonts w:asciiTheme="majorHAnsi" w:hAnsiTheme="majorHAnsi" w:cstheme="majorHAnsi"/>
        </w:rPr>
        <w:t>a</w:t>
      </w:r>
      <w:r w:rsidRPr="00FB7892">
        <w:rPr>
          <w:rFonts w:asciiTheme="majorHAnsi" w:hAnsiTheme="majorHAnsi" w:cstheme="majorHAnsi"/>
        </w:rPr>
        <w:t xml:space="preserve"> adecuad</w:t>
      </w:r>
      <w:r w:rsidR="00EF5757">
        <w:rPr>
          <w:rFonts w:asciiTheme="majorHAnsi" w:hAnsiTheme="majorHAnsi" w:cstheme="majorHAnsi"/>
        </w:rPr>
        <w:t>a</w:t>
      </w:r>
      <w:r w:rsidRPr="00FB7892">
        <w:rPr>
          <w:rFonts w:asciiTheme="majorHAnsi" w:hAnsiTheme="majorHAnsi" w:cstheme="majorHAnsi"/>
        </w:rPr>
        <w:t xml:space="preserve"> programación de los médicos.</w:t>
      </w:r>
    </w:p>
    <w:p w14:paraId="0056B9A7" w14:textId="77777777" w:rsidR="00690081" w:rsidRPr="00FB7892" w:rsidRDefault="00690081" w:rsidP="00071538">
      <w:pPr>
        <w:ind w:right="567"/>
        <w:rPr>
          <w:rFonts w:asciiTheme="majorHAnsi" w:hAnsiTheme="majorHAnsi" w:cstheme="majorHAnsi"/>
        </w:rPr>
      </w:pPr>
      <w:r w:rsidRPr="00B42DAA">
        <w:rPr>
          <w:rFonts w:asciiTheme="majorHAnsi" w:hAnsiTheme="majorHAnsi" w:cstheme="majorHAnsi"/>
          <w:b/>
          <w:bCs/>
        </w:rPr>
        <w:t>Distancias Haversianas</w:t>
      </w:r>
      <w:r w:rsidRPr="00FB7892">
        <w:rPr>
          <w:rFonts w:asciiTheme="majorHAnsi" w:hAnsiTheme="majorHAnsi" w:cstheme="majorHAnsi"/>
        </w:rPr>
        <w:t>:</w:t>
      </w:r>
    </w:p>
    <w:p w14:paraId="6296758B" w14:textId="44862905" w:rsidR="00690081" w:rsidRPr="00F94582" w:rsidRDefault="00690081" w:rsidP="00BD714D">
      <w:pPr>
        <w:ind w:right="567"/>
        <w:rPr>
          <w:rFonts w:asciiTheme="majorHAnsi" w:hAnsiTheme="majorHAnsi" w:cstheme="majorHAnsi"/>
        </w:rPr>
      </w:pPr>
      <w:r w:rsidRPr="00F94582">
        <w:rPr>
          <w:rFonts w:asciiTheme="majorHAnsi" w:hAnsiTheme="majorHAnsi" w:cstheme="majorHAnsi"/>
        </w:rPr>
        <w:t>Por último, implementamos la geolocalización de las solicitudes en nuestra base de datos. Esto nos permitió utilizar las distancias haversianas, que son una medida más precisa de la distancia entre dos ubicaciones geográficas, ya que tienen en cuenta la curvatura de la Tierra.</w:t>
      </w:r>
      <w:r w:rsidR="00BD714D" w:rsidRPr="00F94582">
        <w:rPr>
          <w:rFonts w:asciiTheme="majorHAnsi" w:hAnsiTheme="majorHAnsi" w:cstheme="majorHAnsi"/>
        </w:rPr>
        <w:t xml:space="preserve"> Se </w:t>
      </w:r>
      <w:r w:rsidRPr="00F94582">
        <w:rPr>
          <w:rFonts w:asciiTheme="majorHAnsi" w:hAnsiTheme="majorHAnsi" w:cstheme="majorHAnsi"/>
        </w:rPr>
        <w:t>t</w:t>
      </w:r>
      <w:r w:rsidR="00BD714D" w:rsidRPr="00F94582">
        <w:rPr>
          <w:rFonts w:asciiTheme="majorHAnsi" w:hAnsiTheme="majorHAnsi" w:cstheme="majorHAnsi"/>
        </w:rPr>
        <w:t>ie</w:t>
      </w:r>
      <w:r w:rsidRPr="00F94582">
        <w:rPr>
          <w:rFonts w:asciiTheme="majorHAnsi" w:hAnsiTheme="majorHAnsi" w:cstheme="majorHAnsi"/>
        </w:rPr>
        <w:t>ne en</w:t>
      </w:r>
      <w:r w:rsidR="00BD714D" w:rsidRPr="00F94582">
        <w:rPr>
          <w:rFonts w:asciiTheme="majorHAnsi" w:hAnsiTheme="majorHAnsi" w:cstheme="majorHAnsi"/>
        </w:rPr>
        <w:t xml:space="preserve"> </w:t>
      </w:r>
      <w:r w:rsidR="0061749F">
        <w:rPr>
          <w:rFonts w:asciiTheme="majorHAnsi" w:hAnsiTheme="majorHAnsi" w:cstheme="majorHAnsi"/>
        </w:rPr>
        <w:t>consideración</w:t>
      </w:r>
      <w:r w:rsidRPr="00F94582">
        <w:rPr>
          <w:rFonts w:asciiTheme="majorHAnsi" w:hAnsiTheme="majorHAnsi" w:cstheme="majorHAnsi"/>
        </w:rPr>
        <w:t xml:space="preserve"> que la empresa cuenta con la información de la última ubicación conocida de cada médico. Por lo tanto, al realizar las asignaciones, </w:t>
      </w:r>
      <w:r w:rsidR="0061749F">
        <w:rPr>
          <w:rFonts w:asciiTheme="majorHAnsi" w:hAnsiTheme="majorHAnsi" w:cstheme="majorHAnsi"/>
        </w:rPr>
        <w:t>se parte</w:t>
      </w:r>
      <w:r w:rsidRPr="00F94582">
        <w:rPr>
          <w:rFonts w:asciiTheme="majorHAnsi" w:hAnsiTheme="majorHAnsi" w:cstheme="majorHAnsi"/>
        </w:rPr>
        <w:t xml:space="preserve"> del último paciente visitado por cada médico y </w:t>
      </w:r>
      <w:r w:rsidR="00725538">
        <w:rPr>
          <w:rFonts w:asciiTheme="majorHAnsi" w:hAnsiTheme="majorHAnsi" w:cstheme="majorHAnsi"/>
        </w:rPr>
        <w:t>se calcula</w:t>
      </w:r>
      <w:r w:rsidRPr="00F94582">
        <w:rPr>
          <w:rFonts w:asciiTheme="majorHAnsi" w:hAnsiTheme="majorHAnsi" w:cstheme="majorHAnsi"/>
        </w:rPr>
        <w:t xml:space="preserve"> la distancia </w:t>
      </w:r>
      <w:r w:rsidR="00725538">
        <w:rPr>
          <w:rFonts w:asciiTheme="majorHAnsi" w:hAnsiTheme="majorHAnsi" w:cstheme="majorHAnsi"/>
        </w:rPr>
        <w:t>haversiana</w:t>
      </w:r>
      <w:r w:rsidRPr="00F94582">
        <w:rPr>
          <w:rFonts w:asciiTheme="majorHAnsi" w:hAnsiTheme="majorHAnsi" w:cstheme="majorHAnsi"/>
        </w:rPr>
        <w:t xml:space="preserve"> para determinar el próximo paciente a atender.</w:t>
      </w:r>
    </w:p>
    <w:p w14:paraId="2A95E0BB" w14:textId="0CF8446A" w:rsidR="00690081" w:rsidRDefault="00690081" w:rsidP="00071538">
      <w:pPr>
        <w:ind w:right="567"/>
        <w:rPr>
          <w:rFonts w:asciiTheme="majorHAnsi" w:hAnsiTheme="majorHAnsi" w:cstheme="majorHAnsi"/>
        </w:rPr>
      </w:pPr>
      <w:r w:rsidRPr="00F94582">
        <w:rPr>
          <w:rFonts w:asciiTheme="majorHAnsi" w:hAnsiTheme="majorHAnsi" w:cstheme="majorHAnsi"/>
        </w:rPr>
        <w:t xml:space="preserve">Además, </w:t>
      </w:r>
      <w:r w:rsidR="007E062D" w:rsidRPr="00F94582">
        <w:rPr>
          <w:rFonts w:asciiTheme="majorHAnsi" w:hAnsiTheme="majorHAnsi" w:cstheme="majorHAnsi"/>
        </w:rPr>
        <w:t>se</w:t>
      </w:r>
      <w:r w:rsidRPr="00F94582">
        <w:rPr>
          <w:rFonts w:asciiTheme="majorHAnsi" w:hAnsiTheme="majorHAnsi" w:cstheme="majorHAnsi"/>
        </w:rPr>
        <w:t xml:space="preserve"> asum</w:t>
      </w:r>
      <w:r w:rsidR="007E062D" w:rsidRPr="00F94582">
        <w:rPr>
          <w:rFonts w:asciiTheme="majorHAnsi" w:hAnsiTheme="majorHAnsi" w:cstheme="majorHAnsi"/>
        </w:rPr>
        <w:t>e</w:t>
      </w:r>
      <w:r w:rsidRPr="00F94582">
        <w:rPr>
          <w:rFonts w:asciiTheme="majorHAnsi" w:hAnsiTheme="majorHAnsi" w:cstheme="majorHAnsi"/>
        </w:rPr>
        <w:t xml:space="preserve"> que todos los médicos parten de la misma ubicación, que es la sede principal de ADOM. Esto simplifica el cálculo de las distancias y </w:t>
      </w:r>
      <w:r w:rsidR="00492459">
        <w:rPr>
          <w:rFonts w:asciiTheme="majorHAnsi" w:hAnsiTheme="majorHAnsi" w:cstheme="majorHAnsi"/>
        </w:rPr>
        <w:t>permite</w:t>
      </w:r>
      <w:r w:rsidRPr="00F94582">
        <w:rPr>
          <w:rFonts w:asciiTheme="majorHAnsi" w:hAnsiTheme="majorHAnsi" w:cstheme="majorHAnsi"/>
        </w:rPr>
        <w:t xml:space="preserve"> optimizar la asignación de médicos.</w:t>
      </w:r>
      <w:r w:rsidR="00245197" w:rsidRPr="00F94582">
        <w:rPr>
          <w:rFonts w:asciiTheme="majorHAnsi" w:hAnsiTheme="majorHAnsi" w:cstheme="majorHAnsi"/>
        </w:rPr>
        <w:t xml:space="preserve"> </w:t>
      </w:r>
      <w:r w:rsidRPr="00F94582">
        <w:rPr>
          <w:rFonts w:asciiTheme="majorHAnsi" w:hAnsiTheme="majorHAnsi" w:cstheme="majorHAnsi"/>
        </w:rPr>
        <w:t xml:space="preserve">Es importante mencionar que las distancias calculadas se consideran en términos de tiempo, en lugar de distancia en kilómetros. Para ello, </w:t>
      </w:r>
      <w:r w:rsidR="00EA0AAC">
        <w:rPr>
          <w:rFonts w:asciiTheme="majorHAnsi" w:hAnsiTheme="majorHAnsi" w:cstheme="majorHAnsi"/>
        </w:rPr>
        <w:t>se investigó</w:t>
      </w:r>
      <w:r w:rsidRPr="00F94582">
        <w:rPr>
          <w:rFonts w:asciiTheme="majorHAnsi" w:hAnsiTheme="majorHAnsi" w:cstheme="majorHAnsi"/>
        </w:rPr>
        <w:t xml:space="preserve"> y </w:t>
      </w:r>
      <w:r w:rsidR="00EA0AAC">
        <w:rPr>
          <w:rFonts w:asciiTheme="majorHAnsi" w:hAnsiTheme="majorHAnsi" w:cstheme="majorHAnsi"/>
        </w:rPr>
        <w:t>utilizó</w:t>
      </w:r>
      <w:r w:rsidRPr="00F94582">
        <w:rPr>
          <w:rFonts w:asciiTheme="majorHAnsi" w:hAnsiTheme="majorHAnsi" w:cstheme="majorHAnsi"/>
        </w:rPr>
        <w:t xml:space="preserve"> una velocidad promedio de desplazamiento en la ciudad de Bogotá, que es de aproximadamente 24.8 km/h (</w:t>
      </w:r>
      <w:r w:rsidR="00C03AAD" w:rsidRPr="00F94582">
        <w:rPr>
          <w:rFonts w:asciiTheme="majorHAnsi" w:hAnsiTheme="majorHAnsi" w:cstheme="majorHAnsi"/>
          <w:color w:val="000000" w:themeColor="text1"/>
        </w:rPr>
        <w:t>Cámara de comercio, 2022</w:t>
      </w:r>
      <w:r w:rsidRPr="00F94582">
        <w:rPr>
          <w:rFonts w:asciiTheme="majorHAnsi" w:hAnsiTheme="majorHAnsi" w:cstheme="majorHAnsi"/>
        </w:rPr>
        <w:t>). Esta información ayuda a tener en cuenta el factor tiempo y mejorar la asignación de médicos teniendo en consideración la ubicación geográfica de las solicitudes.</w:t>
      </w:r>
    </w:p>
    <w:p w14:paraId="14016C78" w14:textId="77777777" w:rsidR="007337B6" w:rsidRPr="00237027" w:rsidRDefault="007337B6" w:rsidP="00071538">
      <w:pPr>
        <w:ind w:left="0" w:right="567" w:firstLine="0"/>
        <w:rPr>
          <w:rFonts w:asciiTheme="majorHAnsi" w:hAnsiTheme="majorHAnsi" w:cstheme="majorHAnsi"/>
          <w:color w:val="000000" w:themeColor="text1"/>
        </w:rPr>
      </w:pPr>
      <w:r w:rsidRPr="00237027">
        <w:rPr>
          <w:rFonts w:asciiTheme="majorHAnsi" w:hAnsiTheme="majorHAnsi" w:cstheme="majorHAnsi"/>
          <w:b/>
          <w:color w:val="000000" w:themeColor="text1"/>
        </w:rPr>
        <w:t>Regla de prioridad</w:t>
      </w:r>
      <w:r w:rsidRPr="00237027">
        <w:rPr>
          <w:rFonts w:asciiTheme="majorHAnsi" w:hAnsiTheme="majorHAnsi" w:cstheme="majorHAnsi"/>
          <w:color w:val="000000" w:themeColor="text1"/>
        </w:rPr>
        <w:t>:</w:t>
      </w:r>
    </w:p>
    <w:p w14:paraId="10458DA7" w14:textId="309CC2E4" w:rsidR="00762D9E" w:rsidRDefault="007337B6" w:rsidP="00F84EE3">
      <w:pPr>
        <w:spacing w:after="0"/>
        <w:ind w:right="567"/>
        <w:rPr>
          <w:rFonts w:asciiTheme="majorHAnsi" w:hAnsiTheme="majorHAnsi" w:cstheme="majorHAnsi"/>
        </w:rPr>
      </w:pPr>
      <w:r w:rsidRPr="00FB7892">
        <w:rPr>
          <w:rFonts w:asciiTheme="majorHAnsi" w:hAnsiTheme="majorHAnsi" w:cstheme="majorHAnsi"/>
        </w:rPr>
        <w:t xml:space="preserve">Con el objetivo de equilibrar la carga laboral de los médicos y acercarnos a las decisiones internas de la empresa, se diseñó una regla de prioridad que </w:t>
      </w:r>
      <w:r>
        <w:rPr>
          <w:rFonts w:asciiTheme="majorHAnsi" w:hAnsiTheme="majorHAnsi" w:cstheme="majorHAnsi"/>
        </w:rPr>
        <w:t xml:space="preserve">permite darle un peso a cada médico para decidir </w:t>
      </w:r>
      <w:r w:rsidR="002C12B9">
        <w:rPr>
          <w:rFonts w:asciiTheme="majorHAnsi" w:hAnsiTheme="majorHAnsi" w:cstheme="majorHAnsi"/>
        </w:rPr>
        <w:t>quiénes son los mejores candidatos para agendar</w:t>
      </w:r>
      <w:r w:rsidR="00F84EE3">
        <w:rPr>
          <w:rFonts w:asciiTheme="majorHAnsi" w:hAnsiTheme="majorHAnsi" w:cstheme="majorHAnsi"/>
        </w:rPr>
        <w:t xml:space="preserve">. </w:t>
      </w:r>
      <w:r w:rsidR="00F84EE3" w:rsidRPr="00713DC3">
        <w:rPr>
          <w:rFonts w:asciiTheme="majorHAnsi" w:hAnsiTheme="majorHAnsi" w:cstheme="majorHAnsi"/>
        </w:rPr>
        <w:t xml:space="preserve">Esta regla de prioridad tiene en cuenta dos factores principales. En primer lugar, se prioriza el tiempo que tardará cada médico en comenzar la atención de la solicitud </w:t>
      </w:r>
      <m:oMath>
        <m:r>
          <w:rPr>
            <w:rFonts w:ascii="Cambria Math" w:hAnsi="Cambria Math" w:cstheme="majorHAnsi"/>
          </w:rPr>
          <m:t>s</m:t>
        </m:r>
      </m:oMath>
      <w:r w:rsidR="00F84EE3" w:rsidRPr="00713DC3">
        <w:rPr>
          <w:rFonts w:asciiTheme="majorHAnsi" w:hAnsiTheme="majorHAnsi" w:cstheme="majorHAnsi"/>
        </w:rPr>
        <w:t xml:space="preserve">, representado por </w:t>
      </w:r>
      <m:oMath>
        <m:sSub>
          <m:sSubPr>
            <m:ctrlPr>
              <w:rPr>
                <w:rFonts w:ascii="Cambria Math" w:hAnsi="Cambria Math" w:cstheme="majorHAnsi"/>
                <w:i/>
              </w:rPr>
            </m:ctrlPr>
          </m:sSubPr>
          <m:e>
            <m:r>
              <w:rPr>
                <w:rFonts w:ascii="Cambria Math" w:hAnsi="Cambria Math" w:cstheme="majorHAnsi"/>
              </w:rPr>
              <m:t>t</m:t>
            </m:r>
          </m:e>
          <m:sub>
            <m:r>
              <w:rPr>
                <w:rFonts w:ascii="Cambria Math" w:hAnsi="Cambria Math" w:cstheme="majorHAnsi"/>
              </w:rPr>
              <m:t>m</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t.desplazamiento</m:t>
            </m:r>
          </m:e>
          <m:sub>
            <m:r>
              <w:rPr>
                <w:rFonts w:ascii="Cambria Math" w:hAnsi="Cambria Math" w:cstheme="majorHAnsi"/>
              </w:rPr>
              <m:t>m,s</m:t>
            </m:r>
          </m:sub>
        </m:sSub>
      </m:oMath>
      <w:r w:rsidR="00F84EE3">
        <w:rPr>
          <w:rFonts w:asciiTheme="majorHAnsi" w:hAnsiTheme="majorHAnsi" w:cstheme="majorHAnsi"/>
        </w:rPr>
        <w:t xml:space="preserve">. </w:t>
      </w:r>
      <w:r w:rsidR="00F84EE3" w:rsidRPr="00713DC3">
        <w:rPr>
          <w:rFonts w:asciiTheme="majorHAnsi" w:hAnsiTheme="majorHAnsi" w:cstheme="majorHAnsi"/>
        </w:rPr>
        <w:t xml:space="preserve">El objetivo es lograr tiempos de atención oportunos para garantizar una mejor experiencia. En segundo lugar, se busca equilibrar la carga de trabajo entre los médicos considerando la cantidad de solicitudes asignadas,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m</m:t>
            </m:r>
          </m:sub>
        </m:sSub>
      </m:oMath>
      <w:r w:rsidR="00F84EE3" w:rsidRPr="00713DC3">
        <w:rPr>
          <w:rFonts w:asciiTheme="majorHAnsi" w:hAnsiTheme="majorHAnsi" w:cstheme="majorHAnsi"/>
        </w:rPr>
        <w:t>. Los médicos con un peso menor serán los que tengan prioridad para ser asignados, ya que un peso menor indica un menor tiempo</w:t>
      </w:r>
      <w:r w:rsidR="00E71766">
        <w:rPr>
          <w:rFonts w:asciiTheme="majorHAnsi" w:hAnsiTheme="majorHAnsi" w:cstheme="majorHAnsi"/>
        </w:rPr>
        <w:t xml:space="preserve"> </w:t>
      </w:r>
      <w:r w:rsidR="00483294">
        <w:rPr>
          <w:rFonts w:asciiTheme="majorHAnsi" w:hAnsiTheme="majorHAnsi" w:cstheme="majorHAnsi"/>
        </w:rPr>
        <w:t>para atender la solicitud del paciente</w:t>
      </w:r>
      <w:r w:rsidR="00F84EE3">
        <w:rPr>
          <w:rFonts w:asciiTheme="majorHAnsi" w:hAnsiTheme="majorHAnsi" w:cstheme="majorHAnsi"/>
        </w:rPr>
        <w:t xml:space="preserve">. </w:t>
      </w:r>
    </w:p>
    <w:p w14:paraId="0D7F397A" w14:textId="405E0777" w:rsidR="00F84EE3" w:rsidRDefault="00F84EE3" w:rsidP="00762D9E">
      <w:pPr>
        <w:spacing w:after="0"/>
        <w:ind w:right="567"/>
        <w:rPr>
          <w:rFonts w:asciiTheme="majorHAnsi" w:hAnsiTheme="majorHAnsi" w:cstheme="majorHAnsi"/>
        </w:rPr>
      </w:pPr>
      <w:r w:rsidRPr="00DF6A68">
        <w:rPr>
          <w:rFonts w:asciiTheme="majorHAnsi" w:hAnsiTheme="majorHAnsi" w:cstheme="majorHAnsi"/>
        </w:rPr>
        <w:lastRenderedPageBreak/>
        <w:t>Luego de realizar múltiples pruebas de precalentamiento, se determinó asignar diferentes pesos a cada factor</w:t>
      </w:r>
      <w:r>
        <w:rPr>
          <w:rFonts w:asciiTheme="majorHAnsi" w:hAnsiTheme="majorHAnsi" w:cstheme="majorHAnsi"/>
        </w:rPr>
        <w:t xml:space="preserve">. </w:t>
      </w:r>
      <w:r w:rsidRPr="008F6838">
        <w:rPr>
          <w:rFonts w:asciiTheme="majorHAnsi" w:hAnsiTheme="majorHAnsi" w:cstheme="majorHAnsi"/>
        </w:rPr>
        <w:t>Inicialmente, se asignó el mismo peso a ambos factores, es decir, 0.5 cada uno, para buscar un equilibrio entre ellos</w:t>
      </w:r>
      <w:r>
        <w:rPr>
          <w:rFonts w:asciiTheme="majorHAnsi" w:hAnsiTheme="majorHAnsi" w:cstheme="majorHAnsi"/>
        </w:rPr>
        <w:t xml:space="preserve"> y se puso bajo prueba. A </w:t>
      </w:r>
      <w:r w:rsidRPr="004D6191">
        <w:rPr>
          <w:rFonts w:asciiTheme="majorHAnsi" w:hAnsiTheme="majorHAnsi" w:cstheme="majorHAnsi"/>
        </w:rPr>
        <w:t>través de un proceso de evaluación y ajuste basado en los resultados obtenidos</w:t>
      </w:r>
      <w:r>
        <w:rPr>
          <w:rFonts w:asciiTheme="majorHAnsi" w:hAnsiTheme="majorHAnsi" w:cstheme="majorHAnsi"/>
        </w:rPr>
        <w:t xml:space="preserve"> con cada </w:t>
      </w:r>
      <w:r w:rsidRPr="004D6191">
        <w:rPr>
          <w:rFonts w:asciiTheme="majorHAnsi" w:hAnsiTheme="majorHAnsi" w:cstheme="majorHAnsi"/>
        </w:rPr>
        <w:t>prueba.</w:t>
      </w:r>
      <w:r>
        <w:rPr>
          <w:rFonts w:asciiTheme="majorHAnsi" w:hAnsiTheme="majorHAnsi" w:cstheme="majorHAnsi"/>
        </w:rPr>
        <w:t xml:space="preserve"> </w:t>
      </w:r>
      <w:r w:rsidRPr="004D6191">
        <w:rPr>
          <w:rFonts w:asciiTheme="majorHAnsi" w:hAnsiTheme="majorHAnsi" w:cstheme="majorHAnsi"/>
        </w:rPr>
        <w:t>Estas pruebas permitieron identificar la relación entre la cantidad de asignaciones de cada médico, su tiempo de ocupación y el desplazamiento necesario para atender una solicitud. Con base en los datos recopilados durante las pruebas, se determinó que ajustar los pesos de manera no uniforme, según la cantidad de asignaciones, era más efectivo para lograr un equilibrio y una asignación de prioridades más adecuada.</w:t>
      </w:r>
    </w:p>
    <w:p w14:paraId="7A6AE4E9" w14:textId="77777777" w:rsidR="00762D9E" w:rsidRDefault="00762D9E" w:rsidP="00762D9E">
      <w:pPr>
        <w:spacing w:after="0"/>
        <w:ind w:right="567"/>
        <w:rPr>
          <w:rFonts w:asciiTheme="majorHAnsi" w:hAnsiTheme="majorHAnsi" w:cstheme="majorHAnsi"/>
        </w:rPr>
      </w:pPr>
    </w:p>
    <w:p w14:paraId="2C133889" w14:textId="645471CB" w:rsidR="00287654" w:rsidRPr="00FB7892" w:rsidRDefault="00762D9E" w:rsidP="008F6838">
      <w:pPr>
        <w:ind w:right="567"/>
        <w:rPr>
          <w:rFonts w:asciiTheme="majorHAnsi" w:hAnsiTheme="majorHAnsi" w:cstheme="majorHAnsi"/>
        </w:rPr>
      </w:pPr>
      <w:r>
        <w:rPr>
          <w:rFonts w:asciiTheme="majorHAnsi" w:hAnsiTheme="majorHAnsi" w:cstheme="majorHAnsi"/>
        </w:rPr>
        <w:t>E</w:t>
      </w:r>
      <w:r w:rsidR="00BC11F1">
        <w:rPr>
          <w:rFonts w:asciiTheme="majorHAnsi" w:hAnsiTheme="majorHAnsi" w:cstheme="majorHAnsi"/>
        </w:rPr>
        <w:t>stá</w:t>
      </w:r>
      <w:r w:rsidR="00287654" w:rsidRPr="00287654">
        <w:rPr>
          <w:rFonts w:asciiTheme="majorHAnsi" w:hAnsiTheme="majorHAnsi" w:cstheme="majorHAnsi"/>
        </w:rPr>
        <w:t xml:space="preserve"> regla se puede expresar de la siguiente manera:</w:t>
      </w:r>
    </w:p>
    <w:p w14:paraId="4E688946" w14:textId="556E31D6" w:rsidR="003478EC" w:rsidRDefault="00255EB3" w:rsidP="003478EC">
      <w:pPr>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peso</m:t>
              </m:r>
            </m:e>
            <m:sub>
              <m:r>
                <w:rPr>
                  <w:rFonts w:ascii="Cambria Math" w:hAnsi="Cambria Math" w:cstheme="majorHAnsi"/>
                </w:rPr>
                <m:t>m</m:t>
              </m:r>
            </m:sub>
          </m:sSub>
          <m:r>
            <w:rPr>
              <w:rFonts w:ascii="Cambria Math" w:hAnsi="Cambria Math" w:cstheme="majorHAnsi"/>
            </w:rPr>
            <m:t>=</m:t>
          </m:r>
          <m:d>
            <m:dPr>
              <m:begChr m:val="{"/>
              <m:endChr m:val=""/>
              <m:ctrlPr>
                <w:rPr>
                  <w:rFonts w:ascii="Cambria Math" w:hAnsi="Cambria Math" w:cstheme="majorHAnsi"/>
                  <w:i/>
                </w:rPr>
              </m:ctrlPr>
            </m:dPr>
            <m:e>
              <m:eqArr>
                <m:eqArrPr>
                  <m:ctrlPr>
                    <w:rPr>
                      <w:rFonts w:ascii="Cambria Math" w:hAnsi="Cambria Math" w:cstheme="majorHAnsi"/>
                      <w:i/>
                    </w:rPr>
                  </m:ctrlPr>
                </m:eqArrPr>
                <m:e>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m</m:t>
                      </m:r>
                    </m:sub>
                  </m:sSub>
                  <m:r>
                    <w:rPr>
                      <w:rFonts w:ascii="Cambria Math" w:hAnsi="Cambria Math" w:cstheme="majorHAnsi"/>
                    </w:rPr>
                    <m:t>∙</m:t>
                  </m:r>
                  <m:r>
                    <w:rPr>
                      <w:rFonts w:ascii="Cambria Math" w:hAnsi="Cambria Math" w:cstheme="majorHAnsi"/>
                    </w:rPr>
                    <m:t>0.45+</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t</m:t>
                          </m:r>
                        </m:e>
                        <m:sub>
                          <m:r>
                            <w:rPr>
                              <w:rFonts w:ascii="Cambria Math" w:hAnsi="Cambria Math" w:cstheme="majorHAnsi"/>
                            </w:rPr>
                            <m:t>m</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t</m:t>
                          </m:r>
                          <m:r>
                            <w:rPr>
                              <w:rFonts w:ascii="Cambria Math" w:hAnsi="Cambria Math" w:cstheme="majorHAnsi"/>
                            </w:rPr>
                            <m:t>.</m:t>
                          </m:r>
                          <m:r>
                            <w:rPr>
                              <w:rFonts w:ascii="Cambria Math" w:hAnsi="Cambria Math" w:cstheme="majorHAnsi"/>
                            </w:rPr>
                            <m:t>desplazamiento</m:t>
                          </m:r>
                        </m:e>
                        <m:sub>
                          <m:r>
                            <w:rPr>
                              <w:rFonts w:ascii="Cambria Math" w:hAnsi="Cambria Math" w:cstheme="majorHAnsi"/>
                            </w:rPr>
                            <m:t>m</m:t>
                          </m:r>
                          <m:r>
                            <w:rPr>
                              <w:rFonts w:ascii="Cambria Math" w:hAnsi="Cambria Math" w:cstheme="majorHAnsi"/>
                            </w:rPr>
                            <m:t>,</m:t>
                          </m:r>
                          <m:r>
                            <w:rPr>
                              <w:rFonts w:ascii="Cambria Math" w:hAnsi="Cambria Math" w:cstheme="majorHAnsi"/>
                            </w:rPr>
                            <m:t>s</m:t>
                          </m:r>
                        </m:sub>
                      </m:sSub>
                    </m:e>
                  </m:d>
                  <m:r>
                    <w:rPr>
                      <w:rFonts w:ascii="Cambria Math" w:hAnsi="Cambria Math" w:cstheme="majorHAnsi"/>
                    </w:rPr>
                    <m:t>∙</m:t>
                  </m:r>
                  <m:r>
                    <w:rPr>
                      <w:rFonts w:ascii="Cambria Math" w:hAnsi="Cambria Math" w:cstheme="majorHAnsi"/>
                    </w:rPr>
                    <m:t xml:space="preserve">0.55         | </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m</m:t>
                      </m:r>
                    </m:sub>
                  </m:sSub>
                  <m:r>
                    <w:rPr>
                      <w:rFonts w:ascii="Cambria Math" w:hAnsi="Cambria Math" w:cstheme="majorHAnsi"/>
                    </w:rPr>
                    <m:t>≤2</m:t>
                  </m:r>
                </m:e>
                <m:e>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m</m:t>
                      </m:r>
                    </m:sub>
                  </m:sSub>
                  <m:r>
                    <w:rPr>
                      <w:rFonts w:ascii="Cambria Math" w:hAnsi="Cambria Math" w:cstheme="majorHAnsi"/>
                    </w:rPr>
                    <m:t>∙</m:t>
                  </m:r>
                  <m:r>
                    <w:rPr>
                      <w:rFonts w:ascii="Cambria Math" w:hAnsi="Cambria Math" w:cstheme="majorHAnsi"/>
                    </w:rPr>
                    <m:t>0.35+</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t</m:t>
                          </m:r>
                        </m:e>
                        <m:sub>
                          <m:r>
                            <w:rPr>
                              <w:rFonts w:ascii="Cambria Math" w:hAnsi="Cambria Math" w:cstheme="majorHAnsi"/>
                            </w:rPr>
                            <m:t>m</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t</m:t>
                          </m:r>
                          <m:r>
                            <w:rPr>
                              <w:rFonts w:ascii="Cambria Math" w:hAnsi="Cambria Math" w:cstheme="majorHAnsi"/>
                            </w:rPr>
                            <m:t>.</m:t>
                          </m:r>
                          <m:r>
                            <w:rPr>
                              <w:rFonts w:ascii="Cambria Math" w:hAnsi="Cambria Math" w:cstheme="majorHAnsi"/>
                            </w:rPr>
                            <m:t>desplazamiento</m:t>
                          </m:r>
                        </m:e>
                        <m:sub>
                          <m:r>
                            <w:rPr>
                              <w:rFonts w:ascii="Cambria Math" w:hAnsi="Cambria Math" w:cstheme="majorHAnsi"/>
                            </w:rPr>
                            <m:t>m</m:t>
                          </m:r>
                          <m:r>
                            <w:rPr>
                              <w:rFonts w:ascii="Cambria Math" w:hAnsi="Cambria Math" w:cstheme="majorHAnsi"/>
                            </w:rPr>
                            <m:t>,</m:t>
                          </m:r>
                          <m:r>
                            <w:rPr>
                              <w:rFonts w:ascii="Cambria Math" w:hAnsi="Cambria Math" w:cstheme="majorHAnsi"/>
                            </w:rPr>
                            <m:t>s</m:t>
                          </m:r>
                        </m:sub>
                      </m:sSub>
                    </m:e>
                  </m:d>
                  <m:r>
                    <w:rPr>
                      <w:rFonts w:ascii="Cambria Math" w:hAnsi="Cambria Math" w:cstheme="majorHAnsi"/>
                    </w:rPr>
                    <m:t>∙</m:t>
                  </m:r>
                  <m:r>
                    <w:rPr>
                      <w:rFonts w:ascii="Cambria Math" w:hAnsi="Cambria Math" w:cstheme="majorHAnsi"/>
                    </w:rPr>
                    <m:t xml:space="preserve">0.65          | </m:t>
                  </m:r>
                  <m:sSub>
                    <m:sSubPr>
                      <m:ctrlPr>
                        <w:rPr>
                          <w:rFonts w:ascii="Cambria Math" w:hAnsi="Cambria Math" w:cstheme="majorHAnsi"/>
                          <w:i/>
                        </w:rPr>
                      </m:ctrlPr>
                    </m:sSubPr>
                    <m:e>
                      <m:r>
                        <w:rPr>
                          <w:rFonts w:ascii="Cambria Math" w:hAnsi="Cambria Math" w:cstheme="majorHAnsi"/>
                        </w:rPr>
                        <m:t>2&lt;</m:t>
                      </m:r>
                      <m:r>
                        <w:rPr>
                          <w:rFonts w:ascii="Cambria Math" w:hAnsi="Cambria Math" w:cstheme="majorHAnsi"/>
                        </w:rPr>
                        <m:t>c</m:t>
                      </m:r>
                    </m:e>
                    <m:sub>
                      <m:r>
                        <w:rPr>
                          <w:rFonts w:ascii="Cambria Math" w:hAnsi="Cambria Math" w:cstheme="majorHAnsi"/>
                        </w:rPr>
                        <m:t>m</m:t>
                      </m:r>
                    </m:sub>
                  </m:sSub>
                  <m:r>
                    <w:rPr>
                      <w:rFonts w:ascii="Cambria Math" w:hAnsi="Cambria Math" w:cstheme="majorHAnsi"/>
                    </w:rPr>
                    <m:t>≤4</m:t>
                  </m:r>
                </m:e>
                <m:e>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m</m:t>
                      </m:r>
                    </m:sub>
                  </m:sSub>
                  <m:r>
                    <w:rPr>
                      <w:rFonts w:ascii="Cambria Math" w:hAnsi="Cambria Math" w:cstheme="majorHAnsi"/>
                    </w:rPr>
                    <m:t>∙</m:t>
                  </m:r>
                  <m:r>
                    <w:rPr>
                      <w:rFonts w:ascii="Cambria Math" w:hAnsi="Cambria Math" w:cstheme="majorHAnsi"/>
                    </w:rPr>
                    <m:t>0.25+</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t</m:t>
                          </m:r>
                        </m:e>
                        <m:sub>
                          <m:r>
                            <w:rPr>
                              <w:rFonts w:ascii="Cambria Math" w:hAnsi="Cambria Math" w:cstheme="majorHAnsi"/>
                            </w:rPr>
                            <m:t>m</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t</m:t>
                          </m:r>
                          <m:r>
                            <w:rPr>
                              <w:rFonts w:ascii="Cambria Math" w:hAnsi="Cambria Math" w:cstheme="majorHAnsi"/>
                            </w:rPr>
                            <m:t>.</m:t>
                          </m:r>
                          <m:r>
                            <w:rPr>
                              <w:rFonts w:ascii="Cambria Math" w:hAnsi="Cambria Math" w:cstheme="majorHAnsi"/>
                            </w:rPr>
                            <m:t>desplazamiento</m:t>
                          </m:r>
                        </m:e>
                        <m:sub>
                          <m:r>
                            <w:rPr>
                              <w:rFonts w:ascii="Cambria Math" w:hAnsi="Cambria Math" w:cstheme="majorHAnsi"/>
                            </w:rPr>
                            <m:t>m</m:t>
                          </m:r>
                          <m:r>
                            <w:rPr>
                              <w:rFonts w:ascii="Cambria Math" w:hAnsi="Cambria Math" w:cstheme="majorHAnsi"/>
                            </w:rPr>
                            <m:t>,</m:t>
                          </m:r>
                          <m:r>
                            <w:rPr>
                              <w:rFonts w:ascii="Cambria Math" w:hAnsi="Cambria Math" w:cstheme="majorHAnsi"/>
                            </w:rPr>
                            <m:t>s</m:t>
                          </m:r>
                        </m:sub>
                      </m:sSub>
                    </m:e>
                  </m:d>
                  <m:r>
                    <w:rPr>
                      <w:rFonts w:ascii="Cambria Math" w:hAnsi="Cambria Math" w:cstheme="majorHAnsi"/>
                    </w:rPr>
                    <m:t>∙</m:t>
                  </m:r>
                  <m:r>
                    <w:rPr>
                      <w:rFonts w:ascii="Cambria Math" w:hAnsi="Cambria Math" w:cstheme="majorHAnsi"/>
                    </w:rPr>
                    <m:t xml:space="preserve">0.75         | </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m</m:t>
                      </m:r>
                    </m:sub>
                  </m:sSub>
                  <m:r>
                    <w:rPr>
                      <w:rFonts w:ascii="Cambria Math" w:hAnsi="Cambria Math" w:cstheme="majorHAnsi"/>
                    </w:rPr>
                    <m:t>&gt;4</m:t>
                  </m:r>
                </m:e>
              </m:eqArr>
            </m:e>
          </m:d>
        </m:oMath>
      </m:oMathPara>
    </w:p>
    <w:p w14:paraId="51D4FA42" w14:textId="77777777" w:rsidR="001E0DBC" w:rsidRDefault="001E0DBC" w:rsidP="00BC4ABD">
      <w:pPr>
        <w:rPr>
          <w:rFonts w:asciiTheme="majorHAnsi" w:hAnsiTheme="majorHAnsi" w:cstheme="majorHAnsi"/>
        </w:rPr>
      </w:pPr>
    </w:p>
    <w:p w14:paraId="3E2B290C" w14:textId="525CEBF5" w:rsidR="00BC4ABD" w:rsidRDefault="00BC4ABD" w:rsidP="00BC4ABD">
      <w:pPr>
        <w:rPr>
          <w:rFonts w:asciiTheme="majorHAnsi" w:hAnsiTheme="majorHAnsi" w:cstheme="majorHAnsi"/>
        </w:rPr>
      </w:pPr>
      <w:r>
        <w:rPr>
          <w:rFonts w:asciiTheme="majorHAnsi" w:hAnsiTheme="majorHAnsi" w:cstheme="majorHAnsi"/>
        </w:rPr>
        <w:t xml:space="preserve">Donde: </w:t>
      </w:r>
    </w:p>
    <w:p w14:paraId="42315488" w14:textId="392C4606" w:rsidR="00BC4ABD" w:rsidRPr="00691FCA" w:rsidRDefault="00255EB3" w:rsidP="00691FCA">
      <w:pPr>
        <w:spacing w:after="0"/>
        <w:rPr>
          <w:rFonts w:asciiTheme="majorHAnsi" w:hAnsiTheme="majorHAnsi" w:cstheme="majorHAnsi"/>
          <w:sz w:val="20"/>
          <w:szCs w:val="20"/>
        </w:rPr>
      </w:pPr>
      <m:oMathPara>
        <m:oMathParaPr>
          <m:jc m:val="left"/>
        </m:oMathParaPr>
        <m:oMath>
          <m:sSub>
            <m:sSubPr>
              <m:ctrlPr>
                <w:rPr>
                  <w:rFonts w:ascii="Cambria Math" w:hAnsi="Cambria Math" w:cstheme="majorHAnsi"/>
                  <w:i/>
                  <w:sz w:val="20"/>
                  <w:szCs w:val="20"/>
                </w:rPr>
              </m:ctrlPr>
            </m:sSubPr>
            <m:e>
              <m:r>
                <w:rPr>
                  <w:rFonts w:ascii="Cambria Math" w:hAnsi="Cambria Math" w:cstheme="majorHAnsi"/>
                  <w:sz w:val="20"/>
                  <w:szCs w:val="20"/>
                </w:rPr>
                <m:t>c</m:t>
              </m:r>
            </m:e>
            <m:sub>
              <m:r>
                <w:rPr>
                  <w:rFonts w:ascii="Cambria Math" w:hAnsi="Cambria Math" w:cstheme="majorHAnsi"/>
                  <w:sz w:val="20"/>
                  <w:szCs w:val="20"/>
                </w:rPr>
                <m:t>m</m:t>
              </m:r>
            </m:sub>
          </m:sSub>
          <m:r>
            <w:rPr>
              <w:rFonts w:ascii="Cambria Math" w:hAnsi="Cambria Math" w:cstheme="majorHAnsi"/>
              <w:sz w:val="20"/>
              <w:szCs w:val="20"/>
            </w:rPr>
            <m:t>=</m:t>
          </m:r>
          <m:r>
            <w:rPr>
              <w:rFonts w:ascii="Cambria Math" w:hAnsi="Cambria Math" w:cstheme="majorHAnsi"/>
              <w:sz w:val="20"/>
              <w:szCs w:val="20"/>
            </w:rPr>
            <m:t>representa</m:t>
          </m:r>
          <m:r>
            <w:rPr>
              <w:rFonts w:ascii="Cambria Math" w:hAnsi="Cambria Math" w:cstheme="majorHAnsi"/>
              <w:sz w:val="20"/>
              <w:szCs w:val="20"/>
            </w:rPr>
            <m:t xml:space="preserve"> </m:t>
          </m:r>
          <m:r>
            <w:rPr>
              <w:rFonts w:ascii="Cambria Math" w:hAnsi="Cambria Math" w:cstheme="majorHAnsi"/>
              <w:sz w:val="20"/>
              <w:szCs w:val="20"/>
            </w:rPr>
            <m:t>la</m:t>
          </m:r>
          <m:r>
            <w:rPr>
              <w:rFonts w:ascii="Cambria Math" w:hAnsi="Cambria Math" w:cstheme="majorHAnsi"/>
              <w:sz w:val="20"/>
              <w:szCs w:val="20"/>
            </w:rPr>
            <m:t xml:space="preserve"> </m:t>
          </m:r>
          <m:r>
            <w:rPr>
              <w:rFonts w:ascii="Cambria Math" w:hAnsi="Cambria Math" w:cstheme="majorHAnsi"/>
              <w:sz w:val="20"/>
              <w:szCs w:val="20"/>
            </w:rPr>
            <m:t>cantidad</m:t>
          </m:r>
          <m:r>
            <w:rPr>
              <w:rFonts w:ascii="Cambria Math" w:hAnsi="Cambria Math" w:cstheme="majorHAnsi"/>
              <w:sz w:val="20"/>
              <w:szCs w:val="20"/>
            </w:rPr>
            <m:t xml:space="preserve"> </m:t>
          </m:r>
          <m:r>
            <w:rPr>
              <w:rFonts w:ascii="Cambria Math" w:hAnsi="Cambria Math" w:cstheme="majorHAnsi"/>
              <w:sz w:val="20"/>
              <w:szCs w:val="20"/>
            </w:rPr>
            <m:t>de</m:t>
          </m:r>
          <m:r>
            <w:rPr>
              <w:rFonts w:ascii="Cambria Math" w:hAnsi="Cambria Math" w:cstheme="majorHAnsi"/>
              <w:sz w:val="20"/>
              <w:szCs w:val="20"/>
            </w:rPr>
            <m:t xml:space="preserve"> </m:t>
          </m:r>
          <m:r>
            <w:rPr>
              <w:rFonts w:ascii="Cambria Math" w:hAnsi="Cambria Math" w:cstheme="majorHAnsi"/>
              <w:sz w:val="20"/>
              <w:szCs w:val="20"/>
            </w:rPr>
            <m:t>solicitudes</m:t>
          </m:r>
          <m:r>
            <w:rPr>
              <w:rFonts w:ascii="Cambria Math" w:hAnsi="Cambria Math" w:cstheme="majorHAnsi"/>
              <w:sz w:val="20"/>
              <w:szCs w:val="20"/>
            </w:rPr>
            <m:t xml:space="preserve"> </m:t>
          </m:r>
          <m:r>
            <w:rPr>
              <w:rFonts w:ascii="Cambria Math" w:hAnsi="Cambria Math" w:cstheme="majorHAnsi"/>
              <w:sz w:val="20"/>
              <w:szCs w:val="20"/>
            </w:rPr>
            <m:t>agendadas</m:t>
          </m:r>
          <m:r>
            <w:rPr>
              <w:rFonts w:ascii="Cambria Math" w:hAnsi="Cambria Math" w:cstheme="majorHAnsi"/>
              <w:sz w:val="20"/>
              <w:szCs w:val="20"/>
            </w:rPr>
            <m:t xml:space="preserve"> </m:t>
          </m:r>
          <m:r>
            <w:rPr>
              <w:rFonts w:ascii="Cambria Math" w:hAnsi="Cambria Math" w:cstheme="majorHAnsi"/>
              <w:sz w:val="20"/>
              <w:szCs w:val="20"/>
            </w:rPr>
            <m:t>al</m:t>
          </m:r>
          <m:r>
            <w:rPr>
              <w:rFonts w:ascii="Cambria Math" w:hAnsi="Cambria Math" w:cstheme="majorHAnsi"/>
              <w:sz w:val="20"/>
              <w:szCs w:val="20"/>
            </w:rPr>
            <m:t xml:space="preserve"> </m:t>
          </m:r>
          <m:r>
            <w:rPr>
              <w:rFonts w:ascii="Cambria Math" w:hAnsi="Cambria Math" w:cstheme="majorHAnsi"/>
              <w:sz w:val="20"/>
              <w:szCs w:val="20"/>
            </w:rPr>
            <m:t>m</m:t>
          </m:r>
          <m:r>
            <w:rPr>
              <w:rFonts w:ascii="Cambria Math" w:hAnsi="Cambria Math" w:cstheme="majorHAnsi"/>
              <w:sz w:val="20"/>
              <w:szCs w:val="20"/>
            </w:rPr>
            <m:t>é</m:t>
          </m:r>
          <m:r>
            <w:rPr>
              <w:rFonts w:ascii="Cambria Math" w:hAnsi="Cambria Math" w:cstheme="majorHAnsi"/>
              <w:sz w:val="20"/>
              <w:szCs w:val="20"/>
            </w:rPr>
            <m:t>dico</m:t>
          </m:r>
          <m:r>
            <w:rPr>
              <w:rFonts w:ascii="Cambria Math" w:hAnsi="Cambria Math" w:cstheme="majorHAnsi"/>
              <w:sz w:val="20"/>
              <w:szCs w:val="20"/>
            </w:rPr>
            <m:t xml:space="preserve"> </m:t>
          </m:r>
          <m:r>
            <w:rPr>
              <w:rFonts w:ascii="Cambria Math" w:hAnsi="Cambria Math" w:cstheme="majorHAnsi"/>
              <w:sz w:val="20"/>
              <w:szCs w:val="20"/>
            </w:rPr>
            <m:t>m</m:t>
          </m:r>
          <m:r>
            <w:rPr>
              <w:rFonts w:ascii="Cambria Math" w:hAnsi="Cambria Math" w:cstheme="majorHAnsi"/>
              <w:sz w:val="20"/>
              <w:szCs w:val="20"/>
            </w:rPr>
            <m:t>.</m:t>
          </m:r>
        </m:oMath>
      </m:oMathPara>
    </w:p>
    <w:p w14:paraId="3D98734C" w14:textId="437A6C57" w:rsidR="003F5FF1" w:rsidRPr="00691FCA" w:rsidRDefault="00255EB3" w:rsidP="00691FCA">
      <w:pPr>
        <w:spacing w:after="0"/>
        <w:rPr>
          <w:rFonts w:asciiTheme="majorHAnsi" w:hAnsiTheme="majorHAnsi" w:cstheme="majorHAnsi"/>
          <w:sz w:val="20"/>
          <w:szCs w:val="20"/>
        </w:rPr>
      </w:pPr>
      <m:oMathPara>
        <m:oMathParaPr>
          <m:jc m:val="left"/>
        </m:oMathParaPr>
        <m:oMath>
          <m:sSub>
            <m:sSubPr>
              <m:ctrlPr>
                <w:rPr>
                  <w:rFonts w:ascii="Cambria Math" w:hAnsi="Cambria Math" w:cstheme="majorHAnsi"/>
                  <w:i/>
                  <w:sz w:val="20"/>
                  <w:szCs w:val="20"/>
                </w:rPr>
              </m:ctrlPr>
            </m:sSubPr>
            <m:e>
              <m:r>
                <w:rPr>
                  <w:rFonts w:ascii="Cambria Math" w:hAnsi="Cambria Math" w:cstheme="majorHAnsi"/>
                  <w:sz w:val="20"/>
                  <w:szCs w:val="20"/>
                </w:rPr>
                <m:t>t</m:t>
              </m:r>
            </m:e>
            <m:sub>
              <m:r>
                <w:rPr>
                  <w:rFonts w:ascii="Cambria Math" w:hAnsi="Cambria Math" w:cstheme="majorHAnsi"/>
                  <w:sz w:val="20"/>
                  <w:szCs w:val="20"/>
                </w:rPr>
                <m:t>m</m:t>
              </m:r>
            </m:sub>
          </m:sSub>
          <m:r>
            <w:rPr>
              <w:rFonts w:ascii="Cambria Math" w:hAnsi="Cambria Math" w:cstheme="majorHAnsi"/>
              <w:sz w:val="20"/>
              <w:szCs w:val="20"/>
            </w:rPr>
            <m:t>=</m:t>
          </m:r>
          <m:r>
            <w:rPr>
              <w:rFonts w:ascii="Cambria Math" w:hAnsi="Cambria Math" w:cstheme="majorHAnsi"/>
              <w:sz w:val="20"/>
              <w:szCs w:val="20"/>
            </w:rPr>
            <m:t>representa</m:t>
          </m:r>
          <m:r>
            <w:rPr>
              <w:rFonts w:ascii="Cambria Math" w:hAnsi="Cambria Math" w:cstheme="majorHAnsi"/>
              <w:sz w:val="20"/>
              <w:szCs w:val="20"/>
            </w:rPr>
            <m:t xml:space="preserve"> </m:t>
          </m:r>
          <m:r>
            <w:rPr>
              <w:rFonts w:ascii="Cambria Math" w:hAnsi="Cambria Math" w:cstheme="majorHAnsi"/>
              <w:sz w:val="20"/>
              <w:szCs w:val="20"/>
            </w:rPr>
            <m:t>el</m:t>
          </m:r>
          <m:r>
            <w:rPr>
              <w:rFonts w:ascii="Cambria Math" w:hAnsi="Cambria Math" w:cstheme="majorHAnsi"/>
              <w:sz w:val="20"/>
              <w:szCs w:val="20"/>
            </w:rPr>
            <m:t xml:space="preserve"> ú</m:t>
          </m:r>
          <m:r>
            <w:rPr>
              <w:rFonts w:ascii="Cambria Math" w:hAnsi="Cambria Math" w:cstheme="majorHAnsi"/>
              <w:sz w:val="20"/>
              <w:szCs w:val="20"/>
            </w:rPr>
            <m:t>ltimo</m:t>
          </m:r>
          <m:r>
            <w:rPr>
              <w:rFonts w:ascii="Cambria Math" w:hAnsi="Cambria Math" w:cstheme="majorHAnsi"/>
              <w:sz w:val="20"/>
              <w:szCs w:val="20"/>
            </w:rPr>
            <m:t xml:space="preserve"> </m:t>
          </m:r>
          <m:r>
            <w:rPr>
              <w:rFonts w:ascii="Cambria Math" w:hAnsi="Cambria Math" w:cstheme="majorHAnsi"/>
              <w:sz w:val="20"/>
              <w:szCs w:val="20"/>
            </w:rPr>
            <m:t>minuto</m:t>
          </m:r>
          <m:r>
            <w:rPr>
              <w:rFonts w:ascii="Cambria Math" w:hAnsi="Cambria Math" w:cstheme="majorHAnsi"/>
              <w:sz w:val="20"/>
              <w:szCs w:val="20"/>
            </w:rPr>
            <m:t xml:space="preserve"> </m:t>
          </m:r>
          <m:r>
            <w:rPr>
              <w:rFonts w:ascii="Cambria Math" w:hAnsi="Cambria Math" w:cstheme="majorHAnsi"/>
              <w:sz w:val="20"/>
              <w:szCs w:val="20"/>
            </w:rPr>
            <m:t>en</m:t>
          </m:r>
          <m:r>
            <w:rPr>
              <w:rFonts w:ascii="Cambria Math" w:hAnsi="Cambria Math" w:cstheme="majorHAnsi"/>
              <w:sz w:val="20"/>
              <w:szCs w:val="20"/>
            </w:rPr>
            <m:t xml:space="preserve"> </m:t>
          </m:r>
          <m:r>
            <w:rPr>
              <w:rFonts w:ascii="Cambria Math" w:hAnsi="Cambria Math" w:cstheme="majorHAnsi"/>
              <w:sz w:val="20"/>
              <w:szCs w:val="20"/>
            </w:rPr>
            <m:t>el</m:t>
          </m:r>
          <m:r>
            <w:rPr>
              <w:rFonts w:ascii="Cambria Math" w:hAnsi="Cambria Math" w:cstheme="majorHAnsi"/>
              <w:sz w:val="20"/>
              <w:szCs w:val="20"/>
            </w:rPr>
            <m:t xml:space="preserve"> </m:t>
          </m:r>
          <m:r>
            <w:rPr>
              <w:rFonts w:ascii="Cambria Math" w:hAnsi="Cambria Math" w:cstheme="majorHAnsi"/>
              <w:sz w:val="20"/>
              <w:szCs w:val="20"/>
            </w:rPr>
            <m:t>que</m:t>
          </m:r>
          <m:r>
            <w:rPr>
              <w:rFonts w:ascii="Cambria Math" w:hAnsi="Cambria Math" w:cstheme="majorHAnsi"/>
              <w:sz w:val="20"/>
              <w:szCs w:val="20"/>
            </w:rPr>
            <m:t xml:space="preserve"> </m:t>
          </m:r>
          <m:r>
            <w:rPr>
              <w:rFonts w:ascii="Cambria Math" w:hAnsi="Cambria Math" w:cstheme="majorHAnsi"/>
              <w:sz w:val="20"/>
              <w:szCs w:val="20"/>
            </w:rPr>
            <m:t>el</m:t>
          </m:r>
          <m:r>
            <w:rPr>
              <w:rFonts w:ascii="Cambria Math" w:hAnsi="Cambria Math" w:cstheme="majorHAnsi"/>
              <w:sz w:val="20"/>
              <w:szCs w:val="20"/>
            </w:rPr>
            <m:t xml:space="preserve"> </m:t>
          </m:r>
          <m:r>
            <w:rPr>
              <w:rFonts w:ascii="Cambria Math" w:hAnsi="Cambria Math" w:cstheme="majorHAnsi"/>
              <w:sz w:val="20"/>
              <w:szCs w:val="20"/>
            </w:rPr>
            <m:t>m</m:t>
          </m:r>
          <m:r>
            <w:rPr>
              <w:rFonts w:ascii="Cambria Math" w:hAnsi="Cambria Math" w:cstheme="majorHAnsi"/>
              <w:sz w:val="20"/>
              <w:szCs w:val="20"/>
            </w:rPr>
            <m:t>é</m:t>
          </m:r>
          <m:r>
            <w:rPr>
              <w:rFonts w:ascii="Cambria Math" w:hAnsi="Cambria Math" w:cstheme="majorHAnsi"/>
              <w:sz w:val="20"/>
              <w:szCs w:val="20"/>
            </w:rPr>
            <m:t>dico</m:t>
          </m:r>
          <m:r>
            <w:rPr>
              <w:rFonts w:ascii="Cambria Math" w:hAnsi="Cambria Math" w:cstheme="majorHAnsi"/>
              <w:sz w:val="20"/>
              <w:szCs w:val="20"/>
            </w:rPr>
            <m:t xml:space="preserve"> </m:t>
          </m:r>
          <m:r>
            <w:rPr>
              <w:rFonts w:ascii="Cambria Math" w:hAnsi="Cambria Math" w:cstheme="majorHAnsi"/>
              <w:sz w:val="20"/>
              <w:szCs w:val="20"/>
            </w:rPr>
            <m:t>m</m:t>
          </m:r>
          <m:r>
            <w:rPr>
              <w:rFonts w:ascii="Cambria Math" w:hAnsi="Cambria Math" w:cstheme="majorHAnsi"/>
              <w:sz w:val="20"/>
              <w:szCs w:val="20"/>
            </w:rPr>
            <m:t xml:space="preserve"> </m:t>
          </m:r>
          <m:r>
            <w:rPr>
              <w:rFonts w:ascii="Cambria Math" w:hAnsi="Cambria Math" w:cstheme="majorHAnsi"/>
              <w:sz w:val="20"/>
              <w:szCs w:val="20"/>
            </w:rPr>
            <m:t>estuv</m:t>
          </m:r>
          <m:r>
            <w:rPr>
              <w:rFonts w:ascii="Cambria Math" w:hAnsi="Cambria Math" w:cstheme="majorHAnsi"/>
              <w:sz w:val="20"/>
              <w:szCs w:val="20"/>
            </w:rPr>
            <m:t>o</m:t>
          </m:r>
          <m:r>
            <w:rPr>
              <w:rFonts w:ascii="Cambria Math" w:hAnsi="Cambria Math" w:cstheme="majorHAnsi"/>
              <w:sz w:val="20"/>
              <w:szCs w:val="20"/>
            </w:rPr>
            <m:t xml:space="preserve"> </m:t>
          </m:r>
          <m:r>
            <w:rPr>
              <w:rFonts w:ascii="Cambria Math" w:hAnsi="Cambria Math" w:cstheme="majorHAnsi"/>
              <w:sz w:val="20"/>
              <w:szCs w:val="20"/>
            </w:rPr>
            <m:t>ocupado</m:t>
          </m:r>
          <m:r>
            <w:rPr>
              <w:rFonts w:ascii="Cambria Math" w:hAnsi="Cambria Math" w:cstheme="majorHAnsi"/>
              <w:sz w:val="20"/>
              <w:szCs w:val="20"/>
            </w:rPr>
            <m:t>.</m:t>
          </m:r>
        </m:oMath>
      </m:oMathPara>
    </w:p>
    <w:p w14:paraId="25524117" w14:textId="3FDCF5B9" w:rsidR="00691FCA" w:rsidRDefault="00255EB3" w:rsidP="00381160">
      <w:pPr>
        <w:spacing w:after="0"/>
        <w:ind w:left="0" w:firstLine="0"/>
        <w:rPr>
          <w:rFonts w:asciiTheme="majorHAnsi" w:hAnsiTheme="majorHAnsi" w:cstheme="majorHAnsi"/>
          <w:sz w:val="20"/>
          <w:szCs w:val="20"/>
        </w:rPr>
      </w:pPr>
      <m:oMath>
        <m:sSub>
          <m:sSubPr>
            <m:ctrlPr>
              <w:rPr>
                <w:rFonts w:ascii="Cambria Math" w:hAnsi="Cambria Math" w:cstheme="majorHAnsi"/>
                <w:i/>
                <w:sz w:val="20"/>
                <w:szCs w:val="20"/>
              </w:rPr>
            </m:ctrlPr>
          </m:sSubPr>
          <m:e>
            <m:r>
              <w:rPr>
                <w:rFonts w:ascii="Cambria Math" w:hAnsi="Cambria Math" w:cstheme="majorHAnsi"/>
                <w:sz w:val="20"/>
                <w:szCs w:val="20"/>
              </w:rPr>
              <m:t>t</m:t>
            </m:r>
            <m:r>
              <w:rPr>
                <w:rFonts w:ascii="Cambria Math" w:hAnsi="Cambria Math" w:cstheme="majorHAnsi"/>
                <w:sz w:val="20"/>
                <w:szCs w:val="20"/>
              </w:rPr>
              <m:t>.</m:t>
            </m:r>
            <m:r>
              <w:rPr>
                <w:rFonts w:ascii="Cambria Math" w:hAnsi="Cambria Math" w:cstheme="majorHAnsi"/>
                <w:sz w:val="20"/>
                <w:szCs w:val="20"/>
              </w:rPr>
              <m:t>desplazamiento</m:t>
            </m:r>
          </m:e>
          <m:sub>
            <m:r>
              <w:rPr>
                <w:rFonts w:ascii="Cambria Math" w:hAnsi="Cambria Math" w:cstheme="majorHAnsi"/>
                <w:sz w:val="20"/>
                <w:szCs w:val="20"/>
              </w:rPr>
              <m:t>m</m:t>
            </m:r>
          </m:sub>
        </m:sSub>
        <m:r>
          <w:rPr>
            <w:rFonts w:ascii="Cambria Math" w:hAnsi="Cambria Math" w:cstheme="majorHAnsi"/>
            <w:sz w:val="20"/>
            <w:szCs w:val="20"/>
          </w:rPr>
          <m:t>=</m:t>
        </m:r>
        <m:r>
          <w:rPr>
            <w:rFonts w:ascii="Cambria Math" w:hAnsi="Cambria Math" w:cstheme="majorHAnsi"/>
            <w:sz w:val="20"/>
            <w:szCs w:val="20"/>
          </w:rPr>
          <m:t>representa</m:t>
        </m:r>
        <m:r>
          <w:rPr>
            <w:rFonts w:ascii="Cambria Math" w:hAnsi="Cambria Math" w:cstheme="majorHAnsi"/>
            <w:sz w:val="20"/>
            <w:szCs w:val="20"/>
          </w:rPr>
          <m:t xml:space="preserve"> </m:t>
        </m:r>
        <m:r>
          <w:rPr>
            <w:rFonts w:ascii="Cambria Math" w:hAnsi="Cambria Math" w:cstheme="majorHAnsi"/>
            <w:sz w:val="20"/>
            <w:szCs w:val="20"/>
          </w:rPr>
          <m:t>el</m:t>
        </m:r>
        <m:r>
          <w:rPr>
            <w:rFonts w:ascii="Cambria Math" w:hAnsi="Cambria Math" w:cstheme="majorHAnsi"/>
            <w:sz w:val="20"/>
            <w:szCs w:val="20"/>
          </w:rPr>
          <m:t xml:space="preserve"> </m:t>
        </m:r>
        <m:r>
          <w:rPr>
            <w:rFonts w:ascii="Cambria Math" w:hAnsi="Cambria Math" w:cstheme="majorHAnsi"/>
            <w:sz w:val="20"/>
            <w:szCs w:val="20"/>
          </w:rPr>
          <m:t>tiempo</m:t>
        </m:r>
        <m:r>
          <w:rPr>
            <w:rFonts w:ascii="Cambria Math" w:hAnsi="Cambria Math" w:cstheme="majorHAnsi"/>
            <w:sz w:val="20"/>
            <w:szCs w:val="20"/>
          </w:rPr>
          <m:t xml:space="preserve"> </m:t>
        </m:r>
        <m:r>
          <w:rPr>
            <w:rFonts w:ascii="Cambria Math" w:hAnsi="Cambria Math" w:cstheme="majorHAnsi"/>
            <w:sz w:val="20"/>
            <w:szCs w:val="20"/>
          </w:rPr>
          <m:t>de</m:t>
        </m:r>
        <m:r>
          <w:rPr>
            <w:rFonts w:ascii="Cambria Math" w:hAnsi="Cambria Math" w:cstheme="majorHAnsi"/>
            <w:sz w:val="20"/>
            <w:szCs w:val="20"/>
          </w:rPr>
          <m:t xml:space="preserve"> </m:t>
        </m:r>
        <m:r>
          <w:rPr>
            <w:rFonts w:ascii="Cambria Math" w:hAnsi="Cambria Math" w:cstheme="majorHAnsi"/>
            <w:sz w:val="20"/>
            <w:szCs w:val="20"/>
          </w:rPr>
          <m:t>desplazamiento</m:t>
        </m:r>
        <m:r>
          <w:rPr>
            <w:rFonts w:ascii="Cambria Math" w:hAnsi="Cambria Math" w:cstheme="majorHAnsi"/>
            <w:sz w:val="20"/>
            <w:szCs w:val="20"/>
          </w:rPr>
          <m:t xml:space="preserve"> </m:t>
        </m:r>
        <m:r>
          <w:rPr>
            <w:rFonts w:ascii="Cambria Math" w:hAnsi="Cambria Math" w:cstheme="majorHAnsi"/>
            <w:sz w:val="20"/>
            <w:szCs w:val="20"/>
          </w:rPr>
          <m:t>del</m:t>
        </m:r>
        <m:r>
          <w:rPr>
            <w:rFonts w:ascii="Cambria Math" w:hAnsi="Cambria Math" w:cstheme="majorHAnsi"/>
            <w:sz w:val="20"/>
            <w:szCs w:val="20"/>
          </w:rPr>
          <m:t xml:space="preserve"> </m:t>
        </m:r>
        <m:r>
          <w:rPr>
            <w:rFonts w:ascii="Cambria Math" w:hAnsi="Cambria Math" w:cstheme="majorHAnsi"/>
            <w:sz w:val="20"/>
            <w:szCs w:val="20"/>
          </w:rPr>
          <m:t>m</m:t>
        </m:r>
        <m:r>
          <w:rPr>
            <w:rFonts w:ascii="Cambria Math" w:hAnsi="Cambria Math" w:cstheme="majorHAnsi"/>
            <w:sz w:val="20"/>
            <w:szCs w:val="20"/>
          </w:rPr>
          <m:t>é</m:t>
        </m:r>
        <m:r>
          <w:rPr>
            <w:rFonts w:ascii="Cambria Math" w:hAnsi="Cambria Math" w:cstheme="majorHAnsi"/>
            <w:sz w:val="20"/>
            <w:szCs w:val="20"/>
          </w:rPr>
          <m:t>dico</m:t>
        </m:r>
        <m:r>
          <w:rPr>
            <w:rFonts w:ascii="Cambria Math" w:hAnsi="Cambria Math" w:cstheme="majorHAnsi"/>
            <w:sz w:val="20"/>
            <w:szCs w:val="20"/>
          </w:rPr>
          <m:t xml:space="preserve"> </m:t>
        </m:r>
        <m:r>
          <w:rPr>
            <w:rFonts w:ascii="Cambria Math" w:hAnsi="Cambria Math" w:cstheme="majorHAnsi"/>
            <w:sz w:val="20"/>
            <w:szCs w:val="20"/>
          </w:rPr>
          <m:t>m</m:t>
        </m:r>
        <m:r>
          <w:rPr>
            <w:rFonts w:ascii="Cambria Math" w:hAnsi="Cambria Math" w:cstheme="majorHAnsi"/>
            <w:sz w:val="20"/>
            <w:szCs w:val="20"/>
          </w:rPr>
          <m:t xml:space="preserve"> h</m:t>
        </m:r>
        <m:r>
          <w:rPr>
            <w:rFonts w:ascii="Cambria Math" w:hAnsi="Cambria Math" w:cstheme="majorHAnsi"/>
            <w:sz w:val="20"/>
            <w:szCs w:val="20"/>
          </w:rPr>
          <m:t>asta</m:t>
        </m:r>
        <m:r>
          <w:rPr>
            <w:rFonts w:ascii="Cambria Math" w:hAnsi="Cambria Math" w:cstheme="majorHAnsi"/>
            <w:sz w:val="20"/>
            <w:szCs w:val="20"/>
          </w:rPr>
          <m:t xml:space="preserve"> </m:t>
        </m:r>
        <m:r>
          <w:rPr>
            <w:rFonts w:ascii="Cambria Math" w:hAnsi="Cambria Math" w:cstheme="majorHAnsi"/>
            <w:sz w:val="20"/>
            <w:szCs w:val="20"/>
          </w:rPr>
          <m:t>la</m:t>
        </m:r>
        <m:r>
          <w:rPr>
            <w:rFonts w:ascii="Cambria Math" w:hAnsi="Cambria Math" w:cstheme="majorHAnsi"/>
            <w:sz w:val="20"/>
            <w:szCs w:val="20"/>
          </w:rPr>
          <m:t xml:space="preserve"> </m:t>
        </m:r>
        <m:r>
          <w:rPr>
            <w:rFonts w:ascii="Cambria Math" w:hAnsi="Cambria Math" w:cstheme="majorHAnsi"/>
            <w:sz w:val="20"/>
            <w:szCs w:val="20"/>
          </w:rPr>
          <m:t>ubicacion</m:t>
        </m:r>
        <m:r>
          <w:rPr>
            <w:rFonts w:ascii="Cambria Math" w:hAnsi="Cambria Math" w:cstheme="majorHAnsi"/>
            <w:sz w:val="20"/>
            <w:szCs w:val="20"/>
          </w:rPr>
          <m:t xml:space="preserve"> </m:t>
        </m:r>
        <m:r>
          <w:rPr>
            <w:rFonts w:ascii="Cambria Math" w:hAnsi="Cambria Math" w:cstheme="majorHAnsi"/>
            <w:sz w:val="20"/>
            <w:szCs w:val="20"/>
          </w:rPr>
          <m:t>de</m:t>
        </m:r>
        <m:r>
          <w:rPr>
            <w:rFonts w:ascii="Cambria Math" w:hAnsi="Cambria Math" w:cstheme="majorHAnsi"/>
            <w:sz w:val="20"/>
            <w:szCs w:val="20"/>
          </w:rPr>
          <m:t xml:space="preserve"> </m:t>
        </m:r>
        <m:r>
          <w:rPr>
            <w:rFonts w:ascii="Cambria Math" w:hAnsi="Cambria Math" w:cstheme="majorHAnsi"/>
            <w:sz w:val="20"/>
            <w:szCs w:val="20"/>
          </w:rPr>
          <m:t>la</m:t>
        </m:r>
        <m:r>
          <w:rPr>
            <w:rFonts w:ascii="Cambria Math" w:hAnsi="Cambria Math" w:cstheme="majorHAnsi"/>
            <w:sz w:val="20"/>
            <w:szCs w:val="20"/>
          </w:rPr>
          <m:t xml:space="preserve"> </m:t>
        </m:r>
        <m:r>
          <w:rPr>
            <w:rFonts w:ascii="Cambria Math" w:hAnsi="Cambria Math" w:cstheme="majorHAnsi"/>
            <w:sz w:val="20"/>
            <w:szCs w:val="20"/>
          </w:rPr>
          <m:t>solicitud</m:t>
        </m:r>
        <m:r>
          <w:rPr>
            <w:rFonts w:ascii="Cambria Math" w:hAnsi="Cambria Math" w:cstheme="majorHAnsi"/>
            <w:sz w:val="20"/>
            <w:szCs w:val="20"/>
          </w:rPr>
          <m:t xml:space="preserve"> </m:t>
        </m:r>
        <m:r>
          <w:rPr>
            <w:rFonts w:ascii="Cambria Math" w:hAnsi="Cambria Math" w:cstheme="majorHAnsi"/>
            <w:sz w:val="20"/>
            <w:szCs w:val="20"/>
          </w:rPr>
          <m:t>s</m:t>
        </m:r>
        <m:r>
          <w:rPr>
            <w:rFonts w:ascii="Cambria Math" w:hAnsi="Cambria Math" w:cstheme="majorHAnsi"/>
            <w:sz w:val="20"/>
            <w:szCs w:val="20"/>
          </w:rPr>
          <m:t>.</m:t>
        </m:r>
      </m:oMath>
      <w:r w:rsidR="00381160">
        <w:rPr>
          <w:rFonts w:asciiTheme="majorHAnsi" w:hAnsiTheme="majorHAnsi" w:cstheme="majorHAnsi"/>
          <w:sz w:val="20"/>
          <w:szCs w:val="20"/>
        </w:rPr>
        <w:t xml:space="preserve"> </w:t>
      </w:r>
    </w:p>
    <w:p w14:paraId="61CB957B" w14:textId="77777777" w:rsidR="000058CE" w:rsidRDefault="000058CE" w:rsidP="00691FCA">
      <w:pPr>
        <w:spacing w:after="0"/>
        <w:rPr>
          <w:rFonts w:asciiTheme="majorHAnsi" w:hAnsiTheme="majorHAnsi" w:cstheme="majorHAnsi"/>
        </w:rPr>
      </w:pPr>
    </w:p>
    <w:p w14:paraId="55B670E1" w14:textId="77777777" w:rsidR="00CE4058" w:rsidRDefault="00CE4058" w:rsidP="00071538">
      <w:pPr>
        <w:spacing w:after="0"/>
        <w:ind w:right="567"/>
        <w:rPr>
          <w:rFonts w:asciiTheme="majorHAnsi" w:hAnsiTheme="majorHAnsi" w:cstheme="majorHAnsi"/>
        </w:rPr>
      </w:pPr>
    </w:p>
    <w:p w14:paraId="047DAF5D" w14:textId="609F2E0C" w:rsidR="00713DC3" w:rsidRDefault="00D76FC2" w:rsidP="00071538">
      <w:pPr>
        <w:spacing w:after="0"/>
        <w:ind w:right="567"/>
        <w:rPr>
          <w:rFonts w:asciiTheme="majorHAnsi" w:hAnsiTheme="majorHAnsi" w:cstheme="majorHAnsi"/>
        </w:rPr>
      </w:pPr>
      <w:r>
        <w:rPr>
          <w:rFonts w:asciiTheme="majorHAnsi" w:hAnsiTheme="majorHAnsi" w:cstheme="majorHAnsi"/>
        </w:rPr>
        <w:t>P</w:t>
      </w:r>
      <w:r w:rsidR="00A87FDC" w:rsidRPr="00A87FDC">
        <w:rPr>
          <w:rFonts w:asciiTheme="majorHAnsi" w:hAnsiTheme="majorHAnsi" w:cstheme="majorHAnsi"/>
        </w:rPr>
        <w:t>odemos observar un ejemplo para comprender cómo funciona internamente</w:t>
      </w:r>
      <w:r>
        <w:rPr>
          <w:rFonts w:asciiTheme="majorHAnsi" w:hAnsiTheme="majorHAnsi" w:cstheme="majorHAnsi"/>
        </w:rPr>
        <w:t xml:space="preserve">, supongamos que tenemos 13 médicos disponibles de quienes conocemos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m</m:t>
            </m:r>
          </m:sub>
        </m:sSub>
      </m:oMath>
      <w:r w:rsidR="005B47AD">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t</m:t>
            </m:r>
          </m:e>
          <m:sub>
            <m:r>
              <w:rPr>
                <w:rFonts w:ascii="Cambria Math" w:hAnsi="Cambria Math" w:cstheme="majorHAnsi"/>
              </w:rPr>
              <m:t>m</m:t>
            </m:r>
          </m:sub>
        </m:sSub>
      </m:oMath>
      <w:r w:rsidR="005B47AD">
        <w:rPr>
          <w:rFonts w:asciiTheme="majorHAnsi" w:hAnsiTheme="majorHAnsi" w:cstheme="majorHAnsi"/>
        </w:rPr>
        <w:t xml:space="preserve"> y </w:t>
      </w:r>
      <m:oMath>
        <m:sSub>
          <m:sSubPr>
            <m:ctrlPr>
              <w:rPr>
                <w:rFonts w:ascii="Cambria Math" w:hAnsi="Cambria Math" w:cstheme="majorHAnsi"/>
                <w:i/>
              </w:rPr>
            </m:ctrlPr>
          </m:sSubPr>
          <m:e>
            <m:r>
              <w:rPr>
                <w:rFonts w:ascii="Cambria Math" w:hAnsi="Cambria Math" w:cstheme="majorHAnsi"/>
              </w:rPr>
              <m:t>t.desplazamiento</m:t>
            </m:r>
          </m:e>
          <m:sub>
            <m:r>
              <w:rPr>
                <w:rFonts w:ascii="Cambria Math" w:hAnsi="Cambria Math" w:cstheme="majorHAnsi"/>
              </w:rPr>
              <m:t>m,s</m:t>
            </m:r>
          </m:sub>
        </m:sSub>
      </m:oMath>
      <w:r w:rsidR="005B47AD">
        <w:rPr>
          <w:rFonts w:asciiTheme="majorHAnsi" w:hAnsiTheme="majorHAnsi" w:cstheme="majorHAnsi"/>
        </w:rPr>
        <w:t xml:space="preserve">. </w:t>
      </w:r>
    </w:p>
    <w:p w14:paraId="3FC26A5B" w14:textId="77777777" w:rsidR="00691FCA" w:rsidRDefault="00691FCA" w:rsidP="00691FCA">
      <w:pPr>
        <w:spacing w:after="0"/>
        <w:rPr>
          <w:rFonts w:asciiTheme="majorHAnsi" w:hAnsiTheme="majorHAnsi" w:cstheme="majorHAnsi"/>
        </w:rPr>
      </w:pPr>
    </w:p>
    <w:p w14:paraId="7C46556D" w14:textId="0A9D3E3B" w:rsidR="002526A6" w:rsidRDefault="003530E9" w:rsidP="00381A82">
      <w:pPr>
        <w:spacing w:after="0"/>
        <w:jc w:val="center"/>
        <w:rPr>
          <w:rFonts w:asciiTheme="majorHAnsi" w:hAnsiTheme="majorHAnsi" w:cstheme="majorHAnsi"/>
        </w:rPr>
      </w:pPr>
      <w:r w:rsidRPr="003530E9">
        <w:rPr>
          <w:rFonts w:asciiTheme="majorHAnsi" w:hAnsiTheme="majorHAnsi" w:cstheme="majorHAnsi"/>
          <w:noProof/>
        </w:rPr>
        <w:drawing>
          <wp:inline distT="0" distB="0" distL="0" distR="0" wp14:anchorId="4D691302" wp14:editId="17F64395">
            <wp:extent cx="4269441" cy="2168452"/>
            <wp:effectExtent l="0" t="0" r="0" b="3810"/>
            <wp:docPr id="530028097" name="Imagen 530028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28097" name=""/>
                    <pic:cNvPicPr/>
                  </pic:nvPicPr>
                  <pic:blipFill>
                    <a:blip r:embed="rId16"/>
                    <a:stretch>
                      <a:fillRect/>
                    </a:stretch>
                  </pic:blipFill>
                  <pic:spPr>
                    <a:xfrm>
                      <a:off x="0" y="0"/>
                      <a:ext cx="4324570" cy="2196452"/>
                    </a:xfrm>
                    <a:prstGeom prst="rect">
                      <a:avLst/>
                    </a:prstGeom>
                  </pic:spPr>
                </pic:pic>
              </a:graphicData>
            </a:graphic>
          </wp:inline>
        </w:drawing>
      </w:r>
    </w:p>
    <w:p w14:paraId="1088BC57" w14:textId="347B0AFD" w:rsidR="00581913" w:rsidRDefault="00B71B76" w:rsidP="00581913">
      <w:pPr>
        <w:pStyle w:val="Descripcin"/>
        <w:jc w:val="center"/>
        <w:rPr>
          <w:rFonts w:asciiTheme="majorHAnsi" w:hAnsiTheme="majorHAnsi" w:cstheme="majorHAnsi"/>
        </w:rPr>
      </w:pPr>
      <w:r>
        <w:t>Tabla 4</w:t>
      </w:r>
      <w:r w:rsidR="00581913">
        <w:t>. Ejemplo del funcionamiento interno de la regla de prioridad.</w:t>
      </w:r>
    </w:p>
    <w:p w14:paraId="2FED8370" w14:textId="6313B7ED" w:rsidR="00EA2A01" w:rsidRDefault="005B47AD" w:rsidP="00EA2A01">
      <w:pPr>
        <w:ind w:right="567"/>
        <w:rPr>
          <w:rFonts w:asciiTheme="majorHAnsi" w:hAnsiTheme="majorHAnsi" w:cstheme="majorHAnsi"/>
          <w:lang w:val="es-ES_tradnl"/>
        </w:rPr>
      </w:pPr>
      <w:r>
        <w:rPr>
          <w:rFonts w:asciiTheme="majorHAnsi" w:hAnsiTheme="majorHAnsi" w:cstheme="majorHAnsi"/>
          <w:lang w:val="es-ES_tradnl"/>
        </w:rPr>
        <w:t>Como se observa en la</w:t>
      </w:r>
      <w:r w:rsidR="00581913" w:rsidRPr="00DA556B">
        <w:rPr>
          <w:rFonts w:asciiTheme="majorHAnsi" w:hAnsiTheme="majorHAnsi" w:cstheme="majorHAnsi"/>
          <w:lang w:val="es-ES_tradnl"/>
        </w:rPr>
        <w:t xml:space="preserve"> </w:t>
      </w:r>
      <w:r w:rsidR="00EC1D4E">
        <w:rPr>
          <w:rFonts w:asciiTheme="majorHAnsi" w:hAnsiTheme="majorHAnsi" w:cstheme="majorHAnsi"/>
          <w:lang w:val="es-ES_tradnl"/>
        </w:rPr>
        <w:t>tabla</w:t>
      </w:r>
      <w:r w:rsidR="00581913" w:rsidRPr="00DA556B">
        <w:rPr>
          <w:rFonts w:asciiTheme="majorHAnsi" w:hAnsiTheme="majorHAnsi" w:cstheme="majorHAnsi"/>
          <w:lang w:val="es-ES_tradnl"/>
        </w:rPr>
        <w:t xml:space="preserve"> </w:t>
      </w:r>
      <w:r w:rsidR="00EC1D4E">
        <w:rPr>
          <w:rFonts w:asciiTheme="majorHAnsi" w:hAnsiTheme="majorHAnsi" w:cstheme="majorHAnsi"/>
          <w:lang w:val="es-ES_tradnl"/>
        </w:rPr>
        <w:t>4</w:t>
      </w:r>
      <w:r w:rsidR="0048028B" w:rsidRPr="0048028B">
        <w:rPr>
          <w:rFonts w:asciiTheme="majorHAnsi" w:hAnsiTheme="majorHAnsi" w:cstheme="majorHAnsi"/>
          <w:lang w:val="es-ES_tradnl"/>
        </w:rPr>
        <w:t>, los médicos</w:t>
      </w:r>
      <w:r>
        <w:rPr>
          <w:rFonts w:asciiTheme="majorHAnsi" w:hAnsiTheme="majorHAnsi" w:cstheme="majorHAnsi"/>
          <w:lang w:val="es-ES_tradnl"/>
        </w:rPr>
        <w:t xml:space="preserve"> </w:t>
      </w:r>
      <w:r w:rsidR="00A03034">
        <w:rPr>
          <w:rFonts w:asciiTheme="majorHAnsi" w:hAnsiTheme="majorHAnsi" w:cstheme="majorHAnsi"/>
          <w:lang w:val="es-ES_tradnl"/>
        </w:rPr>
        <w:t>L</w:t>
      </w:r>
      <w:r w:rsidR="00ED16B3">
        <w:rPr>
          <w:rFonts w:asciiTheme="majorHAnsi" w:hAnsiTheme="majorHAnsi" w:cstheme="majorHAnsi"/>
          <w:lang w:val="es-ES_tradnl"/>
        </w:rPr>
        <w:t xml:space="preserve">, </w:t>
      </w:r>
      <w:r w:rsidR="00563A0E">
        <w:rPr>
          <w:rFonts w:asciiTheme="majorHAnsi" w:hAnsiTheme="majorHAnsi" w:cstheme="majorHAnsi"/>
          <w:lang w:val="es-ES_tradnl"/>
        </w:rPr>
        <w:t>B</w:t>
      </w:r>
      <w:r w:rsidR="00242458">
        <w:rPr>
          <w:rFonts w:asciiTheme="majorHAnsi" w:hAnsiTheme="majorHAnsi" w:cstheme="majorHAnsi"/>
          <w:lang w:val="es-ES_tradnl"/>
        </w:rPr>
        <w:t xml:space="preserve"> </w:t>
      </w:r>
      <w:r>
        <w:rPr>
          <w:rFonts w:asciiTheme="majorHAnsi" w:hAnsiTheme="majorHAnsi" w:cstheme="majorHAnsi"/>
          <w:lang w:val="es-ES_tradnl"/>
        </w:rPr>
        <w:t>y</w:t>
      </w:r>
      <w:r w:rsidR="005F5EAA">
        <w:rPr>
          <w:rFonts w:asciiTheme="majorHAnsi" w:hAnsiTheme="majorHAnsi" w:cstheme="majorHAnsi"/>
          <w:lang w:val="es-ES_tradnl"/>
        </w:rPr>
        <w:t xml:space="preserve"> </w:t>
      </w:r>
      <w:r w:rsidR="00563A0E">
        <w:rPr>
          <w:rFonts w:asciiTheme="majorHAnsi" w:hAnsiTheme="majorHAnsi" w:cstheme="majorHAnsi"/>
          <w:lang w:val="es-ES_tradnl"/>
        </w:rPr>
        <w:t>K</w:t>
      </w:r>
      <w:r>
        <w:rPr>
          <w:rFonts w:asciiTheme="majorHAnsi" w:hAnsiTheme="majorHAnsi" w:cstheme="majorHAnsi"/>
          <w:lang w:val="es-ES_tradnl"/>
        </w:rPr>
        <w:t xml:space="preserve"> tiene</w:t>
      </w:r>
      <w:r w:rsidR="00A76626">
        <w:rPr>
          <w:rFonts w:asciiTheme="majorHAnsi" w:hAnsiTheme="majorHAnsi" w:cstheme="majorHAnsi"/>
          <w:lang w:val="es-ES_tradnl"/>
        </w:rPr>
        <w:t>n</w:t>
      </w:r>
      <w:r>
        <w:rPr>
          <w:rFonts w:asciiTheme="majorHAnsi" w:hAnsiTheme="majorHAnsi" w:cstheme="majorHAnsi"/>
          <w:lang w:val="es-ES_tradnl"/>
        </w:rPr>
        <w:t xml:space="preserve"> la misma cantidad de solicitudes agendadas</w:t>
      </w:r>
      <w:r w:rsidR="0048028B" w:rsidRPr="0048028B">
        <w:rPr>
          <w:rFonts w:asciiTheme="majorHAnsi" w:hAnsiTheme="majorHAnsi" w:cstheme="majorHAnsi"/>
          <w:lang w:val="es-ES_tradnl"/>
        </w:rPr>
        <w:t>. Sin</w:t>
      </w:r>
      <w:r>
        <w:rPr>
          <w:rFonts w:asciiTheme="majorHAnsi" w:hAnsiTheme="majorHAnsi" w:cstheme="majorHAnsi"/>
          <w:lang w:val="es-ES_tradnl"/>
        </w:rPr>
        <w:t xml:space="preserve"> embargo</w:t>
      </w:r>
      <w:r w:rsidR="0048028B" w:rsidRPr="0048028B">
        <w:rPr>
          <w:rFonts w:asciiTheme="majorHAnsi" w:hAnsiTheme="majorHAnsi" w:cstheme="majorHAnsi"/>
          <w:lang w:val="es-ES_tradnl"/>
        </w:rPr>
        <w:t xml:space="preserve">, debido a que el </w:t>
      </w:r>
      <w:r w:rsidR="00724985">
        <w:rPr>
          <w:rFonts w:asciiTheme="majorHAnsi" w:hAnsiTheme="majorHAnsi" w:cstheme="majorHAnsi"/>
          <w:lang w:val="es-ES_tradnl"/>
        </w:rPr>
        <w:t xml:space="preserve">médico </w:t>
      </w:r>
      <w:r w:rsidR="006D70D5">
        <w:rPr>
          <w:rFonts w:asciiTheme="majorHAnsi" w:hAnsiTheme="majorHAnsi" w:cstheme="majorHAnsi"/>
          <w:lang w:val="es-ES_tradnl"/>
        </w:rPr>
        <w:t>L</w:t>
      </w:r>
      <w:r w:rsidR="00724985">
        <w:rPr>
          <w:rFonts w:asciiTheme="majorHAnsi" w:hAnsiTheme="majorHAnsi" w:cstheme="majorHAnsi"/>
          <w:lang w:val="es-ES_tradnl"/>
        </w:rPr>
        <w:t xml:space="preserve"> tardará menos</w:t>
      </w:r>
      <w:r>
        <w:rPr>
          <w:rFonts w:asciiTheme="majorHAnsi" w:hAnsiTheme="majorHAnsi" w:cstheme="majorHAnsi"/>
          <w:lang w:val="es-ES_tradnl"/>
        </w:rPr>
        <w:t xml:space="preserve"> tiempo en </w:t>
      </w:r>
      <w:r w:rsidR="0048028B" w:rsidRPr="0048028B">
        <w:rPr>
          <w:rFonts w:asciiTheme="majorHAnsi" w:hAnsiTheme="majorHAnsi" w:cstheme="majorHAnsi"/>
          <w:lang w:val="es-ES_tradnl"/>
        </w:rPr>
        <w:t>comenzar</w:t>
      </w:r>
      <w:r>
        <w:rPr>
          <w:rFonts w:asciiTheme="majorHAnsi" w:hAnsiTheme="majorHAnsi" w:cstheme="majorHAnsi"/>
          <w:lang w:val="es-ES_tradnl"/>
        </w:rPr>
        <w:t xml:space="preserve"> a atender la solicitud</w:t>
      </w:r>
      <w:r w:rsidR="00563A0E">
        <w:rPr>
          <w:rFonts w:asciiTheme="majorHAnsi" w:hAnsiTheme="majorHAnsi" w:cstheme="majorHAnsi"/>
          <w:lang w:val="es-ES_tradnl"/>
        </w:rPr>
        <w:t>,</w:t>
      </w:r>
      <w:r>
        <w:rPr>
          <w:rFonts w:asciiTheme="majorHAnsi" w:hAnsiTheme="majorHAnsi" w:cstheme="majorHAnsi"/>
          <w:lang w:val="es-ES_tradnl"/>
        </w:rPr>
        <w:t xml:space="preserve"> </w:t>
      </w:r>
      <w:r w:rsidR="00BF28AA">
        <w:rPr>
          <w:rFonts w:asciiTheme="majorHAnsi" w:hAnsiTheme="majorHAnsi" w:cstheme="majorHAnsi"/>
          <w:lang w:val="es-ES_tradnl"/>
        </w:rPr>
        <w:t xml:space="preserve">es </w:t>
      </w:r>
      <w:r w:rsidR="0048028B" w:rsidRPr="0048028B">
        <w:rPr>
          <w:rFonts w:asciiTheme="majorHAnsi" w:hAnsiTheme="majorHAnsi" w:cstheme="majorHAnsi"/>
          <w:lang w:val="es-ES_tradnl"/>
        </w:rPr>
        <w:t>él</w:t>
      </w:r>
      <w:r w:rsidR="00724985">
        <w:rPr>
          <w:rFonts w:asciiTheme="majorHAnsi" w:hAnsiTheme="majorHAnsi" w:cstheme="majorHAnsi"/>
          <w:lang w:val="es-ES_tradnl"/>
        </w:rPr>
        <w:t xml:space="preserve"> quien obtiene el menor peso. </w:t>
      </w:r>
      <w:r w:rsidR="0048028B" w:rsidRPr="0048028B">
        <w:rPr>
          <w:rFonts w:asciiTheme="majorHAnsi" w:hAnsiTheme="majorHAnsi" w:cstheme="majorHAnsi"/>
          <w:lang w:val="es-ES_tradnl"/>
        </w:rPr>
        <w:t>Además, los médicos</w:t>
      </w:r>
      <w:r w:rsidR="002453A8">
        <w:rPr>
          <w:rFonts w:asciiTheme="majorHAnsi" w:hAnsiTheme="majorHAnsi" w:cstheme="majorHAnsi"/>
          <w:lang w:val="es-ES_tradnl"/>
        </w:rPr>
        <w:t xml:space="preserve"> </w:t>
      </w:r>
      <w:r w:rsidR="00563A0E">
        <w:rPr>
          <w:rFonts w:asciiTheme="majorHAnsi" w:hAnsiTheme="majorHAnsi" w:cstheme="majorHAnsi"/>
          <w:lang w:val="es-ES_tradnl"/>
        </w:rPr>
        <w:t>L</w:t>
      </w:r>
      <w:r w:rsidR="002453A8">
        <w:rPr>
          <w:rFonts w:asciiTheme="majorHAnsi" w:hAnsiTheme="majorHAnsi" w:cstheme="majorHAnsi"/>
          <w:lang w:val="es-ES_tradnl"/>
        </w:rPr>
        <w:t xml:space="preserve">, E y M tardarán el mismo tiempo en </w:t>
      </w:r>
      <w:r w:rsidR="0048028B" w:rsidRPr="0048028B">
        <w:rPr>
          <w:rFonts w:asciiTheme="majorHAnsi" w:hAnsiTheme="majorHAnsi" w:cstheme="majorHAnsi"/>
          <w:lang w:val="es-ES_tradnl"/>
        </w:rPr>
        <w:t>comenzar</w:t>
      </w:r>
      <w:r w:rsidR="002453A8">
        <w:rPr>
          <w:rFonts w:asciiTheme="majorHAnsi" w:hAnsiTheme="majorHAnsi" w:cstheme="majorHAnsi"/>
          <w:lang w:val="es-ES_tradnl"/>
        </w:rPr>
        <w:t xml:space="preserve"> a atender la solicitud</w:t>
      </w:r>
      <w:r w:rsidR="001C7EAB">
        <w:rPr>
          <w:rFonts w:asciiTheme="majorHAnsi" w:hAnsiTheme="majorHAnsi" w:cstheme="majorHAnsi"/>
          <w:lang w:val="es-ES_tradnl"/>
        </w:rPr>
        <w:t>,</w:t>
      </w:r>
      <w:r w:rsidR="002453A8">
        <w:rPr>
          <w:rFonts w:asciiTheme="majorHAnsi" w:hAnsiTheme="majorHAnsi" w:cstheme="majorHAnsi"/>
          <w:lang w:val="es-ES_tradnl"/>
        </w:rPr>
        <w:t xml:space="preserve"> </w:t>
      </w:r>
      <w:r w:rsidR="003C68DD">
        <w:rPr>
          <w:rFonts w:asciiTheme="majorHAnsi" w:hAnsiTheme="majorHAnsi" w:cstheme="majorHAnsi"/>
          <w:lang w:val="es-ES_tradnl"/>
        </w:rPr>
        <w:t xml:space="preserve">pero </w:t>
      </w:r>
      <w:r w:rsidR="0048028B" w:rsidRPr="0048028B">
        <w:rPr>
          <w:rFonts w:asciiTheme="majorHAnsi" w:hAnsiTheme="majorHAnsi" w:cstheme="majorHAnsi"/>
          <w:lang w:val="es-ES_tradnl"/>
        </w:rPr>
        <w:t>dado que</w:t>
      </w:r>
      <w:r w:rsidR="003C68DD">
        <w:rPr>
          <w:rFonts w:asciiTheme="majorHAnsi" w:hAnsiTheme="majorHAnsi" w:cstheme="majorHAnsi"/>
          <w:lang w:val="es-ES_tradnl"/>
        </w:rPr>
        <w:t xml:space="preserve"> el médico L tiene la menor cantidad de solicitudes </w:t>
      </w:r>
      <w:r w:rsidR="001C7EAB">
        <w:rPr>
          <w:rFonts w:asciiTheme="majorHAnsi" w:hAnsiTheme="majorHAnsi" w:cstheme="majorHAnsi"/>
          <w:lang w:val="es-ES_tradnl"/>
        </w:rPr>
        <w:t>agendadas</w:t>
      </w:r>
      <w:r w:rsidR="0048028B" w:rsidRPr="0048028B">
        <w:rPr>
          <w:rFonts w:asciiTheme="majorHAnsi" w:hAnsiTheme="majorHAnsi" w:cstheme="majorHAnsi"/>
          <w:lang w:val="es-ES_tradnl"/>
        </w:rPr>
        <w:t>,</w:t>
      </w:r>
      <w:r w:rsidR="003C68DD">
        <w:rPr>
          <w:rFonts w:asciiTheme="majorHAnsi" w:hAnsiTheme="majorHAnsi" w:cstheme="majorHAnsi"/>
          <w:lang w:val="es-ES_tradnl"/>
        </w:rPr>
        <w:t xml:space="preserve"> es </w:t>
      </w:r>
      <w:r w:rsidR="0048028B" w:rsidRPr="0048028B">
        <w:rPr>
          <w:rFonts w:asciiTheme="majorHAnsi" w:hAnsiTheme="majorHAnsi" w:cstheme="majorHAnsi"/>
          <w:lang w:val="es-ES_tradnl"/>
        </w:rPr>
        <w:t>él</w:t>
      </w:r>
      <w:r w:rsidR="003C68DD">
        <w:rPr>
          <w:rFonts w:asciiTheme="majorHAnsi" w:hAnsiTheme="majorHAnsi" w:cstheme="majorHAnsi"/>
          <w:lang w:val="es-ES_tradnl"/>
        </w:rPr>
        <w:t xml:space="preserve"> quien </w:t>
      </w:r>
      <w:r w:rsidR="0048028B" w:rsidRPr="0048028B">
        <w:rPr>
          <w:rFonts w:asciiTheme="majorHAnsi" w:hAnsiTheme="majorHAnsi" w:cstheme="majorHAnsi"/>
          <w:lang w:val="es-ES_tradnl"/>
        </w:rPr>
        <w:t xml:space="preserve">obtiene </w:t>
      </w:r>
      <w:r w:rsidR="003C68DD">
        <w:rPr>
          <w:rFonts w:asciiTheme="majorHAnsi" w:hAnsiTheme="majorHAnsi" w:cstheme="majorHAnsi"/>
          <w:lang w:val="es-ES_tradnl"/>
        </w:rPr>
        <w:t>el menor peso.</w:t>
      </w:r>
      <w:r w:rsidR="001C7EAB">
        <w:rPr>
          <w:rFonts w:asciiTheme="majorHAnsi" w:hAnsiTheme="majorHAnsi" w:cstheme="majorHAnsi"/>
          <w:lang w:val="es-ES_tradnl"/>
        </w:rPr>
        <w:t xml:space="preserve"> </w:t>
      </w:r>
      <w:r w:rsidR="0048028B" w:rsidRPr="0048028B">
        <w:rPr>
          <w:rFonts w:asciiTheme="majorHAnsi" w:hAnsiTheme="majorHAnsi" w:cstheme="majorHAnsi"/>
          <w:lang w:val="es-ES_tradnl"/>
        </w:rPr>
        <w:t>Un</w:t>
      </w:r>
      <w:r w:rsidR="001C7EAB">
        <w:rPr>
          <w:rFonts w:asciiTheme="majorHAnsi" w:hAnsiTheme="majorHAnsi" w:cstheme="majorHAnsi"/>
          <w:lang w:val="es-ES_tradnl"/>
        </w:rPr>
        <w:t xml:space="preserve"> caso interesante es el del médico F</w:t>
      </w:r>
      <w:r w:rsidR="0048028B" w:rsidRPr="0048028B">
        <w:rPr>
          <w:rFonts w:asciiTheme="majorHAnsi" w:hAnsiTheme="majorHAnsi" w:cstheme="majorHAnsi"/>
          <w:lang w:val="es-ES_tradnl"/>
        </w:rPr>
        <w:t>, ya que ocupa</w:t>
      </w:r>
      <w:r w:rsidR="001C7EAB">
        <w:rPr>
          <w:rFonts w:asciiTheme="majorHAnsi" w:hAnsiTheme="majorHAnsi" w:cstheme="majorHAnsi"/>
          <w:lang w:val="es-ES_tradnl"/>
        </w:rPr>
        <w:t xml:space="preserve"> el tercer </w:t>
      </w:r>
      <w:r w:rsidR="0048028B" w:rsidRPr="0048028B">
        <w:rPr>
          <w:rFonts w:asciiTheme="majorHAnsi" w:hAnsiTheme="majorHAnsi" w:cstheme="majorHAnsi"/>
          <w:lang w:val="es-ES_tradnl"/>
        </w:rPr>
        <w:t>lugar en prioridad a pesar de tener</w:t>
      </w:r>
      <w:r w:rsidR="001C7EAB">
        <w:rPr>
          <w:rFonts w:asciiTheme="majorHAnsi" w:hAnsiTheme="majorHAnsi" w:cstheme="majorHAnsi"/>
          <w:lang w:val="es-ES_tradnl"/>
        </w:rPr>
        <w:t xml:space="preserve"> una alta cantidad de </w:t>
      </w:r>
      <w:r w:rsidR="001C7EAB">
        <w:rPr>
          <w:rFonts w:asciiTheme="majorHAnsi" w:hAnsiTheme="majorHAnsi" w:cstheme="majorHAnsi"/>
          <w:lang w:val="es-ES_tradnl"/>
        </w:rPr>
        <w:lastRenderedPageBreak/>
        <w:t>solicitudes agendadas</w:t>
      </w:r>
      <w:r w:rsidR="004B22D5">
        <w:rPr>
          <w:rFonts w:asciiTheme="majorHAnsi" w:hAnsiTheme="majorHAnsi" w:cstheme="majorHAnsi"/>
          <w:lang w:val="es-ES_tradnl"/>
        </w:rPr>
        <w:t>, es</w:t>
      </w:r>
      <w:r w:rsidR="0048028B" w:rsidRPr="0048028B">
        <w:rPr>
          <w:rFonts w:asciiTheme="majorHAnsi" w:hAnsiTheme="majorHAnsi" w:cstheme="majorHAnsi"/>
          <w:lang w:val="es-ES_tradnl"/>
        </w:rPr>
        <w:t>to</w:t>
      </w:r>
      <w:r w:rsidR="001C7EAB">
        <w:rPr>
          <w:rFonts w:asciiTheme="majorHAnsi" w:hAnsiTheme="majorHAnsi" w:cstheme="majorHAnsi"/>
          <w:lang w:val="es-ES_tradnl"/>
        </w:rPr>
        <w:t xml:space="preserve"> se </w:t>
      </w:r>
      <w:r w:rsidR="0048028B" w:rsidRPr="0048028B">
        <w:rPr>
          <w:rFonts w:asciiTheme="majorHAnsi" w:hAnsiTheme="majorHAnsi" w:cstheme="majorHAnsi"/>
          <w:lang w:val="es-ES_tradnl"/>
        </w:rPr>
        <w:t>debe a que sería el que requeriría menos</w:t>
      </w:r>
      <w:r w:rsidR="001C7EAB">
        <w:rPr>
          <w:rFonts w:asciiTheme="majorHAnsi" w:hAnsiTheme="majorHAnsi" w:cstheme="majorHAnsi"/>
          <w:lang w:val="es-ES_tradnl"/>
        </w:rPr>
        <w:t xml:space="preserve"> tiempo </w:t>
      </w:r>
      <w:r w:rsidR="0048028B" w:rsidRPr="0048028B">
        <w:rPr>
          <w:rFonts w:asciiTheme="majorHAnsi" w:hAnsiTheme="majorHAnsi" w:cstheme="majorHAnsi"/>
          <w:lang w:val="es-ES_tradnl"/>
        </w:rPr>
        <w:t xml:space="preserve">para </w:t>
      </w:r>
      <w:r w:rsidR="001C7EAB">
        <w:rPr>
          <w:rFonts w:asciiTheme="majorHAnsi" w:hAnsiTheme="majorHAnsi" w:cstheme="majorHAnsi"/>
          <w:lang w:val="es-ES_tradnl"/>
        </w:rPr>
        <w:t>atender</w:t>
      </w:r>
      <w:r w:rsidR="0048028B" w:rsidRPr="0048028B">
        <w:rPr>
          <w:rFonts w:asciiTheme="majorHAnsi" w:hAnsiTheme="majorHAnsi" w:cstheme="majorHAnsi"/>
          <w:lang w:val="es-ES_tradnl"/>
        </w:rPr>
        <w:t xml:space="preserve"> la solicitud. Sin embargo, como el objetivo</w:t>
      </w:r>
      <w:r w:rsidR="001C7EAB">
        <w:rPr>
          <w:rFonts w:asciiTheme="majorHAnsi" w:hAnsiTheme="majorHAnsi" w:cstheme="majorHAnsi"/>
          <w:lang w:val="es-ES_tradnl"/>
        </w:rPr>
        <w:t xml:space="preserve"> es balancear la carga </w:t>
      </w:r>
      <w:r w:rsidR="0048028B" w:rsidRPr="0048028B">
        <w:rPr>
          <w:rFonts w:asciiTheme="majorHAnsi" w:hAnsiTheme="majorHAnsi" w:cstheme="majorHAnsi"/>
          <w:lang w:val="es-ES_tradnl"/>
        </w:rPr>
        <w:t xml:space="preserve">de trabajo entre los médicos, los médicos </w:t>
      </w:r>
      <w:r w:rsidR="001C7EAB">
        <w:rPr>
          <w:rFonts w:asciiTheme="majorHAnsi" w:hAnsiTheme="majorHAnsi" w:cstheme="majorHAnsi"/>
          <w:lang w:val="es-ES_tradnl"/>
        </w:rPr>
        <w:t>L y B obtienen un menor peso.</w:t>
      </w:r>
    </w:p>
    <w:p w14:paraId="2F5B01F9" w14:textId="77777777" w:rsidR="00F87EE6" w:rsidRPr="00E17974" w:rsidRDefault="00F87EE6" w:rsidP="00996231">
      <w:pPr>
        <w:ind w:left="0" w:right="567" w:firstLine="0"/>
        <w:rPr>
          <w:rFonts w:asciiTheme="majorHAnsi" w:hAnsiTheme="majorHAnsi" w:cstheme="majorHAnsi"/>
          <w:lang w:val="es-ES_tradnl"/>
        </w:rPr>
      </w:pPr>
    </w:p>
    <w:p w14:paraId="615B81C0" w14:textId="50B66FD8" w:rsidR="00B20E38" w:rsidRDefault="005C52C4">
      <w:pPr>
        <w:pStyle w:val="Ttulo2"/>
        <w:spacing w:after="190"/>
        <w:ind w:left="410" w:hanging="425"/>
        <w:rPr>
          <w:rFonts w:asciiTheme="minorHAnsi" w:hAnsiTheme="minorHAnsi" w:cstheme="minorHAnsi"/>
        </w:rPr>
      </w:pPr>
      <w:bookmarkStart w:id="6" w:name="_Toc136882772"/>
      <w:r w:rsidRPr="00435CA6">
        <w:rPr>
          <w:rFonts w:asciiTheme="minorHAnsi" w:hAnsiTheme="minorHAnsi" w:cstheme="minorHAnsi"/>
        </w:rPr>
        <w:t xml:space="preserve">Modelo </w:t>
      </w:r>
      <w:r w:rsidR="003766D8">
        <w:rPr>
          <w:rFonts w:asciiTheme="minorHAnsi" w:hAnsiTheme="minorHAnsi" w:cstheme="minorHAnsi"/>
        </w:rPr>
        <w:t>lineal</w:t>
      </w:r>
      <w:bookmarkEnd w:id="6"/>
      <w:r w:rsidR="003766D8">
        <w:rPr>
          <w:rFonts w:asciiTheme="minorHAnsi" w:hAnsiTheme="minorHAnsi" w:cstheme="minorHAnsi"/>
        </w:rPr>
        <w:t xml:space="preserve"> </w:t>
      </w:r>
    </w:p>
    <w:p w14:paraId="602DB217" w14:textId="28C28555" w:rsidR="006E12B5" w:rsidRPr="006E12B5" w:rsidRDefault="006E12B5" w:rsidP="006E12B5">
      <w:pPr>
        <w:ind w:left="0" w:right="567" w:firstLine="0"/>
        <w:rPr>
          <w:rFonts w:asciiTheme="majorHAnsi" w:hAnsiTheme="majorHAnsi" w:cstheme="majorHAnsi"/>
          <w:lang w:eastAsia="es-MX" w:bidi="ar-SA"/>
        </w:rPr>
      </w:pPr>
      <w:r w:rsidRPr="006E12B5">
        <w:rPr>
          <w:rFonts w:asciiTheme="majorHAnsi" w:hAnsiTheme="majorHAnsi" w:cstheme="majorHAnsi"/>
          <w:lang w:eastAsia="es-MX" w:bidi="ar-SA"/>
        </w:rPr>
        <w:t xml:space="preserve">Se propone el modelo de optimización lineal con el fin de establecer un punto de comparación y una segunda alternativa en relación a la heurística </w:t>
      </w:r>
      <w:r>
        <w:rPr>
          <w:rFonts w:asciiTheme="majorHAnsi" w:hAnsiTheme="majorHAnsi" w:cstheme="majorHAnsi"/>
          <w:lang w:eastAsia="es-MX" w:bidi="ar-SA"/>
        </w:rPr>
        <w:t>que se presenta</w:t>
      </w:r>
      <w:r w:rsidRPr="006E12B5">
        <w:rPr>
          <w:rFonts w:asciiTheme="majorHAnsi" w:hAnsiTheme="majorHAnsi" w:cstheme="majorHAnsi"/>
          <w:lang w:eastAsia="es-MX" w:bidi="ar-SA"/>
        </w:rPr>
        <w:t xml:space="preserve"> más adelante. Teniendo en cuenta la operación actual de la empresa, la asignación se debe realizar inmediatamente después de recibir la solicitud para poder informar al paciente qué médico lo atenderá. Además, dado que no se realizan reagendamientos de médicos para los fines de este trabajo, el modelo se ejecuta cada vez que se recibe una solicitud. En otras palabras, el objetivo de este modelo es tomar la mejor decisión después de cada evento, en este caso, tras la recepción de una solicitud.</w:t>
      </w:r>
    </w:p>
    <w:p w14:paraId="5D0209AC" w14:textId="6AC2E662" w:rsidR="0088736D" w:rsidRPr="00B03B14" w:rsidRDefault="0088736D" w:rsidP="00071538">
      <w:pPr>
        <w:ind w:left="0" w:right="567" w:firstLine="0"/>
        <w:rPr>
          <w:rFonts w:asciiTheme="majorHAnsi" w:hAnsiTheme="majorHAnsi" w:cstheme="majorHAnsi"/>
          <w:lang w:eastAsia="es-MX" w:bidi="ar-SA"/>
        </w:rPr>
      </w:pPr>
      <w:r>
        <w:rPr>
          <w:rFonts w:asciiTheme="majorHAnsi" w:hAnsiTheme="majorHAnsi" w:cstheme="majorHAnsi"/>
          <w:lang w:eastAsia="es-MX" w:bidi="ar-SA"/>
        </w:rPr>
        <w:t xml:space="preserve">Inicialmente </w:t>
      </w:r>
      <w:r w:rsidR="008E1D7E">
        <w:rPr>
          <w:rFonts w:asciiTheme="majorHAnsi" w:hAnsiTheme="majorHAnsi" w:cstheme="majorHAnsi"/>
          <w:lang w:eastAsia="es-MX" w:bidi="ar-SA"/>
        </w:rPr>
        <w:t>para ejecutar</w:t>
      </w:r>
      <w:r w:rsidR="007C6F1D">
        <w:rPr>
          <w:rFonts w:asciiTheme="majorHAnsi" w:hAnsiTheme="majorHAnsi" w:cstheme="majorHAnsi"/>
          <w:lang w:eastAsia="es-MX" w:bidi="ar-SA"/>
        </w:rPr>
        <w:t xml:space="preserve"> el modelo </w:t>
      </w:r>
      <w:r w:rsidR="008E1D7E">
        <w:rPr>
          <w:rFonts w:asciiTheme="majorHAnsi" w:hAnsiTheme="majorHAnsi" w:cstheme="majorHAnsi"/>
          <w:lang w:eastAsia="es-MX" w:bidi="ar-SA"/>
        </w:rPr>
        <w:t>proporciona</w:t>
      </w:r>
      <w:r w:rsidR="0068778A">
        <w:rPr>
          <w:rFonts w:asciiTheme="majorHAnsi" w:hAnsiTheme="majorHAnsi" w:cstheme="majorHAnsi"/>
          <w:lang w:eastAsia="es-MX" w:bidi="ar-SA"/>
        </w:rPr>
        <w:t xml:space="preserve"> </w:t>
      </w:r>
      <w:r w:rsidR="007C6F1D">
        <w:rPr>
          <w:rFonts w:asciiTheme="majorHAnsi" w:hAnsiTheme="majorHAnsi" w:cstheme="majorHAnsi"/>
          <w:lang w:eastAsia="es-MX" w:bidi="ar-SA"/>
        </w:rPr>
        <w:t>toda la información disponible de la instancia.</w:t>
      </w:r>
    </w:p>
    <w:p w14:paraId="7C7FC6B1" w14:textId="77777777" w:rsidR="001214B7" w:rsidRPr="00B03B14" w:rsidRDefault="001214B7" w:rsidP="000F18A4">
      <w:pPr>
        <w:pStyle w:val="Prrafodelista"/>
        <w:numPr>
          <w:ilvl w:val="1"/>
          <w:numId w:val="12"/>
        </w:numPr>
        <w:spacing w:after="200" w:line="276" w:lineRule="auto"/>
        <w:ind w:left="360"/>
        <w:rPr>
          <w:rFonts w:asciiTheme="majorHAnsi" w:eastAsiaTheme="minorEastAsia" w:hAnsiTheme="majorHAnsi" w:cstheme="majorHAnsi"/>
          <w:b/>
          <w:bCs/>
          <w:color w:val="000000" w:themeColor="text1"/>
        </w:rPr>
      </w:pPr>
      <w:r w:rsidRPr="00B03B14">
        <w:rPr>
          <w:rFonts w:asciiTheme="majorHAnsi" w:hAnsiTheme="majorHAnsi" w:cstheme="majorHAnsi"/>
          <w:b/>
          <w:bCs/>
          <w:color w:val="000000" w:themeColor="text1"/>
        </w:rPr>
        <w:t>Conjuntos</w:t>
      </w:r>
    </w:p>
    <w:p w14:paraId="242E3E11" w14:textId="6FEE7BEB" w:rsidR="001214B7" w:rsidRPr="00F94582" w:rsidRDefault="001214B7" w:rsidP="000F18A4">
      <w:pPr>
        <w:pStyle w:val="Prrafodelista"/>
        <w:numPr>
          <w:ilvl w:val="2"/>
          <w:numId w:val="12"/>
        </w:numPr>
        <w:spacing w:after="200" w:line="276" w:lineRule="auto"/>
        <w:ind w:left="860"/>
        <w:rPr>
          <w:rFonts w:asciiTheme="majorHAnsi" w:hAnsiTheme="majorHAnsi" w:cstheme="majorHAnsi"/>
          <w:color w:val="000000" w:themeColor="text1"/>
          <w:sz w:val="20"/>
          <w:szCs w:val="20"/>
        </w:rPr>
      </w:pPr>
      <m:oMath>
        <m:r>
          <w:rPr>
            <w:rFonts w:ascii="Cambria Math" w:hAnsi="Cambria Math"/>
            <w:color w:val="000000" w:themeColor="text1"/>
            <w:sz w:val="20"/>
            <w:szCs w:val="20"/>
          </w:rPr>
          <m:t xml:space="preserve">M=conjunto de </m:t>
        </m:r>
        <m:r>
          <w:rPr>
            <w:rFonts w:ascii="Cambria Math" w:eastAsiaTheme="minorEastAsia" w:hAnsi="Cambria Math"/>
            <w:color w:val="000000" w:themeColor="text1"/>
            <w:sz w:val="20"/>
            <w:szCs w:val="20"/>
          </w:rPr>
          <m:t xml:space="preserve">médicos identificados por ID ∈ </m:t>
        </m:r>
        <m:sSup>
          <m:sSupPr>
            <m:ctrlPr>
              <w:rPr>
                <w:rFonts w:ascii="Cambria Math" w:eastAsiaTheme="minorEastAsia" w:hAnsi="Cambria Math"/>
                <w:i/>
                <w:color w:val="000000" w:themeColor="text1"/>
                <w:sz w:val="20"/>
                <w:szCs w:val="20"/>
              </w:rPr>
            </m:ctrlPr>
          </m:sSupPr>
          <m:e>
            <m:r>
              <m:rPr>
                <m:scr m:val="double-struck"/>
              </m:rPr>
              <w:rPr>
                <w:rFonts w:ascii="Cambria Math" w:eastAsiaTheme="minorEastAsia" w:hAnsi="Cambria Math"/>
                <w:color w:val="000000" w:themeColor="text1"/>
                <w:sz w:val="20"/>
                <w:szCs w:val="20"/>
              </w:rPr>
              <m:t>Z</m:t>
            </m:r>
          </m:e>
          <m:sup>
            <m:r>
              <w:rPr>
                <w:rFonts w:ascii="Cambria Math" w:eastAsiaTheme="minorEastAsia" w:hAnsi="Cambria Math"/>
                <w:color w:val="000000" w:themeColor="text1"/>
                <w:sz w:val="20"/>
                <w:szCs w:val="20"/>
              </w:rPr>
              <m:t>+</m:t>
            </m:r>
          </m:sup>
        </m:sSup>
        <m:r>
          <w:rPr>
            <w:rFonts w:ascii="Cambria Math" w:eastAsiaTheme="minorEastAsia" w:hAnsi="Cambria Math"/>
            <w:color w:val="000000" w:themeColor="text1"/>
            <w:sz w:val="20"/>
            <w:szCs w:val="20"/>
          </w:rPr>
          <m:t>.</m:t>
        </m:r>
      </m:oMath>
      <w:r w:rsidRPr="00F94582">
        <w:rPr>
          <w:rFonts w:asciiTheme="majorHAnsi" w:eastAsiaTheme="minorEastAsia" w:hAnsiTheme="majorHAnsi" w:cstheme="majorHAnsi"/>
          <w:color w:val="000000" w:themeColor="text1"/>
          <w:sz w:val="20"/>
          <w:szCs w:val="20"/>
        </w:rPr>
        <w:t xml:space="preserve"> </w:t>
      </w:r>
    </w:p>
    <w:p w14:paraId="1D0FCDAC" w14:textId="229BCD38" w:rsidR="001214B7" w:rsidRPr="00F94582" w:rsidRDefault="001214B7" w:rsidP="000F18A4">
      <w:pPr>
        <w:pStyle w:val="Prrafodelista"/>
        <w:numPr>
          <w:ilvl w:val="2"/>
          <w:numId w:val="12"/>
        </w:numPr>
        <w:spacing w:after="200" w:line="276" w:lineRule="auto"/>
        <w:ind w:left="860"/>
        <w:rPr>
          <w:rFonts w:asciiTheme="majorHAnsi" w:hAnsiTheme="majorHAnsi" w:cstheme="majorHAnsi"/>
          <w:color w:val="000000" w:themeColor="text1"/>
          <w:sz w:val="20"/>
          <w:szCs w:val="20"/>
        </w:rPr>
      </w:pPr>
      <m:oMath>
        <m:r>
          <w:rPr>
            <w:rFonts w:ascii="Cambria Math" w:hAnsi="Cambria Math"/>
            <w:color w:val="000000" w:themeColor="text1"/>
            <w:sz w:val="20"/>
            <w:szCs w:val="20"/>
          </w:rPr>
          <m:t xml:space="preserve">S=conjunto de solicitudes identificadas por el ID del servicio∈ </m:t>
        </m:r>
        <m:sSup>
          <m:sSupPr>
            <m:ctrlPr>
              <w:rPr>
                <w:rFonts w:ascii="Cambria Math" w:hAnsi="Cambria Math"/>
                <w:i/>
                <w:color w:val="000000" w:themeColor="text1"/>
                <w:sz w:val="20"/>
                <w:szCs w:val="20"/>
              </w:rPr>
            </m:ctrlPr>
          </m:sSupPr>
          <m:e>
            <m:r>
              <m:rPr>
                <m:scr m:val="double-struck"/>
              </m:rPr>
              <w:rPr>
                <w:rFonts w:ascii="Cambria Math" w:hAnsi="Cambria Math"/>
                <w:color w:val="000000" w:themeColor="text1"/>
                <w:sz w:val="20"/>
                <w:szCs w:val="20"/>
              </w:rPr>
              <m:t>Z</m:t>
            </m:r>
          </m:e>
          <m:sup>
            <m:r>
              <w:rPr>
                <w:rFonts w:ascii="Cambria Math" w:hAnsi="Cambria Math"/>
                <w:color w:val="000000" w:themeColor="text1"/>
                <w:sz w:val="20"/>
                <w:szCs w:val="20"/>
              </w:rPr>
              <m:t>+</m:t>
            </m:r>
          </m:sup>
        </m:sSup>
        <m:r>
          <w:rPr>
            <w:rFonts w:ascii="Cambria Math" w:hAnsi="Cambria Math"/>
            <w:color w:val="000000" w:themeColor="text1"/>
            <w:sz w:val="20"/>
            <w:szCs w:val="20"/>
          </w:rPr>
          <m:t>.</m:t>
        </m:r>
      </m:oMath>
    </w:p>
    <w:p w14:paraId="199F876E" w14:textId="6C6B7C72" w:rsidR="00972063" w:rsidRPr="00543124" w:rsidRDefault="00972063" w:rsidP="00977861">
      <w:pPr>
        <w:pStyle w:val="Prrafodelista"/>
        <w:numPr>
          <w:ilvl w:val="2"/>
          <w:numId w:val="12"/>
        </w:numPr>
        <w:spacing w:after="0" w:line="276" w:lineRule="auto"/>
        <w:ind w:left="860"/>
        <w:rPr>
          <w:rFonts w:ascii="Cambria Math" w:hAnsi="Cambria Math"/>
          <w:sz w:val="20"/>
          <w:szCs w:val="20"/>
          <w:oMath/>
        </w:rPr>
      </w:pPr>
      <m:oMath>
        <m:r>
          <w:rPr>
            <w:rFonts w:ascii="Cambria Math" w:hAnsi="Cambria Math"/>
            <w:color w:val="000000" w:themeColor="text1"/>
            <w:sz w:val="20"/>
            <w:szCs w:val="20"/>
          </w:rPr>
          <m:t>E=conjunto de entidades (entidades de salud para las que trabaja ADOM).</m:t>
        </m:r>
      </m:oMath>
    </w:p>
    <w:p w14:paraId="15AE0886" w14:textId="77777777" w:rsidR="00972063" w:rsidRPr="00977861" w:rsidRDefault="00972063" w:rsidP="00543124">
      <w:pPr>
        <w:pStyle w:val="Prrafodelista"/>
        <w:spacing w:after="0" w:line="276" w:lineRule="auto"/>
        <w:ind w:left="860" w:firstLine="0"/>
        <w:rPr>
          <w:rFonts w:ascii="Cambria Math" w:hAnsi="Cambria Math"/>
          <w:sz w:val="20"/>
          <w:szCs w:val="20"/>
          <w:oMath/>
        </w:rPr>
      </w:pPr>
    </w:p>
    <w:p w14:paraId="5ECF03E5" w14:textId="223A5DDC" w:rsidR="001214B7" w:rsidRPr="00067DDA" w:rsidRDefault="001214B7" w:rsidP="00FD3A58">
      <w:pPr>
        <w:pStyle w:val="Prrafodelista"/>
        <w:numPr>
          <w:ilvl w:val="1"/>
          <w:numId w:val="12"/>
        </w:numPr>
        <w:spacing w:after="0" w:line="276" w:lineRule="auto"/>
        <w:ind w:left="360"/>
        <w:rPr>
          <w:rFonts w:asciiTheme="majorHAnsi" w:eastAsiaTheme="minorEastAsia" w:hAnsiTheme="majorHAnsi" w:cstheme="majorHAnsi"/>
          <w:b/>
          <w:bCs/>
          <w:color w:val="000000" w:themeColor="text1"/>
        </w:rPr>
      </w:pPr>
      <w:r w:rsidRPr="00B03B14">
        <w:rPr>
          <w:rFonts w:asciiTheme="majorHAnsi" w:hAnsiTheme="majorHAnsi" w:cstheme="majorHAnsi"/>
          <w:b/>
          <w:bCs/>
          <w:color w:val="000000" w:themeColor="text1"/>
        </w:rPr>
        <w:t>Parámetros</w:t>
      </w:r>
    </w:p>
    <w:p w14:paraId="3EAFAA47" w14:textId="136DE310" w:rsidR="00067DDA" w:rsidRPr="00067DDA" w:rsidRDefault="00067DDA" w:rsidP="00067DDA">
      <w:pPr>
        <w:pStyle w:val="Prrafodelista"/>
        <w:spacing w:after="0" w:line="276" w:lineRule="auto"/>
        <w:ind w:left="360" w:firstLine="0"/>
        <w:rPr>
          <w:rFonts w:asciiTheme="majorHAnsi" w:eastAsiaTheme="minorEastAsia" w:hAnsiTheme="majorHAnsi" w:cstheme="majorHAnsi"/>
          <w:color w:val="000000" w:themeColor="text1"/>
        </w:rPr>
      </w:pPr>
      <w:r w:rsidRPr="00067DDA">
        <w:rPr>
          <w:rFonts w:asciiTheme="majorHAnsi" w:eastAsiaTheme="minorEastAsia" w:hAnsiTheme="majorHAnsi" w:cstheme="majorHAnsi"/>
          <w:color w:val="000000" w:themeColor="text1"/>
        </w:rPr>
        <w:t>Parámetros asociados a los médicos</w:t>
      </w:r>
    </w:p>
    <w:p w14:paraId="46D55284" w14:textId="08330F69" w:rsidR="001214B7" w:rsidRPr="00F94582" w:rsidRDefault="00255EB3" w:rsidP="000F18A4">
      <w:pPr>
        <w:pStyle w:val="Prrafodelista"/>
        <w:numPr>
          <w:ilvl w:val="2"/>
          <w:numId w:val="12"/>
        </w:numPr>
        <w:spacing w:after="200" w:line="276" w:lineRule="auto"/>
        <w:ind w:left="860"/>
        <w:rPr>
          <w:rFonts w:asciiTheme="majorHAnsi" w:hAnsiTheme="majorHAnsi" w:cstheme="majorHAnsi"/>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i</m:t>
            </m:r>
          </m:e>
          <m:sub>
            <m:r>
              <w:rPr>
                <w:rFonts w:ascii="Cambria Math" w:hAnsi="Cambria Math"/>
                <w:color w:val="000000" w:themeColor="text1"/>
                <w:sz w:val="20"/>
                <w:szCs w:val="20"/>
              </w:rPr>
              <m:t>m</m:t>
            </m:r>
          </m:sub>
        </m:sSub>
        <m:r>
          <w:rPr>
            <w:rFonts w:ascii="Cambria Math" w:hAnsi="Cambria Math"/>
            <w:color w:val="000000" w:themeColor="text1"/>
            <w:sz w:val="20"/>
            <w:szCs w:val="20"/>
          </w:rPr>
          <m:t>=</m:t>
        </m:r>
        <m:r>
          <w:rPr>
            <w:rFonts w:ascii="Cambria Math" w:hAnsi="Cambria Math"/>
            <w:color w:val="000000" w:themeColor="text1"/>
            <w:sz w:val="20"/>
            <w:szCs w:val="20"/>
          </w:rPr>
          <m:t>documento</m:t>
        </m:r>
        <m:r>
          <w:rPr>
            <w:rFonts w:ascii="Cambria Math" w:hAnsi="Cambria Math"/>
            <w:color w:val="000000" w:themeColor="text1"/>
            <w:sz w:val="20"/>
            <w:szCs w:val="20"/>
          </w:rPr>
          <m:t xml:space="preserve"> </m:t>
        </m:r>
        <m:r>
          <w:rPr>
            <w:rFonts w:ascii="Cambria Math" w:hAnsi="Cambria Math"/>
            <w:color w:val="000000" w:themeColor="text1"/>
            <w:sz w:val="20"/>
            <w:szCs w:val="20"/>
          </w:rPr>
          <m:t>de</m:t>
        </m:r>
        <m:r>
          <w:rPr>
            <w:rFonts w:ascii="Cambria Math" w:hAnsi="Cambria Math"/>
            <w:color w:val="000000" w:themeColor="text1"/>
            <w:sz w:val="20"/>
            <w:szCs w:val="20"/>
          </w:rPr>
          <m:t xml:space="preserve"> </m:t>
        </m:r>
        <m:r>
          <w:rPr>
            <w:rFonts w:ascii="Cambria Math" w:hAnsi="Cambria Math"/>
            <w:color w:val="000000" w:themeColor="text1"/>
            <w:sz w:val="20"/>
            <w:szCs w:val="20"/>
          </w:rPr>
          <m:t>identidad</m:t>
        </m:r>
        <m:r>
          <w:rPr>
            <w:rFonts w:ascii="Cambria Math" w:hAnsi="Cambria Math"/>
            <w:color w:val="000000" w:themeColor="text1"/>
            <w:sz w:val="20"/>
            <w:szCs w:val="20"/>
          </w:rPr>
          <m:t xml:space="preserve"> </m:t>
        </m:r>
        <m:r>
          <w:rPr>
            <w:rFonts w:ascii="Cambria Math" w:hAnsi="Cambria Math"/>
            <w:color w:val="000000" w:themeColor="text1"/>
            <w:sz w:val="20"/>
            <w:szCs w:val="20"/>
          </w:rPr>
          <m:t>del</m:t>
        </m:r>
        <m:r>
          <w:rPr>
            <w:rFonts w:ascii="Cambria Math" w:hAnsi="Cambria Math"/>
            <w:color w:val="000000" w:themeColor="text1"/>
            <w:sz w:val="20"/>
            <w:szCs w:val="20"/>
          </w:rPr>
          <m:t xml:space="preserve"> </m:t>
        </m:r>
        <m:r>
          <w:rPr>
            <w:rFonts w:ascii="Cambria Math" w:hAnsi="Cambria Math"/>
            <w:color w:val="000000" w:themeColor="text1"/>
            <w:sz w:val="20"/>
            <w:szCs w:val="20"/>
          </w:rPr>
          <m:t>m</m:t>
        </m:r>
        <m:r>
          <w:rPr>
            <w:rFonts w:ascii="Cambria Math" w:hAnsi="Cambria Math"/>
            <w:color w:val="000000" w:themeColor="text1"/>
            <w:sz w:val="20"/>
            <w:szCs w:val="20"/>
          </w:rPr>
          <m:t>é</m:t>
        </m:r>
        <m:r>
          <w:rPr>
            <w:rFonts w:ascii="Cambria Math" w:hAnsi="Cambria Math"/>
            <w:color w:val="000000" w:themeColor="text1"/>
            <w:sz w:val="20"/>
            <w:szCs w:val="20"/>
          </w:rPr>
          <m:t>dico</m:t>
        </m:r>
        <m:r>
          <w:rPr>
            <w:rFonts w:ascii="Cambria Math" w:hAnsi="Cambria Math"/>
            <w:color w:val="000000" w:themeColor="text1"/>
            <w:sz w:val="20"/>
            <w:szCs w:val="20"/>
          </w:rPr>
          <m:t xml:space="preserve">  </m:t>
        </m:r>
        <m:r>
          <w:rPr>
            <w:rFonts w:ascii="Cambria Math" w:hAnsi="Cambria Math"/>
            <w:color w:val="000000" w:themeColor="text1"/>
            <w:sz w:val="20"/>
            <w:szCs w:val="20"/>
          </w:rPr>
          <m:t>m</m:t>
        </m:r>
        <m:r>
          <w:rPr>
            <w:rFonts w:ascii="Cambria Math" w:hAnsi="Cambria Math"/>
            <w:color w:val="000000" w:themeColor="text1"/>
            <w:sz w:val="20"/>
            <w:szCs w:val="20"/>
          </w:rPr>
          <m:t>∈</m:t>
        </m:r>
        <m:r>
          <w:rPr>
            <w:rFonts w:ascii="Cambria Math" w:hAnsi="Cambria Math"/>
            <w:color w:val="000000" w:themeColor="text1"/>
            <w:sz w:val="20"/>
            <w:szCs w:val="20"/>
          </w:rPr>
          <m:t>M</m:t>
        </m:r>
        <m:r>
          <w:rPr>
            <w:rFonts w:ascii="Cambria Math" w:hAnsi="Cambria Math"/>
            <w:color w:val="000000" w:themeColor="text1"/>
            <w:sz w:val="20"/>
            <w:szCs w:val="20"/>
          </w:rPr>
          <m:t xml:space="preserve">, </m:t>
        </m:r>
        <m:sSup>
          <m:sSupPr>
            <m:ctrlPr>
              <w:rPr>
                <w:rFonts w:ascii="Cambria Math" w:eastAsiaTheme="minorEastAsia" w:hAnsi="Cambria Math"/>
                <w:i/>
                <w:color w:val="000000" w:themeColor="text1"/>
                <w:sz w:val="20"/>
                <w:szCs w:val="20"/>
              </w:rPr>
            </m:ctrlPr>
          </m:sSupPr>
          <m:e>
            <m:r>
              <m:rPr>
                <m:scr m:val="double-struck"/>
              </m:rPr>
              <w:rPr>
                <w:rFonts w:ascii="Cambria Math" w:eastAsiaTheme="minorEastAsia" w:hAnsi="Cambria Math"/>
                <w:color w:val="000000" w:themeColor="text1"/>
                <w:sz w:val="20"/>
                <w:szCs w:val="20"/>
              </w:rPr>
              <m:t>Z</m:t>
            </m:r>
          </m:e>
          <m:sup>
            <m:r>
              <w:rPr>
                <w:rFonts w:ascii="Cambria Math" w:eastAsiaTheme="minorEastAsia" w:hAnsi="Cambria Math"/>
                <w:color w:val="000000" w:themeColor="text1"/>
                <w:sz w:val="20"/>
                <w:szCs w:val="20"/>
              </w:rPr>
              <m:t>+</m:t>
            </m:r>
          </m:sup>
        </m:sSup>
        <m:r>
          <w:rPr>
            <w:rFonts w:ascii="Cambria Math" w:hAnsi="Cambria Math"/>
            <w:color w:val="000000" w:themeColor="text1"/>
            <w:sz w:val="20"/>
            <w:szCs w:val="20"/>
          </w:rPr>
          <m:t>.</m:t>
        </m:r>
      </m:oMath>
    </w:p>
    <w:p w14:paraId="00CB6221" w14:textId="3A2044C8" w:rsidR="001214B7" w:rsidRPr="00F94582" w:rsidRDefault="00255EB3" w:rsidP="000F18A4">
      <w:pPr>
        <w:pStyle w:val="Prrafodelista"/>
        <w:numPr>
          <w:ilvl w:val="2"/>
          <w:numId w:val="12"/>
        </w:numPr>
        <w:spacing w:after="200" w:line="276" w:lineRule="auto"/>
        <w:ind w:left="860"/>
        <w:rPr>
          <w:rFonts w:asciiTheme="majorHAnsi" w:hAnsiTheme="majorHAnsi" w:cstheme="majorHAnsi"/>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a</m:t>
            </m:r>
          </m:e>
          <m:sub>
            <m:r>
              <w:rPr>
                <w:rFonts w:ascii="Cambria Math" w:hAnsi="Cambria Math"/>
                <w:color w:val="000000" w:themeColor="text1"/>
                <w:sz w:val="20"/>
                <w:szCs w:val="20"/>
              </w:rPr>
              <m:t>m</m:t>
            </m:r>
          </m:sub>
        </m:sSub>
        <m:r>
          <w:rPr>
            <w:rFonts w:ascii="Cambria Math" w:hAnsi="Cambria Math"/>
            <w:color w:val="000000" w:themeColor="text1"/>
            <w:sz w:val="20"/>
            <w:szCs w:val="20"/>
          </w:rPr>
          <m:t>=</m:t>
        </m:r>
        <m:r>
          <w:rPr>
            <w:rFonts w:ascii="Cambria Math" w:hAnsi="Cambria Math"/>
            <w:color w:val="000000" w:themeColor="text1"/>
            <w:sz w:val="20"/>
            <w:szCs w:val="20"/>
          </w:rPr>
          <m:t>inicio</m:t>
        </m:r>
        <m:r>
          <w:rPr>
            <w:rFonts w:ascii="Cambria Math" w:hAnsi="Cambria Math"/>
            <w:color w:val="000000" w:themeColor="text1"/>
            <w:sz w:val="20"/>
            <w:szCs w:val="20"/>
          </w:rPr>
          <m:t xml:space="preserve"> </m:t>
        </m:r>
        <m:r>
          <w:rPr>
            <w:rFonts w:ascii="Cambria Math" w:hAnsi="Cambria Math"/>
            <w:color w:val="000000" w:themeColor="text1"/>
            <w:sz w:val="20"/>
            <w:szCs w:val="20"/>
          </w:rPr>
          <m:t>de</m:t>
        </m:r>
        <m:r>
          <w:rPr>
            <w:rFonts w:ascii="Cambria Math" w:hAnsi="Cambria Math"/>
            <w:color w:val="000000" w:themeColor="text1"/>
            <w:sz w:val="20"/>
            <w:szCs w:val="20"/>
          </w:rPr>
          <m:t xml:space="preserve"> </m:t>
        </m:r>
        <m:r>
          <w:rPr>
            <w:rFonts w:ascii="Cambria Math" w:hAnsi="Cambria Math"/>
            <w:color w:val="000000" w:themeColor="text1"/>
            <w:sz w:val="20"/>
            <w:szCs w:val="20"/>
          </w:rPr>
          <m:t>la</m:t>
        </m:r>
        <m:r>
          <w:rPr>
            <w:rFonts w:ascii="Cambria Math" w:hAnsi="Cambria Math"/>
            <w:color w:val="000000" w:themeColor="text1"/>
            <w:sz w:val="20"/>
            <w:szCs w:val="20"/>
          </w:rPr>
          <m:t xml:space="preserve"> </m:t>
        </m:r>
        <m:r>
          <w:rPr>
            <w:rFonts w:ascii="Cambria Math" w:hAnsi="Cambria Math"/>
            <w:color w:val="000000" w:themeColor="text1"/>
            <w:sz w:val="20"/>
            <w:szCs w:val="20"/>
          </w:rPr>
          <m:t>jornada</m:t>
        </m:r>
        <m:r>
          <w:rPr>
            <w:rFonts w:ascii="Cambria Math" w:hAnsi="Cambria Math"/>
            <w:color w:val="000000" w:themeColor="text1"/>
            <w:sz w:val="20"/>
            <w:szCs w:val="20"/>
          </w:rPr>
          <m:t xml:space="preserve"> </m:t>
        </m:r>
        <m:r>
          <w:rPr>
            <w:rFonts w:ascii="Cambria Math" w:hAnsi="Cambria Math"/>
            <w:color w:val="000000" w:themeColor="text1"/>
            <w:sz w:val="20"/>
            <w:szCs w:val="20"/>
          </w:rPr>
          <m:t>laboral</m:t>
        </m:r>
        <m:r>
          <w:rPr>
            <w:rFonts w:ascii="Cambria Math" w:hAnsi="Cambria Math"/>
            <w:color w:val="000000" w:themeColor="text1"/>
            <w:sz w:val="20"/>
            <w:szCs w:val="20"/>
          </w:rPr>
          <m:t xml:space="preserve"> </m:t>
        </m:r>
        <m:r>
          <w:rPr>
            <w:rFonts w:ascii="Cambria Math" w:hAnsi="Cambria Math"/>
            <w:color w:val="000000" w:themeColor="text1"/>
            <w:sz w:val="20"/>
            <w:szCs w:val="20"/>
          </w:rPr>
          <m:t>del</m:t>
        </m:r>
        <m:r>
          <w:rPr>
            <w:rFonts w:ascii="Cambria Math" w:hAnsi="Cambria Math"/>
            <w:color w:val="000000" w:themeColor="text1"/>
            <w:sz w:val="20"/>
            <w:szCs w:val="20"/>
          </w:rPr>
          <m:t xml:space="preserve"> </m:t>
        </m:r>
        <m:r>
          <w:rPr>
            <w:rFonts w:ascii="Cambria Math" w:hAnsi="Cambria Math"/>
            <w:color w:val="000000" w:themeColor="text1"/>
            <w:sz w:val="20"/>
            <w:szCs w:val="20"/>
          </w:rPr>
          <m:t>m</m:t>
        </m:r>
        <m:r>
          <w:rPr>
            <w:rFonts w:ascii="Cambria Math" w:hAnsi="Cambria Math"/>
            <w:color w:val="000000" w:themeColor="text1"/>
            <w:sz w:val="20"/>
            <w:szCs w:val="20"/>
          </w:rPr>
          <m:t>é</m:t>
        </m:r>
        <m:r>
          <w:rPr>
            <w:rFonts w:ascii="Cambria Math" w:hAnsi="Cambria Math"/>
            <w:color w:val="000000" w:themeColor="text1"/>
            <w:sz w:val="20"/>
            <w:szCs w:val="20"/>
          </w:rPr>
          <m:t>dico</m:t>
        </m:r>
        <m:r>
          <w:rPr>
            <w:rFonts w:ascii="Cambria Math" w:hAnsi="Cambria Math"/>
            <w:color w:val="000000" w:themeColor="text1"/>
            <w:sz w:val="20"/>
            <w:szCs w:val="20"/>
          </w:rPr>
          <m:t xml:space="preserve">  </m:t>
        </m:r>
        <m:r>
          <w:rPr>
            <w:rFonts w:ascii="Cambria Math" w:hAnsi="Cambria Math"/>
            <w:color w:val="000000" w:themeColor="text1"/>
            <w:sz w:val="20"/>
            <w:szCs w:val="20"/>
          </w:rPr>
          <m:t>m</m:t>
        </m:r>
        <m:r>
          <w:rPr>
            <w:rFonts w:ascii="Cambria Math" w:hAnsi="Cambria Math"/>
            <w:color w:val="000000" w:themeColor="text1"/>
            <w:sz w:val="20"/>
            <w:szCs w:val="20"/>
          </w:rPr>
          <m:t>∈</m:t>
        </m:r>
        <m:r>
          <w:rPr>
            <w:rFonts w:ascii="Cambria Math" w:hAnsi="Cambria Math"/>
            <w:color w:val="000000" w:themeColor="text1"/>
            <w:sz w:val="20"/>
            <w:szCs w:val="20"/>
          </w:rPr>
          <m:t>M</m:t>
        </m:r>
        <m:r>
          <w:rPr>
            <w:rFonts w:ascii="Cambria Math" w:hAnsi="Cambria Math"/>
            <w:color w:val="000000" w:themeColor="text1"/>
            <w:sz w:val="20"/>
            <w:szCs w:val="20"/>
          </w:rPr>
          <m:t xml:space="preserve">, </m:t>
        </m:r>
        <m:sSup>
          <m:sSupPr>
            <m:ctrlPr>
              <w:rPr>
                <w:rFonts w:ascii="Cambria Math" w:eastAsiaTheme="minorEastAsia" w:hAnsi="Cambria Math"/>
                <w:i/>
                <w:color w:val="000000" w:themeColor="text1"/>
                <w:sz w:val="20"/>
                <w:szCs w:val="20"/>
              </w:rPr>
            </m:ctrlPr>
          </m:sSupPr>
          <m:e>
            <m:r>
              <m:rPr>
                <m:scr m:val="double-struck"/>
              </m:rPr>
              <w:rPr>
                <w:rFonts w:ascii="Cambria Math" w:eastAsiaTheme="minorEastAsia" w:hAnsi="Cambria Math"/>
                <w:color w:val="000000" w:themeColor="text1"/>
                <w:sz w:val="20"/>
                <w:szCs w:val="20"/>
              </w:rPr>
              <m:t>Z</m:t>
            </m:r>
          </m:e>
          <m:sup>
            <m:r>
              <w:rPr>
                <w:rFonts w:ascii="Cambria Math" w:eastAsiaTheme="minorEastAsia" w:hAnsi="Cambria Math"/>
                <w:color w:val="000000" w:themeColor="text1"/>
                <w:sz w:val="20"/>
                <w:szCs w:val="20"/>
              </w:rPr>
              <m:t>+</m:t>
            </m:r>
          </m:sup>
        </m:sSup>
        <m:r>
          <w:rPr>
            <w:rFonts w:ascii="Cambria Math" w:hAnsi="Cambria Math"/>
            <w:color w:val="000000" w:themeColor="text1"/>
            <w:sz w:val="20"/>
            <w:szCs w:val="20"/>
          </w:rPr>
          <m:t xml:space="preserve"> [</m:t>
        </m:r>
        <m:r>
          <w:rPr>
            <w:rFonts w:ascii="Cambria Math" w:hAnsi="Cambria Math"/>
            <w:color w:val="000000" w:themeColor="text1"/>
            <w:sz w:val="20"/>
            <w:szCs w:val="20"/>
          </w:rPr>
          <m:t>min</m:t>
        </m:r>
        <m:r>
          <w:rPr>
            <w:rFonts w:ascii="Cambria Math" w:hAnsi="Cambria Math"/>
            <w:color w:val="000000" w:themeColor="text1"/>
            <w:sz w:val="20"/>
            <w:szCs w:val="20"/>
          </w:rPr>
          <m:t>].</m:t>
        </m:r>
      </m:oMath>
    </w:p>
    <w:p w14:paraId="15804D1B" w14:textId="196F40DC" w:rsidR="001214B7" w:rsidRPr="00F94582" w:rsidRDefault="00255EB3" w:rsidP="000F18A4">
      <w:pPr>
        <w:pStyle w:val="Prrafodelista"/>
        <w:numPr>
          <w:ilvl w:val="2"/>
          <w:numId w:val="12"/>
        </w:numPr>
        <w:spacing w:after="200" w:line="276" w:lineRule="auto"/>
        <w:ind w:left="860"/>
        <w:rPr>
          <w:rFonts w:asciiTheme="majorHAnsi" w:hAnsiTheme="majorHAnsi" w:cstheme="majorHAnsi"/>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b</m:t>
            </m:r>
          </m:e>
          <m:sub>
            <m:r>
              <w:rPr>
                <w:rFonts w:ascii="Cambria Math" w:hAnsi="Cambria Math"/>
                <w:color w:val="000000" w:themeColor="text1"/>
                <w:sz w:val="20"/>
                <w:szCs w:val="20"/>
              </w:rPr>
              <m:t>m</m:t>
            </m:r>
          </m:sub>
        </m:sSub>
        <m:r>
          <w:rPr>
            <w:rFonts w:ascii="Cambria Math" w:hAnsi="Cambria Math"/>
            <w:color w:val="000000" w:themeColor="text1"/>
            <w:sz w:val="20"/>
            <w:szCs w:val="20"/>
          </w:rPr>
          <m:t>=</m:t>
        </m:r>
        <m:r>
          <w:rPr>
            <w:rFonts w:ascii="Cambria Math" w:hAnsi="Cambria Math"/>
            <w:color w:val="000000" w:themeColor="text1"/>
            <w:sz w:val="20"/>
            <w:szCs w:val="20"/>
          </w:rPr>
          <m:t>fin</m:t>
        </m:r>
        <m:r>
          <w:rPr>
            <w:rFonts w:ascii="Cambria Math" w:hAnsi="Cambria Math"/>
            <w:color w:val="000000" w:themeColor="text1"/>
            <w:sz w:val="20"/>
            <w:szCs w:val="20"/>
          </w:rPr>
          <m:t xml:space="preserve"> </m:t>
        </m:r>
        <m:r>
          <w:rPr>
            <w:rFonts w:ascii="Cambria Math" w:hAnsi="Cambria Math"/>
            <w:color w:val="000000" w:themeColor="text1"/>
            <w:sz w:val="20"/>
            <w:szCs w:val="20"/>
          </w:rPr>
          <m:t>de</m:t>
        </m:r>
        <m:r>
          <w:rPr>
            <w:rFonts w:ascii="Cambria Math" w:hAnsi="Cambria Math"/>
            <w:color w:val="000000" w:themeColor="text1"/>
            <w:sz w:val="20"/>
            <w:szCs w:val="20"/>
          </w:rPr>
          <m:t xml:space="preserve"> </m:t>
        </m:r>
        <m:r>
          <w:rPr>
            <w:rFonts w:ascii="Cambria Math" w:hAnsi="Cambria Math"/>
            <w:color w:val="000000" w:themeColor="text1"/>
            <w:sz w:val="20"/>
            <w:szCs w:val="20"/>
          </w:rPr>
          <m:t>la</m:t>
        </m:r>
        <m:r>
          <w:rPr>
            <w:rFonts w:ascii="Cambria Math" w:hAnsi="Cambria Math"/>
            <w:color w:val="000000" w:themeColor="text1"/>
            <w:sz w:val="20"/>
            <w:szCs w:val="20"/>
          </w:rPr>
          <m:t xml:space="preserve"> </m:t>
        </m:r>
        <m:r>
          <w:rPr>
            <w:rFonts w:ascii="Cambria Math" w:hAnsi="Cambria Math"/>
            <w:color w:val="000000" w:themeColor="text1"/>
            <w:sz w:val="20"/>
            <w:szCs w:val="20"/>
          </w:rPr>
          <m:t>jornada</m:t>
        </m:r>
        <m:r>
          <w:rPr>
            <w:rFonts w:ascii="Cambria Math" w:hAnsi="Cambria Math"/>
            <w:color w:val="000000" w:themeColor="text1"/>
            <w:sz w:val="20"/>
            <w:szCs w:val="20"/>
          </w:rPr>
          <m:t xml:space="preserve"> </m:t>
        </m:r>
        <m:r>
          <w:rPr>
            <w:rFonts w:ascii="Cambria Math" w:hAnsi="Cambria Math"/>
            <w:color w:val="000000" w:themeColor="text1"/>
            <w:sz w:val="20"/>
            <w:szCs w:val="20"/>
          </w:rPr>
          <m:t>laboral</m:t>
        </m:r>
        <m:r>
          <w:rPr>
            <w:rFonts w:ascii="Cambria Math" w:hAnsi="Cambria Math"/>
            <w:color w:val="000000" w:themeColor="text1"/>
            <w:sz w:val="20"/>
            <w:szCs w:val="20"/>
          </w:rPr>
          <m:t xml:space="preserve"> </m:t>
        </m:r>
        <m:r>
          <w:rPr>
            <w:rFonts w:ascii="Cambria Math" w:hAnsi="Cambria Math"/>
            <w:color w:val="000000" w:themeColor="text1"/>
            <w:sz w:val="20"/>
            <w:szCs w:val="20"/>
          </w:rPr>
          <m:t>del</m:t>
        </m:r>
        <m:r>
          <w:rPr>
            <w:rFonts w:ascii="Cambria Math" w:hAnsi="Cambria Math"/>
            <w:color w:val="000000" w:themeColor="text1"/>
            <w:sz w:val="20"/>
            <w:szCs w:val="20"/>
          </w:rPr>
          <m:t xml:space="preserve"> </m:t>
        </m:r>
        <m:r>
          <w:rPr>
            <w:rFonts w:ascii="Cambria Math" w:hAnsi="Cambria Math"/>
            <w:color w:val="000000" w:themeColor="text1"/>
            <w:sz w:val="20"/>
            <w:szCs w:val="20"/>
          </w:rPr>
          <m:t>m</m:t>
        </m:r>
        <m:r>
          <w:rPr>
            <w:rFonts w:ascii="Cambria Math" w:hAnsi="Cambria Math"/>
            <w:color w:val="000000" w:themeColor="text1"/>
            <w:sz w:val="20"/>
            <w:szCs w:val="20"/>
          </w:rPr>
          <m:t>é</m:t>
        </m:r>
        <m:r>
          <w:rPr>
            <w:rFonts w:ascii="Cambria Math" w:hAnsi="Cambria Math"/>
            <w:color w:val="000000" w:themeColor="text1"/>
            <w:sz w:val="20"/>
            <w:szCs w:val="20"/>
          </w:rPr>
          <m:t>dico</m:t>
        </m:r>
        <m:r>
          <w:rPr>
            <w:rFonts w:ascii="Cambria Math" w:hAnsi="Cambria Math"/>
            <w:color w:val="000000" w:themeColor="text1"/>
            <w:sz w:val="20"/>
            <w:szCs w:val="20"/>
          </w:rPr>
          <m:t xml:space="preserve">  </m:t>
        </m:r>
        <m:r>
          <w:rPr>
            <w:rFonts w:ascii="Cambria Math" w:hAnsi="Cambria Math"/>
            <w:color w:val="000000" w:themeColor="text1"/>
            <w:sz w:val="20"/>
            <w:szCs w:val="20"/>
          </w:rPr>
          <m:t>m</m:t>
        </m:r>
        <m:r>
          <w:rPr>
            <w:rFonts w:ascii="Cambria Math" w:hAnsi="Cambria Math"/>
            <w:color w:val="000000" w:themeColor="text1"/>
            <w:sz w:val="20"/>
            <w:szCs w:val="20"/>
          </w:rPr>
          <m:t>∈</m:t>
        </m:r>
        <m:r>
          <w:rPr>
            <w:rFonts w:ascii="Cambria Math" w:hAnsi="Cambria Math"/>
            <w:color w:val="000000" w:themeColor="text1"/>
            <w:sz w:val="20"/>
            <w:szCs w:val="20"/>
          </w:rPr>
          <m:t>M</m:t>
        </m:r>
        <m:r>
          <w:rPr>
            <w:rFonts w:ascii="Cambria Math" w:hAnsi="Cambria Math"/>
            <w:color w:val="000000" w:themeColor="text1"/>
            <w:sz w:val="20"/>
            <w:szCs w:val="20"/>
          </w:rPr>
          <m:t xml:space="preserve">, </m:t>
        </m:r>
        <m:sSup>
          <m:sSupPr>
            <m:ctrlPr>
              <w:rPr>
                <w:rFonts w:ascii="Cambria Math" w:eastAsiaTheme="minorEastAsia" w:hAnsi="Cambria Math"/>
                <w:i/>
                <w:color w:val="000000" w:themeColor="text1"/>
                <w:sz w:val="20"/>
                <w:szCs w:val="20"/>
              </w:rPr>
            </m:ctrlPr>
          </m:sSupPr>
          <m:e>
            <m:r>
              <m:rPr>
                <m:scr m:val="double-struck"/>
              </m:rPr>
              <w:rPr>
                <w:rFonts w:ascii="Cambria Math" w:eastAsiaTheme="minorEastAsia" w:hAnsi="Cambria Math"/>
                <w:color w:val="000000" w:themeColor="text1"/>
                <w:sz w:val="20"/>
                <w:szCs w:val="20"/>
              </w:rPr>
              <m:t>Z</m:t>
            </m:r>
          </m:e>
          <m:sup>
            <m:r>
              <w:rPr>
                <w:rFonts w:ascii="Cambria Math" w:eastAsiaTheme="minorEastAsia" w:hAnsi="Cambria Math"/>
                <w:color w:val="000000" w:themeColor="text1"/>
                <w:sz w:val="20"/>
                <w:szCs w:val="20"/>
              </w:rPr>
              <m:t>+</m:t>
            </m:r>
          </m:sup>
        </m:sSup>
        <m:r>
          <w:rPr>
            <w:rFonts w:ascii="Cambria Math" w:eastAsiaTheme="minorEastAsia" w:hAnsi="Cambria Math"/>
            <w:color w:val="000000" w:themeColor="text1"/>
            <w:sz w:val="20"/>
            <w:szCs w:val="20"/>
          </w:rPr>
          <m:t xml:space="preserve"> [</m:t>
        </m:r>
        <m:r>
          <w:rPr>
            <w:rFonts w:ascii="Cambria Math" w:eastAsiaTheme="minorEastAsia" w:hAnsi="Cambria Math"/>
            <w:color w:val="000000" w:themeColor="text1"/>
            <w:sz w:val="20"/>
            <w:szCs w:val="20"/>
          </w:rPr>
          <m:t>min</m:t>
        </m:r>
        <m:r>
          <w:rPr>
            <w:rFonts w:ascii="Cambria Math" w:eastAsiaTheme="minorEastAsia" w:hAnsi="Cambria Math"/>
            <w:color w:val="000000" w:themeColor="text1"/>
            <w:sz w:val="20"/>
            <w:szCs w:val="20"/>
          </w:rPr>
          <m:t>]</m:t>
        </m:r>
        <m:r>
          <w:rPr>
            <w:rFonts w:ascii="Cambria Math" w:hAnsi="Cambria Math"/>
            <w:color w:val="000000" w:themeColor="text1"/>
            <w:sz w:val="20"/>
            <w:szCs w:val="20"/>
          </w:rPr>
          <m:t>.</m:t>
        </m:r>
      </m:oMath>
    </w:p>
    <w:p w14:paraId="761AB25D" w14:textId="02D91DB4" w:rsidR="001214B7" w:rsidRPr="00F94582" w:rsidRDefault="00255EB3" w:rsidP="000F18A4">
      <w:pPr>
        <w:pStyle w:val="Prrafodelista"/>
        <w:numPr>
          <w:ilvl w:val="2"/>
          <w:numId w:val="12"/>
        </w:numPr>
        <w:spacing w:after="200" w:line="276" w:lineRule="auto"/>
        <w:ind w:left="860"/>
        <w:rPr>
          <w:rFonts w:asciiTheme="majorHAnsi" w:hAnsiTheme="majorHAnsi" w:cstheme="majorHAnsi"/>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t</m:t>
            </m:r>
          </m:e>
          <m:sub>
            <m:r>
              <w:rPr>
                <w:rFonts w:ascii="Cambria Math" w:hAnsi="Cambria Math"/>
                <w:color w:val="000000" w:themeColor="text1"/>
                <w:sz w:val="20"/>
                <w:szCs w:val="20"/>
              </w:rPr>
              <m:t>m</m:t>
            </m:r>
          </m:sub>
        </m:sSub>
        <m:r>
          <w:rPr>
            <w:rFonts w:ascii="Cambria Math" w:hAnsi="Cambria Math"/>
            <w:color w:val="000000" w:themeColor="text1"/>
            <w:sz w:val="20"/>
            <w:szCs w:val="20"/>
          </w:rPr>
          <m:t>=</m:t>
        </m:r>
        <m:r>
          <w:rPr>
            <w:rFonts w:ascii="Cambria Math" w:hAnsi="Cambria Math"/>
            <w:color w:val="000000" w:themeColor="text1"/>
            <w:sz w:val="20"/>
            <w:szCs w:val="20"/>
          </w:rPr>
          <m:t>tiempo</m:t>
        </m:r>
        <m:r>
          <w:rPr>
            <w:rFonts w:ascii="Cambria Math" w:hAnsi="Cambria Math"/>
            <w:color w:val="000000" w:themeColor="text1"/>
            <w:sz w:val="20"/>
            <w:szCs w:val="20"/>
          </w:rPr>
          <m:t xml:space="preserve"> </m:t>
        </m:r>
        <m:r>
          <w:rPr>
            <w:rFonts w:ascii="Cambria Math" w:hAnsi="Cambria Math"/>
            <w:color w:val="000000" w:themeColor="text1"/>
            <w:sz w:val="20"/>
            <w:szCs w:val="20"/>
          </w:rPr>
          <m:t>en</m:t>
        </m:r>
        <m:r>
          <w:rPr>
            <w:rFonts w:ascii="Cambria Math" w:hAnsi="Cambria Math"/>
            <w:color w:val="000000" w:themeColor="text1"/>
            <w:sz w:val="20"/>
            <w:szCs w:val="20"/>
          </w:rPr>
          <m:t xml:space="preserve"> </m:t>
        </m:r>
        <m:r>
          <w:rPr>
            <w:rFonts w:ascii="Cambria Math" w:hAnsi="Cambria Math"/>
            <w:color w:val="000000" w:themeColor="text1"/>
            <w:sz w:val="20"/>
            <w:szCs w:val="20"/>
          </w:rPr>
          <m:t>el</m:t>
        </m:r>
        <m:r>
          <w:rPr>
            <w:rFonts w:ascii="Cambria Math" w:hAnsi="Cambria Math"/>
            <w:color w:val="000000" w:themeColor="text1"/>
            <w:sz w:val="20"/>
            <w:szCs w:val="20"/>
          </w:rPr>
          <m:t xml:space="preserve"> </m:t>
        </m:r>
        <m:r>
          <w:rPr>
            <w:rFonts w:ascii="Cambria Math" w:hAnsi="Cambria Math"/>
            <w:color w:val="000000" w:themeColor="text1"/>
            <w:sz w:val="20"/>
            <w:szCs w:val="20"/>
          </w:rPr>
          <m:t>que</m:t>
        </m:r>
        <m:r>
          <w:rPr>
            <w:rFonts w:ascii="Cambria Math" w:hAnsi="Cambria Math"/>
            <w:color w:val="000000" w:themeColor="text1"/>
            <w:sz w:val="20"/>
            <w:szCs w:val="20"/>
          </w:rPr>
          <m:t xml:space="preserve"> </m:t>
        </m:r>
        <m:r>
          <w:rPr>
            <w:rFonts w:ascii="Cambria Math" w:hAnsi="Cambria Math"/>
            <w:color w:val="000000" w:themeColor="text1"/>
            <w:sz w:val="20"/>
            <w:szCs w:val="20"/>
          </w:rPr>
          <m:t>el</m:t>
        </m:r>
        <m:r>
          <w:rPr>
            <w:rFonts w:ascii="Cambria Math" w:hAnsi="Cambria Math"/>
            <w:color w:val="000000" w:themeColor="text1"/>
            <w:sz w:val="20"/>
            <w:szCs w:val="20"/>
          </w:rPr>
          <m:t xml:space="preserve"> </m:t>
        </m:r>
        <m:r>
          <w:rPr>
            <w:rFonts w:ascii="Cambria Math" w:hAnsi="Cambria Math"/>
            <w:color w:val="000000" w:themeColor="text1"/>
            <w:sz w:val="20"/>
            <w:szCs w:val="20"/>
          </w:rPr>
          <m:t>m</m:t>
        </m:r>
        <m:r>
          <w:rPr>
            <w:rFonts w:ascii="Cambria Math" w:hAnsi="Cambria Math"/>
            <w:color w:val="000000" w:themeColor="text1"/>
            <w:sz w:val="20"/>
            <w:szCs w:val="20"/>
          </w:rPr>
          <m:t>é</m:t>
        </m:r>
        <m:r>
          <w:rPr>
            <w:rFonts w:ascii="Cambria Math" w:hAnsi="Cambria Math"/>
            <w:color w:val="000000" w:themeColor="text1"/>
            <w:sz w:val="20"/>
            <w:szCs w:val="20"/>
          </w:rPr>
          <m:t>dico</m:t>
        </m:r>
        <m:r>
          <w:rPr>
            <w:rFonts w:ascii="Cambria Math" w:hAnsi="Cambria Math"/>
            <w:color w:val="000000" w:themeColor="text1"/>
            <w:sz w:val="20"/>
            <w:szCs w:val="20"/>
          </w:rPr>
          <m:t xml:space="preserve"> </m:t>
        </m:r>
        <m:r>
          <w:rPr>
            <w:rFonts w:ascii="Cambria Math" w:hAnsi="Cambria Math"/>
            <w:color w:val="000000" w:themeColor="text1"/>
            <w:sz w:val="20"/>
            <w:szCs w:val="20"/>
          </w:rPr>
          <m:t>m</m:t>
        </m:r>
        <m:r>
          <w:rPr>
            <w:rFonts w:ascii="Cambria Math" w:hAnsi="Cambria Math"/>
            <w:color w:val="000000" w:themeColor="text1"/>
            <w:sz w:val="20"/>
            <w:szCs w:val="20"/>
          </w:rPr>
          <m:t>∈</m:t>
        </m:r>
        <m:r>
          <w:rPr>
            <w:rFonts w:ascii="Cambria Math" w:hAnsi="Cambria Math"/>
            <w:color w:val="000000" w:themeColor="text1"/>
            <w:sz w:val="20"/>
            <w:szCs w:val="20"/>
          </w:rPr>
          <m:t>M</m:t>
        </m:r>
        <m:r>
          <w:rPr>
            <w:rFonts w:ascii="Cambria Math" w:hAnsi="Cambria Math"/>
            <w:color w:val="000000" w:themeColor="text1"/>
            <w:sz w:val="20"/>
            <w:szCs w:val="20"/>
          </w:rPr>
          <m:t xml:space="preserve"> </m:t>
        </m:r>
        <m:r>
          <w:rPr>
            <w:rFonts w:ascii="Cambria Math" w:hAnsi="Cambria Math"/>
            <w:color w:val="000000" w:themeColor="text1"/>
            <w:sz w:val="20"/>
            <w:szCs w:val="20"/>
          </w:rPr>
          <m:t>est</m:t>
        </m:r>
        <m:r>
          <w:rPr>
            <w:rFonts w:ascii="Cambria Math" w:hAnsi="Cambria Math"/>
            <w:color w:val="000000" w:themeColor="text1"/>
            <w:sz w:val="20"/>
            <w:szCs w:val="20"/>
          </w:rPr>
          <m:t xml:space="preserve">á </m:t>
        </m:r>
        <m:r>
          <w:rPr>
            <w:rFonts w:ascii="Cambria Math" w:hAnsi="Cambria Math"/>
            <w:color w:val="000000" w:themeColor="text1"/>
            <w:sz w:val="20"/>
            <w:szCs w:val="20"/>
          </w:rPr>
          <m:t>disponible</m:t>
        </m:r>
        <m:r>
          <w:rPr>
            <w:rFonts w:ascii="Cambria Math" w:hAnsi="Cambria Math"/>
            <w:color w:val="000000" w:themeColor="text1"/>
            <w:sz w:val="20"/>
            <w:szCs w:val="20"/>
          </w:rPr>
          <m:t>∈</m:t>
        </m:r>
        <m:sSup>
          <m:sSupPr>
            <m:ctrlPr>
              <w:rPr>
                <w:rFonts w:ascii="Cambria Math" w:eastAsiaTheme="minorEastAsia" w:hAnsi="Cambria Math"/>
                <w:i/>
                <w:color w:val="000000" w:themeColor="text1"/>
                <w:sz w:val="20"/>
                <w:szCs w:val="20"/>
              </w:rPr>
            </m:ctrlPr>
          </m:sSupPr>
          <m:e>
            <m:r>
              <m:rPr>
                <m:scr m:val="double-struck"/>
              </m:rPr>
              <w:rPr>
                <w:rFonts w:ascii="Cambria Math" w:eastAsiaTheme="minorEastAsia" w:hAnsi="Cambria Math"/>
                <w:color w:val="000000" w:themeColor="text1"/>
                <w:sz w:val="20"/>
                <w:szCs w:val="20"/>
              </w:rPr>
              <m:t>Z</m:t>
            </m:r>
          </m:e>
          <m:sup>
            <m:r>
              <w:rPr>
                <w:rFonts w:ascii="Cambria Math" w:eastAsiaTheme="minorEastAsia" w:hAnsi="Cambria Math"/>
                <w:color w:val="000000" w:themeColor="text1"/>
                <w:sz w:val="20"/>
                <w:szCs w:val="20"/>
              </w:rPr>
              <m:t>+</m:t>
            </m:r>
          </m:sup>
        </m:sSup>
        <m:r>
          <w:rPr>
            <w:rFonts w:ascii="Cambria Math" w:eastAsiaTheme="minorEastAsia" w:hAnsi="Cambria Math"/>
            <w:color w:val="000000" w:themeColor="text1"/>
            <w:sz w:val="20"/>
            <w:szCs w:val="20"/>
          </w:rPr>
          <m:t xml:space="preserve"> [</m:t>
        </m:r>
        <m:r>
          <w:rPr>
            <w:rFonts w:ascii="Cambria Math" w:eastAsiaTheme="minorEastAsia" w:hAnsi="Cambria Math"/>
            <w:color w:val="000000" w:themeColor="text1"/>
            <w:sz w:val="20"/>
            <w:szCs w:val="20"/>
          </w:rPr>
          <m:t>min</m:t>
        </m:r>
        <m:r>
          <w:rPr>
            <w:rFonts w:ascii="Cambria Math" w:eastAsiaTheme="minorEastAsia" w:hAnsi="Cambria Math"/>
            <w:color w:val="000000" w:themeColor="text1"/>
            <w:sz w:val="20"/>
            <w:szCs w:val="20"/>
          </w:rPr>
          <m:t>]</m:t>
        </m:r>
        <m:r>
          <w:rPr>
            <w:rFonts w:ascii="Cambria Math" w:hAnsi="Cambria Math"/>
            <w:color w:val="000000" w:themeColor="text1"/>
            <w:sz w:val="20"/>
            <w:szCs w:val="20"/>
          </w:rPr>
          <m:t>.</m:t>
        </m:r>
      </m:oMath>
    </w:p>
    <w:p w14:paraId="79398FE8" w14:textId="05F91E1A" w:rsidR="001214B7" w:rsidRPr="00F94582" w:rsidRDefault="00255EB3" w:rsidP="000F18A4">
      <w:pPr>
        <w:pStyle w:val="Prrafodelista"/>
        <w:numPr>
          <w:ilvl w:val="2"/>
          <w:numId w:val="12"/>
        </w:numPr>
        <w:spacing w:after="200" w:line="276" w:lineRule="auto"/>
        <w:ind w:left="860"/>
        <w:rPr>
          <w:rFonts w:asciiTheme="majorHAnsi" w:hAnsiTheme="majorHAnsi" w:cstheme="majorHAnsi"/>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w:rPr>
                <w:rFonts w:ascii="Cambria Math" w:hAnsi="Cambria Math"/>
                <w:color w:val="000000" w:themeColor="text1"/>
                <w:sz w:val="20"/>
                <w:szCs w:val="20"/>
              </w:rPr>
              <m:t>m</m:t>
            </m:r>
          </m:sub>
        </m:sSub>
        <m:r>
          <w:rPr>
            <w:rFonts w:ascii="Cambria Math" w:hAnsi="Cambria Math"/>
            <w:color w:val="000000" w:themeColor="text1"/>
            <w:sz w:val="20"/>
            <w:szCs w:val="20"/>
          </w:rPr>
          <m:t>=</m:t>
        </m:r>
        <m:r>
          <w:rPr>
            <w:rFonts w:ascii="Cambria Math" w:hAnsi="Cambria Math"/>
            <w:color w:val="000000" w:themeColor="text1"/>
            <w:sz w:val="20"/>
            <w:szCs w:val="20"/>
          </w:rPr>
          <m:t>n</m:t>
        </m:r>
        <m:r>
          <w:rPr>
            <w:rFonts w:ascii="Cambria Math" w:hAnsi="Cambria Math"/>
            <w:color w:val="000000" w:themeColor="text1"/>
            <w:sz w:val="20"/>
            <w:szCs w:val="20"/>
          </w:rPr>
          <m:t>ú</m:t>
        </m:r>
        <m:r>
          <w:rPr>
            <w:rFonts w:ascii="Cambria Math" w:hAnsi="Cambria Math"/>
            <w:color w:val="000000" w:themeColor="text1"/>
            <w:sz w:val="20"/>
            <w:szCs w:val="20"/>
          </w:rPr>
          <m:t>mero</m:t>
        </m:r>
        <m:r>
          <w:rPr>
            <w:rFonts w:ascii="Cambria Math" w:hAnsi="Cambria Math"/>
            <w:color w:val="000000" w:themeColor="text1"/>
            <w:sz w:val="20"/>
            <w:szCs w:val="20"/>
          </w:rPr>
          <m:t xml:space="preserve"> </m:t>
        </m:r>
        <m:r>
          <w:rPr>
            <w:rFonts w:ascii="Cambria Math" w:hAnsi="Cambria Math"/>
            <w:color w:val="000000" w:themeColor="text1"/>
            <w:sz w:val="20"/>
            <w:szCs w:val="20"/>
          </w:rPr>
          <m:t>de</m:t>
        </m:r>
        <m:r>
          <w:rPr>
            <w:rFonts w:ascii="Cambria Math" w:hAnsi="Cambria Math"/>
            <w:color w:val="000000" w:themeColor="text1"/>
            <w:sz w:val="20"/>
            <w:szCs w:val="20"/>
          </w:rPr>
          <m:t xml:space="preserve"> </m:t>
        </m:r>
        <m:r>
          <w:rPr>
            <w:rFonts w:ascii="Cambria Math" w:hAnsi="Cambria Math"/>
            <w:color w:val="000000" w:themeColor="text1"/>
            <w:sz w:val="20"/>
            <w:szCs w:val="20"/>
          </w:rPr>
          <m:t>solicitudes</m:t>
        </m:r>
        <m:r>
          <w:rPr>
            <w:rFonts w:ascii="Cambria Math" w:hAnsi="Cambria Math"/>
            <w:color w:val="000000" w:themeColor="text1"/>
            <w:sz w:val="20"/>
            <w:szCs w:val="20"/>
          </w:rPr>
          <m:t xml:space="preserve"> </m:t>
        </m:r>
        <m:r>
          <w:rPr>
            <w:rFonts w:ascii="Cambria Math" w:hAnsi="Cambria Math"/>
            <w:color w:val="000000" w:themeColor="text1"/>
            <w:sz w:val="20"/>
            <w:szCs w:val="20"/>
          </w:rPr>
          <m:t>de</m:t>
        </m:r>
        <m:r>
          <w:rPr>
            <w:rFonts w:ascii="Cambria Math" w:hAnsi="Cambria Math"/>
            <w:color w:val="000000" w:themeColor="text1"/>
            <w:sz w:val="20"/>
            <w:szCs w:val="20"/>
          </w:rPr>
          <m:t xml:space="preserve"> </m:t>
        </m:r>
        <m:r>
          <w:rPr>
            <w:rFonts w:ascii="Cambria Math" w:hAnsi="Cambria Math"/>
            <w:color w:val="000000" w:themeColor="text1"/>
            <w:sz w:val="20"/>
            <w:szCs w:val="20"/>
          </w:rPr>
          <m:t>servicio</m:t>
        </m:r>
        <m:r>
          <w:rPr>
            <w:rFonts w:ascii="Cambria Math" w:hAnsi="Cambria Math"/>
            <w:color w:val="000000" w:themeColor="text1"/>
            <w:sz w:val="20"/>
            <w:szCs w:val="20"/>
          </w:rPr>
          <m:t xml:space="preserve"> </m:t>
        </m:r>
        <m:r>
          <w:rPr>
            <w:rFonts w:ascii="Cambria Math" w:hAnsi="Cambria Math"/>
            <w:color w:val="000000" w:themeColor="text1"/>
            <w:sz w:val="20"/>
            <w:szCs w:val="20"/>
          </w:rPr>
          <m:t>q</m:t>
        </m:r>
        <m:r>
          <w:rPr>
            <w:rFonts w:ascii="Cambria Math" w:hAnsi="Cambria Math"/>
            <w:color w:val="000000" w:themeColor="text1"/>
            <w:sz w:val="20"/>
            <w:szCs w:val="20"/>
          </w:rPr>
          <m:t>ue</m:t>
        </m:r>
        <m:r>
          <w:rPr>
            <w:rFonts w:ascii="Cambria Math" w:hAnsi="Cambria Math"/>
            <w:color w:val="000000" w:themeColor="text1"/>
            <w:sz w:val="20"/>
            <w:szCs w:val="20"/>
          </w:rPr>
          <m:t xml:space="preserve"> </m:t>
        </m:r>
        <m:r>
          <w:rPr>
            <w:rFonts w:ascii="Cambria Math" w:hAnsi="Cambria Math"/>
            <w:color w:val="000000" w:themeColor="text1"/>
            <w:sz w:val="20"/>
            <w:szCs w:val="20"/>
          </w:rPr>
          <m:t>se</m:t>
        </m:r>
        <m:r>
          <w:rPr>
            <w:rFonts w:ascii="Cambria Math" w:hAnsi="Cambria Math"/>
            <w:color w:val="000000" w:themeColor="text1"/>
            <w:sz w:val="20"/>
            <w:szCs w:val="20"/>
          </w:rPr>
          <m:t xml:space="preserve"> h</m:t>
        </m:r>
        <m:r>
          <w:rPr>
            <w:rFonts w:ascii="Cambria Math" w:hAnsi="Cambria Math"/>
            <w:color w:val="000000" w:themeColor="text1"/>
            <w:sz w:val="20"/>
            <w:szCs w:val="20"/>
          </w:rPr>
          <m:t>an</m:t>
        </m:r>
        <m:r>
          <w:rPr>
            <w:rFonts w:ascii="Cambria Math" w:hAnsi="Cambria Math"/>
            <w:color w:val="000000" w:themeColor="text1"/>
            <w:sz w:val="20"/>
            <w:szCs w:val="20"/>
          </w:rPr>
          <m:t xml:space="preserve"> </m:t>
        </m:r>
        <m:r>
          <w:rPr>
            <w:rFonts w:ascii="Cambria Math" w:hAnsi="Cambria Math"/>
            <w:color w:val="000000" w:themeColor="text1"/>
            <w:sz w:val="20"/>
            <w:szCs w:val="20"/>
          </w:rPr>
          <m:t>asignado</m:t>
        </m:r>
        <m:r>
          <w:rPr>
            <w:rFonts w:ascii="Cambria Math" w:hAnsi="Cambria Math"/>
            <w:color w:val="000000" w:themeColor="text1"/>
            <w:sz w:val="20"/>
            <w:szCs w:val="20"/>
          </w:rPr>
          <m:t xml:space="preserve"> </m:t>
        </m:r>
        <m:r>
          <w:rPr>
            <w:rFonts w:ascii="Cambria Math" w:hAnsi="Cambria Math"/>
            <w:color w:val="000000" w:themeColor="text1"/>
            <w:sz w:val="20"/>
            <w:szCs w:val="20"/>
          </w:rPr>
          <m:t>al</m:t>
        </m:r>
        <m:r>
          <w:rPr>
            <w:rFonts w:ascii="Cambria Math" w:hAnsi="Cambria Math"/>
            <w:color w:val="000000" w:themeColor="text1"/>
            <w:sz w:val="20"/>
            <w:szCs w:val="20"/>
          </w:rPr>
          <m:t xml:space="preserve"> </m:t>
        </m:r>
        <m:r>
          <w:rPr>
            <w:rFonts w:ascii="Cambria Math" w:hAnsi="Cambria Math"/>
            <w:color w:val="000000" w:themeColor="text1"/>
            <w:sz w:val="20"/>
            <w:szCs w:val="20"/>
          </w:rPr>
          <m:t>m</m:t>
        </m:r>
        <m:r>
          <w:rPr>
            <w:rFonts w:ascii="Cambria Math" w:hAnsi="Cambria Math"/>
            <w:color w:val="000000" w:themeColor="text1"/>
            <w:sz w:val="20"/>
            <w:szCs w:val="20"/>
          </w:rPr>
          <m:t>é</m:t>
        </m:r>
        <m:r>
          <w:rPr>
            <w:rFonts w:ascii="Cambria Math" w:hAnsi="Cambria Math"/>
            <w:color w:val="000000" w:themeColor="text1"/>
            <w:sz w:val="20"/>
            <w:szCs w:val="20"/>
          </w:rPr>
          <m:t>dico</m:t>
        </m:r>
        <m:r>
          <w:rPr>
            <w:rFonts w:ascii="Cambria Math" w:hAnsi="Cambria Math"/>
            <w:color w:val="000000" w:themeColor="text1"/>
            <w:sz w:val="20"/>
            <w:szCs w:val="20"/>
          </w:rPr>
          <m:t xml:space="preserve"> </m:t>
        </m:r>
        <m:r>
          <w:rPr>
            <w:rFonts w:ascii="Cambria Math" w:hAnsi="Cambria Math"/>
            <w:color w:val="000000" w:themeColor="text1"/>
            <w:sz w:val="20"/>
            <w:szCs w:val="20"/>
          </w:rPr>
          <m:t>m</m:t>
        </m:r>
        <m:r>
          <w:rPr>
            <w:rFonts w:ascii="Cambria Math" w:hAnsi="Cambria Math"/>
            <w:color w:val="000000" w:themeColor="text1"/>
            <w:sz w:val="20"/>
            <w:szCs w:val="20"/>
          </w:rPr>
          <m:t>∈</m:t>
        </m:r>
        <m:r>
          <w:rPr>
            <w:rFonts w:ascii="Cambria Math" w:hAnsi="Cambria Math"/>
            <w:color w:val="000000" w:themeColor="text1"/>
            <w:sz w:val="20"/>
            <w:szCs w:val="20"/>
          </w:rPr>
          <m:t>M</m:t>
        </m:r>
        <m:r>
          <w:rPr>
            <w:rFonts w:ascii="Cambria Math" w:hAnsi="Cambria Math"/>
            <w:color w:val="000000" w:themeColor="text1"/>
            <w:sz w:val="20"/>
            <w:szCs w:val="20"/>
          </w:rPr>
          <m:t>,</m:t>
        </m:r>
        <m:sSup>
          <m:sSupPr>
            <m:ctrlPr>
              <w:rPr>
                <w:rFonts w:ascii="Cambria Math" w:eastAsiaTheme="minorEastAsia" w:hAnsi="Cambria Math"/>
                <w:i/>
                <w:color w:val="000000" w:themeColor="text1"/>
                <w:sz w:val="20"/>
                <w:szCs w:val="20"/>
              </w:rPr>
            </m:ctrlPr>
          </m:sSupPr>
          <m:e>
            <m:r>
              <m:rPr>
                <m:scr m:val="double-struck"/>
              </m:rPr>
              <w:rPr>
                <w:rFonts w:ascii="Cambria Math" w:eastAsiaTheme="minorEastAsia" w:hAnsi="Cambria Math"/>
                <w:color w:val="000000" w:themeColor="text1"/>
                <w:sz w:val="20"/>
                <w:szCs w:val="20"/>
              </w:rPr>
              <m:t>Z</m:t>
            </m:r>
          </m:e>
          <m:sup>
            <m:r>
              <w:rPr>
                <w:rFonts w:ascii="Cambria Math" w:eastAsiaTheme="minorEastAsia" w:hAnsi="Cambria Math"/>
                <w:color w:val="000000" w:themeColor="text1"/>
                <w:sz w:val="20"/>
                <w:szCs w:val="20"/>
              </w:rPr>
              <m:t>+</m:t>
            </m:r>
          </m:sup>
        </m:sSup>
        <m:r>
          <w:rPr>
            <w:rFonts w:ascii="Cambria Math" w:hAnsi="Cambria Math"/>
            <w:color w:val="000000" w:themeColor="text1"/>
            <w:sz w:val="20"/>
            <w:szCs w:val="20"/>
          </w:rPr>
          <m:t>.</m:t>
        </m:r>
      </m:oMath>
      <w:r w:rsidR="001214B7" w:rsidRPr="00F94582">
        <w:rPr>
          <w:rFonts w:asciiTheme="majorHAnsi" w:eastAsiaTheme="minorEastAsia" w:hAnsiTheme="majorHAnsi" w:cstheme="majorHAnsi"/>
          <w:color w:val="000000" w:themeColor="text1"/>
          <w:sz w:val="20"/>
          <w:szCs w:val="20"/>
        </w:rPr>
        <w:t xml:space="preserve"> </w:t>
      </w:r>
    </w:p>
    <w:p w14:paraId="3052B217" w14:textId="5131270F" w:rsidR="001214B7" w:rsidRPr="00F94582" w:rsidRDefault="00255EB3" w:rsidP="000F18A4">
      <w:pPr>
        <w:pStyle w:val="Prrafodelista"/>
        <w:numPr>
          <w:ilvl w:val="2"/>
          <w:numId w:val="12"/>
        </w:numPr>
        <w:spacing w:after="200" w:line="276" w:lineRule="auto"/>
        <w:ind w:left="860"/>
        <w:rPr>
          <w:rFonts w:asciiTheme="majorHAnsi" w:eastAsiaTheme="minorEastAsia" w:hAnsiTheme="majorHAnsi" w:cstheme="majorHAnsi"/>
          <w:color w:val="000000" w:themeColor="text1"/>
          <w:sz w:val="20"/>
          <w:szCs w:val="20"/>
        </w:rPr>
      </w:pPr>
      <m:oMath>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r>
              <w:rPr>
                <w:rFonts w:ascii="Cambria Math" w:hAnsi="Cambria Math"/>
                <w:color w:val="000000" w:themeColor="text1"/>
                <w:sz w:val="20"/>
                <w:szCs w:val="20"/>
              </w:rPr>
              <m:t>i</m:t>
            </m:r>
            <m:r>
              <w:rPr>
                <w:rFonts w:ascii="Cambria Math" w:hAnsi="Cambria Math"/>
                <w:color w:val="000000" w:themeColor="text1"/>
                <w:sz w:val="20"/>
                <w:szCs w:val="20"/>
              </w:rPr>
              <m:t>,</m:t>
            </m:r>
            <m:r>
              <w:rPr>
                <w:rFonts w:ascii="Cambria Math" w:hAnsi="Cambria Math"/>
                <w:color w:val="000000" w:themeColor="text1"/>
                <w:sz w:val="20"/>
                <w:szCs w:val="20"/>
              </w:rPr>
              <m:t>j</m:t>
            </m:r>
          </m:sub>
          <m:sup>
            <m:r>
              <w:rPr>
                <w:rFonts w:ascii="Cambria Math" w:hAnsi="Cambria Math"/>
                <w:color w:val="000000" w:themeColor="text1"/>
                <w:sz w:val="20"/>
                <w:szCs w:val="20"/>
              </w:rPr>
              <m:t>m</m:t>
            </m:r>
          </m:sup>
        </m:sSubSup>
        <m:r>
          <w:rPr>
            <w:rFonts w:ascii="Cambria Math" w:hAnsi="Cambria Math"/>
            <w:color w:val="000000" w:themeColor="text1"/>
            <w:sz w:val="20"/>
            <w:szCs w:val="20"/>
          </w:rPr>
          <m:t>=</m:t>
        </m:r>
        <m:r>
          <w:rPr>
            <w:rFonts w:ascii="Cambria Math" w:hAnsi="Cambria Math"/>
            <w:color w:val="000000" w:themeColor="text1"/>
            <w:sz w:val="20"/>
            <w:szCs w:val="20"/>
          </w:rPr>
          <m:t>coordenadas</m:t>
        </m:r>
        <m:r>
          <w:rPr>
            <w:rFonts w:ascii="Cambria Math" w:hAnsi="Cambria Math"/>
            <w:color w:val="000000" w:themeColor="text1"/>
            <w:sz w:val="20"/>
            <w:szCs w:val="20"/>
          </w:rPr>
          <m:t xml:space="preserve"> </m:t>
        </m:r>
        <m:r>
          <w:rPr>
            <w:rFonts w:ascii="Cambria Math" w:hAnsi="Cambria Math"/>
            <w:color w:val="000000" w:themeColor="text1"/>
            <w:sz w:val="20"/>
            <w:szCs w:val="20"/>
          </w:rPr>
          <m:t>i</m:t>
        </m:r>
        <m:r>
          <w:rPr>
            <w:rFonts w:ascii="Cambria Math" w:hAnsi="Cambria Math"/>
            <w:color w:val="000000" w:themeColor="text1"/>
            <w:sz w:val="20"/>
            <w:szCs w:val="20"/>
          </w:rPr>
          <m:t>,</m:t>
        </m:r>
        <m:r>
          <w:rPr>
            <w:rFonts w:ascii="Cambria Math" w:hAnsi="Cambria Math"/>
            <w:color w:val="000000" w:themeColor="text1"/>
            <w:sz w:val="20"/>
            <w:szCs w:val="20"/>
          </w:rPr>
          <m:t>j</m:t>
        </m:r>
        <m:r>
          <w:rPr>
            <w:rFonts w:ascii="Cambria Math" w:hAnsi="Cambria Math"/>
            <w:color w:val="000000" w:themeColor="text1"/>
            <w:sz w:val="20"/>
            <w:szCs w:val="20"/>
          </w:rPr>
          <m:t xml:space="preserve"> </m:t>
        </m:r>
        <m:r>
          <w:rPr>
            <w:rFonts w:ascii="Cambria Math" w:hAnsi="Cambria Math"/>
            <w:color w:val="000000" w:themeColor="text1"/>
            <w:sz w:val="20"/>
            <w:szCs w:val="20"/>
          </w:rPr>
          <m:t>de</m:t>
        </m:r>
        <m:r>
          <w:rPr>
            <w:rFonts w:ascii="Cambria Math" w:hAnsi="Cambria Math"/>
            <w:color w:val="000000" w:themeColor="text1"/>
            <w:sz w:val="20"/>
            <w:szCs w:val="20"/>
          </w:rPr>
          <m:t xml:space="preserve"> </m:t>
        </m:r>
        <m:r>
          <w:rPr>
            <w:rFonts w:ascii="Cambria Math" w:hAnsi="Cambria Math"/>
            <w:color w:val="000000" w:themeColor="text1"/>
            <w:sz w:val="20"/>
            <w:szCs w:val="20"/>
          </w:rPr>
          <m:t>la</m:t>
        </m:r>
        <m:r>
          <w:rPr>
            <w:rFonts w:ascii="Cambria Math" w:hAnsi="Cambria Math"/>
            <w:color w:val="000000" w:themeColor="text1"/>
            <w:sz w:val="20"/>
            <w:szCs w:val="20"/>
          </w:rPr>
          <m:t xml:space="preserve"> ú</m:t>
        </m:r>
        <m:r>
          <w:rPr>
            <w:rFonts w:ascii="Cambria Math" w:hAnsi="Cambria Math"/>
            <w:color w:val="000000" w:themeColor="text1"/>
            <w:sz w:val="20"/>
            <w:szCs w:val="20"/>
          </w:rPr>
          <m:t>ltima</m:t>
        </m:r>
        <m:r>
          <w:rPr>
            <w:rFonts w:ascii="Cambria Math" w:hAnsi="Cambria Math"/>
            <w:color w:val="000000" w:themeColor="text1"/>
            <w:sz w:val="20"/>
            <w:szCs w:val="20"/>
          </w:rPr>
          <m:t xml:space="preserve"> </m:t>
        </m:r>
        <m:r>
          <w:rPr>
            <w:rFonts w:ascii="Cambria Math" w:hAnsi="Cambria Math"/>
            <w:color w:val="000000" w:themeColor="text1"/>
            <w:sz w:val="20"/>
            <w:szCs w:val="20"/>
          </w:rPr>
          <m:t>ubicaci</m:t>
        </m:r>
        <m:r>
          <w:rPr>
            <w:rFonts w:ascii="Cambria Math" w:hAnsi="Cambria Math"/>
            <w:color w:val="000000" w:themeColor="text1"/>
            <w:sz w:val="20"/>
            <w:szCs w:val="20"/>
          </w:rPr>
          <m:t>ó</m:t>
        </m:r>
        <m:r>
          <w:rPr>
            <w:rFonts w:ascii="Cambria Math" w:hAnsi="Cambria Math"/>
            <w:color w:val="000000" w:themeColor="text1"/>
            <w:sz w:val="20"/>
            <w:szCs w:val="20"/>
          </w:rPr>
          <m:t>n</m:t>
        </m:r>
        <m:r>
          <w:rPr>
            <w:rFonts w:ascii="Cambria Math" w:hAnsi="Cambria Math"/>
            <w:color w:val="000000" w:themeColor="text1"/>
            <w:sz w:val="20"/>
            <w:szCs w:val="20"/>
          </w:rPr>
          <m:t xml:space="preserve"> </m:t>
        </m:r>
        <m:r>
          <w:rPr>
            <w:rFonts w:ascii="Cambria Math" w:hAnsi="Cambria Math"/>
            <w:color w:val="000000" w:themeColor="text1"/>
            <w:sz w:val="20"/>
            <w:szCs w:val="20"/>
          </w:rPr>
          <m:t>geogr</m:t>
        </m:r>
        <m:r>
          <w:rPr>
            <w:rFonts w:ascii="Cambria Math" w:hAnsi="Cambria Math"/>
            <w:color w:val="000000" w:themeColor="text1"/>
            <w:sz w:val="20"/>
            <w:szCs w:val="20"/>
          </w:rPr>
          <m:t>á</m:t>
        </m:r>
        <m:r>
          <w:rPr>
            <w:rFonts w:ascii="Cambria Math" w:hAnsi="Cambria Math"/>
            <w:color w:val="000000" w:themeColor="text1"/>
            <w:sz w:val="20"/>
            <w:szCs w:val="20"/>
          </w:rPr>
          <m:t>fica</m:t>
        </m:r>
        <m:r>
          <w:rPr>
            <w:rFonts w:ascii="Cambria Math" w:hAnsi="Cambria Math"/>
            <w:color w:val="000000" w:themeColor="text1"/>
            <w:sz w:val="20"/>
            <w:szCs w:val="20"/>
          </w:rPr>
          <m:t xml:space="preserve"> </m:t>
        </m:r>
        <m:r>
          <w:rPr>
            <w:rFonts w:ascii="Cambria Math" w:hAnsi="Cambria Math"/>
            <w:color w:val="000000" w:themeColor="text1"/>
            <w:sz w:val="20"/>
            <w:szCs w:val="20"/>
          </w:rPr>
          <m:t>del</m:t>
        </m:r>
        <m:r>
          <w:rPr>
            <w:rFonts w:ascii="Cambria Math" w:hAnsi="Cambria Math"/>
            <w:color w:val="000000" w:themeColor="text1"/>
            <w:sz w:val="20"/>
            <w:szCs w:val="20"/>
          </w:rPr>
          <m:t xml:space="preserve"> </m:t>
        </m:r>
        <m:r>
          <w:rPr>
            <w:rFonts w:ascii="Cambria Math" w:hAnsi="Cambria Math"/>
            <w:color w:val="000000" w:themeColor="text1"/>
            <w:sz w:val="20"/>
            <w:szCs w:val="20"/>
          </w:rPr>
          <m:t>m</m:t>
        </m:r>
        <m:r>
          <w:rPr>
            <w:rFonts w:ascii="Cambria Math" w:hAnsi="Cambria Math"/>
            <w:color w:val="000000" w:themeColor="text1"/>
            <w:sz w:val="20"/>
            <w:szCs w:val="20"/>
          </w:rPr>
          <m:t>é</m:t>
        </m:r>
        <m:r>
          <w:rPr>
            <w:rFonts w:ascii="Cambria Math" w:hAnsi="Cambria Math"/>
            <w:color w:val="000000" w:themeColor="text1"/>
            <w:sz w:val="20"/>
            <w:szCs w:val="20"/>
          </w:rPr>
          <m:t>dico</m:t>
        </m:r>
        <m:r>
          <w:rPr>
            <w:rFonts w:ascii="Cambria Math" w:hAnsi="Cambria Math"/>
            <w:color w:val="000000" w:themeColor="text1"/>
            <w:sz w:val="20"/>
            <w:szCs w:val="20"/>
          </w:rPr>
          <m:t xml:space="preserve"> </m:t>
        </m:r>
        <m:r>
          <w:rPr>
            <w:rFonts w:ascii="Cambria Math" w:hAnsi="Cambria Math"/>
            <w:color w:val="000000" w:themeColor="text1"/>
            <w:sz w:val="20"/>
            <w:szCs w:val="20"/>
          </w:rPr>
          <m:t>m</m:t>
        </m:r>
        <m:r>
          <w:rPr>
            <w:rFonts w:ascii="Cambria Math" w:hAnsi="Cambria Math"/>
            <w:color w:val="000000" w:themeColor="text1"/>
            <w:sz w:val="20"/>
            <w:szCs w:val="20"/>
          </w:rPr>
          <m:t>∈</m:t>
        </m:r>
        <m:r>
          <w:rPr>
            <w:rFonts w:ascii="Cambria Math" w:hAnsi="Cambria Math"/>
            <w:color w:val="000000" w:themeColor="text1"/>
            <w:sz w:val="20"/>
            <w:szCs w:val="20"/>
          </w:rPr>
          <m:t>M</m:t>
        </m:r>
        <m:r>
          <w:rPr>
            <w:rFonts w:ascii="Cambria Math" w:hAnsi="Cambria Math"/>
            <w:color w:val="000000" w:themeColor="text1"/>
            <w:sz w:val="20"/>
            <w:szCs w:val="20"/>
          </w:rPr>
          <m:t>,</m:t>
        </m:r>
        <m:sSup>
          <m:sSupPr>
            <m:ctrlPr>
              <w:rPr>
                <w:rFonts w:ascii="Cambria Math" w:eastAsiaTheme="minorEastAsia" w:hAnsi="Cambria Math"/>
                <w:i/>
                <w:color w:val="000000" w:themeColor="text1"/>
                <w:sz w:val="20"/>
                <w:szCs w:val="20"/>
              </w:rPr>
            </m:ctrlPr>
          </m:sSupPr>
          <m:e>
            <m:r>
              <m:rPr>
                <m:scr m:val="double-struck"/>
              </m:rPr>
              <w:rPr>
                <w:rFonts w:ascii="Cambria Math" w:eastAsiaTheme="minorEastAsia" w:hAnsi="Cambria Math"/>
                <w:color w:val="000000" w:themeColor="text1"/>
                <w:sz w:val="20"/>
                <w:szCs w:val="20"/>
              </w:rPr>
              <m:t>Z</m:t>
            </m:r>
          </m:e>
          <m:sup>
            <m:r>
              <w:rPr>
                <w:rFonts w:ascii="Cambria Math" w:eastAsiaTheme="minorEastAsia" w:hAnsi="Cambria Math"/>
                <w:color w:val="000000" w:themeColor="text1"/>
                <w:sz w:val="20"/>
                <w:szCs w:val="20"/>
              </w:rPr>
              <m:t>+</m:t>
            </m:r>
          </m:sup>
        </m:sSup>
        <m:r>
          <w:rPr>
            <w:rFonts w:ascii="Cambria Math" w:eastAsiaTheme="minorEastAsia" w:hAnsi="Cambria Math"/>
            <w:color w:val="000000" w:themeColor="text1"/>
            <w:sz w:val="20"/>
            <w:szCs w:val="20"/>
          </w:rPr>
          <m:t xml:space="preserve"> [</m:t>
        </m:r>
        <m:r>
          <w:rPr>
            <w:rFonts w:ascii="Cambria Math" w:eastAsiaTheme="minorEastAsia" w:hAnsi="Cambria Math"/>
            <w:color w:val="000000" w:themeColor="text1"/>
            <w:sz w:val="20"/>
            <w:szCs w:val="20"/>
          </w:rPr>
          <m:t>latitud</m:t>
        </m:r>
        <m:r>
          <w:rPr>
            <w:rFonts w:ascii="Cambria Math" w:eastAsiaTheme="minorEastAsia" w:hAnsi="Cambria Math"/>
            <w:color w:val="000000" w:themeColor="text1"/>
            <w:sz w:val="20"/>
            <w:szCs w:val="20"/>
          </w:rPr>
          <m:t xml:space="preserve">,  </m:t>
        </m:r>
        <m:r>
          <w:rPr>
            <w:rFonts w:ascii="Cambria Math" w:eastAsiaTheme="minorEastAsia" w:hAnsi="Cambria Math"/>
            <w:color w:val="000000" w:themeColor="text1"/>
            <w:sz w:val="20"/>
            <w:szCs w:val="20"/>
          </w:rPr>
          <m:t>longitud</m:t>
        </m:r>
        <m:r>
          <w:rPr>
            <w:rFonts w:ascii="Cambria Math" w:eastAsiaTheme="minorEastAsia" w:hAnsi="Cambria Math"/>
            <w:color w:val="000000" w:themeColor="text1"/>
            <w:sz w:val="20"/>
            <w:szCs w:val="20"/>
          </w:rPr>
          <m:t>]</m:t>
        </m:r>
        <m:r>
          <w:rPr>
            <w:rFonts w:ascii="Cambria Math" w:hAnsi="Cambria Math"/>
            <w:color w:val="000000" w:themeColor="text1"/>
            <w:sz w:val="20"/>
            <w:szCs w:val="20"/>
          </w:rPr>
          <m:t>.</m:t>
        </m:r>
      </m:oMath>
    </w:p>
    <w:p w14:paraId="6F86EB1A" w14:textId="02A2D817" w:rsidR="001214B7" w:rsidRPr="00F215CE" w:rsidRDefault="00F215CE" w:rsidP="00F215CE">
      <w:pPr>
        <w:spacing w:after="0" w:line="276" w:lineRule="auto"/>
        <w:ind w:left="373"/>
        <w:rPr>
          <w:rFonts w:asciiTheme="majorHAnsi" w:eastAsiaTheme="minorEastAsia" w:hAnsiTheme="majorHAnsi" w:cstheme="majorHAnsi"/>
          <w:color w:val="000000" w:themeColor="text1"/>
        </w:rPr>
      </w:pPr>
      <w:r w:rsidRPr="00F215CE">
        <w:rPr>
          <w:rFonts w:asciiTheme="majorHAnsi" w:eastAsiaTheme="minorEastAsia" w:hAnsiTheme="majorHAnsi" w:cstheme="majorHAnsi"/>
          <w:color w:val="000000" w:themeColor="text1"/>
        </w:rPr>
        <w:t>Parámetros asociados a l</w:t>
      </w:r>
      <w:r>
        <w:rPr>
          <w:rFonts w:asciiTheme="majorHAnsi" w:eastAsiaTheme="minorEastAsia" w:hAnsiTheme="majorHAnsi" w:cstheme="majorHAnsi"/>
          <w:color w:val="000000" w:themeColor="text1"/>
        </w:rPr>
        <w:t>as solicitudes</w:t>
      </w:r>
    </w:p>
    <w:p w14:paraId="25F640FA" w14:textId="0D8DC88F" w:rsidR="001214B7" w:rsidRPr="00F94582" w:rsidRDefault="00255EB3" w:rsidP="000F18A4">
      <w:pPr>
        <w:pStyle w:val="Prrafodelista"/>
        <w:numPr>
          <w:ilvl w:val="2"/>
          <w:numId w:val="12"/>
        </w:numPr>
        <w:spacing w:after="200" w:line="276" w:lineRule="auto"/>
        <w:ind w:left="860"/>
        <w:rPr>
          <w:rFonts w:asciiTheme="majorHAnsi" w:eastAsiaTheme="minorEastAsia" w:hAnsiTheme="majorHAnsi" w:cstheme="majorHAnsi"/>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s</m:t>
            </m:r>
          </m:sub>
        </m:sSub>
        <m:r>
          <w:rPr>
            <w:rFonts w:ascii="Cambria Math" w:hAnsi="Cambria Math"/>
            <w:color w:val="000000" w:themeColor="text1"/>
            <w:sz w:val="20"/>
            <w:szCs w:val="20"/>
          </w:rPr>
          <m:t>=</m:t>
        </m:r>
        <m:r>
          <w:rPr>
            <w:rFonts w:ascii="Cambria Math" w:hAnsi="Cambria Math"/>
            <w:color w:val="000000" w:themeColor="text1"/>
            <w:sz w:val="20"/>
            <w:szCs w:val="20"/>
          </w:rPr>
          <m:t>minuto</m:t>
        </m:r>
        <m:r>
          <w:rPr>
            <w:rFonts w:ascii="Cambria Math" w:hAnsi="Cambria Math"/>
            <w:color w:val="000000" w:themeColor="text1"/>
            <w:sz w:val="20"/>
            <w:szCs w:val="20"/>
          </w:rPr>
          <m:t xml:space="preserve"> </m:t>
        </m:r>
        <m:r>
          <w:rPr>
            <w:rFonts w:ascii="Cambria Math" w:hAnsi="Cambria Math"/>
            <w:color w:val="000000" w:themeColor="text1"/>
            <w:sz w:val="20"/>
            <w:szCs w:val="20"/>
          </w:rPr>
          <m:t>en</m:t>
        </m:r>
        <m:r>
          <w:rPr>
            <w:rFonts w:ascii="Cambria Math" w:hAnsi="Cambria Math"/>
            <w:color w:val="000000" w:themeColor="text1"/>
            <w:sz w:val="20"/>
            <w:szCs w:val="20"/>
          </w:rPr>
          <m:t xml:space="preserve"> </m:t>
        </m:r>
        <m:r>
          <w:rPr>
            <w:rFonts w:ascii="Cambria Math" w:hAnsi="Cambria Math"/>
            <w:color w:val="000000" w:themeColor="text1"/>
            <w:sz w:val="20"/>
            <w:szCs w:val="20"/>
          </w:rPr>
          <m:t>el</m:t>
        </m:r>
        <m:r>
          <w:rPr>
            <w:rFonts w:ascii="Cambria Math" w:hAnsi="Cambria Math"/>
            <w:color w:val="000000" w:themeColor="text1"/>
            <w:sz w:val="20"/>
            <w:szCs w:val="20"/>
          </w:rPr>
          <m:t xml:space="preserve"> </m:t>
        </m:r>
        <m:r>
          <w:rPr>
            <w:rFonts w:ascii="Cambria Math" w:hAnsi="Cambria Math"/>
            <w:color w:val="000000" w:themeColor="text1"/>
            <w:sz w:val="20"/>
            <w:szCs w:val="20"/>
          </w:rPr>
          <m:t>que</m:t>
        </m:r>
        <m:r>
          <w:rPr>
            <w:rFonts w:ascii="Cambria Math" w:hAnsi="Cambria Math"/>
            <w:color w:val="000000" w:themeColor="text1"/>
            <w:sz w:val="20"/>
            <w:szCs w:val="20"/>
          </w:rPr>
          <m:t xml:space="preserve"> </m:t>
        </m:r>
        <m:r>
          <w:rPr>
            <w:rFonts w:ascii="Cambria Math" w:hAnsi="Cambria Math"/>
            <w:color w:val="000000" w:themeColor="text1"/>
            <w:sz w:val="20"/>
            <w:szCs w:val="20"/>
          </w:rPr>
          <m:t>se</m:t>
        </m:r>
        <m:r>
          <w:rPr>
            <w:rFonts w:ascii="Cambria Math" w:hAnsi="Cambria Math"/>
            <w:color w:val="000000" w:themeColor="text1"/>
            <w:sz w:val="20"/>
            <w:szCs w:val="20"/>
          </w:rPr>
          <m:t xml:space="preserve"> </m:t>
        </m:r>
        <m:r>
          <w:rPr>
            <w:rFonts w:ascii="Cambria Math" w:hAnsi="Cambria Math"/>
            <w:color w:val="000000" w:themeColor="text1"/>
            <w:sz w:val="20"/>
            <w:szCs w:val="20"/>
          </w:rPr>
          <m:t>recibi</m:t>
        </m:r>
        <m:r>
          <w:rPr>
            <w:rFonts w:ascii="Cambria Math" w:hAnsi="Cambria Math"/>
            <w:color w:val="000000" w:themeColor="text1"/>
            <w:sz w:val="20"/>
            <w:szCs w:val="20"/>
          </w:rPr>
          <m:t xml:space="preserve">ó </m:t>
        </m:r>
        <m:r>
          <w:rPr>
            <w:rFonts w:ascii="Cambria Math" w:hAnsi="Cambria Math"/>
            <w:color w:val="000000" w:themeColor="text1"/>
            <w:sz w:val="20"/>
            <w:szCs w:val="20"/>
          </w:rPr>
          <m:t>la</m:t>
        </m:r>
        <m:r>
          <w:rPr>
            <w:rFonts w:ascii="Cambria Math" w:hAnsi="Cambria Math"/>
            <w:color w:val="000000" w:themeColor="text1"/>
            <w:sz w:val="20"/>
            <w:szCs w:val="20"/>
          </w:rPr>
          <m:t xml:space="preserve"> </m:t>
        </m:r>
        <m:r>
          <w:rPr>
            <w:rFonts w:ascii="Cambria Math" w:hAnsi="Cambria Math"/>
            <w:color w:val="000000" w:themeColor="text1"/>
            <w:sz w:val="20"/>
            <w:szCs w:val="20"/>
          </w:rPr>
          <m:t>solicitud</m:t>
        </m:r>
        <m:r>
          <w:rPr>
            <w:rFonts w:ascii="Cambria Math" w:hAnsi="Cambria Math"/>
            <w:color w:val="000000" w:themeColor="text1"/>
            <w:sz w:val="20"/>
            <w:szCs w:val="20"/>
          </w:rPr>
          <m:t xml:space="preserve"> </m:t>
        </m:r>
        <m:r>
          <w:rPr>
            <w:rFonts w:ascii="Cambria Math" w:hAnsi="Cambria Math"/>
            <w:color w:val="000000" w:themeColor="text1"/>
            <w:sz w:val="20"/>
            <w:szCs w:val="20"/>
          </w:rPr>
          <m:t>s</m:t>
        </m:r>
        <m:r>
          <w:rPr>
            <w:rFonts w:ascii="Cambria Math" w:hAnsi="Cambria Math"/>
            <w:color w:val="000000" w:themeColor="text1"/>
            <w:sz w:val="20"/>
            <w:szCs w:val="20"/>
          </w:rPr>
          <m:t>∈</m:t>
        </m:r>
        <m:r>
          <w:rPr>
            <w:rFonts w:ascii="Cambria Math" w:hAnsi="Cambria Math"/>
            <w:color w:val="000000" w:themeColor="text1"/>
            <w:sz w:val="20"/>
            <w:szCs w:val="20"/>
          </w:rPr>
          <m:t>S</m:t>
        </m:r>
        <m:r>
          <w:rPr>
            <w:rFonts w:ascii="Cambria Math" w:hAnsi="Cambria Math"/>
            <w:color w:val="000000" w:themeColor="text1"/>
            <w:sz w:val="20"/>
            <w:szCs w:val="20"/>
          </w:rPr>
          <m:t>,</m:t>
        </m:r>
        <m:sSup>
          <m:sSupPr>
            <m:ctrlPr>
              <w:rPr>
                <w:rFonts w:ascii="Cambria Math" w:eastAsiaTheme="minorEastAsia" w:hAnsi="Cambria Math"/>
                <w:i/>
                <w:color w:val="000000" w:themeColor="text1"/>
                <w:sz w:val="20"/>
                <w:szCs w:val="20"/>
              </w:rPr>
            </m:ctrlPr>
          </m:sSupPr>
          <m:e>
            <m:r>
              <m:rPr>
                <m:scr m:val="double-struck"/>
              </m:rPr>
              <w:rPr>
                <w:rFonts w:ascii="Cambria Math" w:eastAsiaTheme="minorEastAsia" w:hAnsi="Cambria Math"/>
                <w:color w:val="000000" w:themeColor="text1"/>
                <w:sz w:val="20"/>
                <w:szCs w:val="20"/>
              </w:rPr>
              <m:t>Z</m:t>
            </m:r>
          </m:e>
          <m:sup>
            <m:r>
              <w:rPr>
                <w:rFonts w:ascii="Cambria Math" w:eastAsiaTheme="minorEastAsia" w:hAnsi="Cambria Math"/>
                <w:color w:val="000000" w:themeColor="text1"/>
                <w:sz w:val="20"/>
                <w:szCs w:val="20"/>
              </w:rPr>
              <m:t>+</m:t>
            </m:r>
          </m:sup>
        </m:sSup>
        <m:r>
          <w:rPr>
            <w:rFonts w:ascii="Cambria Math" w:hAnsi="Cambria Math"/>
            <w:color w:val="000000" w:themeColor="text1"/>
            <w:sz w:val="20"/>
            <w:szCs w:val="20"/>
          </w:rPr>
          <m:t>.</m:t>
        </m:r>
      </m:oMath>
    </w:p>
    <w:p w14:paraId="73278C76" w14:textId="31432CC6" w:rsidR="001214B7" w:rsidRPr="00F94582" w:rsidRDefault="00972063" w:rsidP="000F18A4">
      <w:pPr>
        <w:pStyle w:val="Prrafodelista"/>
        <w:numPr>
          <w:ilvl w:val="2"/>
          <w:numId w:val="12"/>
        </w:numPr>
        <w:spacing w:after="200" w:line="276" w:lineRule="auto"/>
        <w:ind w:left="860"/>
        <w:rPr>
          <w:rFonts w:asciiTheme="majorHAnsi" w:eastAsiaTheme="minorEastAsia" w:hAnsiTheme="majorHAnsi" w:cstheme="majorHAnsi"/>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d</m:t>
            </m:r>
          </m:e>
          <m:sub>
            <m:r>
              <w:rPr>
                <w:rFonts w:ascii="Cambria Math" w:hAnsi="Cambria Math"/>
                <w:color w:val="000000" w:themeColor="text1"/>
                <w:sz w:val="20"/>
                <w:szCs w:val="20"/>
              </w:rPr>
              <m:t>s</m:t>
            </m:r>
          </m:sub>
        </m:sSub>
        <m:r>
          <w:rPr>
            <w:rFonts w:ascii="Cambria Math" w:hAnsi="Cambria Math"/>
            <w:color w:val="000000" w:themeColor="text1"/>
            <w:sz w:val="20"/>
            <w:szCs w:val="20"/>
          </w:rPr>
          <m:t>=duración de la atención de la solicitud s∈S,</m:t>
        </m:r>
        <m:sSup>
          <m:sSupPr>
            <m:ctrlPr>
              <w:rPr>
                <w:rFonts w:ascii="Cambria Math" w:eastAsiaTheme="minorEastAsia" w:hAnsi="Cambria Math"/>
                <w:i/>
                <w:color w:val="000000" w:themeColor="text1"/>
                <w:sz w:val="20"/>
                <w:szCs w:val="20"/>
              </w:rPr>
            </m:ctrlPr>
          </m:sSupPr>
          <m:e>
            <m:r>
              <m:rPr>
                <m:scr m:val="double-struck"/>
              </m:rPr>
              <w:rPr>
                <w:rFonts w:ascii="Cambria Math" w:eastAsiaTheme="minorEastAsia" w:hAnsi="Cambria Math"/>
                <w:color w:val="000000" w:themeColor="text1"/>
                <w:sz w:val="20"/>
                <w:szCs w:val="20"/>
              </w:rPr>
              <m:t>Z</m:t>
            </m:r>
          </m:e>
          <m:sup>
            <m:r>
              <w:rPr>
                <w:rFonts w:ascii="Cambria Math" w:eastAsiaTheme="minorEastAsia" w:hAnsi="Cambria Math"/>
                <w:color w:val="000000" w:themeColor="text1"/>
                <w:sz w:val="20"/>
                <w:szCs w:val="20"/>
              </w:rPr>
              <m:t xml:space="preserve">+ </m:t>
            </m:r>
          </m:sup>
        </m:sSup>
        <m:r>
          <w:rPr>
            <w:rFonts w:ascii="Cambria Math" w:eastAsiaTheme="minorEastAsia" w:hAnsi="Cambria Math"/>
            <w:color w:val="000000" w:themeColor="text1"/>
            <w:sz w:val="20"/>
            <w:szCs w:val="20"/>
          </w:rPr>
          <m:t>[min]</m:t>
        </m:r>
        <m:r>
          <w:rPr>
            <w:rFonts w:ascii="Cambria Math" w:hAnsi="Cambria Math"/>
            <w:color w:val="000000" w:themeColor="text1"/>
            <w:sz w:val="20"/>
            <w:szCs w:val="20"/>
          </w:rPr>
          <m:t>.</m:t>
        </m:r>
      </m:oMath>
    </w:p>
    <w:p w14:paraId="4F447C4F" w14:textId="77777777" w:rsidR="001214B7" w:rsidRPr="00F94582" w:rsidRDefault="00255EB3" w:rsidP="000F18A4">
      <w:pPr>
        <w:pStyle w:val="Prrafodelista"/>
        <w:numPr>
          <w:ilvl w:val="2"/>
          <w:numId w:val="12"/>
        </w:numPr>
        <w:spacing w:after="200" w:line="276" w:lineRule="auto"/>
        <w:ind w:left="860"/>
        <w:rPr>
          <w:rFonts w:asciiTheme="majorHAnsi" w:eastAsiaTheme="minorEastAsia" w:hAnsiTheme="majorHAnsi" w:cstheme="majorHAnsi"/>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s</m:t>
            </m:r>
          </m:sub>
        </m:sSub>
        <m:r>
          <w:rPr>
            <w:rFonts w:ascii="Cambria Math" w:hAnsi="Cambria Math"/>
            <w:color w:val="000000" w:themeColor="text1"/>
            <w:sz w:val="20"/>
            <w:szCs w:val="20"/>
          </w:rPr>
          <m:t>=</m:t>
        </m:r>
        <m:r>
          <w:rPr>
            <w:rFonts w:ascii="Cambria Math" w:hAnsi="Cambria Math"/>
            <w:color w:val="000000" w:themeColor="text1"/>
            <w:sz w:val="20"/>
            <w:szCs w:val="20"/>
          </w:rPr>
          <m:t>entidad</m:t>
        </m:r>
        <m:r>
          <w:rPr>
            <w:rFonts w:ascii="Cambria Math" w:hAnsi="Cambria Math"/>
            <w:color w:val="000000" w:themeColor="text1"/>
            <w:sz w:val="20"/>
            <w:szCs w:val="20"/>
          </w:rPr>
          <m:t xml:space="preserve"> </m:t>
        </m:r>
        <m:r>
          <w:rPr>
            <w:rFonts w:ascii="Cambria Math" w:hAnsi="Cambria Math"/>
            <w:color w:val="000000" w:themeColor="text1"/>
            <w:sz w:val="20"/>
            <w:szCs w:val="20"/>
          </w:rPr>
          <m:t>que</m:t>
        </m:r>
        <m:r>
          <w:rPr>
            <w:rFonts w:ascii="Cambria Math" w:hAnsi="Cambria Math"/>
            <w:color w:val="000000" w:themeColor="text1"/>
            <w:sz w:val="20"/>
            <w:szCs w:val="20"/>
          </w:rPr>
          <m:t xml:space="preserve"> </m:t>
        </m:r>
        <m:r>
          <w:rPr>
            <w:rFonts w:ascii="Cambria Math" w:hAnsi="Cambria Math"/>
            <w:color w:val="000000" w:themeColor="text1"/>
            <w:sz w:val="20"/>
            <w:szCs w:val="20"/>
          </w:rPr>
          <m:t>solicit</m:t>
        </m:r>
        <m:r>
          <w:rPr>
            <w:rFonts w:ascii="Cambria Math" w:hAnsi="Cambria Math"/>
            <w:color w:val="000000" w:themeColor="text1"/>
            <w:sz w:val="20"/>
            <w:szCs w:val="20"/>
          </w:rPr>
          <m:t xml:space="preserve">ó </m:t>
        </m:r>
        <m:r>
          <w:rPr>
            <w:rFonts w:ascii="Cambria Math" w:hAnsi="Cambria Math"/>
            <w:color w:val="000000" w:themeColor="text1"/>
            <w:sz w:val="20"/>
            <w:szCs w:val="20"/>
          </w:rPr>
          <m:t>el</m:t>
        </m:r>
        <m:r>
          <w:rPr>
            <w:rFonts w:ascii="Cambria Math" w:hAnsi="Cambria Math"/>
            <w:color w:val="000000" w:themeColor="text1"/>
            <w:sz w:val="20"/>
            <w:szCs w:val="20"/>
          </w:rPr>
          <m:t xml:space="preserve"> </m:t>
        </m:r>
        <m:r>
          <w:rPr>
            <w:rFonts w:ascii="Cambria Math" w:hAnsi="Cambria Math"/>
            <w:color w:val="000000" w:themeColor="text1"/>
            <w:sz w:val="20"/>
            <w:szCs w:val="20"/>
          </w:rPr>
          <m:t>servicio</m:t>
        </m:r>
        <m:r>
          <w:rPr>
            <w:rFonts w:ascii="Cambria Math" w:hAnsi="Cambria Math"/>
            <w:color w:val="000000" w:themeColor="text1"/>
            <w:sz w:val="20"/>
            <w:szCs w:val="20"/>
          </w:rPr>
          <m:t xml:space="preserve"> </m:t>
        </m:r>
        <m:r>
          <w:rPr>
            <w:rFonts w:ascii="Cambria Math" w:hAnsi="Cambria Math"/>
            <w:color w:val="000000" w:themeColor="text1"/>
            <w:sz w:val="20"/>
            <w:szCs w:val="20"/>
          </w:rPr>
          <m:t>s</m:t>
        </m:r>
        <m:r>
          <w:rPr>
            <w:rFonts w:ascii="Cambria Math" w:hAnsi="Cambria Math"/>
            <w:color w:val="000000" w:themeColor="text1"/>
            <w:sz w:val="20"/>
            <w:szCs w:val="20"/>
          </w:rPr>
          <m:t>∈</m:t>
        </m:r>
        <m:r>
          <w:rPr>
            <w:rFonts w:ascii="Cambria Math" w:hAnsi="Cambria Math"/>
            <w:color w:val="000000" w:themeColor="text1"/>
            <w:sz w:val="20"/>
            <w:szCs w:val="20"/>
          </w:rPr>
          <m:t>S</m:t>
        </m:r>
        <m:r>
          <w:rPr>
            <w:rFonts w:ascii="Cambria Math" w:hAnsi="Cambria Math"/>
            <w:color w:val="000000" w:themeColor="text1"/>
            <w:sz w:val="20"/>
            <w:szCs w:val="20"/>
          </w:rPr>
          <m:t>.</m:t>
        </m:r>
      </m:oMath>
    </w:p>
    <w:p w14:paraId="6D964B49" w14:textId="56E616D5" w:rsidR="001214B7" w:rsidRPr="006E0560" w:rsidRDefault="00255EB3" w:rsidP="006E0560">
      <w:pPr>
        <w:pStyle w:val="Prrafodelista"/>
        <w:numPr>
          <w:ilvl w:val="2"/>
          <w:numId w:val="12"/>
        </w:numPr>
        <w:spacing w:after="200" w:line="276" w:lineRule="auto"/>
        <w:ind w:left="860"/>
        <w:rPr>
          <w:rFonts w:asciiTheme="majorHAnsi" w:eastAsiaTheme="minorEastAsia" w:hAnsiTheme="majorHAnsi" w:cstheme="majorHAnsi"/>
          <w:color w:val="000000" w:themeColor="text1"/>
          <w:sz w:val="20"/>
          <w:szCs w:val="20"/>
        </w:rPr>
      </w:pPr>
      <m:oMath>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v</m:t>
            </m:r>
          </m:e>
          <m:sub>
            <m:r>
              <w:rPr>
                <w:rFonts w:ascii="Cambria Math" w:hAnsi="Cambria Math"/>
                <w:color w:val="000000" w:themeColor="text1"/>
                <w:sz w:val="20"/>
                <w:szCs w:val="20"/>
              </w:rPr>
              <m:t>i</m:t>
            </m:r>
            <m:r>
              <w:rPr>
                <w:rFonts w:ascii="Cambria Math" w:hAnsi="Cambria Math"/>
                <w:color w:val="000000" w:themeColor="text1"/>
                <w:sz w:val="20"/>
                <w:szCs w:val="20"/>
              </w:rPr>
              <m:t>,</m:t>
            </m:r>
            <m:r>
              <w:rPr>
                <w:rFonts w:ascii="Cambria Math" w:hAnsi="Cambria Math"/>
                <w:color w:val="000000" w:themeColor="text1"/>
                <w:sz w:val="20"/>
                <w:szCs w:val="20"/>
              </w:rPr>
              <m:t>j</m:t>
            </m:r>
          </m:sub>
          <m:sup>
            <m:r>
              <w:rPr>
                <w:rFonts w:ascii="Cambria Math" w:hAnsi="Cambria Math"/>
                <w:color w:val="000000" w:themeColor="text1"/>
                <w:sz w:val="20"/>
                <w:szCs w:val="20"/>
              </w:rPr>
              <m:t>s</m:t>
            </m:r>
          </m:sup>
        </m:sSubSup>
        <m:r>
          <w:rPr>
            <w:rFonts w:ascii="Cambria Math" w:hAnsi="Cambria Math"/>
            <w:color w:val="000000" w:themeColor="text1"/>
            <w:sz w:val="20"/>
            <w:szCs w:val="20"/>
          </w:rPr>
          <m:t>=</m:t>
        </m:r>
        <m:r>
          <w:rPr>
            <w:rFonts w:ascii="Cambria Math" w:hAnsi="Cambria Math"/>
            <w:color w:val="000000" w:themeColor="text1"/>
            <w:sz w:val="20"/>
            <w:szCs w:val="20"/>
          </w:rPr>
          <m:t>coordenadas</m:t>
        </m:r>
        <m:r>
          <w:rPr>
            <w:rFonts w:ascii="Cambria Math" w:hAnsi="Cambria Math"/>
            <w:color w:val="000000" w:themeColor="text1"/>
            <w:sz w:val="20"/>
            <w:szCs w:val="20"/>
          </w:rPr>
          <m:t xml:space="preserve"> </m:t>
        </m:r>
        <m:r>
          <w:rPr>
            <w:rFonts w:ascii="Cambria Math" w:hAnsi="Cambria Math"/>
            <w:color w:val="000000" w:themeColor="text1"/>
            <w:sz w:val="20"/>
            <w:szCs w:val="20"/>
          </w:rPr>
          <m:t>i</m:t>
        </m:r>
        <m:r>
          <w:rPr>
            <w:rFonts w:ascii="Cambria Math" w:hAnsi="Cambria Math"/>
            <w:color w:val="000000" w:themeColor="text1"/>
            <w:sz w:val="20"/>
            <w:szCs w:val="20"/>
          </w:rPr>
          <m:t>,</m:t>
        </m:r>
        <m:r>
          <w:rPr>
            <w:rFonts w:ascii="Cambria Math" w:hAnsi="Cambria Math"/>
            <w:color w:val="000000" w:themeColor="text1"/>
            <w:sz w:val="20"/>
            <w:szCs w:val="20"/>
          </w:rPr>
          <m:t>j</m:t>
        </m:r>
        <m:r>
          <w:rPr>
            <w:rFonts w:ascii="Cambria Math" w:hAnsi="Cambria Math"/>
            <w:color w:val="000000" w:themeColor="text1"/>
            <w:sz w:val="20"/>
            <w:szCs w:val="20"/>
          </w:rPr>
          <m:t xml:space="preserve"> </m:t>
        </m:r>
        <m:r>
          <w:rPr>
            <w:rFonts w:ascii="Cambria Math" w:hAnsi="Cambria Math"/>
            <w:color w:val="000000" w:themeColor="text1"/>
            <w:sz w:val="20"/>
            <w:szCs w:val="20"/>
          </w:rPr>
          <m:t>de</m:t>
        </m:r>
        <m:r>
          <w:rPr>
            <w:rFonts w:ascii="Cambria Math" w:hAnsi="Cambria Math"/>
            <w:color w:val="000000" w:themeColor="text1"/>
            <w:sz w:val="20"/>
            <w:szCs w:val="20"/>
          </w:rPr>
          <m:t xml:space="preserve"> </m:t>
        </m:r>
        <m:r>
          <w:rPr>
            <w:rFonts w:ascii="Cambria Math" w:hAnsi="Cambria Math"/>
            <w:color w:val="000000" w:themeColor="text1"/>
            <w:sz w:val="20"/>
            <w:szCs w:val="20"/>
          </w:rPr>
          <m:t>la</m:t>
        </m:r>
        <m:r>
          <w:rPr>
            <w:rFonts w:ascii="Cambria Math" w:hAnsi="Cambria Math"/>
            <w:color w:val="000000" w:themeColor="text1"/>
            <w:sz w:val="20"/>
            <w:szCs w:val="20"/>
          </w:rPr>
          <m:t xml:space="preserve"> </m:t>
        </m:r>
        <m:r>
          <w:rPr>
            <w:rFonts w:ascii="Cambria Math" w:hAnsi="Cambria Math"/>
            <w:color w:val="000000" w:themeColor="text1"/>
            <w:sz w:val="20"/>
            <w:szCs w:val="20"/>
          </w:rPr>
          <m:t>ubicaci</m:t>
        </m:r>
        <m:r>
          <w:rPr>
            <w:rFonts w:ascii="Cambria Math" w:hAnsi="Cambria Math"/>
            <w:color w:val="000000" w:themeColor="text1"/>
            <w:sz w:val="20"/>
            <w:szCs w:val="20"/>
          </w:rPr>
          <m:t>ó</m:t>
        </m:r>
        <m:r>
          <w:rPr>
            <w:rFonts w:ascii="Cambria Math" w:hAnsi="Cambria Math"/>
            <w:color w:val="000000" w:themeColor="text1"/>
            <w:sz w:val="20"/>
            <w:szCs w:val="20"/>
          </w:rPr>
          <m:t>n</m:t>
        </m:r>
        <m:r>
          <w:rPr>
            <w:rFonts w:ascii="Cambria Math" w:hAnsi="Cambria Math"/>
            <w:color w:val="000000" w:themeColor="text1"/>
            <w:sz w:val="20"/>
            <w:szCs w:val="20"/>
          </w:rPr>
          <m:t xml:space="preserve"> </m:t>
        </m:r>
        <m:r>
          <w:rPr>
            <w:rFonts w:ascii="Cambria Math" w:hAnsi="Cambria Math"/>
            <w:color w:val="000000" w:themeColor="text1"/>
            <w:sz w:val="20"/>
            <w:szCs w:val="20"/>
          </w:rPr>
          <m:t>geogr</m:t>
        </m:r>
        <m:r>
          <w:rPr>
            <w:rFonts w:ascii="Cambria Math" w:hAnsi="Cambria Math"/>
            <w:color w:val="000000" w:themeColor="text1"/>
            <w:sz w:val="20"/>
            <w:szCs w:val="20"/>
          </w:rPr>
          <m:t>á</m:t>
        </m:r>
        <m:r>
          <w:rPr>
            <w:rFonts w:ascii="Cambria Math" w:hAnsi="Cambria Math"/>
            <w:color w:val="000000" w:themeColor="text1"/>
            <w:sz w:val="20"/>
            <w:szCs w:val="20"/>
          </w:rPr>
          <m:t>fica</m:t>
        </m:r>
        <m:r>
          <w:rPr>
            <w:rFonts w:ascii="Cambria Math" w:hAnsi="Cambria Math"/>
            <w:color w:val="000000" w:themeColor="text1"/>
            <w:sz w:val="20"/>
            <w:szCs w:val="20"/>
          </w:rPr>
          <m:t xml:space="preserve"> </m:t>
        </m:r>
        <m:r>
          <w:rPr>
            <w:rFonts w:ascii="Cambria Math" w:hAnsi="Cambria Math"/>
            <w:color w:val="000000" w:themeColor="text1"/>
            <w:sz w:val="20"/>
            <w:szCs w:val="20"/>
          </w:rPr>
          <m:t>de</m:t>
        </m:r>
        <m:r>
          <w:rPr>
            <w:rFonts w:ascii="Cambria Math" w:hAnsi="Cambria Math"/>
            <w:color w:val="000000" w:themeColor="text1"/>
            <w:sz w:val="20"/>
            <w:szCs w:val="20"/>
          </w:rPr>
          <m:t xml:space="preserve"> </m:t>
        </m:r>
        <m:r>
          <w:rPr>
            <w:rFonts w:ascii="Cambria Math" w:hAnsi="Cambria Math"/>
            <w:color w:val="000000" w:themeColor="text1"/>
            <w:sz w:val="20"/>
            <w:szCs w:val="20"/>
          </w:rPr>
          <m:t>la</m:t>
        </m:r>
        <m:r>
          <w:rPr>
            <w:rFonts w:ascii="Cambria Math" w:hAnsi="Cambria Math"/>
            <w:color w:val="000000" w:themeColor="text1"/>
            <w:sz w:val="20"/>
            <w:szCs w:val="20"/>
          </w:rPr>
          <m:t xml:space="preserve"> </m:t>
        </m:r>
        <m:r>
          <w:rPr>
            <w:rFonts w:ascii="Cambria Math" w:hAnsi="Cambria Math"/>
            <w:color w:val="000000" w:themeColor="text1"/>
            <w:sz w:val="20"/>
            <w:szCs w:val="20"/>
          </w:rPr>
          <m:t>solicitud</m:t>
        </m:r>
        <m:r>
          <w:rPr>
            <w:rFonts w:ascii="Cambria Math" w:hAnsi="Cambria Math"/>
            <w:color w:val="000000" w:themeColor="text1"/>
            <w:sz w:val="20"/>
            <w:szCs w:val="20"/>
          </w:rPr>
          <m:t xml:space="preserve"> </m:t>
        </m:r>
        <m:r>
          <w:rPr>
            <w:rFonts w:ascii="Cambria Math" w:hAnsi="Cambria Math"/>
            <w:color w:val="000000" w:themeColor="text1"/>
            <w:sz w:val="20"/>
            <w:szCs w:val="20"/>
          </w:rPr>
          <m:t>s</m:t>
        </m:r>
        <m:r>
          <w:rPr>
            <w:rFonts w:ascii="Cambria Math" w:hAnsi="Cambria Math"/>
            <w:color w:val="000000" w:themeColor="text1"/>
            <w:sz w:val="20"/>
            <w:szCs w:val="20"/>
          </w:rPr>
          <m:t>∈</m:t>
        </m:r>
        <m:r>
          <w:rPr>
            <w:rFonts w:ascii="Cambria Math" w:hAnsi="Cambria Math"/>
            <w:color w:val="000000" w:themeColor="text1"/>
            <w:sz w:val="20"/>
            <w:szCs w:val="20"/>
          </w:rPr>
          <m:t>S</m:t>
        </m:r>
        <m:r>
          <w:rPr>
            <w:rFonts w:ascii="Cambria Math" w:hAnsi="Cambria Math"/>
            <w:color w:val="000000" w:themeColor="text1"/>
            <w:sz w:val="20"/>
            <w:szCs w:val="20"/>
          </w:rPr>
          <m:t>,</m:t>
        </m:r>
        <m:sSup>
          <m:sSupPr>
            <m:ctrlPr>
              <w:rPr>
                <w:rFonts w:ascii="Cambria Math" w:eastAsiaTheme="minorEastAsia" w:hAnsi="Cambria Math"/>
                <w:i/>
                <w:color w:val="000000" w:themeColor="text1"/>
                <w:sz w:val="20"/>
                <w:szCs w:val="20"/>
              </w:rPr>
            </m:ctrlPr>
          </m:sSupPr>
          <m:e>
            <m:r>
              <m:rPr>
                <m:scr m:val="double-struck"/>
              </m:rPr>
              <w:rPr>
                <w:rFonts w:ascii="Cambria Math" w:eastAsiaTheme="minorEastAsia" w:hAnsi="Cambria Math"/>
                <w:color w:val="000000" w:themeColor="text1"/>
                <w:sz w:val="20"/>
                <w:szCs w:val="20"/>
              </w:rPr>
              <m:t>Z</m:t>
            </m:r>
          </m:e>
          <m:sup>
            <m:r>
              <w:rPr>
                <w:rFonts w:ascii="Cambria Math" w:eastAsiaTheme="minorEastAsia" w:hAnsi="Cambria Math"/>
                <w:color w:val="000000" w:themeColor="text1"/>
                <w:sz w:val="20"/>
                <w:szCs w:val="20"/>
              </w:rPr>
              <m:t>+</m:t>
            </m:r>
          </m:sup>
        </m:sSup>
        <m:r>
          <w:rPr>
            <w:rFonts w:ascii="Cambria Math" w:eastAsiaTheme="minorEastAsia" w:hAnsi="Cambria Math"/>
            <w:color w:val="000000" w:themeColor="text1"/>
            <w:sz w:val="20"/>
            <w:szCs w:val="20"/>
          </w:rPr>
          <m:t xml:space="preserve"> [</m:t>
        </m:r>
        <m:r>
          <w:rPr>
            <w:rFonts w:ascii="Cambria Math" w:eastAsiaTheme="minorEastAsia" w:hAnsi="Cambria Math"/>
            <w:color w:val="000000" w:themeColor="text1"/>
            <w:sz w:val="20"/>
            <w:szCs w:val="20"/>
          </w:rPr>
          <m:t>latitud</m:t>
        </m:r>
        <m:r>
          <w:rPr>
            <w:rFonts w:ascii="Cambria Math" w:eastAsiaTheme="minorEastAsia" w:hAnsi="Cambria Math"/>
            <w:color w:val="000000" w:themeColor="text1"/>
            <w:sz w:val="20"/>
            <w:szCs w:val="20"/>
          </w:rPr>
          <m:t xml:space="preserve">,  </m:t>
        </m:r>
        <m:r>
          <w:rPr>
            <w:rFonts w:ascii="Cambria Math" w:eastAsiaTheme="minorEastAsia" w:hAnsi="Cambria Math"/>
            <w:color w:val="000000" w:themeColor="text1"/>
            <w:sz w:val="20"/>
            <w:szCs w:val="20"/>
          </w:rPr>
          <m:t>longitud</m:t>
        </m:r>
        <m:r>
          <w:rPr>
            <w:rFonts w:ascii="Cambria Math" w:eastAsiaTheme="minorEastAsia" w:hAnsi="Cambria Math"/>
            <w:color w:val="000000" w:themeColor="text1"/>
            <w:sz w:val="20"/>
            <w:szCs w:val="20"/>
          </w:rPr>
          <m:t>]</m:t>
        </m:r>
        <m:r>
          <w:rPr>
            <w:rFonts w:ascii="Cambria Math" w:hAnsi="Cambria Math"/>
            <w:color w:val="000000" w:themeColor="text1"/>
            <w:sz w:val="20"/>
            <w:szCs w:val="20"/>
          </w:rPr>
          <m:t>.</m:t>
        </m:r>
      </m:oMath>
    </w:p>
    <w:p w14:paraId="5FAA2949" w14:textId="4F3D97D5" w:rsidR="008E1D7E" w:rsidRDefault="00255EB3" w:rsidP="00CB1769">
      <w:pPr>
        <w:pStyle w:val="Prrafodelista"/>
        <w:numPr>
          <w:ilvl w:val="2"/>
          <w:numId w:val="12"/>
        </w:numPr>
        <w:spacing w:after="200" w:line="276" w:lineRule="auto"/>
        <w:ind w:left="860"/>
        <w:rPr>
          <w:rFonts w:asciiTheme="majorHAnsi" w:eastAsiaTheme="minorEastAsia" w:hAnsiTheme="majorHAnsi" w:cstheme="majorHAnsi"/>
          <w:color w:val="000000" w:themeColor="text1"/>
          <w:sz w:val="20"/>
          <w:szCs w:val="20"/>
        </w:rPr>
      </w:p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f</m:t>
            </m:r>
          </m:e>
          <m:sub>
            <m:r>
              <w:rPr>
                <w:rFonts w:ascii="Cambria Math" w:hAnsi="Cambria Math"/>
                <w:color w:val="000000" w:themeColor="text1"/>
                <w:sz w:val="20"/>
                <w:szCs w:val="20"/>
              </w:rPr>
              <m:t>e</m:t>
            </m:r>
          </m:sub>
        </m:sSub>
        <m:r>
          <w:rPr>
            <w:rFonts w:ascii="Cambria Math" w:hAnsi="Cambria Math"/>
            <w:color w:val="000000" w:themeColor="text1"/>
            <w:sz w:val="20"/>
            <w:szCs w:val="20"/>
          </w:rPr>
          <m:t>=</m:t>
        </m:r>
        <m:r>
          <w:rPr>
            <w:rFonts w:ascii="Cambria Math" w:hAnsi="Cambria Math"/>
            <w:color w:val="000000" w:themeColor="text1"/>
            <w:sz w:val="20"/>
            <w:szCs w:val="20"/>
          </w:rPr>
          <m:t>tiempo</m:t>
        </m:r>
        <m:r>
          <w:rPr>
            <w:rFonts w:ascii="Cambria Math" w:hAnsi="Cambria Math"/>
            <w:color w:val="000000" w:themeColor="text1"/>
            <w:sz w:val="20"/>
            <w:szCs w:val="20"/>
          </w:rPr>
          <m:t xml:space="preserve"> </m:t>
        </m:r>
        <m:r>
          <w:rPr>
            <w:rFonts w:ascii="Cambria Math" w:hAnsi="Cambria Math"/>
            <w:color w:val="000000" w:themeColor="text1"/>
            <w:sz w:val="20"/>
            <w:szCs w:val="20"/>
          </w:rPr>
          <m:t>contratado</m:t>
        </m:r>
        <m:r>
          <w:rPr>
            <w:rFonts w:ascii="Cambria Math" w:hAnsi="Cambria Math"/>
            <w:color w:val="000000" w:themeColor="text1"/>
            <w:sz w:val="20"/>
            <w:szCs w:val="20"/>
          </w:rPr>
          <m:t xml:space="preserve"> </m:t>
        </m:r>
        <m:r>
          <w:rPr>
            <w:rFonts w:ascii="Cambria Math" w:hAnsi="Cambria Math"/>
            <w:color w:val="000000" w:themeColor="text1"/>
            <w:sz w:val="20"/>
            <w:szCs w:val="20"/>
          </w:rPr>
          <m:t>para</m:t>
        </m:r>
        <m:r>
          <w:rPr>
            <w:rFonts w:ascii="Cambria Math" w:hAnsi="Cambria Math"/>
            <w:color w:val="000000" w:themeColor="text1"/>
            <w:sz w:val="20"/>
            <w:szCs w:val="20"/>
          </w:rPr>
          <m:t xml:space="preserve"> </m:t>
        </m:r>
        <m:r>
          <w:rPr>
            <w:rFonts w:ascii="Cambria Math" w:hAnsi="Cambria Math"/>
            <w:color w:val="000000" w:themeColor="text1"/>
            <w:sz w:val="20"/>
            <w:szCs w:val="20"/>
          </w:rPr>
          <m:t>atender</m:t>
        </m:r>
        <m:r>
          <w:rPr>
            <w:rFonts w:ascii="Cambria Math" w:hAnsi="Cambria Math"/>
            <w:color w:val="000000" w:themeColor="text1"/>
            <w:sz w:val="20"/>
            <w:szCs w:val="20"/>
          </w:rPr>
          <m:t xml:space="preserve"> </m:t>
        </m:r>
        <m:r>
          <w:rPr>
            <w:rFonts w:ascii="Cambria Math" w:hAnsi="Cambria Math"/>
            <w:color w:val="000000" w:themeColor="text1"/>
            <w:sz w:val="20"/>
            <w:szCs w:val="20"/>
          </w:rPr>
          <m:t>las</m:t>
        </m:r>
        <m:r>
          <w:rPr>
            <w:rFonts w:ascii="Cambria Math" w:hAnsi="Cambria Math"/>
            <w:color w:val="000000" w:themeColor="text1"/>
            <w:sz w:val="20"/>
            <w:szCs w:val="20"/>
          </w:rPr>
          <m:t xml:space="preserve"> </m:t>
        </m:r>
        <m:r>
          <w:rPr>
            <w:rFonts w:ascii="Cambria Math" w:hAnsi="Cambria Math"/>
            <w:color w:val="000000" w:themeColor="text1"/>
            <w:sz w:val="20"/>
            <w:szCs w:val="20"/>
          </w:rPr>
          <m:t>solicitudes</m:t>
        </m:r>
        <m:r>
          <w:rPr>
            <w:rFonts w:ascii="Cambria Math" w:hAnsi="Cambria Math"/>
            <w:color w:val="000000" w:themeColor="text1"/>
            <w:sz w:val="20"/>
            <w:szCs w:val="20"/>
          </w:rPr>
          <m:t xml:space="preserve"> </m:t>
        </m:r>
        <m:r>
          <w:rPr>
            <w:rFonts w:ascii="Cambria Math" w:hAnsi="Cambria Math"/>
            <w:color w:val="000000" w:themeColor="text1"/>
            <w:sz w:val="20"/>
            <w:szCs w:val="20"/>
          </w:rPr>
          <m:t>de</m:t>
        </m:r>
        <m:r>
          <w:rPr>
            <w:rFonts w:ascii="Cambria Math" w:hAnsi="Cambria Math"/>
            <w:color w:val="000000" w:themeColor="text1"/>
            <w:sz w:val="20"/>
            <w:szCs w:val="20"/>
          </w:rPr>
          <m:t xml:space="preserve"> </m:t>
        </m:r>
        <m:r>
          <w:rPr>
            <w:rFonts w:ascii="Cambria Math" w:hAnsi="Cambria Math"/>
            <w:color w:val="000000" w:themeColor="text1"/>
            <w:sz w:val="20"/>
            <w:szCs w:val="20"/>
          </w:rPr>
          <m:t>la</m:t>
        </m:r>
        <m:r>
          <w:rPr>
            <w:rFonts w:ascii="Cambria Math" w:hAnsi="Cambria Math"/>
            <w:color w:val="000000" w:themeColor="text1"/>
            <w:sz w:val="20"/>
            <w:szCs w:val="20"/>
          </w:rPr>
          <m:t xml:space="preserve"> </m:t>
        </m:r>
        <m:r>
          <w:rPr>
            <w:rFonts w:ascii="Cambria Math" w:hAnsi="Cambria Math"/>
            <w:color w:val="000000" w:themeColor="text1"/>
            <w:sz w:val="20"/>
            <w:szCs w:val="20"/>
          </w:rPr>
          <m:t>entidad</m:t>
        </m:r>
        <m:r>
          <w:rPr>
            <w:rFonts w:ascii="Cambria Math" w:hAnsi="Cambria Math"/>
            <w:color w:val="000000" w:themeColor="text1"/>
            <w:sz w:val="20"/>
            <w:szCs w:val="20"/>
          </w:rPr>
          <m:t xml:space="preserve"> </m:t>
        </m:r>
        <m:r>
          <w:rPr>
            <w:rFonts w:ascii="Cambria Math" w:hAnsi="Cambria Math"/>
            <w:color w:val="000000" w:themeColor="text1"/>
            <w:sz w:val="20"/>
            <w:szCs w:val="20"/>
          </w:rPr>
          <m:t>e</m:t>
        </m:r>
        <m:r>
          <w:rPr>
            <w:rFonts w:ascii="Cambria Math" w:hAnsi="Cambria Math"/>
            <w:color w:val="000000" w:themeColor="text1"/>
            <w:sz w:val="20"/>
            <w:szCs w:val="20"/>
          </w:rPr>
          <m:t>∈</m:t>
        </m:r>
        <m:r>
          <w:rPr>
            <w:rFonts w:ascii="Cambria Math" w:hAnsi="Cambria Math"/>
            <w:color w:val="000000" w:themeColor="text1"/>
            <w:sz w:val="20"/>
            <w:szCs w:val="20"/>
          </w:rPr>
          <m:t>E</m:t>
        </m:r>
        <m:r>
          <w:rPr>
            <w:rFonts w:ascii="Cambria Math" w:hAnsi="Cambria Math"/>
            <w:color w:val="000000" w:themeColor="text1"/>
            <w:sz w:val="20"/>
            <w:szCs w:val="20"/>
          </w:rPr>
          <m:t xml:space="preserve">, </m:t>
        </m:r>
        <m:sSup>
          <m:sSupPr>
            <m:ctrlPr>
              <w:rPr>
                <w:rFonts w:ascii="Cambria Math" w:eastAsiaTheme="minorEastAsia" w:hAnsi="Cambria Math"/>
                <w:i/>
                <w:color w:val="000000" w:themeColor="text1"/>
                <w:sz w:val="20"/>
                <w:szCs w:val="20"/>
              </w:rPr>
            </m:ctrlPr>
          </m:sSupPr>
          <m:e>
            <m:r>
              <m:rPr>
                <m:scr m:val="double-struck"/>
              </m:rPr>
              <w:rPr>
                <w:rFonts w:ascii="Cambria Math" w:eastAsiaTheme="minorEastAsia" w:hAnsi="Cambria Math"/>
                <w:color w:val="000000" w:themeColor="text1"/>
                <w:sz w:val="20"/>
                <w:szCs w:val="20"/>
              </w:rPr>
              <m:t>Z</m:t>
            </m:r>
          </m:e>
          <m:sup>
            <m:r>
              <w:rPr>
                <w:rFonts w:ascii="Cambria Math" w:eastAsiaTheme="minorEastAsia" w:hAnsi="Cambria Math"/>
                <w:color w:val="000000" w:themeColor="text1"/>
                <w:sz w:val="20"/>
                <w:szCs w:val="20"/>
              </w:rPr>
              <m:t>+</m:t>
            </m:r>
          </m:sup>
        </m:sSup>
        <m:r>
          <w:rPr>
            <w:rFonts w:ascii="Cambria Math" w:eastAsiaTheme="minorEastAsia" w:hAnsi="Cambria Math"/>
            <w:color w:val="000000" w:themeColor="text1"/>
            <w:sz w:val="20"/>
            <w:szCs w:val="20"/>
          </w:rPr>
          <m:t xml:space="preserve"> [</m:t>
        </m:r>
        <m:r>
          <w:rPr>
            <w:rFonts w:ascii="Cambria Math" w:eastAsiaTheme="minorEastAsia" w:hAnsi="Cambria Math"/>
            <w:color w:val="000000" w:themeColor="text1"/>
            <w:sz w:val="20"/>
            <w:szCs w:val="20"/>
          </w:rPr>
          <m:t>min</m:t>
        </m:r>
        <m:r>
          <w:rPr>
            <w:rFonts w:ascii="Cambria Math" w:eastAsiaTheme="minorEastAsia" w:hAnsi="Cambria Math"/>
            <w:color w:val="000000" w:themeColor="text1"/>
            <w:sz w:val="20"/>
            <w:szCs w:val="20"/>
          </w:rPr>
          <m:t>]</m:t>
        </m:r>
        <m:r>
          <w:rPr>
            <w:rFonts w:ascii="Cambria Math" w:hAnsi="Cambria Math"/>
            <w:color w:val="000000" w:themeColor="text1"/>
            <w:sz w:val="20"/>
            <w:szCs w:val="20"/>
          </w:rPr>
          <m:t>.</m:t>
        </m:r>
      </m:oMath>
    </w:p>
    <w:p w14:paraId="58065CEB" w14:textId="77777777" w:rsidR="00CB1769" w:rsidRPr="00CB1769" w:rsidRDefault="00CB1769" w:rsidP="00CB1769">
      <w:pPr>
        <w:pStyle w:val="Prrafodelista"/>
        <w:spacing w:after="200" w:line="276" w:lineRule="auto"/>
        <w:ind w:left="860" w:firstLine="0"/>
        <w:rPr>
          <w:rFonts w:asciiTheme="majorHAnsi" w:eastAsiaTheme="minorEastAsia" w:hAnsiTheme="majorHAnsi" w:cstheme="majorHAnsi"/>
          <w:color w:val="000000" w:themeColor="text1"/>
          <w:sz w:val="20"/>
          <w:szCs w:val="20"/>
        </w:rPr>
      </w:pPr>
    </w:p>
    <w:p w14:paraId="20B2256D" w14:textId="1E2FBC14" w:rsidR="00C869DF" w:rsidRPr="00064F5E" w:rsidRDefault="0068778A" w:rsidP="00064F5E">
      <w:pPr>
        <w:pStyle w:val="Prrafodelista"/>
        <w:spacing w:after="160" w:line="259" w:lineRule="auto"/>
        <w:ind w:left="0" w:right="567" w:firstLine="0"/>
        <w:rPr>
          <w:rFonts w:asciiTheme="majorHAnsi" w:eastAsiaTheme="minorEastAsia" w:hAnsiTheme="majorHAnsi" w:cstheme="majorHAnsi"/>
          <w:b/>
          <w:color w:val="000000" w:themeColor="text1"/>
        </w:rPr>
      </w:pPr>
      <w:r>
        <w:rPr>
          <w:rFonts w:asciiTheme="majorHAnsi" w:eastAsiaTheme="minorEastAsia" w:hAnsiTheme="majorHAnsi" w:cstheme="majorHAnsi"/>
          <w:color w:val="000000" w:themeColor="text1"/>
          <w:szCs w:val="22"/>
        </w:rPr>
        <w:t>Luego como</w:t>
      </w:r>
      <w:r w:rsidR="007C6F1D" w:rsidRPr="007C6F1D">
        <w:rPr>
          <w:rFonts w:asciiTheme="majorHAnsi" w:eastAsiaTheme="minorEastAsia" w:hAnsiTheme="majorHAnsi" w:cstheme="majorHAnsi"/>
          <w:color w:val="000000" w:themeColor="text1"/>
          <w:szCs w:val="22"/>
        </w:rPr>
        <w:t xml:space="preserve"> se </w:t>
      </w:r>
      <w:r w:rsidRPr="00FE6F8E">
        <w:rPr>
          <w:rFonts w:asciiTheme="majorHAnsi" w:eastAsiaTheme="minorEastAsia" w:hAnsiTheme="majorHAnsi" w:cstheme="majorHAnsi"/>
          <w:color w:val="000000" w:themeColor="text1"/>
          <w:szCs w:val="22"/>
        </w:rPr>
        <w:t>quiere</w:t>
      </w:r>
      <w:r>
        <w:rPr>
          <w:rFonts w:asciiTheme="majorHAnsi" w:eastAsiaTheme="minorEastAsia" w:hAnsiTheme="majorHAnsi" w:cstheme="majorHAnsi"/>
          <w:color w:val="000000" w:themeColor="text1"/>
          <w:szCs w:val="22"/>
        </w:rPr>
        <w:t xml:space="preserve"> </w:t>
      </w:r>
      <w:r w:rsidR="007C6F1D" w:rsidRPr="007C6F1D">
        <w:rPr>
          <w:rFonts w:asciiTheme="majorHAnsi" w:eastAsiaTheme="minorEastAsia" w:hAnsiTheme="majorHAnsi" w:cstheme="majorHAnsi"/>
          <w:color w:val="000000" w:themeColor="text1"/>
          <w:szCs w:val="22"/>
        </w:rPr>
        <w:t>itera</w:t>
      </w:r>
      <w:r>
        <w:rPr>
          <w:rFonts w:asciiTheme="majorHAnsi" w:eastAsiaTheme="minorEastAsia" w:hAnsiTheme="majorHAnsi" w:cstheme="majorHAnsi"/>
          <w:color w:val="000000" w:themeColor="text1"/>
          <w:szCs w:val="22"/>
        </w:rPr>
        <w:t>r sobre las solicitudes</w:t>
      </w:r>
      <w:r w:rsidR="00920217">
        <w:rPr>
          <w:rFonts w:asciiTheme="majorHAnsi" w:eastAsiaTheme="minorEastAsia" w:hAnsiTheme="majorHAnsi" w:cstheme="majorHAnsi"/>
          <w:color w:val="000000" w:themeColor="text1"/>
          <w:szCs w:val="22"/>
        </w:rPr>
        <w:t xml:space="preserve"> </w:t>
      </w:r>
      <w:r>
        <w:rPr>
          <w:rFonts w:asciiTheme="majorHAnsi" w:eastAsiaTheme="minorEastAsia" w:hAnsiTheme="majorHAnsi" w:cstheme="majorHAnsi"/>
          <w:color w:val="000000" w:themeColor="text1"/>
          <w:szCs w:val="22"/>
        </w:rPr>
        <w:t>en orden de minuto de llegada</w:t>
      </w:r>
      <w:r w:rsidR="008E1D7E">
        <w:rPr>
          <w:rFonts w:asciiTheme="majorHAnsi" w:eastAsiaTheme="minorEastAsia" w:hAnsiTheme="majorHAnsi" w:cstheme="majorHAnsi"/>
          <w:color w:val="000000" w:themeColor="text1"/>
          <w:szCs w:val="22"/>
        </w:rPr>
        <w:t xml:space="preserve">, es decir que se recorre el conjunto </w:t>
      </w:r>
      <w:r w:rsidR="008E1D7E" w:rsidRPr="008E1D7E">
        <w:rPr>
          <w:rFonts w:ascii="Cambria Math" w:hAnsi="Cambria Math"/>
          <w:i/>
          <w:color w:val="000000" w:themeColor="text1"/>
          <w:sz w:val="20"/>
          <w:szCs w:val="20"/>
        </w:rPr>
        <w:t xml:space="preserve"> </w:t>
      </w:r>
      <m:oMath>
        <m:r>
          <w:rPr>
            <w:rFonts w:ascii="Cambria Math" w:hAnsi="Cambria Math"/>
            <w:color w:val="000000" w:themeColor="text1"/>
            <w:sz w:val="20"/>
            <w:szCs w:val="20"/>
          </w:rPr>
          <m:t>S</m:t>
        </m:r>
      </m:oMath>
      <w:r w:rsidR="008E1D7E">
        <w:rPr>
          <w:rFonts w:asciiTheme="majorHAnsi" w:eastAsiaTheme="minorEastAsia" w:hAnsiTheme="majorHAnsi" w:cstheme="majorHAnsi"/>
          <w:color w:val="000000" w:themeColor="text1"/>
          <w:szCs w:val="22"/>
        </w:rPr>
        <w:t xml:space="preserve"> en orden de menor a mayor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s</m:t>
            </m:r>
          </m:sub>
        </m:sSub>
      </m:oMath>
      <w:r w:rsidR="00CB1769">
        <w:rPr>
          <w:rFonts w:asciiTheme="majorHAnsi" w:eastAsiaTheme="minorEastAsia" w:hAnsiTheme="majorHAnsi" w:cstheme="majorHAnsi"/>
          <w:color w:val="000000" w:themeColor="text1"/>
          <w:sz w:val="20"/>
          <w:szCs w:val="20"/>
        </w:rPr>
        <w:t xml:space="preserve">, </w:t>
      </w:r>
      <w:r w:rsidR="00CB1769" w:rsidRPr="00064F5E">
        <w:rPr>
          <w:rFonts w:asciiTheme="majorHAnsi" w:eastAsiaTheme="minorEastAsia" w:hAnsiTheme="majorHAnsi" w:cstheme="majorHAnsi"/>
          <w:b/>
          <w:color w:val="000000" w:themeColor="text1"/>
        </w:rPr>
        <w:t>se corre</w:t>
      </w:r>
      <w:r w:rsidR="0063771F" w:rsidRPr="00064F5E">
        <w:rPr>
          <w:rFonts w:asciiTheme="majorHAnsi" w:eastAsiaTheme="minorEastAsia" w:hAnsiTheme="majorHAnsi" w:cstheme="majorHAnsi"/>
          <w:b/>
          <w:color w:val="000000" w:themeColor="text1"/>
        </w:rPr>
        <w:t xml:space="preserve"> el </w:t>
      </w:r>
      <w:r w:rsidR="00CB1769" w:rsidRPr="00064F5E">
        <w:rPr>
          <w:rFonts w:asciiTheme="majorHAnsi" w:eastAsiaTheme="minorEastAsia" w:hAnsiTheme="majorHAnsi" w:cstheme="majorHAnsi"/>
          <w:b/>
          <w:color w:val="000000" w:themeColor="text1"/>
        </w:rPr>
        <w:t xml:space="preserve">siguiente </w:t>
      </w:r>
      <w:r w:rsidR="0063771F" w:rsidRPr="00064F5E">
        <w:rPr>
          <w:rFonts w:asciiTheme="majorHAnsi" w:eastAsiaTheme="minorEastAsia" w:hAnsiTheme="majorHAnsi" w:cstheme="majorHAnsi"/>
          <w:b/>
          <w:color w:val="000000" w:themeColor="text1"/>
        </w:rPr>
        <w:t xml:space="preserve">modelo </w:t>
      </w:r>
      <w:r w:rsidR="00CB1769" w:rsidRPr="00064F5E">
        <w:rPr>
          <w:rFonts w:asciiTheme="majorHAnsi" w:eastAsiaTheme="minorEastAsia" w:hAnsiTheme="majorHAnsi" w:cstheme="majorHAnsi"/>
          <w:b/>
          <w:color w:val="000000" w:themeColor="text1"/>
        </w:rPr>
        <w:t>cada vez que llega una</w:t>
      </w:r>
      <w:r w:rsidR="0063771F" w:rsidRPr="00064F5E">
        <w:rPr>
          <w:rFonts w:asciiTheme="majorHAnsi" w:eastAsiaTheme="minorEastAsia" w:hAnsiTheme="majorHAnsi" w:cstheme="majorHAnsi"/>
          <w:b/>
          <w:color w:val="000000" w:themeColor="text1"/>
        </w:rPr>
        <w:t xml:space="preserve"> solicitud </w:t>
      </w:r>
      <m:oMath>
        <m:r>
          <m:rPr>
            <m:sty m:val="bi"/>
          </m:rPr>
          <w:rPr>
            <w:rFonts w:ascii="Cambria Math" w:hAnsi="Cambria Math"/>
            <w:color w:val="000000" w:themeColor="text1"/>
            <w:sz w:val="20"/>
            <w:szCs w:val="20"/>
          </w:rPr>
          <m:t xml:space="preserve"> </m:t>
        </m:r>
        <m:r>
          <m:rPr>
            <m:sty m:val="bi"/>
          </m:rPr>
          <w:rPr>
            <w:rFonts w:ascii="Cambria Math" w:hAnsi="Cambria Math"/>
            <w:color w:val="000000" w:themeColor="text1"/>
            <w:sz w:val="20"/>
            <w:szCs w:val="20"/>
          </w:rPr>
          <m:t>s∈S</m:t>
        </m:r>
      </m:oMath>
      <w:r w:rsidR="0063771F" w:rsidRPr="00064F5E">
        <w:rPr>
          <w:rFonts w:asciiTheme="majorHAnsi" w:eastAsiaTheme="minorEastAsia" w:hAnsiTheme="majorHAnsi" w:cstheme="majorHAnsi"/>
          <w:b/>
          <w:bCs/>
          <w:color w:val="000000" w:themeColor="text1"/>
        </w:rPr>
        <w:t>.</w:t>
      </w:r>
    </w:p>
    <w:p w14:paraId="5AD46561" w14:textId="77777777" w:rsidR="0063771F" w:rsidRPr="0063771F" w:rsidRDefault="0063771F" w:rsidP="0063771F">
      <w:pPr>
        <w:pStyle w:val="Prrafodelista"/>
        <w:spacing w:after="160" w:line="259" w:lineRule="auto"/>
        <w:ind w:left="360" w:right="567" w:firstLine="0"/>
        <w:rPr>
          <w:rFonts w:asciiTheme="majorHAnsi" w:eastAsiaTheme="minorEastAsia" w:hAnsiTheme="majorHAnsi" w:cstheme="majorHAnsi"/>
          <w:color w:val="000000" w:themeColor="text1"/>
        </w:rPr>
      </w:pPr>
    </w:p>
    <w:p w14:paraId="04C0FEB6" w14:textId="6B0B284B" w:rsidR="001214B7" w:rsidRDefault="001214B7" w:rsidP="000F18A4">
      <w:pPr>
        <w:pStyle w:val="Prrafodelista"/>
        <w:numPr>
          <w:ilvl w:val="1"/>
          <w:numId w:val="12"/>
        </w:numPr>
        <w:spacing w:after="160" w:line="259" w:lineRule="auto"/>
        <w:ind w:left="360"/>
        <w:rPr>
          <w:rFonts w:asciiTheme="majorHAnsi" w:eastAsiaTheme="minorEastAsia" w:hAnsiTheme="majorHAnsi" w:cstheme="majorHAnsi"/>
          <w:b/>
          <w:bCs/>
          <w:color w:val="000000" w:themeColor="text1"/>
        </w:rPr>
      </w:pPr>
      <w:r w:rsidRPr="00B03B14">
        <w:rPr>
          <w:rFonts w:asciiTheme="majorHAnsi" w:eastAsiaTheme="minorEastAsia" w:hAnsiTheme="majorHAnsi" w:cstheme="majorHAnsi"/>
          <w:b/>
          <w:bCs/>
          <w:color w:val="000000" w:themeColor="text1"/>
        </w:rPr>
        <w:t xml:space="preserve">Parámetros complementarios </w:t>
      </w:r>
    </w:p>
    <w:p w14:paraId="188CA4B7" w14:textId="4C0E0525" w:rsidR="00AA4998" w:rsidRPr="00AA4998" w:rsidRDefault="00FE6F8E" w:rsidP="00FE6F8E">
      <w:pPr>
        <w:pStyle w:val="Prrafodelista"/>
        <w:numPr>
          <w:ilvl w:val="2"/>
          <w:numId w:val="12"/>
        </w:numPr>
        <w:spacing w:after="200" w:line="276" w:lineRule="auto"/>
        <w:ind w:left="675" w:firstLine="0"/>
        <w:rPr>
          <w:rFonts w:asciiTheme="majorHAnsi" w:hAnsiTheme="majorHAnsi" w:cstheme="majorHAnsi"/>
          <w:color w:val="000000" w:themeColor="text1"/>
          <w:sz w:val="20"/>
          <w:szCs w:val="20"/>
        </w:rPr>
      </w:pPr>
      <w:r>
        <w:rPr>
          <w:rFonts w:asciiTheme="majorHAnsi" w:eastAsiaTheme="minorEastAsia" w:hAnsiTheme="majorHAnsi" w:cstheme="majorHAnsi"/>
          <w:color w:val="000000" w:themeColor="text1"/>
          <w:sz w:val="20"/>
          <w:szCs w:val="20"/>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t_max</m:t>
            </m:r>
          </m:e>
          <m:sub>
            <m:r>
              <w:rPr>
                <w:rFonts w:ascii="Cambria Math" w:hAnsi="Cambria Math"/>
                <w:color w:val="000000" w:themeColor="text1"/>
                <w:sz w:val="20"/>
                <w:szCs w:val="20"/>
              </w:rPr>
              <m:t>s</m:t>
            </m:r>
          </m:sub>
        </m:sSub>
        <m:r>
          <w:rPr>
            <w:rFonts w:ascii="Cambria Math" w:hAnsi="Cambria Math"/>
            <w:color w:val="000000" w:themeColor="text1"/>
            <w:sz w:val="20"/>
            <w:szCs w:val="20"/>
          </w:rPr>
          <m:t xml:space="preserve">=tiempo máximo en min. para comenzar a atender una solicitud s la entidad e∈E, </m:t>
        </m:r>
        <m:sSup>
          <m:sSupPr>
            <m:ctrlPr>
              <w:rPr>
                <w:rFonts w:ascii="Cambria Math" w:eastAsiaTheme="minorEastAsia" w:hAnsi="Cambria Math"/>
                <w:i/>
                <w:color w:val="000000" w:themeColor="text1"/>
                <w:sz w:val="20"/>
                <w:szCs w:val="20"/>
              </w:rPr>
            </m:ctrlPr>
          </m:sSupPr>
          <m:e>
            <m:r>
              <m:rPr>
                <m:scr m:val="double-struck"/>
              </m:rPr>
              <w:rPr>
                <w:rFonts w:ascii="Cambria Math" w:eastAsiaTheme="minorEastAsia" w:hAnsi="Cambria Math"/>
                <w:color w:val="000000" w:themeColor="text1"/>
                <w:sz w:val="20"/>
                <w:szCs w:val="20"/>
              </w:rPr>
              <m:t>Z</m:t>
            </m:r>
          </m:e>
          <m:sup>
            <m:r>
              <w:rPr>
                <w:rFonts w:ascii="Cambria Math" w:eastAsiaTheme="minorEastAsia" w:hAnsi="Cambria Math"/>
                <w:color w:val="000000" w:themeColor="text1"/>
                <w:sz w:val="20"/>
                <w:szCs w:val="20"/>
              </w:rPr>
              <m:t>+</m:t>
            </m:r>
          </m:sup>
        </m:sSup>
        <m:r>
          <w:rPr>
            <w:rFonts w:ascii="Cambria Math" w:eastAsiaTheme="minorEastAsia" w:hAnsi="Cambria Math"/>
            <w:color w:val="000000" w:themeColor="text1"/>
            <w:sz w:val="20"/>
            <w:szCs w:val="20"/>
          </w:rPr>
          <m:t xml:space="preserve"> [min]</m:t>
        </m:r>
        <m:r>
          <w:rPr>
            <w:rFonts w:ascii="Cambria Math" w:hAnsi="Cambria Math"/>
            <w:color w:val="000000" w:themeColor="text1"/>
            <w:sz w:val="20"/>
            <w:szCs w:val="20"/>
          </w:rPr>
          <m:t>.</m:t>
        </m:r>
      </m:oMath>
    </w:p>
    <w:p w14:paraId="4DE12E95" w14:textId="77777777" w:rsidR="00AA4998" w:rsidRPr="00AA4998" w:rsidRDefault="00255EB3" w:rsidP="00AA4998">
      <w:pPr>
        <w:pStyle w:val="Prrafodelista"/>
        <w:spacing w:after="200" w:line="276" w:lineRule="auto"/>
        <w:ind w:left="860" w:firstLine="0"/>
        <w:rPr>
          <w:rFonts w:asciiTheme="majorHAnsi" w:hAnsiTheme="majorHAnsi" w:cstheme="majorHAnsi"/>
          <w:color w:val="000000" w:themeColor="text1"/>
          <w:sz w:val="20"/>
          <w:szCs w:val="20"/>
        </w:rPr>
      </w:pPr>
      <m:oMathPara>
        <m:oMathParaPr>
          <m:jc m:val="left"/>
        </m:oMathParaP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t</m:t>
              </m:r>
              <m:r>
                <w:rPr>
                  <w:rFonts w:ascii="Cambria Math" w:hAnsi="Cambria Math"/>
                  <w:color w:val="000000" w:themeColor="text1"/>
                  <w:sz w:val="20"/>
                  <w:szCs w:val="20"/>
                </w:rPr>
                <m:t>_</m:t>
              </m:r>
              <m:r>
                <w:rPr>
                  <w:rFonts w:ascii="Cambria Math" w:hAnsi="Cambria Math"/>
                  <w:color w:val="000000" w:themeColor="text1"/>
                  <w:sz w:val="20"/>
                  <w:szCs w:val="20"/>
                </w:rPr>
                <m:t>max</m:t>
              </m:r>
            </m:e>
            <m:sub>
              <m:r>
                <w:rPr>
                  <w:rFonts w:ascii="Cambria Math" w:hAnsi="Cambria Math"/>
                  <w:color w:val="000000" w:themeColor="text1"/>
                  <w:sz w:val="20"/>
                  <w:szCs w:val="20"/>
                </w:rPr>
                <m:t>s</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s</m:t>
              </m:r>
            </m:sub>
          </m:sSub>
          <m:r>
            <w:rPr>
              <w:rFonts w:ascii="Cambria Math" w:hAnsi="Cambria Math"/>
              <w:color w:val="000000" w:themeColor="text1"/>
              <w:sz w:val="20"/>
              <w:szCs w:val="20"/>
            </w:rPr>
            <m:t xml:space="preserve"> + </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f</m:t>
              </m:r>
            </m:e>
            <m:sub>
              <m:r>
                <w:rPr>
                  <w:rFonts w:ascii="Cambria Math" w:hAnsi="Cambria Math"/>
                  <w:color w:val="000000" w:themeColor="text1"/>
                  <w:sz w:val="20"/>
                  <w:szCs w:val="20"/>
                </w:rPr>
                <m:t>e</m:t>
              </m:r>
            </m:sub>
          </m:sSub>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e</m:t>
                  </m:r>
                </m:e>
                <m:sub>
                  <m:r>
                    <w:rPr>
                      <w:rFonts w:ascii="Cambria Math" w:hAnsi="Cambria Math"/>
                      <w:color w:val="000000" w:themeColor="text1"/>
                      <w:sz w:val="20"/>
                      <w:szCs w:val="20"/>
                    </w:rPr>
                    <m:t>s</m:t>
                  </m:r>
                </m:sub>
              </m:sSub>
            </m:e>
          </m:d>
          <m:r>
            <w:rPr>
              <w:rFonts w:ascii="Cambria Math" w:hAnsi="Cambria Math"/>
              <w:color w:val="000000" w:themeColor="text1"/>
              <w:sz w:val="20"/>
              <w:szCs w:val="20"/>
            </w:rPr>
            <m:t>.</m:t>
          </m:r>
        </m:oMath>
      </m:oMathPara>
    </w:p>
    <w:p w14:paraId="39F4943F" w14:textId="52C4F7D3" w:rsidR="00AA4998" w:rsidRPr="00AA4998" w:rsidRDefault="00AA4998" w:rsidP="00AA4998">
      <w:pPr>
        <w:pStyle w:val="Prrafodelista"/>
        <w:spacing w:after="200" w:line="276" w:lineRule="auto"/>
        <w:ind w:left="860" w:firstLine="0"/>
        <w:rPr>
          <w:rFonts w:asciiTheme="majorHAnsi" w:hAnsiTheme="majorHAnsi" w:cstheme="majorHAnsi"/>
          <w:color w:val="000000" w:themeColor="text1"/>
          <w:sz w:val="20"/>
          <w:szCs w:val="20"/>
        </w:rPr>
      </w:pPr>
    </w:p>
    <w:p w14:paraId="4790A8BD" w14:textId="6C5B1F04" w:rsidR="00E8124D" w:rsidRDefault="001214B7" w:rsidP="00E8124D">
      <w:pPr>
        <w:pStyle w:val="Prrafodelista"/>
        <w:numPr>
          <w:ilvl w:val="2"/>
          <w:numId w:val="12"/>
        </w:numPr>
        <w:spacing w:after="200" w:line="276" w:lineRule="auto"/>
        <w:ind w:left="860"/>
        <w:rPr>
          <w:rFonts w:asciiTheme="majorHAnsi" w:eastAsiaTheme="minorEastAsia" w:hAnsiTheme="majorHAnsi" w:cstheme="majorHAnsi"/>
          <w:color w:val="000000" w:themeColor="text1"/>
          <w:sz w:val="20"/>
          <w:szCs w:val="20"/>
        </w:rPr>
      </w:pPr>
      <m:oMath>
        <m:r>
          <w:rPr>
            <w:rFonts w:ascii="Cambria Math" w:hAnsi="Cambria Math"/>
            <w:color w:val="000000" w:themeColor="text1"/>
            <w:sz w:val="20"/>
            <w:szCs w:val="20"/>
          </w:rPr>
          <w:lastRenderedPageBreak/>
          <m:t>dis</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t</m:t>
            </m:r>
          </m:e>
          <m:sub>
            <m:r>
              <w:rPr>
                <w:rFonts w:ascii="Cambria Math" w:hAnsi="Cambria Math"/>
                <w:color w:val="000000" w:themeColor="text1"/>
                <w:sz w:val="20"/>
                <w:szCs w:val="20"/>
              </w:rPr>
              <m:t>m,s</m:t>
            </m:r>
          </m:sub>
        </m:sSub>
        <m:r>
          <w:rPr>
            <w:rFonts w:ascii="Cambria Math" w:hAnsi="Cambria Math"/>
            <w:color w:val="000000" w:themeColor="text1"/>
            <w:sz w:val="20"/>
            <w:szCs w:val="20"/>
          </w:rPr>
          <m:t xml:space="preserve">=distancia en tiempo entre el médico m∈M y la solicitud s </m:t>
        </m:r>
        <m:d>
          <m:dPr>
            <m:ctrlPr>
              <w:rPr>
                <w:rFonts w:ascii="Cambria Math" w:hAnsi="Cambria Math"/>
                <w:i/>
                <w:color w:val="000000" w:themeColor="text1"/>
                <w:sz w:val="20"/>
                <w:szCs w:val="20"/>
              </w:rPr>
            </m:ctrlPr>
          </m:dPr>
          <m:e>
            <m:r>
              <w:rPr>
                <w:rFonts w:ascii="Cambria Math" w:hAnsi="Cambria Math"/>
                <w:color w:val="000000" w:themeColor="text1"/>
                <w:sz w:val="20"/>
                <w:szCs w:val="20"/>
              </w:rPr>
              <m:t>distancia haversiana∙velocidad promedio</m:t>
            </m:r>
          </m:e>
        </m:d>
        <m:r>
          <w:rPr>
            <w:rFonts w:ascii="Cambria Math" w:hAnsi="Cambria Math"/>
            <w:color w:val="000000" w:themeColor="text1"/>
            <w:sz w:val="20"/>
            <w:szCs w:val="20"/>
          </w:rPr>
          <m:t xml:space="preserve"> </m:t>
        </m:r>
        <m:sSup>
          <m:sSupPr>
            <m:ctrlPr>
              <w:rPr>
                <w:rFonts w:ascii="Cambria Math" w:eastAsiaTheme="minorEastAsia" w:hAnsi="Cambria Math"/>
                <w:i/>
                <w:color w:val="000000" w:themeColor="text1"/>
                <w:sz w:val="20"/>
                <w:szCs w:val="20"/>
              </w:rPr>
            </m:ctrlPr>
          </m:sSupPr>
          <m:e>
            <m:r>
              <m:rPr>
                <m:scr m:val="double-struck"/>
              </m:rPr>
              <w:rPr>
                <w:rFonts w:ascii="Cambria Math" w:eastAsiaTheme="minorEastAsia" w:hAnsi="Cambria Math"/>
                <w:color w:val="000000" w:themeColor="text1"/>
                <w:sz w:val="20"/>
                <w:szCs w:val="20"/>
              </w:rPr>
              <m:t>Z</m:t>
            </m:r>
          </m:e>
          <m:sup>
            <m:r>
              <w:rPr>
                <w:rFonts w:ascii="Cambria Math" w:eastAsiaTheme="minorEastAsia" w:hAnsi="Cambria Math"/>
                <w:color w:val="000000" w:themeColor="text1"/>
                <w:sz w:val="20"/>
                <w:szCs w:val="20"/>
              </w:rPr>
              <m:t>+</m:t>
            </m:r>
          </m:sup>
        </m:sSup>
        <m:r>
          <w:rPr>
            <w:rFonts w:ascii="Cambria Math" w:eastAsiaTheme="minorEastAsia" w:hAnsi="Cambria Math"/>
            <w:color w:val="000000" w:themeColor="text1"/>
            <w:sz w:val="20"/>
            <w:szCs w:val="20"/>
          </w:rPr>
          <m:t xml:space="preserve"> [min]</m:t>
        </m:r>
        <m:r>
          <w:rPr>
            <w:rFonts w:ascii="Cambria Math" w:hAnsi="Cambria Math"/>
            <w:color w:val="000000" w:themeColor="text1"/>
            <w:sz w:val="20"/>
            <w:szCs w:val="20"/>
          </w:rPr>
          <m:t>.</m:t>
        </m:r>
      </m:oMath>
    </w:p>
    <w:p w14:paraId="1A7E0FF0" w14:textId="77777777" w:rsidR="00FE6F8E" w:rsidRPr="00FE6F8E" w:rsidRDefault="00FE6F8E" w:rsidP="00FE6F8E">
      <w:pPr>
        <w:pStyle w:val="Prrafodelista"/>
        <w:spacing w:after="200" w:line="276" w:lineRule="auto"/>
        <w:ind w:left="860" w:firstLine="0"/>
        <w:rPr>
          <w:rFonts w:asciiTheme="majorHAnsi" w:eastAsiaTheme="minorEastAsia" w:hAnsiTheme="majorHAnsi" w:cstheme="majorHAnsi"/>
          <w:color w:val="000000" w:themeColor="text1"/>
          <w:sz w:val="20"/>
          <w:szCs w:val="20"/>
        </w:rPr>
      </w:pPr>
    </w:p>
    <w:p w14:paraId="69BBD5B9" w14:textId="03794261" w:rsidR="000D4DD6" w:rsidRPr="000D4DD6" w:rsidRDefault="000D4DD6" w:rsidP="00543124">
      <w:pPr>
        <w:pStyle w:val="Prrafodelista"/>
        <w:spacing w:after="200" w:line="276" w:lineRule="auto"/>
        <w:ind w:left="675" w:firstLine="0"/>
        <w:rPr>
          <w:rFonts w:asciiTheme="majorHAnsi" w:eastAsiaTheme="minorEastAsia" w:hAnsiTheme="majorHAnsi" w:cstheme="majorHAnsi"/>
          <w:color w:val="000000" w:themeColor="text1"/>
          <w:szCs w:val="22"/>
        </w:rPr>
      </w:pPr>
      <w:r w:rsidRPr="000D4DD6">
        <w:rPr>
          <w:rFonts w:asciiTheme="majorHAnsi" w:eastAsiaTheme="minorEastAsia" w:hAnsiTheme="majorHAnsi" w:cstheme="majorHAnsi"/>
          <w:color w:val="000000" w:themeColor="text1"/>
          <w:szCs w:val="22"/>
        </w:rPr>
        <w:t xml:space="preserve">A continuación se presenta el peso de prioridad que obtiene cada médico al evaluar su posible asignación respecto a la solicitud </w:t>
      </w:r>
      <m:oMath>
        <m:r>
          <w:rPr>
            <w:rFonts w:ascii="Cambria Math" w:eastAsiaTheme="minorEastAsia" w:hAnsi="Cambria Math" w:cstheme="majorHAnsi"/>
            <w:color w:val="000000" w:themeColor="text1"/>
            <w:szCs w:val="22"/>
          </w:rPr>
          <m:t>s</m:t>
        </m:r>
      </m:oMath>
      <w:r w:rsidR="00FC07C6" w:rsidRPr="000D4DD6">
        <w:rPr>
          <w:rFonts w:asciiTheme="majorHAnsi" w:eastAsiaTheme="minorEastAsia" w:hAnsiTheme="majorHAnsi" w:cstheme="majorHAnsi"/>
          <w:color w:val="000000" w:themeColor="text1"/>
          <w:szCs w:val="22"/>
        </w:rPr>
        <w:t xml:space="preserve"> </w:t>
      </w:r>
      <w:r w:rsidRPr="000D4DD6">
        <w:rPr>
          <w:rFonts w:asciiTheme="majorHAnsi" w:eastAsiaTheme="minorEastAsia" w:hAnsiTheme="majorHAnsi" w:cstheme="majorHAnsi"/>
          <w:color w:val="000000" w:themeColor="text1"/>
          <w:szCs w:val="22"/>
        </w:rPr>
        <w:t>que se está evaluando. Esta definición se ajusta a los parámetros definidos para este modelo, pero sigue la misma lógica presentada anteriormente.</w:t>
      </w:r>
    </w:p>
    <w:p w14:paraId="1098F331" w14:textId="639A64F7" w:rsidR="00FE6F8E" w:rsidRPr="000D4DD6" w:rsidRDefault="00255EB3" w:rsidP="000D4DD6">
      <w:pPr>
        <w:pStyle w:val="Prrafodelista"/>
        <w:numPr>
          <w:ilvl w:val="2"/>
          <w:numId w:val="12"/>
        </w:numPr>
        <w:spacing w:after="200" w:line="276" w:lineRule="auto"/>
        <w:rPr>
          <w:rFonts w:asciiTheme="majorHAnsi" w:eastAsiaTheme="minorEastAsia" w:hAnsiTheme="majorHAnsi" w:cstheme="majorHAnsi"/>
          <w:color w:val="000000" w:themeColor="text1"/>
          <w:szCs w:val="22"/>
        </w:rPr>
      </w:pPr>
      <m:oMath>
        <m:sSub>
          <m:sSubPr>
            <m:ctrlPr>
              <w:rPr>
                <w:rFonts w:ascii="Cambria Math" w:hAnsi="Cambria Math" w:cstheme="majorHAnsi"/>
                <w:i/>
                <w:sz w:val="20"/>
                <w:szCs w:val="20"/>
              </w:rPr>
            </m:ctrlPr>
          </m:sSubPr>
          <m:e>
            <m:r>
              <w:rPr>
                <w:rFonts w:ascii="Cambria Math" w:hAnsi="Cambria Math" w:cstheme="majorHAnsi"/>
                <w:sz w:val="20"/>
                <w:szCs w:val="20"/>
              </w:rPr>
              <m:t>p</m:t>
            </m:r>
          </m:e>
          <m:sub>
            <m:r>
              <w:rPr>
                <w:rFonts w:ascii="Cambria Math" w:hAnsi="Cambria Math" w:cstheme="majorHAnsi"/>
                <w:sz w:val="20"/>
                <w:szCs w:val="20"/>
              </w:rPr>
              <m:t>m</m:t>
            </m:r>
          </m:sub>
        </m:sSub>
        <m:r>
          <w:rPr>
            <w:rFonts w:ascii="Cambria Math" w:hAnsi="Cambria Math" w:cstheme="majorHAnsi"/>
            <w:sz w:val="20"/>
            <w:szCs w:val="20"/>
          </w:rPr>
          <m:t>=</m:t>
        </m:r>
        <m:d>
          <m:dPr>
            <m:begChr m:val="{"/>
            <m:endChr m:val=""/>
            <m:ctrlPr>
              <w:rPr>
                <w:rFonts w:ascii="Cambria Math" w:hAnsi="Cambria Math" w:cstheme="majorHAnsi"/>
                <w:i/>
                <w:sz w:val="20"/>
                <w:szCs w:val="20"/>
              </w:rPr>
            </m:ctrlPr>
          </m:dPr>
          <m:e>
            <m:eqArr>
              <m:eqArrPr>
                <m:ctrlPr>
                  <w:rPr>
                    <w:rFonts w:ascii="Cambria Math" w:hAnsi="Cambria Math" w:cstheme="majorHAnsi"/>
                    <w:i/>
                    <w:sz w:val="20"/>
                    <w:szCs w:val="20"/>
                  </w:rPr>
                </m:ctrlPr>
              </m:eqArrPr>
              <m:e>
                <m:sSub>
                  <m:sSubPr>
                    <m:ctrlPr>
                      <w:rPr>
                        <w:rFonts w:ascii="Cambria Math" w:hAnsi="Cambria Math" w:cstheme="majorHAnsi"/>
                        <w:i/>
                        <w:sz w:val="20"/>
                        <w:szCs w:val="20"/>
                      </w:rPr>
                    </m:ctrlPr>
                  </m:sSubPr>
                  <m:e>
                    <m:r>
                      <w:rPr>
                        <w:rFonts w:ascii="Cambria Math" w:hAnsi="Cambria Math" w:cstheme="majorHAnsi"/>
                        <w:sz w:val="20"/>
                        <w:szCs w:val="20"/>
                      </w:rPr>
                      <m:t>c</m:t>
                    </m:r>
                  </m:e>
                  <m:sub>
                    <m:r>
                      <w:rPr>
                        <w:rFonts w:ascii="Cambria Math" w:hAnsi="Cambria Math" w:cstheme="majorHAnsi"/>
                        <w:sz w:val="20"/>
                        <w:szCs w:val="20"/>
                      </w:rPr>
                      <m:t>m</m:t>
                    </m:r>
                  </m:sub>
                </m:sSub>
                <m:r>
                  <w:rPr>
                    <w:rFonts w:ascii="Cambria Math" w:hAnsi="Cambria Math" w:cstheme="majorHAnsi"/>
                    <w:sz w:val="20"/>
                    <w:szCs w:val="20"/>
                  </w:rPr>
                  <m:t>∙</m:t>
                </m:r>
                <m:r>
                  <w:rPr>
                    <w:rFonts w:ascii="Cambria Math" w:hAnsi="Cambria Math" w:cstheme="majorHAnsi"/>
                    <w:sz w:val="20"/>
                    <w:szCs w:val="20"/>
                  </w:rPr>
                  <m:t>0.45+</m:t>
                </m:r>
                <m:d>
                  <m:dPr>
                    <m:ctrlPr>
                      <w:rPr>
                        <w:rFonts w:ascii="Cambria Math" w:hAnsi="Cambria Math" w:cstheme="majorHAnsi"/>
                        <w:i/>
                        <w:sz w:val="20"/>
                        <w:szCs w:val="20"/>
                      </w:rPr>
                    </m:ctrlPr>
                  </m:dPr>
                  <m:e>
                    <m:sSub>
                      <m:sSubPr>
                        <m:ctrlPr>
                          <w:rPr>
                            <w:rFonts w:ascii="Cambria Math" w:hAnsi="Cambria Math" w:cstheme="majorHAnsi"/>
                            <w:i/>
                            <w:sz w:val="20"/>
                            <w:szCs w:val="20"/>
                          </w:rPr>
                        </m:ctrlPr>
                      </m:sSubPr>
                      <m:e>
                        <m:r>
                          <w:rPr>
                            <w:rFonts w:ascii="Cambria Math" w:hAnsi="Cambria Math" w:cstheme="majorHAnsi"/>
                            <w:sz w:val="20"/>
                            <w:szCs w:val="20"/>
                          </w:rPr>
                          <m:t>t</m:t>
                        </m:r>
                      </m:e>
                      <m:sub>
                        <m:r>
                          <w:rPr>
                            <w:rFonts w:ascii="Cambria Math" w:hAnsi="Cambria Math" w:cstheme="majorHAnsi"/>
                            <w:sz w:val="20"/>
                            <w:szCs w:val="20"/>
                          </w:rPr>
                          <m:t>m</m:t>
                        </m:r>
                      </m:sub>
                    </m:sSub>
                    <m:r>
                      <w:rPr>
                        <w:rFonts w:ascii="Cambria Math" w:hAnsi="Cambria Math" w:cstheme="majorHAnsi"/>
                        <w:sz w:val="20"/>
                        <w:szCs w:val="20"/>
                      </w:rPr>
                      <m:t>+</m:t>
                    </m:r>
                    <m:r>
                      <w:rPr>
                        <w:rFonts w:ascii="Cambria Math" w:hAnsi="Cambria Math" w:cstheme="majorHAnsi"/>
                        <w:sz w:val="20"/>
                        <w:szCs w:val="20"/>
                      </w:rPr>
                      <m:t>dis</m:t>
                    </m:r>
                    <m:sSub>
                      <m:sSubPr>
                        <m:ctrlPr>
                          <w:rPr>
                            <w:rFonts w:ascii="Cambria Math" w:hAnsi="Cambria Math" w:cstheme="majorHAnsi"/>
                            <w:i/>
                            <w:sz w:val="20"/>
                            <w:szCs w:val="20"/>
                          </w:rPr>
                        </m:ctrlPr>
                      </m:sSubPr>
                      <m:e>
                        <m:r>
                          <w:rPr>
                            <w:rFonts w:ascii="Cambria Math" w:hAnsi="Cambria Math" w:cstheme="majorHAnsi"/>
                            <w:sz w:val="20"/>
                            <w:szCs w:val="20"/>
                          </w:rPr>
                          <m:t>t</m:t>
                        </m:r>
                      </m:e>
                      <m:sub>
                        <m:r>
                          <w:rPr>
                            <w:rFonts w:ascii="Cambria Math" w:hAnsi="Cambria Math" w:cstheme="majorHAnsi"/>
                            <w:sz w:val="20"/>
                            <w:szCs w:val="20"/>
                          </w:rPr>
                          <m:t>m</m:t>
                        </m:r>
                        <m:r>
                          <w:rPr>
                            <w:rFonts w:ascii="Cambria Math" w:hAnsi="Cambria Math" w:cstheme="majorHAnsi"/>
                            <w:sz w:val="20"/>
                            <w:szCs w:val="20"/>
                          </w:rPr>
                          <m:t>,</m:t>
                        </m:r>
                        <m:r>
                          <w:rPr>
                            <w:rFonts w:ascii="Cambria Math" w:hAnsi="Cambria Math" w:cstheme="majorHAnsi"/>
                            <w:sz w:val="20"/>
                            <w:szCs w:val="20"/>
                          </w:rPr>
                          <m:t>s</m:t>
                        </m:r>
                      </m:sub>
                    </m:sSub>
                  </m:e>
                </m:d>
                <m:r>
                  <w:rPr>
                    <w:rFonts w:ascii="Cambria Math" w:hAnsi="Cambria Math" w:cstheme="majorHAnsi"/>
                    <w:sz w:val="20"/>
                    <w:szCs w:val="20"/>
                  </w:rPr>
                  <m:t>∙</m:t>
                </m:r>
                <m:r>
                  <w:rPr>
                    <w:rFonts w:ascii="Cambria Math" w:hAnsi="Cambria Math" w:cstheme="majorHAnsi"/>
                    <w:sz w:val="20"/>
                    <w:szCs w:val="20"/>
                  </w:rPr>
                  <m:t xml:space="preserve">0.55         | </m:t>
                </m:r>
                <m:sSub>
                  <m:sSubPr>
                    <m:ctrlPr>
                      <w:rPr>
                        <w:rFonts w:ascii="Cambria Math" w:hAnsi="Cambria Math" w:cstheme="majorHAnsi"/>
                        <w:i/>
                        <w:sz w:val="20"/>
                        <w:szCs w:val="20"/>
                      </w:rPr>
                    </m:ctrlPr>
                  </m:sSubPr>
                  <m:e>
                    <m:r>
                      <w:rPr>
                        <w:rFonts w:ascii="Cambria Math" w:hAnsi="Cambria Math" w:cstheme="majorHAnsi"/>
                        <w:sz w:val="20"/>
                        <w:szCs w:val="20"/>
                      </w:rPr>
                      <m:t>c</m:t>
                    </m:r>
                  </m:e>
                  <m:sub>
                    <m:r>
                      <w:rPr>
                        <w:rFonts w:ascii="Cambria Math" w:hAnsi="Cambria Math" w:cstheme="majorHAnsi"/>
                        <w:sz w:val="20"/>
                        <w:szCs w:val="20"/>
                      </w:rPr>
                      <m:t>m</m:t>
                    </m:r>
                  </m:sub>
                </m:sSub>
                <m:r>
                  <w:rPr>
                    <w:rFonts w:ascii="Cambria Math" w:hAnsi="Cambria Math" w:cstheme="majorHAnsi"/>
                    <w:sz w:val="20"/>
                    <w:szCs w:val="20"/>
                  </w:rPr>
                  <m:t>≤2</m:t>
                </m:r>
              </m:e>
              <m:e>
                <m:sSub>
                  <m:sSubPr>
                    <m:ctrlPr>
                      <w:rPr>
                        <w:rFonts w:ascii="Cambria Math" w:hAnsi="Cambria Math" w:cstheme="majorHAnsi"/>
                        <w:i/>
                        <w:sz w:val="20"/>
                        <w:szCs w:val="20"/>
                      </w:rPr>
                    </m:ctrlPr>
                  </m:sSubPr>
                  <m:e>
                    <m:r>
                      <w:rPr>
                        <w:rFonts w:ascii="Cambria Math" w:hAnsi="Cambria Math" w:cstheme="majorHAnsi"/>
                        <w:sz w:val="20"/>
                        <w:szCs w:val="20"/>
                      </w:rPr>
                      <m:t>c</m:t>
                    </m:r>
                  </m:e>
                  <m:sub>
                    <m:r>
                      <w:rPr>
                        <w:rFonts w:ascii="Cambria Math" w:hAnsi="Cambria Math" w:cstheme="majorHAnsi"/>
                        <w:sz w:val="20"/>
                        <w:szCs w:val="20"/>
                      </w:rPr>
                      <m:t>m</m:t>
                    </m:r>
                  </m:sub>
                </m:sSub>
                <m:r>
                  <w:rPr>
                    <w:rFonts w:ascii="Cambria Math" w:hAnsi="Cambria Math" w:cstheme="majorHAnsi"/>
                    <w:sz w:val="20"/>
                    <w:szCs w:val="20"/>
                  </w:rPr>
                  <m:t>∙</m:t>
                </m:r>
                <m:r>
                  <w:rPr>
                    <w:rFonts w:ascii="Cambria Math" w:hAnsi="Cambria Math" w:cstheme="majorHAnsi"/>
                    <w:sz w:val="20"/>
                    <w:szCs w:val="20"/>
                  </w:rPr>
                  <m:t>0.35+</m:t>
                </m:r>
                <m:d>
                  <m:dPr>
                    <m:ctrlPr>
                      <w:rPr>
                        <w:rFonts w:ascii="Cambria Math" w:hAnsi="Cambria Math" w:cstheme="majorHAnsi"/>
                        <w:i/>
                        <w:sz w:val="20"/>
                        <w:szCs w:val="20"/>
                      </w:rPr>
                    </m:ctrlPr>
                  </m:dPr>
                  <m:e>
                    <m:sSub>
                      <m:sSubPr>
                        <m:ctrlPr>
                          <w:rPr>
                            <w:rFonts w:ascii="Cambria Math" w:hAnsi="Cambria Math" w:cstheme="majorHAnsi"/>
                            <w:i/>
                            <w:sz w:val="20"/>
                            <w:szCs w:val="20"/>
                          </w:rPr>
                        </m:ctrlPr>
                      </m:sSubPr>
                      <m:e>
                        <m:r>
                          <w:rPr>
                            <w:rFonts w:ascii="Cambria Math" w:hAnsi="Cambria Math" w:cstheme="majorHAnsi"/>
                            <w:sz w:val="20"/>
                            <w:szCs w:val="20"/>
                          </w:rPr>
                          <m:t>t</m:t>
                        </m:r>
                      </m:e>
                      <m:sub>
                        <m:r>
                          <w:rPr>
                            <w:rFonts w:ascii="Cambria Math" w:hAnsi="Cambria Math" w:cstheme="majorHAnsi"/>
                            <w:sz w:val="20"/>
                            <w:szCs w:val="20"/>
                          </w:rPr>
                          <m:t>m</m:t>
                        </m:r>
                      </m:sub>
                    </m:sSub>
                    <m:r>
                      <w:rPr>
                        <w:rFonts w:ascii="Cambria Math" w:hAnsi="Cambria Math" w:cstheme="majorHAnsi"/>
                        <w:sz w:val="20"/>
                        <w:szCs w:val="20"/>
                      </w:rPr>
                      <m:t>+</m:t>
                    </m:r>
                    <m:r>
                      <w:rPr>
                        <w:rFonts w:ascii="Cambria Math" w:hAnsi="Cambria Math" w:cstheme="majorHAnsi"/>
                        <w:sz w:val="20"/>
                        <w:szCs w:val="20"/>
                      </w:rPr>
                      <m:t>dis</m:t>
                    </m:r>
                    <m:sSub>
                      <m:sSubPr>
                        <m:ctrlPr>
                          <w:rPr>
                            <w:rFonts w:ascii="Cambria Math" w:hAnsi="Cambria Math" w:cstheme="majorHAnsi"/>
                            <w:i/>
                            <w:sz w:val="20"/>
                            <w:szCs w:val="20"/>
                          </w:rPr>
                        </m:ctrlPr>
                      </m:sSubPr>
                      <m:e>
                        <m:r>
                          <w:rPr>
                            <w:rFonts w:ascii="Cambria Math" w:hAnsi="Cambria Math" w:cstheme="majorHAnsi"/>
                            <w:sz w:val="20"/>
                            <w:szCs w:val="20"/>
                          </w:rPr>
                          <m:t>t</m:t>
                        </m:r>
                      </m:e>
                      <m:sub>
                        <m:r>
                          <w:rPr>
                            <w:rFonts w:ascii="Cambria Math" w:hAnsi="Cambria Math" w:cstheme="majorHAnsi"/>
                            <w:sz w:val="20"/>
                            <w:szCs w:val="20"/>
                          </w:rPr>
                          <m:t>m</m:t>
                        </m:r>
                        <m:r>
                          <w:rPr>
                            <w:rFonts w:ascii="Cambria Math" w:hAnsi="Cambria Math" w:cstheme="majorHAnsi"/>
                            <w:sz w:val="20"/>
                            <w:szCs w:val="20"/>
                          </w:rPr>
                          <m:t>,</m:t>
                        </m:r>
                        <m:r>
                          <w:rPr>
                            <w:rFonts w:ascii="Cambria Math" w:hAnsi="Cambria Math" w:cstheme="majorHAnsi"/>
                            <w:sz w:val="20"/>
                            <w:szCs w:val="20"/>
                          </w:rPr>
                          <m:t>s</m:t>
                        </m:r>
                      </m:sub>
                    </m:sSub>
                  </m:e>
                </m:d>
                <m:r>
                  <w:rPr>
                    <w:rFonts w:ascii="Cambria Math" w:hAnsi="Cambria Math" w:cstheme="majorHAnsi"/>
                    <w:sz w:val="20"/>
                    <w:szCs w:val="20"/>
                  </w:rPr>
                  <m:t>∙</m:t>
                </m:r>
                <m:r>
                  <w:rPr>
                    <w:rFonts w:ascii="Cambria Math" w:hAnsi="Cambria Math" w:cstheme="majorHAnsi"/>
                    <w:sz w:val="20"/>
                    <w:szCs w:val="20"/>
                  </w:rPr>
                  <m:t xml:space="preserve">0.65          | </m:t>
                </m:r>
                <m:sSub>
                  <m:sSubPr>
                    <m:ctrlPr>
                      <w:rPr>
                        <w:rFonts w:ascii="Cambria Math" w:hAnsi="Cambria Math" w:cstheme="majorHAnsi"/>
                        <w:i/>
                        <w:sz w:val="20"/>
                        <w:szCs w:val="20"/>
                      </w:rPr>
                    </m:ctrlPr>
                  </m:sSubPr>
                  <m:e>
                    <m:r>
                      <w:rPr>
                        <w:rFonts w:ascii="Cambria Math" w:hAnsi="Cambria Math" w:cstheme="majorHAnsi"/>
                        <w:sz w:val="20"/>
                        <w:szCs w:val="20"/>
                      </w:rPr>
                      <m:t>2&lt;</m:t>
                    </m:r>
                    <m:r>
                      <w:rPr>
                        <w:rFonts w:ascii="Cambria Math" w:hAnsi="Cambria Math" w:cstheme="majorHAnsi"/>
                        <w:sz w:val="20"/>
                        <w:szCs w:val="20"/>
                      </w:rPr>
                      <m:t>c</m:t>
                    </m:r>
                  </m:e>
                  <m:sub>
                    <m:r>
                      <w:rPr>
                        <w:rFonts w:ascii="Cambria Math" w:hAnsi="Cambria Math" w:cstheme="majorHAnsi"/>
                        <w:sz w:val="20"/>
                        <w:szCs w:val="20"/>
                      </w:rPr>
                      <m:t>m</m:t>
                    </m:r>
                  </m:sub>
                </m:sSub>
                <m:r>
                  <w:rPr>
                    <w:rFonts w:ascii="Cambria Math" w:hAnsi="Cambria Math" w:cstheme="majorHAnsi"/>
                    <w:sz w:val="20"/>
                    <w:szCs w:val="20"/>
                  </w:rPr>
                  <m:t>≤4</m:t>
                </m:r>
              </m:e>
              <m:e>
                <m:sSub>
                  <m:sSubPr>
                    <m:ctrlPr>
                      <w:rPr>
                        <w:rFonts w:ascii="Cambria Math" w:hAnsi="Cambria Math" w:cstheme="majorHAnsi"/>
                        <w:i/>
                        <w:sz w:val="20"/>
                        <w:szCs w:val="20"/>
                      </w:rPr>
                    </m:ctrlPr>
                  </m:sSubPr>
                  <m:e>
                    <m:r>
                      <w:rPr>
                        <w:rFonts w:ascii="Cambria Math" w:hAnsi="Cambria Math" w:cstheme="majorHAnsi"/>
                        <w:sz w:val="20"/>
                        <w:szCs w:val="20"/>
                      </w:rPr>
                      <m:t>c</m:t>
                    </m:r>
                  </m:e>
                  <m:sub>
                    <m:r>
                      <w:rPr>
                        <w:rFonts w:ascii="Cambria Math" w:hAnsi="Cambria Math" w:cstheme="majorHAnsi"/>
                        <w:sz w:val="20"/>
                        <w:szCs w:val="20"/>
                      </w:rPr>
                      <m:t>m</m:t>
                    </m:r>
                  </m:sub>
                </m:sSub>
                <m:r>
                  <w:rPr>
                    <w:rFonts w:ascii="Cambria Math" w:hAnsi="Cambria Math" w:cstheme="majorHAnsi"/>
                    <w:sz w:val="20"/>
                    <w:szCs w:val="20"/>
                  </w:rPr>
                  <m:t>∙</m:t>
                </m:r>
                <m:r>
                  <w:rPr>
                    <w:rFonts w:ascii="Cambria Math" w:hAnsi="Cambria Math" w:cstheme="majorHAnsi"/>
                    <w:sz w:val="20"/>
                    <w:szCs w:val="20"/>
                  </w:rPr>
                  <m:t>0.45+</m:t>
                </m:r>
                <m:d>
                  <m:dPr>
                    <m:ctrlPr>
                      <w:rPr>
                        <w:rFonts w:ascii="Cambria Math" w:hAnsi="Cambria Math" w:cstheme="majorHAnsi"/>
                        <w:i/>
                        <w:sz w:val="20"/>
                        <w:szCs w:val="20"/>
                      </w:rPr>
                    </m:ctrlPr>
                  </m:dPr>
                  <m:e>
                    <m:sSub>
                      <m:sSubPr>
                        <m:ctrlPr>
                          <w:rPr>
                            <w:rFonts w:ascii="Cambria Math" w:hAnsi="Cambria Math" w:cstheme="majorHAnsi"/>
                            <w:i/>
                            <w:sz w:val="20"/>
                            <w:szCs w:val="20"/>
                          </w:rPr>
                        </m:ctrlPr>
                      </m:sSubPr>
                      <m:e>
                        <m:r>
                          <w:rPr>
                            <w:rFonts w:ascii="Cambria Math" w:hAnsi="Cambria Math" w:cstheme="majorHAnsi"/>
                            <w:sz w:val="20"/>
                            <w:szCs w:val="20"/>
                          </w:rPr>
                          <m:t>t</m:t>
                        </m:r>
                      </m:e>
                      <m:sub>
                        <m:r>
                          <w:rPr>
                            <w:rFonts w:ascii="Cambria Math" w:hAnsi="Cambria Math" w:cstheme="majorHAnsi"/>
                            <w:sz w:val="20"/>
                            <w:szCs w:val="20"/>
                          </w:rPr>
                          <m:t>m</m:t>
                        </m:r>
                      </m:sub>
                    </m:sSub>
                    <m:r>
                      <w:rPr>
                        <w:rFonts w:ascii="Cambria Math" w:hAnsi="Cambria Math" w:cstheme="majorHAnsi"/>
                        <w:sz w:val="20"/>
                        <w:szCs w:val="20"/>
                      </w:rPr>
                      <m:t>+</m:t>
                    </m:r>
                    <m:r>
                      <w:rPr>
                        <w:rFonts w:ascii="Cambria Math" w:hAnsi="Cambria Math" w:cstheme="majorHAnsi"/>
                        <w:sz w:val="20"/>
                        <w:szCs w:val="20"/>
                      </w:rPr>
                      <m:t>dis</m:t>
                    </m:r>
                    <m:sSub>
                      <m:sSubPr>
                        <m:ctrlPr>
                          <w:rPr>
                            <w:rFonts w:ascii="Cambria Math" w:hAnsi="Cambria Math" w:cstheme="majorHAnsi"/>
                            <w:i/>
                            <w:sz w:val="20"/>
                            <w:szCs w:val="20"/>
                          </w:rPr>
                        </m:ctrlPr>
                      </m:sSubPr>
                      <m:e>
                        <m:r>
                          <w:rPr>
                            <w:rFonts w:ascii="Cambria Math" w:hAnsi="Cambria Math" w:cstheme="majorHAnsi"/>
                            <w:sz w:val="20"/>
                            <w:szCs w:val="20"/>
                          </w:rPr>
                          <m:t>t</m:t>
                        </m:r>
                      </m:e>
                      <m:sub>
                        <m:r>
                          <w:rPr>
                            <w:rFonts w:ascii="Cambria Math" w:hAnsi="Cambria Math" w:cstheme="majorHAnsi"/>
                            <w:sz w:val="20"/>
                            <w:szCs w:val="20"/>
                          </w:rPr>
                          <m:t>m</m:t>
                        </m:r>
                        <m:r>
                          <w:rPr>
                            <w:rFonts w:ascii="Cambria Math" w:hAnsi="Cambria Math" w:cstheme="majorHAnsi"/>
                            <w:sz w:val="20"/>
                            <w:szCs w:val="20"/>
                          </w:rPr>
                          <m:t>,</m:t>
                        </m:r>
                        <m:r>
                          <w:rPr>
                            <w:rFonts w:ascii="Cambria Math" w:hAnsi="Cambria Math" w:cstheme="majorHAnsi"/>
                            <w:sz w:val="20"/>
                            <w:szCs w:val="20"/>
                          </w:rPr>
                          <m:t>s</m:t>
                        </m:r>
                      </m:sub>
                    </m:sSub>
                  </m:e>
                </m:d>
                <m:r>
                  <w:rPr>
                    <w:rFonts w:ascii="Cambria Math" w:hAnsi="Cambria Math" w:cstheme="majorHAnsi"/>
                    <w:sz w:val="20"/>
                    <w:szCs w:val="20"/>
                  </w:rPr>
                  <m:t>∙</m:t>
                </m:r>
                <m:r>
                  <w:rPr>
                    <w:rFonts w:ascii="Cambria Math" w:hAnsi="Cambria Math" w:cstheme="majorHAnsi"/>
                    <w:sz w:val="20"/>
                    <w:szCs w:val="20"/>
                  </w:rPr>
                  <m:t xml:space="preserve">0.55         | </m:t>
                </m:r>
                <m:sSub>
                  <m:sSubPr>
                    <m:ctrlPr>
                      <w:rPr>
                        <w:rFonts w:ascii="Cambria Math" w:hAnsi="Cambria Math" w:cstheme="majorHAnsi"/>
                        <w:i/>
                        <w:sz w:val="20"/>
                        <w:szCs w:val="20"/>
                      </w:rPr>
                    </m:ctrlPr>
                  </m:sSubPr>
                  <m:e>
                    <m:r>
                      <w:rPr>
                        <w:rFonts w:ascii="Cambria Math" w:hAnsi="Cambria Math" w:cstheme="majorHAnsi"/>
                        <w:sz w:val="20"/>
                        <w:szCs w:val="20"/>
                      </w:rPr>
                      <m:t>c</m:t>
                    </m:r>
                  </m:e>
                  <m:sub>
                    <m:r>
                      <w:rPr>
                        <w:rFonts w:ascii="Cambria Math" w:hAnsi="Cambria Math" w:cstheme="majorHAnsi"/>
                        <w:sz w:val="20"/>
                        <w:szCs w:val="20"/>
                      </w:rPr>
                      <m:t>m</m:t>
                    </m:r>
                  </m:sub>
                </m:sSub>
                <m:r>
                  <w:rPr>
                    <w:rFonts w:ascii="Cambria Math" w:hAnsi="Cambria Math" w:cstheme="majorHAnsi"/>
                    <w:sz w:val="20"/>
                    <w:szCs w:val="20"/>
                  </w:rPr>
                  <m:t>&gt;4</m:t>
                </m:r>
              </m:e>
            </m:eqArr>
            <m:r>
              <w:rPr>
                <w:rFonts w:ascii="Cambria Math" w:hAnsi="Cambria Math" w:cstheme="majorHAnsi"/>
                <w:sz w:val="20"/>
                <w:szCs w:val="20"/>
              </w:rPr>
              <m:t xml:space="preserve">     </m:t>
            </m:r>
            <m:r>
              <w:rPr>
                <w:rFonts w:ascii="Cambria Math" w:hAnsi="Cambria Math"/>
                <w:color w:val="000000" w:themeColor="text1"/>
                <w:sz w:val="20"/>
                <w:szCs w:val="20"/>
              </w:rPr>
              <m:t>m</m:t>
            </m:r>
            <m:r>
              <w:rPr>
                <w:rFonts w:ascii="Cambria Math" w:hAnsi="Cambria Math"/>
                <w:color w:val="000000" w:themeColor="text1"/>
                <w:sz w:val="20"/>
                <w:szCs w:val="20"/>
              </w:rPr>
              <m:t>∈</m:t>
            </m:r>
            <m:r>
              <w:rPr>
                <w:rFonts w:ascii="Cambria Math" w:hAnsi="Cambria Math"/>
                <w:color w:val="000000" w:themeColor="text1"/>
                <w:sz w:val="20"/>
                <w:szCs w:val="20"/>
              </w:rPr>
              <m:t>M</m:t>
            </m:r>
            <m:r>
              <w:rPr>
                <w:rFonts w:ascii="Cambria Math" w:hAnsi="Cambria Math"/>
                <w:color w:val="000000" w:themeColor="text1"/>
                <w:sz w:val="20"/>
                <w:szCs w:val="20"/>
              </w:rPr>
              <m:t xml:space="preserve">, </m:t>
            </m:r>
            <m:sSup>
              <m:sSupPr>
                <m:ctrlPr>
                  <w:rPr>
                    <w:rFonts w:ascii="Cambria Math" w:eastAsiaTheme="minorEastAsia" w:hAnsi="Cambria Math"/>
                    <w:i/>
                    <w:color w:val="000000" w:themeColor="text1"/>
                    <w:sz w:val="20"/>
                    <w:szCs w:val="20"/>
                  </w:rPr>
                </m:ctrlPr>
              </m:sSupPr>
              <m:e>
                <m:r>
                  <m:rPr>
                    <m:scr m:val="double-struck"/>
                  </m:rPr>
                  <w:rPr>
                    <w:rFonts w:ascii="Cambria Math" w:eastAsiaTheme="minorEastAsia" w:hAnsi="Cambria Math"/>
                    <w:color w:val="000000" w:themeColor="text1"/>
                    <w:sz w:val="20"/>
                    <w:szCs w:val="20"/>
                  </w:rPr>
                  <m:t>Z</m:t>
                </m:r>
              </m:e>
              <m:sup>
                <m:r>
                  <w:rPr>
                    <w:rFonts w:ascii="Cambria Math" w:eastAsiaTheme="minorEastAsia" w:hAnsi="Cambria Math"/>
                    <w:color w:val="000000" w:themeColor="text1"/>
                    <w:sz w:val="20"/>
                    <w:szCs w:val="20"/>
                  </w:rPr>
                  <m:t>+</m:t>
                </m:r>
              </m:sup>
            </m:sSup>
            <m:r>
              <w:rPr>
                <w:rFonts w:ascii="Cambria Math" w:hAnsi="Cambria Math"/>
                <w:color w:val="000000" w:themeColor="text1"/>
                <w:sz w:val="20"/>
                <w:szCs w:val="20"/>
              </w:rPr>
              <m:t>.</m:t>
            </m:r>
            <m:r>
              <w:rPr>
                <w:rFonts w:ascii="Cambria Math" w:hAnsi="Cambria Math" w:cstheme="majorHAnsi"/>
                <w:sz w:val="20"/>
                <w:szCs w:val="20"/>
              </w:rPr>
              <m:t xml:space="preserve"> </m:t>
            </m:r>
          </m:e>
        </m:d>
      </m:oMath>
    </w:p>
    <w:p w14:paraId="4056D6FE" w14:textId="77777777" w:rsidR="00282A57" w:rsidRPr="007C6F1D" w:rsidRDefault="00282A57" w:rsidP="00AC1AD2">
      <w:pPr>
        <w:pStyle w:val="Prrafodelista"/>
        <w:spacing w:after="200" w:line="276" w:lineRule="auto"/>
        <w:ind w:left="860" w:firstLine="0"/>
        <w:rPr>
          <w:rFonts w:asciiTheme="majorHAnsi" w:eastAsiaTheme="minorEastAsia" w:hAnsiTheme="majorHAnsi" w:cstheme="majorHAnsi"/>
          <w:color w:val="000000" w:themeColor="text1"/>
          <w:sz w:val="20"/>
          <w:szCs w:val="20"/>
        </w:rPr>
      </w:pPr>
    </w:p>
    <w:p w14:paraId="554819E6" w14:textId="5F839FFF" w:rsidR="001214B7" w:rsidRPr="00B03B14" w:rsidRDefault="001214B7" w:rsidP="000F18A4">
      <w:pPr>
        <w:pStyle w:val="Prrafodelista"/>
        <w:numPr>
          <w:ilvl w:val="1"/>
          <w:numId w:val="12"/>
        </w:numPr>
        <w:spacing w:after="160" w:line="259" w:lineRule="auto"/>
        <w:ind w:left="360"/>
        <w:rPr>
          <w:rFonts w:asciiTheme="majorHAnsi" w:eastAsiaTheme="minorEastAsia" w:hAnsiTheme="majorHAnsi" w:cstheme="majorHAnsi"/>
          <w:b/>
          <w:bCs/>
          <w:color w:val="000000" w:themeColor="text1"/>
        </w:rPr>
      </w:pPr>
      <w:r w:rsidRPr="00B03B14">
        <w:rPr>
          <w:rFonts w:asciiTheme="majorHAnsi" w:hAnsiTheme="majorHAnsi" w:cstheme="majorHAnsi"/>
          <w:b/>
          <w:bCs/>
          <w:color w:val="000000" w:themeColor="text1"/>
        </w:rPr>
        <w:t>Variable de decisión</w:t>
      </w:r>
    </w:p>
    <w:p w14:paraId="584C0366" w14:textId="7635C790" w:rsidR="001214B7" w:rsidRPr="00064F5E" w:rsidRDefault="001214B7" w:rsidP="00064F5E">
      <w:pPr>
        <w:pStyle w:val="Prrafodelista"/>
        <w:spacing w:after="160" w:line="259" w:lineRule="auto"/>
        <w:ind w:left="360" w:right="567"/>
        <w:rPr>
          <w:rFonts w:asciiTheme="majorHAnsi" w:hAnsiTheme="majorHAnsi" w:cstheme="majorHAnsi"/>
          <w:lang w:val="es-ES_tradnl"/>
        </w:rPr>
      </w:pPr>
      <w:r w:rsidRPr="00B03B14">
        <w:rPr>
          <w:rFonts w:asciiTheme="majorHAnsi" w:hAnsiTheme="majorHAnsi" w:cstheme="majorHAnsi"/>
          <w:lang w:val="es-ES_tradnl"/>
        </w:rPr>
        <w:t xml:space="preserve">Variable binaria que </w:t>
      </w:r>
      <w:r w:rsidR="00006E04">
        <w:rPr>
          <w:rFonts w:asciiTheme="majorHAnsi" w:hAnsiTheme="majorHAnsi" w:cstheme="majorHAnsi"/>
          <w:lang w:val="es-ES_tradnl"/>
        </w:rPr>
        <w:t>define</w:t>
      </w:r>
      <w:r w:rsidRPr="00B03B14">
        <w:rPr>
          <w:rFonts w:asciiTheme="majorHAnsi" w:hAnsiTheme="majorHAnsi" w:cstheme="majorHAnsi"/>
          <w:lang w:val="es-ES_tradnl"/>
        </w:rPr>
        <w:t xml:space="preserve"> si se asignó o no la solicitud de servicio</w:t>
      </w:r>
      <w:r w:rsidR="00006E04">
        <w:rPr>
          <w:rFonts w:asciiTheme="majorHAnsi" w:hAnsiTheme="majorHAnsi" w:cstheme="majorHAnsi"/>
          <w:lang w:val="es-ES_tradnl"/>
        </w:rPr>
        <w:t xml:space="preserve"> </w:t>
      </w:r>
      <m:oMath>
        <m:r>
          <w:rPr>
            <w:rFonts w:ascii="Cambria Math" w:hAnsi="Cambria Math"/>
            <w:color w:val="000000" w:themeColor="text1"/>
            <w:sz w:val="20"/>
            <w:szCs w:val="20"/>
          </w:rPr>
          <m:t>s</m:t>
        </m:r>
      </m:oMath>
      <w:r w:rsidR="00006E04" w:rsidRPr="00B03B14">
        <w:rPr>
          <w:rFonts w:asciiTheme="majorHAnsi" w:hAnsiTheme="majorHAnsi" w:cstheme="majorHAnsi"/>
          <w:lang w:val="es-ES_tradnl"/>
        </w:rPr>
        <w:t xml:space="preserve"> </w:t>
      </w:r>
      <w:r w:rsidR="003D70EA" w:rsidRPr="00B03B14">
        <w:rPr>
          <w:rFonts w:asciiTheme="majorHAnsi" w:hAnsiTheme="majorHAnsi" w:cstheme="majorHAnsi"/>
          <w:lang w:val="es-ES_tradnl"/>
        </w:rPr>
        <w:t xml:space="preserve">al </w:t>
      </w:r>
      <w:r w:rsidR="003D70EA">
        <w:rPr>
          <w:rFonts w:asciiTheme="majorHAnsi" w:hAnsiTheme="majorHAnsi" w:cstheme="majorHAnsi"/>
          <w:lang w:val="es-ES_tradnl"/>
        </w:rPr>
        <w:t>médico</w:t>
      </w:r>
      <w:r w:rsidR="00006E04">
        <w:rPr>
          <w:rFonts w:asciiTheme="majorHAnsi" w:hAnsiTheme="majorHAnsi" w:cstheme="majorHAnsi"/>
          <w:lang w:val="es-ES_tradnl"/>
        </w:rPr>
        <w:t xml:space="preserve"> </w:t>
      </w:r>
      <m:oMath>
        <m:r>
          <w:rPr>
            <w:rFonts w:ascii="Cambria Math" w:hAnsi="Cambria Math"/>
            <w:color w:val="000000" w:themeColor="text1"/>
            <w:sz w:val="20"/>
            <w:szCs w:val="20"/>
          </w:rPr>
          <m:t>m</m:t>
        </m:r>
      </m:oMath>
      <w:r w:rsidR="003D70EA">
        <w:rPr>
          <w:rFonts w:asciiTheme="majorHAnsi" w:hAnsiTheme="majorHAnsi" w:cstheme="majorHAnsi"/>
          <w:lang w:val="es-ES_tradnl"/>
        </w:rPr>
        <w:t>.</w:t>
      </w:r>
    </w:p>
    <w:p w14:paraId="36085CBF" w14:textId="1566FE5D" w:rsidR="00282A57" w:rsidRPr="00543124" w:rsidRDefault="00255EB3" w:rsidP="001C172F">
      <w:pPr>
        <w:pStyle w:val="Prrafodelista"/>
        <w:spacing w:after="160" w:line="259" w:lineRule="auto"/>
        <w:ind w:left="860" w:firstLine="0"/>
        <w:rPr>
          <w:rFonts w:asciiTheme="majorHAnsi" w:hAnsiTheme="majorHAnsi" w:cstheme="majorHAnsi"/>
          <w:color w:val="000000" w:themeColor="text1"/>
          <w:sz w:val="20"/>
          <w:szCs w:val="20"/>
        </w:rPr>
      </w:pPr>
      <m:oMathPara>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s</m:t>
              </m:r>
              <m:r>
                <w:rPr>
                  <w:rFonts w:ascii="Cambria Math" w:hAnsi="Cambria Math"/>
                  <w:color w:val="000000" w:themeColor="text1"/>
                  <w:sz w:val="20"/>
                  <w:szCs w:val="20"/>
                </w:rPr>
                <m:t>,</m:t>
              </m:r>
              <m:r>
                <w:rPr>
                  <w:rFonts w:ascii="Cambria Math" w:hAnsi="Cambria Math"/>
                  <w:color w:val="000000" w:themeColor="text1"/>
                  <w:sz w:val="20"/>
                  <w:szCs w:val="20"/>
                </w:rPr>
                <m:t>m</m:t>
              </m:r>
            </m:sub>
          </m:sSub>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eqArr>
                <m:eqArrPr>
                  <m:ctrlPr>
                    <w:rPr>
                      <w:rFonts w:ascii="Cambria Math" w:hAnsi="Cambria Math"/>
                      <w:i/>
                      <w:color w:val="000000" w:themeColor="text1"/>
                      <w:sz w:val="20"/>
                      <w:szCs w:val="20"/>
                    </w:rPr>
                  </m:ctrlPr>
                </m:eqArrPr>
                <m:e>
                  <m:m>
                    <m:mPr>
                      <m:mcs>
                        <m:mc>
                          <m:mcPr>
                            <m:count m:val="2"/>
                            <m:mcJc m:val="center"/>
                          </m:mcPr>
                        </m:mc>
                      </m:mcs>
                      <m:ctrlPr>
                        <w:rPr>
                          <w:rFonts w:ascii="Cambria Math" w:hAnsi="Cambria Math"/>
                          <w:i/>
                          <w:color w:val="000000" w:themeColor="text1"/>
                          <w:sz w:val="20"/>
                          <w:szCs w:val="20"/>
                        </w:rPr>
                      </m:ctrlPr>
                    </m:mPr>
                    <m:mr>
                      <m:e>
                        <m:r>
                          <w:rPr>
                            <w:rFonts w:ascii="Cambria Math" w:hAnsi="Cambria Math"/>
                            <w:color w:val="000000" w:themeColor="text1"/>
                            <w:sz w:val="20"/>
                            <w:szCs w:val="20"/>
                          </w:rPr>
                          <m:t>1</m:t>
                        </m:r>
                      </m:e>
                      <m:e>
                        <m:r>
                          <w:rPr>
                            <w:rFonts w:ascii="Cambria Math" w:hAnsi="Cambria Math"/>
                            <w:color w:val="000000" w:themeColor="text1"/>
                            <w:sz w:val="20"/>
                            <w:szCs w:val="20"/>
                          </w:rPr>
                          <m:t>si</m:t>
                        </m:r>
                        <m:r>
                          <w:rPr>
                            <w:rFonts w:ascii="Cambria Math" w:hAnsi="Cambria Math"/>
                            <w:color w:val="000000" w:themeColor="text1"/>
                            <w:sz w:val="20"/>
                            <w:szCs w:val="20"/>
                          </w:rPr>
                          <m:t xml:space="preserve"> </m:t>
                        </m:r>
                        <m:r>
                          <w:rPr>
                            <w:rFonts w:ascii="Cambria Math" w:hAnsi="Cambria Math"/>
                            <w:color w:val="000000" w:themeColor="text1"/>
                            <w:sz w:val="20"/>
                            <w:szCs w:val="20"/>
                          </w:rPr>
                          <m:t>la</m:t>
                        </m:r>
                        <m:r>
                          <w:rPr>
                            <w:rFonts w:ascii="Cambria Math" w:hAnsi="Cambria Math"/>
                            <w:color w:val="000000" w:themeColor="text1"/>
                            <w:sz w:val="20"/>
                            <w:szCs w:val="20"/>
                          </w:rPr>
                          <m:t xml:space="preserve"> </m:t>
                        </m:r>
                        <m:r>
                          <w:rPr>
                            <w:rFonts w:ascii="Cambria Math" w:hAnsi="Cambria Math"/>
                            <w:color w:val="000000" w:themeColor="text1"/>
                            <w:sz w:val="20"/>
                            <w:szCs w:val="20"/>
                          </w:rPr>
                          <m:t>solucitud</m:t>
                        </m:r>
                        <m:r>
                          <w:rPr>
                            <w:rFonts w:ascii="Cambria Math" w:hAnsi="Cambria Math"/>
                            <w:color w:val="000000" w:themeColor="text1"/>
                            <w:sz w:val="20"/>
                            <w:szCs w:val="20"/>
                          </w:rPr>
                          <m:t xml:space="preserve"> </m:t>
                        </m:r>
                        <m:r>
                          <w:rPr>
                            <w:rFonts w:ascii="Cambria Math" w:hAnsi="Cambria Math"/>
                            <w:color w:val="000000" w:themeColor="text1"/>
                            <w:sz w:val="20"/>
                            <w:szCs w:val="20"/>
                          </w:rPr>
                          <m:t>s</m:t>
                        </m:r>
                        <m:r>
                          <w:rPr>
                            <w:rFonts w:ascii="Cambria Math" w:hAnsi="Cambria Math"/>
                            <w:color w:val="000000" w:themeColor="text1"/>
                            <w:sz w:val="20"/>
                            <w:szCs w:val="20"/>
                          </w:rPr>
                          <m:t xml:space="preserve"> </m:t>
                        </m:r>
                        <m:r>
                          <w:rPr>
                            <w:rFonts w:ascii="Cambria Math" w:hAnsi="Cambria Math"/>
                            <w:color w:val="000000" w:themeColor="text1"/>
                            <w:sz w:val="20"/>
                            <w:szCs w:val="20"/>
                          </w:rPr>
                          <m:t>es</m:t>
                        </m:r>
                        <m:r>
                          <w:rPr>
                            <w:rFonts w:ascii="Cambria Math" w:hAnsi="Cambria Math"/>
                            <w:color w:val="000000" w:themeColor="text1"/>
                            <w:sz w:val="20"/>
                            <w:szCs w:val="20"/>
                          </w:rPr>
                          <m:t xml:space="preserve"> </m:t>
                        </m:r>
                        <m:r>
                          <w:rPr>
                            <w:rFonts w:ascii="Cambria Math" w:hAnsi="Cambria Math"/>
                            <w:color w:val="000000" w:themeColor="text1"/>
                            <w:sz w:val="20"/>
                            <w:szCs w:val="20"/>
                          </w:rPr>
                          <m:t>atendida</m:t>
                        </m:r>
                        <m:r>
                          <w:rPr>
                            <w:rFonts w:ascii="Cambria Math" w:hAnsi="Cambria Math"/>
                            <w:color w:val="000000" w:themeColor="text1"/>
                            <w:sz w:val="20"/>
                            <w:szCs w:val="20"/>
                          </w:rPr>
                          <m:t xml:space="preserve"> </m:t>
                        </m:r>
                        <m:r>
                          <w:rPr>
                            <w:rFonts w:ascii="Cambria Math" w:hAnsi="Cambria Math"/>
                            <w:color w:val="000000" w:themeColor="text1"/>
                            <w:sz w:val="20"/>
                            <w:szCs w:val="20"/>
                          </w:rPr>
                          <m:t>por</m:t>
                        </m:r>
                        <m:r>
                          <w:rPr>
                            <w:rFonts w:ascii="Cambria Math" w:hAnsi="Cambria Math"/>
                            <w:color w:val="000000" w:themeColor="text1"/>
                            <w:sz w:val="20"/>
                            <w:szCs w:val="20"/>
                          </w:rPr>
                          <m:t xml:space="preserve"> </m:t>
                        </m:r>
                        <m:r>
                          <w:rPr>
                            <w:rFonts w:ascii="Cambria Math" w:hAnsi="Cambria Math"/>
                            <w:color w:val="000000" w:themeColor="text1"/>
                            <w:sz w:val="20"/>
                            <w:szCs w:val="20"/>
                          </w:rPr>
                          <m:t>el</m:t>
                        </m:r>
                        <m:r>
                          <w:rPr>
                            <w:rFonts w:ascii="Cambria Math" w:hAnsi="Cambria Math"/>
                            <w:color w:val="000000" w:themeColor="text1"/>
                            <w:sz w:val="20"/>
                            <w:szCs w:val="20"/>
                          </w:rPr>
                          <m:t xml:space="preserve"> </m:t>
                        </m:r>
                        <m:r>
                          <w:rPr>
                            <w:rFonts w:ascii="Cambria Math" w:hAnsi="Cambria Math"/>
                            <w:color w:val="000000" w:themeColor="text1"/>
                            <w:sz w:val="20"/>
                            <w:szCs w:val="20"/>
                          </w:rPr>
                          <m:t>m</m:t>
                        </m:r>
                        <m:r>
                          <w:rPr>
                            <w:rFonts w:ascii="Cambria Math" w:hAnsi="Cambria Math"/>
                            <w:color w:val="000000" w:themeColor="text1"/>
                            <w:sz w:val="20"/>
                            <w:szCs w:val="20"/>
                          </w:rPr>
                          <m:t>é</m:t>
                        </m:r>
                        <m:r>
                          <w:rPr>
                            <w:rFonts w:ascii="Cambria Math" w:hAnsi="Cambria Math"/>
                            <w:color w:val="000000" w:themeColor="text1"/>
                            <w:sz w:val="20"/>
                            <w:szCs w:val="20"/>
                          </w:rPr>
                          <m:t>dico</m:t>
                        </m:r>
                        <m:r>
                          <w:rPr>
                            <w:rFonts w:ascii="Cambria Math" w:hAnsi="Cambria Math"/>
                            <w:color w:val="000000" w:themeColor="text1"/>
                            <w:sz w:val="20"/>
                            <w:szCs w:val="20"/>
                          </w:rPr>
                          <m:t xml:space="preserve"> </m:t>
                        </m:r>
                        <m:r>
                          <w:rPr>
                            <w:rFonts w:ascii="Cambria Math" w:hAnsi="Cambria Math"/>
                            <w:color w:val="000000" w:themeColor="text1"/>
                            <w:sz w:val="20"/>
                            <w:szCs w:val="20"/>
                          </w:rPr>
                          <m:t>m</m:t>
                        </m:r>
                        <m:r>
                          <w:rPr>
                            <w:rFonts w:ascii="Cambria Math" w:hAnsi="Cambria Math"/>
                            <w:color w:val="000000" w:themeColor="text1"/>
                            <w:sz w:val="20"/>
                            <w:szCs w:val="20"/>
                          </w:rPr>
                          <m:t>∈</m:t>
                        </m:r>
                        <m:r>
                          <w:rPr>
                            <w:rFonts w:ascii="Cambria Math" w:hAnsi="Cambria Math"/>
                            <w:color w:val="000000" w:themeColor="text1"/>
                            <w:sz w:val="20"/>
                            <w:szCs w:val="20"/>
                          </w:rPr>
                          <m:t>M</m:t>
                        </m:r>
                      </m:e>
                    </m:mr>
                    <m:mr>
                      <m:e>
                        <m:r>
                          <w:rPr>
                            <w:rFonts w:ascii="Cambria Math" w:hAnsi="Cambria Math"/>
                            <w:color w:val="000000" w:themeColor="text1"/>
                            <w:sz w:val="20"/>
                            <w:szCs w:val="20"/>
                          </w:rPr>
                          <m:t>0</m:t>
                        </m:r>
                      </m:e>
                      <m:e>
                        <m:r>
                          <w:rPr>
                            <w:rFonts w:ascii="Cambria Math" w:hAnsi="Cambria Math"/>
                            <w:color w:val="000000" w:themeColor="text1"/>
                            <w:sz w:val="20"/>
                            <w:szCs w:val="20"/>
                          </w:rPr>
                          <m:t>d</m:t>
                        </m:r>
                        <m:r>
                          <w:rPr>
                            <w:rFonts w:ascii="Cambria Math" w:hAnsi="Cambria Math"/>
                            <w:color w:val="000000" w:themeColor="text1"/>
                            <w:sz w:val="20"/>
                            <w:szCs w:val="20"/>
                          </w:rPr>
                          <m:t>.</m:t>
                        </m:r>
                        <m:r>
                          <w:rPr>
                            <w:rFonts w:ascii="Cambria Math" w:hAnsi="Cambria Math"/>
                            <w:color w:val="000000" w:themeColor="text1"/>
                            <w:sz w:val="20"/>
                            <w:szCs w:val="20"/>
                          </w:rPr>
                          <m:t>l</m:t>
                        </m:r>
                        <m:r>
                          <w:rPr>
                            <w:rFonts w:ascii="Cambria Math" w:hAnsi="Cambria Math"/>
                            <w:color w:val="000000" w:themeColor="text1"/>
                            <w:sz w:val="20"/>
                            <w:szCs w:val="20"/>
                          </w:rPr>
                          <m:t>.</m:t>
                        </m:r>
                        <m:r>
                          <w:rPr>
                            <w:rFonts w:ascii="Cambria Math" w:hAnsi="Cambria Math"/>
                            <w:color w:val="000000" w:themeColor="text1"/>
                            <w:sz w:val="20"/>
                            <w:szCs w:val="20"/>
                          </w:rPr>
                          <m:t>c</m:t>
                        </m:r>
                      </m:e>
                    </m:mr>
                  </m:m>
                </m:e>
              </m:eqArr>
            </m:e>
          </m:d>
        </m:oMath>
      </m:oMathPara>
    </w:p>
    <w:p w14:paraId="7B5CEDBD" w14:textId="77777777" w:rsidR="00543124" w:rsidRPr="00996FC5" w:rsidRDefault="00543124" w:rsidP="001C172F">
      <w:pPr>
        <w:pStyle w:val="Prrafodelista"/>
        <w:spacing w:after="160" w:line="259" w:lineRule="auto"/>
        <w:ind w:left="860" w:firstLine="0"/>
        <w:rPr>
          <w:rFonts w:asciiTheme="majorHAnsi" w:hAnsiTheme="majorHAnsi" w:cstheme="majorHAnsi"/>
          <w:color w:val="000000" w:themeColor="text1"/>
          <w:sz w:val="20"/>
          <w:szCs w:val="20"/>
        </w:rPr>
      </w:pPr>
    </w:p>
    <w:p w14:paraId="61E9CF33" w14:textId="77777777" w:rsidR="001214B7" w:rsidRPr="00B03B14" w:rsidRDefault="001214B7" w:rsidP="001C172F">
      <w:pPr>
        <w:pStyle w:val="Prrafodelista"/>
        <w:numPr>
          <w:ilvl w:val="1"/>
          <w:numId w:val="12"/>
        </w:numPr>
        <w:spacing w:before="240" w:after="200" w:line="276" w:lineRule="auto"/>
        <w:ind w:left="360"/>
        <w:rPr>
          <w:rFonts w:asciiTheme="majorHAnsi" w:eastAsiaTheme="minorEastAsia" w:hAnsiTheme="majorHAnsi" w:cstheme="majorHAnsi"/>
          <w:b/>
          <w:bCs/>
          <w:color w:val="000000" w:themeColor="text1"/>
        </w:rPr>
      </w:pPr>
      <w:r w:rsidRPr="00B03B14">
        <w:rPr>
          <w:rFonts w:asciiTheme="majorHAnsi" w:hAnsiTheme="majorHAnsi" w:cstheme="majorHAnsi"/>
          <w:b/>
          <w:bCs/>
          <w:color w:val="000000" w:themeColor="text1"/>
        </w:rPr>
        <w:t>Restricciones</w:t>
      </w:r>
    </w:p>
    <w:p w14:paraId="61BED541" w14:textId="77777777" w:rsidR="001214B7" w:rsidRPr="00B03B14" w:rsidRDefault="001214B7" w:rsidP="000F18A4">
      <w:pPr>
        <w:pStyle w:val="Prrafodelista"/>
        <w:numPr>
          <w:ilvl w:val="2"/>
          <w:numId w:val="12"/>
        </w:numPr>
        <w:spacing w:after="0" w:line="276" w:lineRule="auto"/>
        <w:ind w:left="860"/>
        <w:rPr>
          <w:rFonts w:asciiTheme="majorHAnsi" w:hAnsiTheme="majorHAnsi" w:cstheme="majorHAnsi"/>
          <w:color w:val="000000" w:themeColor="text1"/>
        </w:rPr>
      </w:pPr>
      <w:r w:rsidRPr="00B03B14">
        <w:rPr>
          <w:rFonts w:asciiTheme="majorHAnsi" w:hAnsiTheme="majorHAnsi" w:cstheme="majorHAnsi"/>
          <w:color w:val="000000" w:themeColor="text1"/>
        </w:rPr>
        <w:t>Naturaleza de las variables.</w:t>
      </w:r>
    </w:p>
    <w:p w14:paraId="5E62574E" w14:textId="024EB335" w:rsidR="001214B7" w:rsidRPr="007D58BB" w:rsidRDefault="00255EB3" w:rsidP="007D58BB">
      <w:pPr>
        <w:spacing w:after="200" w:line="276" w:lineRule="auto"/>
        <w:rPr>
          <w:rFonts w:asciiTheme="majorHAnsi" w:eastAsiaTheme="minorEastAsia" w:hAnsiTheme="majorHAnsi" w:cstheme="majorHAns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s</m:t>
              </m:r>
              <m:r>
                <w:rPr>
                  <w:rFonts w:ascii="Cambria Math" w:hAnsi="Cambria Math"/>
                  <w:color w:val="000000" w:themeColor="text1"/>
                </w:rPr>
                <m:t>,</m:t>
              </m:r>
              <m:r>
                <w:rPr>
                  <w:rFonts w:ascii="Cambria Math" w:hAnsi="Cambria Math"/>
                  <w:color w:val="000000" w:themeColor="text1"/>
                </w:rPr>
                <m:t>m</m:t>
              </m:r>
            </m:sub>
          </m:sSub>
          <m:r>
            <w:rPr>
              <w:rFonts w:ascii="Cambria Math" w:hAnsi="Cambria Math"/>
              <w:color w:val="000000" w:themeColor="text1"/>
            </w:rPr>
            <m:t>, ∈</m:t>
          </m:r>
          <m:d>
            <m:dPr>
              <m:begChr m:val="{"/>
              <m:endChr m:val="}"/>
              <m:ctrlPr>
                <w:rPr>
                  <w:rFonts w:ascii="Cambria Math" w:hAnsi="Cambria Math"/>
                  <w:i/>
                  <w:color w:val="000000" w:themeColor="text1"/>
                </w:rPr>
              </m:ctrlPr>
            </m:dPr>
            <m:e>
              <m:r>
                <w:rPr>
                  <w:rFonts w:ascii="Cambria Math" w:hAnsi="Cambria Math"/>
                  <w:color w:val="000000" w:themeColor="text1"/>
                </w:rPr>
                <m:t>0,1</m:t>
              </m:r>
            </m:e>
          </m:d>
          <m:r>
            <w:rPr>
              <w:rFonts w:ascii="Cambria Math" w:hAnsi="Cambria Math"/>
              <w:color w:val="000000" w:themeColor="text1"/>
            </w:rPr>
            <m:t xml:space="preserve"> ,  ∀ </m:t>
          </m:r>
          <m:r>
            <w:rPr>
              <w:rFonts w:ascii="Cambria Math" w:hAnsi="Cambria Math"/>
              <w:color w:val="000000" w:themeColor="text1"/>
            </w:rPr>
            <m:t>s</m:t>
          </m:r>
          <m:r>
            <w:rPr>
              <w:rFonts w:ascii="Cambria Math" w:hAnsi="Cambria Math"/>
              <w:color w:val="000000" w:themeColor="text1"/>
            </w:rPr>
            <m:t>∈</m:t>
          </m:r>
          <m:r>
            <w:rPr>
              <w:rFonts w:ascii="Cambria Math" w:hAnsi="Cambria Math"/>
              <w:color w:val="000000" w:themeColor="text1"/>
            </w:rPr>
            <m:t>S</m:t>
          </m:r>
          <m:r>
            <w:rPr>
              <w:rFonts w:ascii="Cambria Math" w:hAnsi="Cambria Math"/>
              <w:color w:val="000000" w:themeColor="text1"/>
            </w:rPr>
            <m:t xml:space="preserve">, </m:t>
          </m:r>
          <m:r>
            <w:rPr>
              <w:rFonts w:ascii="Cambria Math" w:hAnsi="Cambria Math"/>
              <w:color w:val="000000" w:themeColor="text1"/>
            </w:rPr>
            <m:t>m</m:t>
          </m:r>
          <m:r>
            <w:rPr>
              <w:rFonts w:ascii="Cambria Math" w:hAnsi="Cambria Math"/>
              <w:color w:val="000000" w:themeColor="text1"/>
            </w:rPr>
            <m:t>∈</m:t>
          </m:r>
          <m:r>
            <w:rPr>
              <w:rFonts w:ascii="Cambria Math" w:hAnsi="Cambria Math"/>
              <w:color w:val="000000" w:themeColor="text1"/>
            </w:rPr>
            <m:t>M</m:t>
          </m:r>
        </m:oMath>
      </m:oMathPara>
    </w:p>
    <w:p w14:paraId="214DD327" w14:textId="04F16335" w:rsidR="008C1081" w:rsidRPr="008C1081" w:rsidRDefault="001214B7" w:rsidP="008C1081">
      <w:pPr>
        <w:pStyle w:val="Prrafodelista"/>
        <w:numPr>
          <w:ilvl w:val="2"/>
          <w:numId w:val="12"/>
        </w:numPr>
        <w:spacing w:after="0" w:line="276" w:lineRule="auto"/>
        <w:ind w:left="860"/>
        <w:rPr>
          <w:rFonts w:asciiTheme="majorHAnsi" w:hAnsiTheme="majorHAnsi" w:cstheme="majorHAnsi"/>
          <w:color w:val="000000" w:themeColor="text1"/>
        </w:rPr>
      </w:pPr>
      <w:r w:rsidRPr="00B03B14">
        <w:rPr>
          <w:rFonts w:asciiTheme="majorHAnsi" w:hAnsiTheme="majorHAnsi" w:cstheme="majorHAnsi"/>
          <w:color w:val="000000" w:themeColor="text1"/>
        </w:rPr>
        <w:t>No se debe exceder el tiempo contratado por las entidades.</w:t>
      </w:r>
    </w:p>
    <w:p w14:paraId="345D622D" w14:textId="38CFEAC9" w:rsidR="00962D61" w:rsidRPr="00962D61" w:rsidRDefault="00255EB3" w:rsidP="008C1081">
      <w:pPr>
        <w:pStyle w:val="Prrafodelista"/>
        <w:spacing w:before="240" w:after="200" w:line="276" w:lineRule="auto"/>
        <w:ind w:left="860" w:right="567"/>
        <w:rPr>
          <w:rFonts w:asciiTheme="majorHAnsi" w:eastAsiaTheme="minorEastAsia" w:hAnsiTheme="majorHAnsi" w:cstheme="majorHAnsi"/>
          <w:color w:val="000000" w:themeColor="text1"/>
          <w:sz w:val="20"/>
          <w:szCs w:val="20"/>
        </w:rPr>
      </w:pPr>
      <m:oMathPara>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s</m:t>
              </m:r>
              <m:r>
                <w:rPr>
                  <w:rFonts w:ascii="Cambria Math" w:hAnsi="Cambria Math"/>
                  <w:color w:val="000000" w:themeColor="text1"/>
                  <w:sz w:val="20"/>
                  <w:szCs w:val="20"/>
                </w:rPr>
                <m:t>,</m:t>
              </m:r>
              <m:r>
                <w:rPr>
                  <w:rFonts w:ascii="Cambria Math" w:hAnsi="Cambria Math"/>
                  <w:color w:val="000000" w:themeColor="text1"/>
                  <w:sz w:val="20"/>
                  <w:szCs w:val="20"/>
                </w:rPr>
                <m:t>m</m:t>
              </m:r>
            </m:sub>
          </m:sSub>
          <m:r>
            <w:rPr>
              <w:rFonts w:ascii="Cambria Math" w:hAnsi="Cambria Math"/>
              <w:color w:val="000000" w:themeColor="text1"/>
              <w:sz w:val="20"/>
              <w:szCs w:val="20"/>
            </w:rPr>
            <m:t xml:space="preserve">=0                   ∀ </m:t>
          </m:r>
          <m:r>
            <w:rPr>
              <w:rFonts w:ascii="Cambria Math" w:hAnsi="Cambria Math"/>
              <w:color w:val="000000" w:themeColor="text1"/>
              <w:sz w:val="20"/>
              <w:szCs w:val="20"/>
            </w:rPr>
            <m:t>m</m:t>
          </m:r>
          <m:r>
            <w:rPr>
              <w:rFonts w:ascii="Cambria Math" w:hAnsi="Cambria Math"/>
              <w:color w:val="000000" w:themeColor="text1"/>
              <w:sz w:val="20"/>
              <w:szCs w:val="20"/>
            </w:rPr>
            <m:t>∈</m:t>
          </m:r>
          <m:r>
            <w:rPr>
              <w:rFonts w:ascii="Cambria Math" w:hAnsi="Cambria Math"/>
              <w:color w:val="000000" w:themeColor="text1"/>
              <w:sz w:val="20"/>
              <w:szCs w:val="20"/>
            </w:rPr>
            <m:t>M</m:t>
          </m:r>
          <m:r>
            <w:rPr>
              <w:rFonts w:ascii="Cambria Math" w:hAnsi="Cambria Math"/>
              <w:color w:val="000000" w:themeColor="text1"/>
              <w:sz w:val="20"/>
              <w:szCs w:val="20"/>
            </w:rPr>
            <m:t xml:space="preserve"> | </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t</m:t>
              </m:r>
            </m:e>
            <m:sub>
              <m:r>
                <w:rPr>
                  <w:rFonts w:ascii="Cambria Math" w:hAnsi="Cambria Math"/>
                  <w:color w:val="000000" w:themeColor="text1"/>
                  <w:sz w:val="20"/>
                  <w:szCs w:val="20"/>
                </w:rPr>
                <m:t>m</m:t>
              </m:r>
            </m:sub>
          </m:sSub>
          <m:r>
            <w:rPr>
              <w:rFonts w:ascii="Cambria Math" w:hAnsi="Cambria Math"/>
              <w:color w:val="000000" w:themeColor="text1"/>
              <w:sz w:val="20"/>
              <w:szCs w:val="20"/>
            </w:rPr>
            <m:t>+</m:t>
          </m:r>
          <m:r>
            <w:rPr>
              <w:rFonts w:ascii="Cambria Math" w:hAnsi="Cambria Math"/>
              <w:color w:val="000000" w:themeColor="text1"/>
              <w:sz w:val="20"/>
              <w:szCs w:val="20"/>
            </w:rPr>
            <m:t>dis</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t</m:t>
              </m:r>
            </m:e>
            <m:sub>
              <m:r>
                <w:rPr>
                  <w:rFonts w:ascii="Cambria Math" w:hAnsi="Cambria Math"/>
                  <w:color w:val="000000" w:themeColor="text1"/>
                  <w:sz w:val="20"/>
                  <w:szCs w:val="20"/>
                </w:rPr>
                <m:t>m</m:t>
              </m:r>
              <m:r>
                <w:rPr>
                  <w:rFonts w:ascii="Cambria Math" w:hAnsi="Cambria Math"/>
                  <w:color w:val="000000" w:themeColor="text1"/>
                  <w:sz w:val="20"/>
                  <w:szCs w:val="20"/>
                </w:rPr>
                <m:t>,</m:t>
              </m:r>
              <m:r>
                <w:rPr>
                  <w:rFonts w:ascii="Cambria Math" w:hAnsi="Cambria Math"/>
                  <w:color w:val="000000" w:themeColor="text1"/>
                  <w:sz w:val="20"/>
                  <w:szCs w:val="20"/>
                </w:rPr>
                <m:t>s</m:t>
              </m:r>
            </m:sub>
          </m:sSub>
          <m:r>
            <w:rPr>
              <w:rFonts w:ascii="Cambria Math" w:hAnsi="Cambria Math"/>
              <w:color w:val="000000" w:themeColor="text1"/>
              <w:sz w:val="20"/>
              <w:szCs w:val="20"/>
            </w:rPr>
            <m:t>≤</m:t>
          </m:r>
          <m:r>
            <w:rPr>
              <w:rFonts w:ascii="Cambria Math" w:hAnsi="Cambria Math"/>
              <w:color w:val="000000" w:themeColor="text1"/>
              <w:sz w:val="20"/>
              <w:szCs w:val="20"/>
            </w:rPr>
            <m:t>t</m:t>
          </m:r>
          <m:r>
            <w:rPr>
              <w:rFonts w:ascii="Cambria Math" w:hAnsi="Cambria Math"/>
              <w:color w:val="000000" w:themeColor="text1"/>
              <w:sz w:val="20"/>
              <w:szCs w:val="20"/>
            </w:rPr>
            <m:t>_</m:t>
          </m:r>
          <m:r>
            <w:rPr>
              <w:rFonts w:ascii="Cambria Math" w:hAnsi="Cambria Math"/>
              <w:color w:val="000000" w:themeColor="text1"/>
              <w:sz w:val="20"/>
              <w:szCs w:val="20"/>
            </w:rPr>
            <m:t>max</m:t>
          </m:r>
        </m:oMath>
      </m:oMathPara>
    </w:p>
    <w:p w14:paraId="2197E08D" w14:textId="77777777" w:rsidR="00962D61" w:rsidRPr="00962D61" w:rsidRDefault="00962D61" w:rsidP="00962D61">
      <w:pPr>
        <w:pStyle w:val="Prrafodelista"/>
        <w:spacing w:after="200" w:line="276" w:lineRule="auto"/>
        <w:ind w:left="860"/>
        <w:rPr>
          <w:rFonts w:asciiTheme="majorHAnsi" w:eastAsiaTheme="minorEastAsia" w:hAnsiTheme="majorHAnsi" w:cstheme="majorHAnsi"/>
          <w:color w:val="000000" w:themeColor="text1"/>
          <w:sz w:val="20"/>
          <w:szCs w:val="20"/>
        </w:rPr>
      </w:pPr>
    </w:p>
    <w:p w14:paraId="7F09A7EC" w14:textId="661446F6" w:rsidR="001643DF" w:rsidRDefault="00962D61" w:rsidP="008C1081">
      <w:pPr>
        <w:pStyle w:val="Prrafodelista"/>
        <w:numPr>
          <w:ilvl w:val="2"/>
          <w:numId w:val="12"/>
        </w:numPr>
        <w:spacing w:before="240" w:after="0" w:line="276" w:lineRule="auto"/>
        <w:ind w:left="860"/>
        <w:rPr>
          <w:rFonts w:asciiTheme="majorHAnsi" w:hAnsiTheme="majorHAnsi" w:cstheme="majorHAnsi"/>
          <w:color w:val="000000" w:themeColor="text1"/>
        </w:rPr>
      </w:pPr>
      <w:r w:rsidRPr="00962D61">
        <w:rPr>
          <w:rFonts w:asciiTheme="majorHAnsi" w:hAnsiTheme="majorHAnsi" w:cstheme="majorHAnsi"/>
          <w:color w:val="000000" w:themeColor="text1"/>
        </w:rPr>
        <w:t>No se puede asignar una solicitud a un médico por fuera de su jornada laboral.</w:t>
      </w:r>
    </w:p>
    <w:p w14:paraId="22E5CCEF" w14:textId="26193EE8" w:rsidR="001214B7" w:rsidRPr="00391FE4" w:rsidRDefault="00255EB3" w:rsidP="00391FE4">
      <w:pPr>
        <w:pStyle w:val="Prrafodelista"/>
        <w:spacing w:before="240" w:after="0" w:line="276" w:lineRule="auto"/>
        <w:ind w:left="860" w:firstLine="0"/>
        <w:rPr>
          <w:rFonts w:asciiTheme="majorHAnsi" w:hAnsiTheme="majorHAnsi" w:cstheme="majorHAnsi"/>
          <w:color w:val="000000" w:themeColor="text1"/>
        </w:rPr>
      </w:pPr>
      <m:oMathPara>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s</m:t>
              </m:r>
              <m:r>
                <w:rPr>
                  <w:rFonts w:ascii="Cambria Math" w:hAnsi="Cambria Math"/>
                  <w:color w:val="000000" w:themeColor="text1"/>
                  <w:sz w:val="20"/>
                  <w:szCs w:val="20"/>
                </w:rPr>
                <m:t>,</m:t>
              </m:r>
              <m:r>
                <w:rPr>
                  <w:rFonts w:ascii="Cambria Math" w:hAnsi="Cambria Math"/>
                  <w:color w:val="000000" w:themeColor="text1"/>
                  <w:sz w:val="20"/>
                  <w:szCs w:val="20"/>
                </w:rPr>
                <m:t>m</m:t>
              </m:r>
            </m:sub>
          </m:sSub>
          <m:r>
            <w:rPr>
              <w:rFonts w:ascii="Cambria Math" w:hAnsi="Cambria Math"/>
              <w:color w:val="000000" w:themeColor="text1"/>
              <w:sz w:val="20"/>
              <w:szCs w:val="20"/>
            </w:rPr>
            <m:t xml:space="preserve">=0                  ∀ </m:t>
          </m:r>
          <m:r>
            <w:rPr>
              <w:rFonts w:ascii="Cambria Math" w:hAnsi="Cambria Math"/>
              <w:color w:val="000000" w:themeColor="text1"/>
              <w:sz w:val="20"/>
              <w:szCs w:val="20"/>
            </w:rPr>
            <m:t>m</m:t>
          </m:r>
          <m:r>
            <w:rPr>
              <w:rFonts w:ascii="Cambria Math" w:hAnsi="Cambria Math"/>
              <w:color w:val="000000" w:themeColor="text1"/>
              <w:sz w:val="20"/>
              <w:szCs w:val="20"/>
            </w:rPr>
            <m:t>∈</m:t>
          </m:r>
          <m:r>
            <w:rPr>
              <w:rFonts w:ascii="Cambria Math" w:hAnsi="Cambria Math"/>
              <w:color w:val="000000" w:themeColor="text1"/>
              <w:sz w:val="20"/>
              <w:szCs w:val="20"/>
            </w:rPr>
            <m:t>M</m:t>
          </m:r>
          <m:r>
            <w:rPr>
              <w:rFonts w:ascii="Cambria Math" w:hAnsi="Cambria Math"/>
              <w:color w:val="000000" w:themeColor="text1"/>
              <w:sz w:val="20"/>
              <w:szCs w:val="20"/>
            </w:rPr>
            <m:t xml:space="preserve"> | </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t</m:t>
              </m:r>
            </m:e>
            <m:sub>
              <m:r>
                <w:rPr>
                  <w:rFonts w:ascii="Cambria Math" w:hAnsi="Cambria Math"/>
                  <w:color w:val="000000" w:themeColor="text1"/>
                  <w:sz w:val="20"/>
                  <w:szCs w:val="20"/>
                </w:rPr>
                <m:t>m</m:t>
              </m:r>
            </m:sub>
          </m:sSub>
          <m:r>
            <w:rPr>
              <w:rFonts w:ascii="Cambria Math" w:hAnsi="Cambria Math"/>
              <w:color w:val="000000" w:themeColor="text1"/>
              <w:sz w:val="20"/>
              <w:szCs w:val="20"/>
            </w:rPr>
            <m:t>+</m:t>
          </m:r>
          <m:r>
            <w:rPr>
              <w:rFonts w:ascii="Cambria Math" w:hAnsi="Cambria Math"/>
              <w:color w:val="000000" w:themeColor="text1"/>
              <w:sz w:val="20"/>
              <w:szCs w:val="20"/>
            </w:rPr>
            <m:t>dis</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t</m:t>
              </m:r>
            </m:e>
            <m:sub>
              <m:r>
                <w:rPr>
                  <w:rFonts w:ascii="Cambria Math" w:hAnsi="Cambria Math"/>
                  <w:color w:val="000000" w:themeColor="text1"/>
                  <w:sz w:val="20"/>
                  <w:szCs w:val="20"/>
                </w:rPr>
                <m:t>m</m:t>
              </m:r>
              <m:r>
                <w:rPr>
                  <w:rFonts w:ascii="Cambria Math" w:hAnsi="Cambria Math"/>
                  <w:color w:val="000000" w:themeColor="text1"/>
                  <w:sz w:val="20"/>
                  <w:szCs w:val="20"/>
                </w:rPr>
                <m:t>,</m:t>
              </m:r>
              <m:r>
                <w:rPr>
                  <w:rFonts w:ascii="Cambria Math" w:hAnsi="Cambria Math"/>
                  <w:color w:val="000000" w:themeColor="text1"/>
                  <w:sz w:val="20"/>
                  <w:szCs w:val="20"/>
                </w:rPr>
                <m:t>s</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b</m:t>
              </m:r>
            </m:e>
            <m:sub>
              <m:r>
                <w:rPr>
                  <w:rFonts w:ascii="Cambria Math" w:hAnsi="Cambria Math"/>
                  <w:color w:val="000000" w:themeColor="text1"/>
                  <w:sz w:val="20"/>
                  <w:szCs w:val="20"/>
                </w:rPr>
                <m:t>m</m:t>
              </m:r>
            </m:sub>
          </m:sSub>
        </m:oMath>
      </m:oMathPara>
      <w:bookmarkStart w:id="7" w:name="_Hlk69917109"/>
    </w:p>
    <w:p w14:paraId="05C00AC9" w14:textId="77777777" w:rsidR="008C1081" w:rsidRPr="001643DF" w:rsidRDefault="008C1081" w:rsidP="008C1081">
      <w:pPr>
        <w:spacing w:after="0" w:line="276" w:lineRule="auto"/>
        <w:rPr>
          <w:rFonts w:asciiTheme="majorHAnsi" w:eastAsiaTheme="minorEastAsia" w:hAnsiTheme="majorHAnsi" w:cstheme="majorHAnsi"/>
          <w:color w:val="000000" w:themeColor="text1"/>
        </w:rPr>
      </w:pPr>
    </w:p>
    <w:p w14:paraId="0644544F" w14:textId="12D372F5" w:rsidR="009037FA" w:rsidRPr="00B03B14" w:rsidRDefault="001214B7" w:rsidP="009832A8">
      <w:pPr>
        <w:pStyle w:val="Prrafodelista"/>
        <w:numPr>
          <w:ilvl w:val="2"/>
          <w:numId w:val="12"/>
        </w:numPr>
        <w:spacing w:after="200" w:line="276" w:lineRule="auto"/>
        <w:ind w:left="860"/>
        <w:rPr>
          <w:rFonts w:asciiTheme="majorHAnsi" w:hAnsiTheme="majorHAnsi" w:cstheme="majorHAnsi"/>
          <w:color w:val="000000" w:themeColor="text1"/>
        </w:rPr>
      </w:pPr>
      <w:r w:rsidRPr="00B03B14">
        <w:rPr>
          <w:rFonts w:asciiTheme="majorHAnsi" w:hAnsiTheme="majorHAnsi" w:cstheme="majorHAnsi"/>
          <w:color w:val="000000" w:themeColor="text1"/>
        </w:rPr>
        <w:t>Restringir que a cada solicitud se le asigne un único médico.</w:t>
      </w:r>
    </w:p>
    <w:p w14:paraId="680163F1" w14:textId="728B77A4" w:rsidR="00F94582" w:rsidRPr="009832A8" w:rsidRDefault="00071A78" w:rsidP="009832A8">
      <w:pPr>
        <w:pStyle w:val="Prrafodelista"/>
        <w:spacing w:before="240"/>
        <w:ind w:left="860"/>
        <w:rPr>
          <w:rFonts w:asciiTheme="majorHAnsi" w:hAnsiTheme="majorHAnsi" w:cstheme="majorHAnsi"/>
          <w:color w:val="000000" w:themeColor="text1"/>
          <w:sz w:val="20"/>
          <w:szCs w:val="20"/>
          <w:lang w:val="es-ES"/>
        </w:rPr>
      </w:pPr>
      <m:oMathPara>
        <m:oMath>
          <m:r>
            <w:rPr>
              <w:rFonts w:ascii="Cambria Math" w:hAnsi="Cambria Math"/>
              <w:color w:val="000000" w:themeColor="text1"/>
              <w:sz w:val="20"/>
              <w:szCs w:val="20"/>
            </w:rPr>
            <m:t xml:space="preserve">  </m:t>
          </m:r>
          <m:nary>
            <m:naryPr>
              <m:chr m:val="∑"/>
              <m:supHide m:val="1"/>
              <m:ctrlPr>
                <w:rPr>
                  <w:rFonts w:ascii="Cambria Math" w:hAnsi="Cambria Math" w:cstheme="majorHAnsi"/>
                  <w:i/>
                  <w:iCs/>
                  <w:color w:val="000000" w:themeColor="text1"/>
                  <w:sz w:val="20"/>
                  <w:szCs w:val="20"/>
                  <w:lang w:val="en-US"/>
                </w:rPr>
              </m:ctrlPr>
            </m:naryPr>
            <m:sub>
              <m:r>
                <w:rPr>
                  <w:rFonts w:ascii="Cambria Math" w:hAnsi="Cambria Math" w:cstheme="majorHAnsi"/>
                  <w:color w:val="000000" w:themeColor="text1"/>
                  <w:sz w:val="20"/>
                  <w:szCs w:val="20"/>
                  <w:lang w:val="en-US"/>
                </w:rPr>
                <m:t>m∈</m:t>
              </m:r>
              <m:r>
                <w:rPr>
                  <w:rFonts w:ascii="Cambria Math" w:hAnsi="Cambria Math" w:cstheme="majorHAnsi"/>
                  <w:color w:val="000000" w:themeColor="text1"/>
                  <w:sz w:val="20"/>
                  <w:szCs w:val="20"/>
                  <w:lang w:val="es-ES"/>
                </w:rPr>
                <m:t>M</m:t>
              </m:r>
              <m:r>
                <w:rPr>
                  <w:rFonts w:ascii="Cambria Math" w:hAnsi="Cambria Math" w:cstheme="majorHAnsi"/>
                  <w:color w:val="000000" w:themeColor="text1"/>
                  <w:sz w:val="20"/>
                  <w:szCs w:val="20"/>
                  <w:lang w:val="en-US"/>
                </w:rPr>
                <m:t xml:space="preserve"> </m:t>
              </m:r>
            </m:sub>
            <m:sup/>
            <m:e>
              <m:sSub>
                <m:sSubPr>
                  <m:ctrlPr>
                    <w:rPr>
                      <w:rFonts w:ascii="Cambria Math" w:hAnsi="Cambria Math" w:cstheme="majorHAnsi"/>
                      <w:i/>
                      <w:iCs/>
                      <w:color w:val="000000" w:themeColor="text1"/>
                      <w:sz w:val="20"/>
                      <w:szCs w:val="20"/>
                      <w:lang w:val="en-US"/>
                    </w:rPr>
                  </m:ctrlPr>
                </m:sSubPr>
                <m:e>
                  <m:r>
                    <w:rPr>
                      <w:rFonts w:ascii="Cambria Math" w:hAnsi="Cambria Math" w:cstheme="majorHAnsi"/>
                      <w:color w:val="000000" w:themeColor="text1"/>
                      <w:sz w:val="20"/>
                      <w:szCs w:val="20"/>
                      <w:lang w:val="en-US"/>
                    </w:rPr>
                    <m:t>x</m:t>
                  </m:r>
                </m:e>
                <m:sub>
                  <m:r>
                    <w:rPr>
                      <w:rFonts w:ascii="Cambria Math" w:hAnsi="Cambria Math" w:cstheme="majorHAnsi"/>
                      <w:color w:val="000000" w:themeColor="text1"/>
                      <w:sz w:val="20"/>
                      <w:szCs w:val="20"/>
                      <w:lang w:val="en-US"/>
                    </w:rPr>
                    <m:t>s,m</m:t>
                  </m:r>
                </m:sub>
              </m:sSub>
            </m:e>
          </m:nary>
          <m:r>
            <w:rPr>
              <w:rFonts w:ascii="Cambria Math" w:hAnsi="Cambria Math" w:cstheme="majorHAnsi"/>
              <w:color w:val="000000" w:themeColor="text1"/>
              <w:sz w:val="20"/>
              <w:szCs w:val="20"/>
              <w:lang w:val="es-ES"/>
            </w:rPr>
            <m:t>=1</m:t>
          </m:r>
        </m:oMath>
      </m:oMathPara>
    </w:p>
    <w:p w14:paraId="19F8C5B2" w14:textId="6841A565" w:rsidR="009B50B2" w:rsidRPr="00B03B14" w:rsidRDefault="009B50B2" w:rsidP="009B50B2">
      <w:pPr>
        <w:pStyle w:val="Prrafodelista"/>
        <w:numPr>
          <w:ilvl w:val="1"/>
          <w:numId w:val="12"/>
        </w:numPr>
        <w:spacing w:after="200" w:line="276" w:lineRule="auto"/>
        <w:ind w:left="360"/>
        <w:rPr>
          <w:rFonts w:asciiTheme="majorHAnsi" w:eastAsiaTheme="minorEastAsia" w:hAnsiTheme="majorHAnsi" w:cstheme="majorHAnsi"/>
          <w:b/>
          <w:bCs/>
          <w:color w:val="000000" w:themeColor="text1"/>
        </w:rPr>
      </w:pPr>
      <w:r>
        <w:rPr>
          <w:rFonts w:asciiTheme="majorHAnsi" w:hAnsiTheme="majorHAnsi" w:cstheme="majorHAnsi"/>
          <w:b/>
          <w:bCs/>
          <w:color w:val="000000" w:themeColor="text1"/>
        </w:rPr>
        <w:t>Función objetivo</w:t>
      </w:r>
    </w:p>
    <w:p w14:paraId="3B7417E6" w14:textId="6D9E110F" w:rsidR="003D70EA" w:rsidRDefault="003D70EA" w:rsidP="0060789D">
      <w:pPr>
        <w:spacing w:before="240"/>
        <w:rPr>
          <w:rFonts w:asciiTheme="majorHAnsi" w:eastAsiaTheme="minorEastAsia" w:hAnsiTheme="majorHAnsi" w:cstheme="majorHAnsi"/>
          <w:color w:val="000000" w:themeColor="text1"/>
        </w:rPr>
      </w:pPr>
      <w:r w:rsidRPr="003D70EA">
        <w:rPr>
          <w:rFonts w:asciiTheme="majorHAnsi" w:hAnsiTheme="majorHAnsi" w:cstheme="majorHAnsi"/>
        </w:rPr>
        <w:t>Lo que se busca es atender todas las solicitudes en el menor tiempo posible, garantizando que el trabajo esté balanceado</w:t>
      </w:r>
      <w:r w:rsidR="00C84184">
        <w:rPr>
          <w:rFonts w:asciiTheme="majorHAnsi" w:hAnsiTheme="majorHAnsi" w:cstheme="majorHAnsi"/>
        </w:rPr>
        <w:t xml:space="preserve"> y que se cumplen los tiempos</w:t>
      </w:r>
      <w:r w:rsidR="00BE0233">
        <w:rPr>
          <w:rFonts w:asciiTheme="majorHAnsi" w:hAnsiTheme="majorHAnsi" w:cstheme="majorHAnsi"/>
        </w:rPr>
        <w:t xml:space="preserve">. Es decir que se busca </w:t>
      </w:r>
      <w:r w:rsidR="00BE0233">
        <w:rPr>
          <w:rFonts w:asciiTheme="majorHAnsi" w:eastAsiaTheme="minorEastAsia" w:hAnsiTheme="majorHAnsi" w:cstheme="majorHAnsi"/>
          <w:color w:val="000000" w:themeColor="text1"/>
        </w:rPr>
        <w:t>m</w:t>
      </w:r>
      <w:r w:rsidR="00BE0233" w:rsidRPr="001E0DBC">
        <w:rPr>
          <w:rFonts w:asciiTheme="majorHAnsi" w:eastAsiaTheme="minorEastAsia" w:hAnsiTheme="majorHAnsi" w:cstheme="majorHAnsi"/>
          <w:color w:val="000000" w:themeColor="text1"/>
        </w:rPr>
        <w:t>inimizar el peso</w:t>
      </w:r>
      <w:r w:rsidR="00BE0233">
        <w:rPr>
          <w:rFonts w:asciiTheme="majorHAnsi" w:eastAsiaTheme="minorEastAsia" w:hAnsiTheme="majorHAnsi" w:cstheme="majorHAnsi"/>
          <w:color w:val="000000" w:themeColor="text1"/>
        </w:rPr>
        <w:t xml:space="preserve"> de prioridad</w:t>
      </w:r>
      <w:r w:rsidR="0060789D">
        <w:rPr>
          <w:rFonts w:asciiTheme="majorHAnsi" w:eastAsiaTheme="minorEastAsia" w:hAnsiTheme="majorHAnsi" w:cstheme="majorHAnsi"/>
          <w:color w:val="000000" w:themeColor="text1"/>
        </w:rPr>
        <w:t>, que internamente tiene en cuenta</w:t>
      </w:r>
      <w:r w:rsidR="00BE0233" w:rsidRPr="001E0DBC">
        <w:rPr>
          <w:rFonts w:asciiTheme="majorHAnsi" w:eastAsiaTheme="minorEastAsia" w:hAnsiTheme="majorHAnsi" w:cstheme="majorHAnsi"/>
          <w:color w:val="000000" w:themeColor="text1"/>
        </w:rPr>
        <w:t xml:space="preserve"> el tiempo que se va a tardar</w:t>
      </w:r>
      <w:r w:rsidR="0060789D">
        <w:rPr>
          <w:rFonts w:asciiTheme="majorHAnsi" w:eastAsiaTheme="minorEastAsia" w:hAnsiTheme="majorHAnsi" w:cstheme="majorHAnsi"/>
          <w:color w:val="000000" w:themeColor="text1"/>
        </w:rPr>
        <w:t xml:space="preserve"> cada médico en atender la solicitud y la cantidad de solicitudes asignadas.</w:t>
      </w:r>
    </w:p>
    <w:p w14:paraId="0379A8BB" w14:textId="6A9F6FC6" w:rsidR="009B50B2" w:rsidRPr="009B50B2" w:rsidRDefault="009B50B2" w:rsidP="009B50B2">
      <w:pPr>
        <w:spacing w:before="240"/>
        <w:rPr>
          <w:rFonts w:asciiTheme="majorHAnsi" w:hAnsiTheme="majorHAnsi" w:cstheme="majorHAnsi"/>
          <w:color w:val="000000" w:themeColor="text1"/>
        </w:rPr>
      </w:pPr>
      <m:oMathPara>
        <m:oMath>
          <m:r>
            <w:rPr>
              <w:rFonts w:ascii="Cambria Math" w:eastAsiaTheme="minorEastAsia" w:hAnsi="Cambria Math"/>
              <w:color w:val="000000" w:themeColor="text1"/>
            </w:rPr>
            <m:t xml:space="preserve">min </m:t>
          </m:r>
          <m:nary>
            <m:naryPr>
              <m:chr m:val="∑"/>
              <m:limLoc m:val="undOvr"/>
              <m:supHide m:val="1"/>
              <m:ctrlPr>
                <w:rPr>
                  <w:rFonts w:ascii="Cambria Math" w:hAnsi="Cambria Math"/>
                  <w:i/>
                  <w:color w:val="000000" w:themeColor="text1"/>
                </w:rPr>
              </m:ctrlPr>
            </m:naryPr>
            <m:sub>
              <m:r>
                <w:rPr>
                  <w:rFonts w:ascii="Cambria Math" w:hAnsi="Cambria Math"/>
                  <w:color w:val="000000" w:themeColor="text1"/>
                </w:rPr>
                <m:t>m∈M</m:t>
              </m:r>
            </m:sub>
            <m:sup/>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s,m</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m</m:t>
                  </m:r>
                </m:sub>
              </m:sSub>
            </m:e>
          </m:nary>
        </m:oMath>
      </m:oMathPara>
    </w:p>
    <w:p w14:paraId="3E749E57" w14:textId="61B3B3BA" w:rsidR="009B50B2" w:rsidRPr="00B03B14" w:rsidRDefault="009B50B2" w:rsidP="009B50B2">
      <w:pPr>
        <w:pStyle w:val="Prrafodelista"/>
        <w:numPr>
          <w:ilvl w:val="1"/>
          <w:numId w:val="12"/>
        </w:numPr>
        <w:spacing w:after="200" w:line="276" w:lineRule="auto"/>
        <w:ind w:left="360"/>
        <w:rPr>
          <w:rFonts w:asciiTheme="majorHAnsi" w:eastAsiaTheme="minorEastAsia" w:hAnsiTheme="majorHAnsi" w:cstheme="majorHAnsi"/>
          <w:b/>
          <w:bCs/>
          <w:color w:val="000000" w:themeColor="text1"/>
        </w:rPr>
      </w:pPr>
      <w:r>
        <w:rPr>
          <w:rFonts w:asciiTheme="majorHAnsi" w:hAnsiTheme="majorHAnsi" w:cstheme="majorHAnsi"/>
          <w:b/>
          <w:bCs/>
          <w:color w:val="000000" w:themeColor="text1"/>
        </w:rPr>
        <w:t>Actualiza</w:t>
      </w:r>
      <w:r w:rsidR="001C0C29">
        <w:rPr>
          <w:rFonts w:asciiTheme="majorHAnsi" w:hAnsiTheme="majorHAnsi" w:cstheme="majorHAnsi"/>
          <w:b/>
          <w:bCs/>
          <w:color w:val="000000" w:themeColor="text1"/>
        </w:rPr>
        <w:t>ción de parámetros</w:t>
      </w:r>
    </w:p>
    <w:p w14:paraId="3096DB3C" w14:textId="26045A1F" w:rsidR="001214B7" w:rsidRPr="00B03B14" w:rsidRDefault="001214B7" w:rsidP="001C0C29">
      <w:pPr>
        <w:spacing w:after="200" w:line="276" w:lineRule="auto"/>
        <w:ind w:left="0" w:firstLine="0"/>
        <w:rPr>
          <w:rFonts w:asciiTheme="majorHAnsi" w:hAnsiTheme="majorHAnsi" w:cstheme="majorHAnsi"/>
          <w:color w:val="000000" w:themeColor="text1"/>
        </w:rPr>
      </w:pPr>
      <w:r w:rsidRPr="00B03B14">
        <w:rPr>
          <w:rFonts w:asciiTheme="majorHAnsi" w:hAnsiTheme="majorHAnsi" w:cstheme="majorHAnsi"/>
          <w:color w:val="000000" w:themeColor="text1"/>
        </w:rPr>
        <w:t xml:space="preserve">Se debe actualizar la información del </w:t>
      </w:r>
      <w:r w:rsidR="00FD4C08">
        <w:rPr>
          <w:rFonts w:asciiTheme="majorHAnsi" w:hAnsiTheme="majorHAnsi" w:cstheme="majorHAnsi"/>
          <w:color w:val="000000" w:themeColor="text1"/>
        </w:rPr>
        <w:t>médico</w:t>
      </w:r>
      <w:r w:rsidRPr="00B03B14">
        <w:rPr>
          <w:rFonts w:asciiTheme="majorHAnsi" w:hAnsiTheme="majorHAnsi" w:cstheme="majorHAnsi"/>
          <w:color w:val="000000" w:themeColor="text1"/>
        </w:rPr>
        <w:t xml:space="preserve"> a quien fue asignado el servicio.</w:t>
      </w:r>
    </w:p>
    <w:p w14:paraId="26655E3F" w14:textId="14828C95" w:rsidR="001214B7" w:rsidRPr="00F94582" w:rsidRDefault="00255EB3" w:rsidP="000F18A4">
      <w:pPr>
        <w:spacing w:after="200" w:line="276" w:lineRule="auto"/>
        <w:rPr>
          <w:rFonts w:asciiTheme="majorHAnsi" w:eastAsiaTheme="minorEastAsia" w:hAnsiTheme="majorHAnsi" w:cstheme="majorHAnsi"/>
          <w:color w:val="000000" w:themeColor="text1"/>
          <w:sz w:val="20"/>
          <w:szCs w:val="20"/>
        </w:rPr>
      </w:pPr>
      <m:oMathPara>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w:rPr>
                  <w:rFonts w:ascii="Cambria Math" w:hAnsi="Cambria Math"/>
                  <w:color w:val="000000" w:themeColor="text1"/>
                  <w:sz w:val="20"/>
                  <w:szCs w:val="20"/>
                </w:rPr>
                <m:t>m</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s</m:t>
              </m:r>
              <m:r>
                <w:rPr>
                  <w:rFonts w:ascii="Cambria Math" w:hAnsi="Cambria Math"/>
                  <w:color w:val="000000" w:themeColor="text1"/>
                  <w:sz w:val="20"/>
                  <w:szCs w:val="20"/>
                </w:rPr>
                <m:t>,</m:t>
              </m:r>
              <m:r>
                <w:rPr>
                  <w:rFonts w:ascii="Cambria Math" w:hAnsi="Cambria Math"/>
                  <w:color w:val="000000" w:themeColor="text1"/>
                  <w:sz w:val="20"/>
                  <w:szCs w:val="20"/>
                </w:rPr>
                <m:t>m</m:t>
              </m:r>
            </m:sub>
          </m:sSub>
          <m:r>
            <w:rPr>
              <w:rFonts w:ascii="Cambria Math" w:hAnsi="Cambria Math"/>
              <w:color w:val="000000" w:themeColor="text1"/>
              <w:sz w:val="20"/>
              <w:szCs w:val="20"/>
            </w:rPr>
            <m:t>∙</m:t>
          </m:r>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c</m:t>
              </m:r>
            </m:e>
            <m:sub>
              <m:r>
                <w:rPr>
                  <w:rFonts w:ascii="Cambria Math" w:hAnsi="Cambria Math"/>
                  <w:color w:val="000000" w:themeColor="text1"/>
                  <w:sz w:val="20"/>
                  <w:szCs w:val="20"/>
                </w:rPr>
                <m:t>m</m:t>
              </m:r>
            </m:sub>
          </m:sSub>
          <m:r>
            <w:rPr>
              <w:rFonts w:ascii="Cambria Math" w:hAnsi="Cambria Math"/>
              <w:color w:val="000000" w:themeColor="text1"/>
              <w:sz w:val="20"/>
              <w:szCs w:val="20"/>
            </w:rPr>
            <m:t>+1)</m:t>
          </m:r>
        </m:oMath>
      </m:oMathPara>
    </w:p>
    <w:p w14:paraId="19DD5B60" w14:textId="71AF0510" w:rsidR="001214B7" w:rsidRPr="00F94582" w:rsidRDefault="00255EB3" w:rsidP="000F18A4">
      <w:pPr>
        <w:spacing w:after="200" w:line="276" w:lineRule="auto"/>
        <w:rPr>
          <w:rFonts w:asciiTheme="majorHAnsi" w:eastAsiaTheme="minorEastAsia" w:hAnsiTheme="majorHAnsi" w:cstheme="majorHAnsi"/>
          <w:color w:val="000000" w:themeColor="text1"/>
          <w:sz w:val="20"/>
          <w:szCs w:val="20"/>
        </w:rPr>
      </w:pPr>
      <m:oMathPara>
        <m:oMath>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u</m:t>
              </m:r>
            </m:e>
            <m:sub>
              <m:r>
                <w:rPr>
                  <w:rFonts w:ascii="Cambria Math" w:hAnsi="Cambria Math"/>
                  <w:color w:val="000000" w:themeColor="text1"/>
                  <w:sz w:val="20"/>
                  <w:szCs w:val="20"/>
                </w:rPr>
                <m:t>i</m:t>
              </m:r>
              <m:r>
                <w:rPr>
                  <w:rFonts w:ascii="Cambria Math" w:hAnsi="Cambria Math"/>
                  <w:color w:val="000000" w:themeColor="text1"/>
                  <w:sz w:val="20"/>
                  <w:szCs w:val="20"/>
                </w:rPr>
                <m:t>,</m:t>
              </m:r>
              <m:r>
                <w:rPr>
                  <w:rFonts w:ascii="Cambria Math" w:hAnsi="Cambria Math"/>
                  <w:color w:val="000000" w:themeColor="text1"/>
                  <w:sz w:val="20"/>
                  <w:szCs w:val="20"/>
                </w:rPr>
                <m:t>j</m:t>
              </m:r>
            </m:sub>
            <m:sup>
              <m:r>
                <w:rPr>
                  <w:rFonts w:ascii="Cambria Math" w:hAnsi="Cambria Math"/>
                  <w:color w:val="000000" w:themeColor="text1"/>
                  <w:sz w:val="20"/>
                  <w:szCs w:val="20"/>
                </w:rPr>
                <m:t>m</m:t>
              </m:r>
            </m:sup>
          </m:sSubSup>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s</m:t>
              </m:r>
              <m:r>
                <w:rPr>
                  <w:rFonts w:ascii="Cambria Math" w:hAnsi="Cambria Math"/>
                  <w:color w:val="000000" w:themeColor="text1"/>
                  <w:sz w:val="20"/>
                  <w:szCs w:val="20"/>
                </w:rPr>
                <m:t>,</m:t>
              </m:r>
              <m:r>
                <w:rPr>
                  <w:rFonts w:ascii="Cambria Math" w:hAnsi="Cambria Math"/>
                  <w:color w:val="000000" w:themeColor="text1"/>
                  <w:sz w:val="20"/>
                  <w:szCs w:val="20"/>
                </w:rPr>
                <m:t>m</m:t>
              </m:r>
            </m:sub>
          </m:sSub>
          <m:r>
            <w:rPr>
              <w:rFonts w:ascii="Cambria Math" w:hAnsi="Cambria Math"/>
              <w:color w:val="000000" w:themeColor="text1"/>
              <w:sz w:val="20"/>
              <w:szCs w:val="20"/>
            </w:rPr>
            <m:t>∙</m:t>
          </m:r>
          <m:sSubSup>
            <m:sSubSupPr>
              <m:ctrlPr>
                <w:rPr>
                  <w:rFonts w:ascii="Cambria Math" w:hAnsi="Cambria Math"/>
                  <w:i/>
                  <w:color w:val="000000" w:themeColor="text1"/>
                  <w:sz w:val="20"/>
                  <w:szCs w:val="20"/>
                </w:rPr>
              </m:ctrlPr>
            </m:sSubSupPr>
            <m:e>
              <m:r>
                <w:rPr>
                  <w:rFonts w:ascii="Cambria Math" w:hAnsi="Cambria Math"/>
                  <w:color w:val="000000" w:themeColor="text1"/>
                  <w:sz w:val="20"/>
                  <w:szCs w:val="20"/>
                </w:rPr>
                <m:t>v</m:t>
              </m:r>
            </m:e>
            <m:sub>
              <m:r>
                <w:rPr>
                  <w:rFonts w:ascii="Cambria Math" w:hAnsi="Cambria Math"/>
                  <w:color w:val="000000" w:themeColor="text1"/>
                  <w:sz w:val="20"/>
                  <w:szCs w:val="20"/>
                </w:rPr>
                <m:t>i</m:t>
              </m:r>
              <m:r>
                <w:rPr>
                  <w:rFonts w:ascii="Cambria Math" w:hAnsi="Cambria Math"/>
                  <w:color w:val="000000" w:themeColor="text1"/>
                  <w:sz w:val="20"/>
                  <w:szCs w:val="20"/>
                </w:rPr>
                <m:t>,</m:t>
              </m:r>
              <m:r>
                <w:rPr>
                  <w:rFonts w:ascii="Cambria Math" w:hAnsi="Cambria Math"/>
                  <w:color w:val="000000" w:themeColor="text1"/>
                  <w:sz w:val="20"/>
                  <w:szCs w:val="20"/>
                </w:rPr>
                <m:t>j</m:t>
              </m:r>
            </m:sub>
            <m:sup>
              <m:r>
                <w:rPr>
                  <w:rFonts w:ascii="Cambria Math" w:hAnsi="Cambria Math"/>
                  <w:color w:val="000000" w:themeColor="text1"/>
                  <w:sz w:val="20"/>
                  <w:szCs w:val="20"/>
                </w:rPr>
                <m:t>s</m:t>
              </m:r>
            </m:sup>
          </m:sSubSup>
        </m:oMath>
      </m:oMathPara>
    </w:p>
    <w:p w14:paraId="216208AF" w14:textId="6439EFBF" w:rsidR="00A90692" w:rsidRPr="00064F5E" w:rsidRDefault="00255EB3" w:rsidP="001C0C29">
      <w:pPr>
        <w:spacing w:after="160" w:line="259" w:lineRule="auto"/>
        <w:rPr>
          <w:rFonts w:asciiTheme="majorHAnsi" w:hAnsiTheme="majorHAnsi" w:cstheme="majorHAnsi"/>
          <w:color w:val="000000" w:themeColor="text1"/>
          <w:sz w:val="20"/>
          <w:szCs w:val="20"/>
        </w:rPr>
      </w:pPr>
      <m:oMathPara>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t</m:t>
              </m:r>
            </m:e>
            <m:sub>
              <m:r>
                <w:rPr>
                  <w:rFonts w:ascii="Cambria Math" w:hAnsi="Cambria Math"/>
                  <w:color w:val="000000" w:themeColor="text1"/>
                  <w:sz w:val="20"/>
                  <w:szCs w:val="20"/>
                </w:rPr>
                <m:t>m</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s</m:t>
              </m:r>
              <m:r>
                <w:rPr>
                  <w:rFonts w:ascii="Cambria Math" w:hAnsi="Cambria Math"/>
                  <w:color w:val="000000" w:themeColor="text1"/>
                  <w:sz w:val="20"/>
                  <w:szCs w:val="20"/>
                </w:rPr>
                <m:t>,</m:t>
              </m:r>
              <m:r>
                <w:rPr>
                  <w:rFonts w:ascii="Cambria Math" w:hAnsi="Cambria Math"/>
                  <w:color w:val="000000" w:themeColor="text1"/>
                  <w:sz w:val="20"/>
                  <w:szCs w:val="20"/>
                </w:rPr>
                <m:t>m</m:t>
              </m:r>
            </m:sub>
          </m:sSub>
          <m:r>
            <w:rPr>
              <w:rFonts w:ascii="Cambria Math" w:hAnsi="Cambria Math"/>
              <w:color w:val="000000" w:themeColor="text1"/>
              <w:sz w:val="20"/>
              <w:szCs w:val="20"/>
            </w:rPr>
            <m:t>∙</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t</m:t>
                  </m:r>
                </m:e>
                <m:sub>
                  <m:r>
                    <w:rPr>
                      <w:rFonts w:ascii="Cambria Math" w:hAnsi="Cambria Math"/>
                      <w:color w:val="000000" w:themeColor="text1"/>
                      <w:sz w:val="20"/>
                      <w:szCs w:val="20"/>
                    </w:rPr>
                    <m:t>m</m:t>
                  </m:r>
                </m:sub>
              </m:sSub>
              <m:r>
                <w:rPr>
                  <w:rFonts w:ascii="Cambria Math" w:hAnsi="Cambria Math"/>
                  <w:color w:val="000000" w:themeColor="text1"/>
                  <w:sz w:val="20"/>
                  <w:szCs w:val="20"/>
                </w:rPr>
                <m:t>+</m:t>
              </m:r>
              <m:r>
                <w:rPr>
                  <w:rFonts w:ascii="Cambria Math" w:hAnsi="Cambria Math"/>
                  <w:color w:val="000000" w:themeColor="text1"/>
                  <w:sz w:val="20"/>
                  <w:szCs w:val="20"/>
                </w:rPr>
                <m:t>dis</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t</m:t>
                  </m:r>
                </m:e>
                <m:sub>
                  <m:r>
                    <w:rPr>
                      <w:rFonts w:ascii="Cambria Math" w:hAnsi="Cambria Math"/>
                      <w:color w:val="000000" w:themeColor="text1"/>
                      <w:sz w:val="20"/>
                      <w:szCs w:val="20"/>
                    </w:rPr>
                    <m:t>m</m:t>
                  </m:r>
                  <m:r>
                    <w:rPr>
                      <w:rFonts w:ascii="Cambria Math" w:hAnsi="Cambria Math"/>
                      <w:color w:val="000000" w:themeColor="text1"/>
                      <w:sz w:val="20"/>
                      <w:szCs w:val="20"/>
                    </w:rPr>
                    <m:t>,</m:t>
                  </m:r>
                  <m:r>
                    <w:rPr>
                      <w:rFonts w:ascii="Cambria Math" w:hAnsi="Cambria Math"/>
                      <w:color w:val="000000" w:themeColor="text1"/>
                      <w:sz w:val="20"/>
                      <w:szCs w:val="20"/>
                    </w:rPr>
                    <m:t>s</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d</m:t>
                  </m:r>
                </m:e>
                <m:sub>
                  <m:r>
                    <w:rPr>
                      <w:rFonts w:ascii="Cambria Math" w:hAnsi="Cambria Math"/>
                      <w:color w:val="000000" w:themeColor="text1"/>
                      <w:sz w:val="20"/>
                      <w:szCs w:val="20"/>
                    </w:rPr>
                    <m:t>S</m:t>
                  </m:r>
                </m:sub>
              </m:sSub>
            </m:e>
          </m:d>
        </m:oMath>
      </m:oMathPara>
      <w:bookmarkEnd w:id="7"/>
    </w:p>
    <w:p w14:paraId="130430F4" w14:textId="5F8C542F" w:rsidR="00B20E38" w:rsidRDefault="005C52C4">
      <w:pPr>
        <w:pStyle w:val="Ttulo2"/>
        <w:ind w:left="410" w:hanging="425"/>
        <w:rPr>
          <w:rFonts w:asciiTheme="minorHAnsi" w:hAnsiTheme="minorHAnsi" w:cstheme="minorHAnsi"/>
        </w:rPr>
      </w:pPr>
      <w:bookmarkStart w:id="8" w:name="_Toc136882773"/>
      <w:r w:rsidRPr="007B6761">
        <w:rPr>
          <w:rFonts w:asciiTheme="minorHAnsi" w:hAnsiTheme="minorHAnsi" w:cstheme="minorHAnsi"/>
        </w:rPr>
        <w:lastRenderedPageBreak/>
        <w:t xml:space="preserve">Modelo </w:t>
      </w:r>
      <w:r w:rsidR="003766D8">
        <w:rPr>
          <w:rFonts w:asciiTheme="minorHAnsi" w:hAnsiTheme="minorHAnsi" w:cstheme="minorHAnsi"/>
        </w:rPr>
        <w:t>Heurístico</w:t>
      </w:r>
      <w:bookmarkEnd w:id="8"/>
    </w:p>
    <w:p w14:paraId="3DAAFF46" w14:textId="16B11F37" w:rsidR="00D61016" w:rsidRPr="00935033" w:rsidRDefault="00D61016" w:rsidP="00F074DB">
      <w:pPr>
        <w:ind w:left="0" w:right="567" w:firstLine="0"/>
        <w:rPr>
          <w:rFonts w:asciiTheme="majorHAnsi" w:hAnsiTheme="majorHAnsi" w:cstheme="majorHAnsi"/>
          <w:lang w:eastAsia="es-MX" w:bidi="ar-SA"/>
        </w:rPr>
      </w:pPr>
      <w:r w:rsidRPr="00935033">
        <w:rPr>
          <w:rFonts w:asciiTheme="majorHAnsi" w:hAnsiTheme="majorHAnsi" w:cstheme="majorHAnsi"/>
          <w:lang w:eastAsia="es-MX" w:bidi="ar-SA"/>
        </w:rPr>
        <w:t xml:space="preserve">La implementación heurística para la asignación de médicos domiciliarios se desarrolló a través de un proceso iterativo de construcción del modelo. Se </w:t>
      </w:r>
      <w:r w:rsidR="00F403DA">
        <w:rPr>
          <w:rFonts w:asciiTheme="majorHAnsi" w:hAnsiTheme="majorHAnsi" w:cstheme="majorHAnsi"/>
          <w:lang w:eastAsia="es-MX" w:bidi="ar-SA"/>
        </w:rPr>
        <w:t>partió</w:t>
      </w:r>
      <w:r w:rsidRPr="00935033">
        <w:rPr>
          <w:rFonts w:asciiTheme="majorHAnsi" w:hAnsiTheme="majorHAnsi" w:cstheme="majorHAnsi"/>
          <w:lang w:eastAsia="es-MX" w:bidi="ar-SA"/>
        </w:rPr>
        <w:t xml:space="preserve"> de una estructura básica del problema y se avanzó hacia una representación más cercana a la realidad, que tuviera en cuenta las acciones tomadas en la operación diaria. En total, se realizaron </w:t>
      </w:r>
      <w:r>
        <w:rPr>
          <w:rFonts w:asciiTheme="majorHAnsi" w:hAnsiTheme="majorHAnsi" w:cstheme="majorHAnsi"/>
          <w:lang w:eastAsia="es-MX" w:bidi="ar-SA"/>
        </w:rPr>
        <w:t>cuatro</w:t>
      </w:r>
      <w:r w:rsidRPr="00935033">
        <w:rPr>
          <w:rFonts w:asciiTheme="majorHAnsi" w:hAnsiTheme="majorHAnsi" w:cstheme="majorHAnsi"/>
          <w:lang w:eastAsia="es-MX" w:bidi="ar-SA"/>
        </w:rPr>
        <w:t xml:space="preserve"> iteraciones para mostrar el proceso de construcción de la heurística final.</w:t>
      </w:r>
    </w:p>
    <w:p w14:paraId="640FE36A" w14:textId="77777777" w:rsidR="00D61016" w:rsidRPr="00935033" w:rsidRDefault="00D61016" w:rsidP="00071538">
      <w:pPr>
        <w:ind w:left="0" w:right="567" w:firstLine="0"/>
        <w:rPr>
          <w:rFonts w:asciiTheme="majorHAnsi" w:hAnsiTheme="majorHAnsi" w:cstheme="majorHAnsi"/>
          <w:lang w:eastAsia="es-MX" w:bidi="ar-SA"/>
        </w:rPr>
      </w:pPr>
      <w:r w:rsidRPr="00935033">
        <w:rPr>
          <w:rFonts w:asciiTheme="majorHAnsi" w:hAnsiTheme="majorHAnsi" w:cstheme="majorHAnsi"/>
          <w:lang w:eastAsia="es-MX" w:bidi="ar-SA"/>
        </w:rPr>
        <w:t>El objetivo principal fue diseñar una heurística completa que capturara de manera exhaustiva la operación de la empresa. Para lograr esto se establecieron ciertas premisas que el modelo debía contemplar. Estas premisas se definen a continuación:</w:t>
      </w:r>
    </w:p>
    <w:p w14:paraId="5094422F" w14:textId="77777777" w:rsidR="00D61016" w:rsidRPr="003439FE" w:rsidRDefault="00D61016" w:rsidP="00071538">
      <w:pPr>
        <w:pStyle w:val="Prrafodelista"/>
        <w:numPr>
          <w:ilvl w:val="0"/>
          <w:numId w:val="8"/>
        </w:numPr>
        <w:ind w:right="567"/>
        <w:rPr>
          <w:rFonts w:asciiTheme="majorHAnsi" w:hAnsiTheme="majorHAnsi" w:cstheme="majorHAnsi"/>
          <w:lang w:eastAsia="es-MX" w:bidi="ar-SA"/>
        </w:rPr>
      </w:pPr>
      <w:r w:rsidRPr="003439FE">
        <w:rPr>
          <w:rFonts w:asciiTheme="majorHAnsi" w:hAnsiTheme="majorHAnsi" w:cstheme="majorHAnsi"/>
          <w:lang w:eastAsia="es-MX" w:bidi="ar-SA"/>
        </w:rPr>
        <w:t>Asignación obligatoria: Cada paciente debe ser asignado a un médico domiciliario</w:t>
      </w:r>
    </w:p>
    <w:p w14:paraId="62BBD565" w14:textId="197E5BA1" w:rsidR="00D61016" w:rsidRPr="00C97025" w:rsidRDefault="00D61016" w:rsidP="00071538">
      <w:pPr>
        <w:pStyle w:val="Prrafodelista"/>
        <w:numPr>
          <w:ilvl w:val="0"/>
          <w:numId w:val="8"/>
        </w:numPr>
        <w:ind w:right="567"/>
        <w:rPr>
          <w:rFonts w:asciiTheme="majorHAnsi" w:hAnsiTheme="majorHAnsi" w:cstheme="majorHAnsi"/>
        </w:rPr>
      </w:pPr>
      <w:r w:rsidRPr="00C97025">
        <w:rPr>
          <w:rFonts w:asciiTheme="majorHAnsi" w:hAnsiTheme="majorHAnsi" w:cstheme="majorHAnsi"/>
        </w:rPr>
        <w:t xml:space="preserve">Disponibilidad de </w:t>
      </w:r>
      <w:r w:rsidR="00FD4C08">
        <w:rPr>
          <w:rFonts w:asciiTheme="majorHAnsi" w:hAnsiTheme="majorHAnsi" w:cstheme="majorHAnsi"/>
        </w:rPr>
        <w:t>médicos</w:t>
      </w:r>
      <w:r w:rsidRPr="00C97025">
        <w:rPr>
          <w:rFonts w:asciiTheme="majorHAnsi" w:hAnsiTheme="majorHAnsi" w:cstheme="majorHAnsi"/>
        </w:rPr>
        <w:t xml:space="preserve">: Se establece que solo se considerarán los </w:t>
      </w:r>
      <w:r w:rsidR="00FD4C08">
        <w:rPr>
          <w:rFonts w:asciiTheme="majorHAnsi" w:hAnsiTheme="majorHAnsi" w:cstheme="majorHAnsi"/>
        </w:rPr>
        <w:t>médicos</w:t>
      </w:r>
      <w:r w:rsidRPr="00C97025">
        <w:rPr>
          <w:rFonts w:asciiTheme="majorHAnsi" w:hAnsiTheme="majorHAnsi" w:cstheme="majorHAnsi"/>
        </w:rPr>
        <w:t xml:space="preserve"> disponibles cuyo horario de trabajo se encuentre dentro del rango de inicio y fin de jornada.</w:t>
      </w:r>
    </w:p>
    <w:p w14:paraId="5AF6791A" w14:textId="6C046B92" w:rsidR="00D61016" w:rsidRPr="00FD4C08" w:rsidRDefault="00D61016" w:rsidP="00FD4C08">
      <w:pPr>
        <w:pStyle w:val="Prrafodelista"/>
        <w:numPr>
          <w:ilvl w:val="0"/>
          <w:numId w:val="8"/>
        </w:numPr>
        <w:ind w:right="567"/>
        <w:rPr>
          <w:rFonts w:asciiTheme="majorHAnsi" w:hAnsiTheme="majorHAnsi" w:cstheme="majorHAnsi"/>
        </w:rPr>
      </w:pPr>
      <w:r w:rsidRPr="00C97025">
        <w:rPr>
          <w:rFonts w:asciiTheme="majorHAnsi" w:hAnsiTheme="majorHAnsi" w:cstheme="majorHAnsi"/>
        </w:rPr>
        <w:t xml:space="preserve">Prioridad de asignación: Se asigna prioridad a los </w:t>
      </w:r>
      <w:r w:rsidR="00FD4C08">
        <w:rPr>
          <w:rFonts w:asciiTheme="majorHAnsi" w:hAnsiTheme="majorHAnsi" w:cstheme="majorHAnsi"/>
        </w:rPr>
        <w:t>médicos</w:t>
      </w:r>
      <w:r w:rsidRPr="00FD4C08">
        <w:rPr>
          <w:rFonts w:asciiTheme="majorHAnsi" w:hAnsiTheme="majorHAnsi" w:cstheme="majorHAnsi"/>
        </w:rPr>
        <w:t xml:space="preserve"> en función de ciertos criterios, como el número de solicitudes previamente atendidas, la distancia y el último minuto ocupado. Esta prioridad influye en la selección del médico más adecuado para la asignación.</w:t>
      </w:r>
    </w:p>
    <w:p w14:paraId="2B7A5591" w14:textId="4982A4BE" w:rsidR="00B535E4" w:rsidRDefault="00B535E4" w:rsidP="00071538">
      <w:pPr>
        <w:pStyle w:val="Prrafodelista"/>
        <w:numPr>
          <w:ilvl w:val="0"/>
          <w:numId w:val="8"/>
        </w:numPr>
        <w:ind w:right="567"/>
        <w:rPr>
          <w:rFonts w:asciiTheme="majorHAnsi" w:hAnsiTheme="majorHAnsi" w:cstheme="majorHAnsi"/>
        </w:rPr>
      </w:pPr>
      <w:r>
        <w:rPr>
          <w:rFonts w:asciiTheme="majorHAnsi" w:hAnsiTheme="majorHAnsi" w:cstheme="majorHAnsi"/>
        </w:rPr>
        <w:t>Tiempos</w:t>
      </w:r>
      <w:r w:rsidR="00D61016" w:rsidRPr="00C97025">
        <w:rPr>
          <w:rFonts w:asciiTheme="majorHAnsi" w:hAnsiTheme="majorHAnsi" w:cstheme="majorHAnsi"/>
        </w:rPr>
        <w:t xml:space="preserve"> de servicio: Se </w:t>
      </w:r>
      <w:r>
        <w:rPr>
          <w:rFonts w:asciiTheme="majorHAnsi" w:hAnsiTheme="majorHAnsi" w:cstheme="majorHAnsi"/>
        </w:rPr>
        <w:t>deben tener en cuenta los tiempos contratados por las entidades de salud</w:t>
      </w:r>
      <w:r w:rsidR="00AD7D16">
        <w:rPr>
          <w:rFonts w:asciiTheme="majorHAnsi" w:hAnsiTheme="majorHAnsi" w:cstheme="majorHAnsi"/>
        </w:rPr>
        <w:t>, de tal forma que se priorice una atención dentro de la ventana contratada.</w:t>
      </w:r>
    </w:p>
    <w:p w14:paraId="3D6C3DE6" w14:textId="333E5F46" w:rsidR="00B82A9E" w:rsidRPr="008408A9" w:rsidRDefault="00620020" w:rsidP="008408A9">
      <w:pPr>
        <w:ind w:right="567"/>
        <w:rPr>
          <w:rFonts w:asciiTheme="majorHAnsi" w:hAnsiTheme="majorHAnsi" w:cstheme="majorHAnsi"/>
          <w:color w:val="000000" w:themeColor="text1"/>
          <w:lang w:eastAsia="es-MX" w:bidi="ar-SA"/>
        </w:rPr>
      </w:pPr>
      <w:r w:rsidRPr="00620020">
        <w:rPr>
          <w:rFonts w:asciiTheme="majorHAnsi" w:hAnsiTheme="majorHAnsi" w:cstheme="majorHAnsi"/>
          <w:lang w:eastAsia="es-MX" w:bidi="ar-SA"/>
        </w:rPr>
        <w:t xml:space="preserve">Es de importancia resaltar que durante la construcción y validación de las iteraciones, se trabajó con una instancia representativa de un día específico (02/06/2022). Esta instancia </w:t>
      </w:r>
      <w:r w:rsidR="00DE6C80">
        <w:rPr>
          <w:rFonts w:asciiTheme="majorHAnsi" w:hAnsiTheme="majorHAnsi" w:cstheme="majorHAnsi"/>
          <w:lang w:eastAsia="es-MX" w:bidi="ar-SA"/>
        </w:rPr>
        <w:t>incluye</w:t>
      </w:r>
      <w:r w:rsidRPr="00620020">
        <w:rPr>
          <w:rFonts w:asciiTheme="majorHAnsi" w:hAnsiTheme="majorHAnsi" w:cstheme="majorHAnsi"/>
          <w:lang w:eastAsia="es-MX" w:bidi="ar-SA"/>
        </w:rPr>
        <w:t xml:space="preserve"> información como la cantidad de médicos disponibles, las solicitudes de los clientes, las zonas y direcciones de atención, así como la duración y la llegada de las solicitudes, las cuales suman un total de 306 </w:t>
      </w:r>
      <w:r w:rsidR="0017380C">
        <w:rPr>
          <w:rFonts w:asciiTheme="majorHAnsi" w:hAnsiTheme="majorHAnsi" w:cstheme="majorHAnsi"/>
          <w:lang w:eastAsia="es-MX" w:bidi="ar-SA"/>
        </w:rPr>
        <w:t>solicitudes</w:t>
      </w:r>
      <w:r w:rsidRPr="00620020">
        <w:rPr>
          <w:rFonts w:asciiTheme="majorHAnsi" w:hAnsiTheme="majorHAnsi" w:cstheme="majorHAnsi"/>
          <w:lang w:eastAsia="es-MX" w:bidi="ar-SA"/>
        </w:rPr>
        <w:t xml:space="preserve"> que deberán ser atendidos. En </w:t>
      </w:r>
      <w:r w:rsidRPr="005770A8">
        <w:rPr>
          <w:rFonts w:asciiTheme="majorHAnsi" w:hAnsiTheme="majorHAnsi" w:cstheme="majorHAnsi"/>
          <w:color w:val="000000" w:themeColor="text1"/>
          <w:lang w:eastAsia="es-MX" w:bidi="ar-SA"/>
        </w:rPr>
        <w:t xml:space="preserve">la </w:t>
      </w:r>
      <w:r w:rsidR="00764FF5">
        <w:rPr>
          <w:rFonts w:asciiTheme="majorHAnsi" w:hAnsiTheme="majorHAnsi" w:cstheme="majorHAnsi"/>
          <w:color w:val="000000" w:themeColor="text1"/>
          <w:lang w:eastAsia="es-MX" w:bidi="ar-SA"/>
        </w:rPr>
        <w:t>I</w:t>
      </w:r>
      <w:r w:rsidR="000E3517">
        <w:rPr>
          <w:rFonts w:asciiTheme="majorHAnsi" w:hAnsiTheme="majorHAnsi" w:cstheme="majorHAnsi"/>
          <w:color w:val="000000" w:themeColor="text1"/>
          <w:lang w:eastAsia="es-MX" w:bidi="ar-SA"/>
        </w:rPr>
        <w:t>lustración</w:t>
      </w:r>
      <w:r w:rsidRPr="005770A8">
        <w:rPr>
          <w:rFonts w:asciiTheme="majorHAnsi" w:hAnsiTheme="majorHAnsi" w:cstheme="majorHAnsi"/>
          <w:color w:val="000000" w:themeColor="text1"/>
          <w:lang w:eastAsia="es-MX" w:bidi="ar-SA"/>
        </w:rPr>
        <w:t xml:space="preserve"> </w:t>
      </w:r>
      <w:r w:rsidR="00A36E7B">
        <w:rPr>
          <w:rFonts w:asciiTheme="majorHAnsi" w:hAnsiTheme="majorHAnsi" w:cstheme="majorHAnsi"/>
          <w:color w:val="000000" w:themeColor="text1"/>
          <w:lang w:eastAsia="es-MX" w:bidi="ar-SA"/>
        </w:rPr>
        <w:t>1</w:t>
      </w:r>
      <w:r w:rsidRPr="005770A8">
        <w:rPr>
          <w:rFonts w:asciiTheme="majorHAnsi" w:hAnsiTheme="majorHAnsi" w:cstheme="majorHAnsi"/>
          <w:color w:val="000000" w:themeColor="text1"/>
          <w:lang w:eastAsia="es-MX" w:bidi="ar-SA"/>
        </w:rPr>
        <w:t xml:space="preserve"> </w:t>
      </w:r>
      <w:r w:rsidRPr="00620020">
        <w:rPr>
          <w:rFonts w:asciiTheme="majorHAnsi" w:hAnsiTheme="majorHAnsi" w:cstheme="majorHAnsi"/>
          <w:color w:val="000000" w:themeColor="text1"/>
          <w:lang w:eastAsia="es-MX" w:bidi="ar-SA"/>
        </w:rPr>
        <w:t>se muestra un mapa de calor para representar la distribución de las solicitudes para la instancia escogida, ilustrando una mayor cantidad de solicitudes provenientes del norte de la ciudad, como también se puede apreciar la cobertura que tiene la empresa.</w:t>
      </w:r>
    </w:p>
    <w:p w14:paraId="26BC0D59" w14:textId="23B23F86" w:rsidR="00B82A9E" w:rsidRDefault="002B05BA" w:rsidP="000F18A4">
      <w:pPr>
        <w:jc w:val="center"/>
        <w:rPr>
          <w:rFonts w:asciiTheme="majorHAnsi" w:hAnsiTheme="majorHAnsi" w:cstheme="majorHAnsi"/>
          <w:lang w:eastAsia="es-MX" w:bidi="ar-SA"/>
        </w:rPr>
      </w:pPr>
      <w:r>
        <w:rPr>
          <w:rFonts w:asciiTheme="majorHAnsi" w:hAnsiTheme="majorHAnsi" w:cstheme="majorHAnsi"/>
          <w:noProof/>
          <w:lang w:eastAsia="es-MX" w:bidi="ar-SA"/>
        </w:rPr>
        <w:drawing>
          <wp:inline distT="0" distB="0" distL="0" distR="0" wp14:anchorId="083BB08E" wp14:editId="7D5C2E27">
            <wp:extent cx="2976880" cy="2828332"/>
            <wp:effectExtent l="0" t="0" r="0" b="3810"/>
            <wp:docPr id="195867643" name="Imagen 195867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7643" name="Imagen 19586764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94292" cy="2844875"/>
                    </a:xfrm>
                    <a:prstGeom prst="rect">
                      <a:avLst/>
                    </a:prstGeom>
                  </pic:spPr>
                </pic:pic>
              </a:graphicData>
            </a:graphic>
          </wp:inline>
        </w:drawing>
      </w:r>
    </w:p>
    <w:p w14:paraId="16B80B9E" w14:textId="4596C170" w:rsidR="003A62BE" w:rsidRPr="00B11D82" w:rsidRDefault="000E3517" w:rsidP="000F18A4">
      <w:pPr>
        <w:pStyle w:val="Descripcin"/>
        <w:jc w:val="center"/>
        <w:rPr>
          <w:rFonts w:asciiTheme="majorHAnsi" w:hAnsiTheme="majorHAnsi" w:cstheme="majorHAnsi"/>
          <w:lang w:val="es-ES"/>
        </w:rPr>
      </w:pPr>
      <w:r>
        <w:t xml:space="preserve">Ilustración </w:t>
      </w:r>
      <w:r w:rsidR="003A62BE">
        <w:t xml:space="preserve"> </w:t>
      </w:r>
      <w:r w:rsidR="005840A6">
        <w:t>1</w:t>
      </w:r>
      <w:r w:rsidR="003A62BE">
        <w:t>.</w:t>
      </w:r>
      <w:r w:rsidR="00134987">
        <w:t xml:space="preserve"> Mapa de calor de las solicitudes para el 02/06/2022</w:t>
      </w:r>
    </w:p>
    <w:p w14:paraId="0C35E913" w14:textId="3B90F04C" w:rsidR="00A62CDC" w:rsidRPr="00134987" w:rsidRDefault="00675F85" w:rsidP="00071538">
      <w:pPr>
        <w:ind w:left="0" w:right="567" w:firstLine="0"/>
        <w:rPr>
          <w:rFonts w:asciiTheme="majorHAnsi" w:hAnsiTheme="majorHAnsi" w:cstheme="majorHAnsi"/>
          <w:lang w:eastAsia="es-MX" w:bidi="ar-SA"/>
        </w:rPr>
      </w:pPr>
      <w:r w:rsidRPr="00675F85">
        <w:rPr>
          <w:rFonts w:asciiTheme="majorHAnsi" w:hAnsiTheme="majorHAnsi" w:cstheme="majorHAnsi"/>
          <w:lang w:eastAsia="es-MX" w:bidi="ar-SA"/>
        </w:rPr>
        <w:lastRenderedPageBreak/>
        <w:t xml:space="preserve">A continuación, se resumen los </w:t>
      </w:r>
      <w:r w:rsidR="005F3F5E">
        <w:rPr>
          <w:rFonts w:asciiTheme="majorHAnsi" w:hAnsiTheme="majorHAnsi" w:cstheme="majorHAnsi"/>
          <w:lang w:eastAsia="es-MX" w:bidi="ar-SA"/>
        </w:rPr>
        <w:t>cuatro</w:t>
      </w:r>
      <w:r w:rsidRPr="00675F85">
        <w:rPr>
          <w:rFonts w:asciiTheme="majorHAnsi" w:hAnsiTheme="majorHAnsi" w:cstheme="majorHAnsi"/>
          <w:lang w:eastAsia="es-MX" w:bidi="ar-SA"/>
        </w:rPr>
        <w:t xml:space="preserve"> modelos iterados que formaron parte del proceso de desarrollo de la heurística final:</w:t>
      </w:r>
    </w:p>
    <w:p w14:paraId="414225EB" w14:textId="17E67DE8" w:rsidR="00C1294B" w:rsidRPr="00935033" w:rsidRDefault="0036282F" w:rsidP="00071538">
      <w:pPr>
        <w:ind w:right="567"/>
        <w:rPr>
          <w:rFonts w:asciiTheme="majorHAnsi" w:hAnsiTheme="majorHAnsi" w:cstheme="majorHAnsi"/>
          <w:b/>
          <w:lang w:val="en-US" w:eastAsia="es-MX" w:bidi="ar-SA"/>
        </w:rPr>
      </w:pPr>
      <w:r w:rsidRPr="00264CE9">
        <w:rPr>
          <w:rFonts w:asciiTheme="majorHAnsi" w:hAnsiTheme="majorHAnsi" w:cstheme="majorHAnsi"/>
          <w:b/>
          <w:lang w:val="en-US" w:eastAsia="es-MX" w:bidi="ar-SA"/>
        </w:rPr>
        <w:t xml:space="preserve">Modelo 1. </w:t>
      </w:r>
      <w:r w:rsidR="00076E3B" w:rsidRPr="00935033">
        <w:rPr>
          <w:rFonts w:asciiTheme="majorHAnsi" w:hAnsiTheme="majorHAnsi" w:cstheme="majorHAnsi"/>
          <w:b/>
          <w:lang w:val="en-US" w:eastAsia="es-MX" w:bidi="ar-SA"/>
        </w:rPr>
        <w:t>“</w:t>
      </w:r>
      <w:r w:rsidRPr="00935033">
        <w:rPr>
          <w:rFonts w:asciiTheme="majorHAnsi" w:hAnsiTheme="majorHAnsi" w:cstheme="majorHAnsi"/>
          <w:b/>
          <w:lang w:val="en-US" w:eastAsia="es-MX" w:bidi="ar-SA"/>
        </w:rPr>
        <w:t>First in first out</w:t>
      </w:r>
      <w:r w:rsidR="00076E3B" w:rsidRPr="00935033">
        <w:rPr>
          <w:rFonts w:asciiTheme="majorHAnsi" w:hAnsiTheme="majorHAnsi" w:cstheme="majorHAnsi"/>
          <w:b/>
          <w:lang w:val="en-US" w:eastAsia="es-MX" w:bidi="ar-SA"/>
        </w:rPr>
        <w:t>” (FIFO)</w:t>
      </w:r>
    </w:p>
    <w:p w14:paraId="1812EEAE" w14:textId="76893F5A" w:rsidR="00BC2D76" w:rsidRDefault="00C1294B" w:rsidP="00071538">
      <w:pPr>
        <w:ind w:right="567"/>
        <w:rPr>
          <w:rFonts w:asciiTheme="majorHAnsi" w:hAnsiTheme="majorHAnsi" w:cstheme="majorHAnsi"/>
          <w:lang w:eastAsia="es-MX" w:bidi="ar-SA"/>
        </w:rPr>
      </w:pPr>
      <w:r w:rsidRPr="00935033">
        <w:rPr>
          <w:rFonts w:asciiTheme="majorHAnsi" w:hAnsiTheme="majorHAnsi" w:cstheme="majorHAnsi"/>
          <w:lang w:eastAsia="es-MX" w:bidi="ar-SA"/>
        </w:rPr>
        <w:t>En este modelo inicial, se implement</w:t>
      </w:r>
      <w:r w:rsidR="00D03DEA">
        <w:rPr>
          <w:rFonts w:asciiTheme="majorHAnsi" w:hAnsiTheme="majorHAnsi" w:cstheme="majorHAnsi"/>
          <w:lang w:eastAsia="es-MX" w:bidi="ar-SA"/>
        </w:rPr>
        <w:t>a</w:t>
      </w:r>
      <w:r w:rsidRPr="00935033">
        <w:rPr>
          <w:rFonts w:asciiTheme="majorHAnsi" w:hAnsiTheme="majorHAnsi" w:cstheme="majorHAnsi"/>
          <w:lang w:eastAsia="es-MX" w:bidi="ar-SA"/>
        </w:rPr>
        <w:t xml:space="preserve"> una asignación básica de médicos domiciliarios. L</w:t>
      </w:r>
      <w:r w:rsidR="0017380C">
        <w:rPr>
          <w:rFonts w:asciiTheme="majorHAnsi" w:hAnsiTheme="majorHAnsi" w:cstheme="majorHAnsi"/>
          <w:lang w:eastAsia="es-MX" w:bidi="ar-SA"/>
        </w:rPr>
        <w:t>as soli</w:t>
      </w:r>
      <w:r w:rsidR="00A5628C">
        <w:rPr>
          <w:rFonts w:asciiTheme="majorHAnsi" w:hAnsiTheme="majorHAnsi" w:cstheme="majorHAnsi"/>
          <w:lang w:eastAsia="es-MX" w:bidi="ar-SA"/>
        </w:rPr>
        <w:t xml:space="preserve">citudes de los </w:t>
      </w:r>
      <w:r w:rsidRPr="00935033">
        <w:rPr>
          <w:rFonts w:asciiTheme="majorHAnsi" w:hAnsiTheme="majorHAnsi" w:cstheme="majorHAnsi"/>
          <w:lang w:eastAsia="es-MX" w:bidi="ar-SA"/>
        </w:rPr>
        <w:t xml:space="preserve">pacientes </w:t>
      </w:r>
      <w:r w:rsidR="007F60C3">
        <w:rPr>
          <w:rFonts w:asciiTheme="majorHAnsi" w:hAnsiTheme="majorHAnsi" w:cstheme="majorHAnsi"/>
          <w:lang w:eastAsia="es-MX" w:bidi="ar-SA"/>
        </w:rPr>
        <w:t>son</w:t>
      </w:r>
      <w:r w:rsidRPr="00935033">
        <w:rPr>
          <w:rFonts w:asciiTheme="majorHAnsi" w:hAnsiTheme="majorHAnsi" w:cstheme="majorHAnsi"/>
          <w:lang w:eastAsia="es-MX" w:bidi="ar-SA"/>
        </w:rPr>
        <w:t xml:space="preserve"> asignados en orden de lista, teniendo en cuenta que, si no </w:t>
      </w:r>
      <w:r w:rsidR="007F60C3">
        <w:rPr>
          <w:rFonts w:asciiTheme="majorHAnsi" w:hAnsiTheme="majorHAnsi" w:cstheme="majorHAnsi"/>
          <w:lang w:eastAsia="es-MX" w:bidi="ar-SA"/>
        </w:rPr>
        <w:t>hay</w:t>
      </w:r>
      <w:r w:rsidRPr="00935033">
        <w:rPr>
          <w:rFonts w:asciiTheme="majorHAnsi" w:hAnsiTheme="majorHAnsi" w:cstheme="majorHAnsi"/>
          <w:lang w:eastAsia="es-MX" w:bidi="ar-SA"/>
        </w:rPr>
        <w:t xml:space="preserve"> ningún médico disponible, se </w:t>
      </w:r>
      <w:r w:rsidR="007F60C3">
        <w:rPr>
          <w:rFonts w:asciiTheme="majorHAnsi" w:hAnsiTheme="majorHAnsi" w:cstheme="majorHAnsi"/>
          <w:lang w:eastAsia="es-MX" w:bidi="ar-SA"/>
        </w:rPr>
        <w:t>asigna</w:t>
      </w:r>
      <w:r w:rsidRPr="00935033">
        <w:rPr>
          <w:rFonts w:asciiTheme="majorHAnsi" w:hAnsiTheme="majorHAnsi" w:cstheme="majorHAnsi"/>
          <w:lang w:eastAsia="es-MX" w:bidi="ar-SA"/>
        </w:rPr>
        <w:t xml:space="preserve"> al médico cuya visita actual </w:t>
      </w:r>
      <w:r w:rsidR="007F60C3">
        <w:rPr>
          <w:rFonts w:asciiTheme="majorHAnsi" w:hAnsiTheme="majorHAnsi" w:cstheme="majorHAnsi"/>
          <w:lang w:eastAsia="es-MX" w:bidi="ar-SA"/>
        </w:rPr>
        <w:t>este</w:t>
      </w:r>
      <w:r w:rsidRPr="00935033">
        <w:rPr>
          <w:rFonts w:asciiTheme="majorHAnsi" w:hAnsiTheme="majorHAnsi" w:cstheme="majorHAnsi"/>
          <w:lang w:eastAsia="es-MX" w:bidi="ar-SA"/>
        </w:rPr>
        <w:t xml:space="preserve"> más próxima a finalizar. Esta premisa </w:t>
      </w:r>
      <w:r w:rsidR="007F60C3">
        <w:rPr>
          <w:rFonts w:asciiTheme="majorHAnsi" w:hAnsiTheme="majorHAnsi" w:cstheme="majorHAnsi"/>
          <w:lang w:eastAsia="es-MX" w:bidi="ar-SA"/>
        </w:rPr>
        <w:t>constituye</w:t>
      </w:r>
      <w:r w:rsidRPr="00935033">
        <w:rPr>
          <w:rFonts w:asciiTheme="majorHAnsi" w:hAnsiTheme="majorHAnsi" w:cstheme="majorHAnsi"/>
          <w:lang w:eastAsia="es-MX" w:bidi="ar-SA"/>
        </w:rPr>
        <w:t xml:space="preserve"> el punto de partida para el desarrollo de la heurística.</w:t>
      </w:r>
    </w:p>
    <w:p w14:paraId="35C3889B" w14:textId="2B11239A" w:rsidR="006E033B" w:rsidRDefault="00C151D1" w:rsidP="00342073">
      <w:pPr>
        <w:ind w:left="0" w:right="567" w:firstLine="0"/>
        <w:rPr>
          <w:rFonts w:asciiTheme="majorHAnsi" w:hAnsiTheme="majorHAnsi" w:cstheme="majorHAnsi"/>
          <w:lang w:eastAsia="es-MX" w:bidi="ar-SA"/>
        </w:rPr>
      </w:pPr>
      <w:r w:rsidRPr="00C151D1">
        <w:rPr>
          <w:rFonts w:asciiTheme="majorHAnsi" w:hAnsiTheme="majorHAnsi" w:cstheme="majorHAnsi"/>
          <w:lang w:eastAsia="es-MX" w:bidi="ar-SA"/>
        </w:rPr>
        <w:t>En primer lugar, se recorre una lista de médicos y se verifica si el minuto actual es mayor al último minuto ocupado por el médico. Si se cumple esta condición, se establece la disponibilidad del médico como "disponible".</w:t>
      </w:r>
      <w:r w:rsidR="00DF1ECE">
        <w:rPr>
          <w:rFonts w:asciiTheme="majorHAnsi" w:hAnsiTheme="majorHAnsi" w:cstheme="majorHAnsi"/>
          <w:lang w:eastAsia="es-MX" w:bidi="ar-SA"/>
        </w:rPr>
        <w:t xml:space="preserve"> </w:t>
      </w:r>
      <w:r w:rsidR="00DF1ECE" w:rsidRPr="00DF1ECE">
        <w:rPr>
          <w:rFonts w:asciiTheme="majorHAnsi" w:hAnsiTheme="majorHAnsi" w:cstheme="majorHAnsi"/>
          <w:lang w:eastAsia="es-MX" w:bidi="ar-SA"/>
        </w:rPr>
        <w:t>A continuación, se realiza otro recorrido por la lista de médicos y se verifica si el médico está disponible. Si es así, se asigna ese médico al paciente, se actualiza el último minuto ocupado por el médico y se finaliza el ciclo.</w:t>
      </w:r>
      <w:r w:rsidR="00DF1ECE">
        <w:rPr>
          <w:rFonts w:asciiTheme="majorHAnsi" w:hAnsiTheme="majorHAnsi" w:cstheme="majorHAnsi"/>
          <w:lang w:eastAsia="es-MX" w:bidi="ar-SA"/>
        </w:rPr>
        <w:t xml:space="preserve"> </w:t>
      </w:r>
      <w:r w:rsidR="00DF1ECE" w:rsidRPr="00DF1ECE">
        <w:rPr>
          <w:rFonts w:asciiTheme="majorHAnsi" w:hAnsiTheme="majorHAnsi" w:cstheme="majorHAnsi"/>
          <w:lang w:eastAsia="es-MX" w:bidi="ar-SA"/>
        </w:rPr>
        <w:t>Si ningún médico ha sido asignado en el paso anterior, se crea una lista de médicos ordenados por el fin de la solicitud en atención. Luego, se asigna el médico</w:t>
      </w:r>
      <w:r w:rsidR="0084049F">
        <w:rPr>
          <w:rFonts w:asciiTheme="majorHAnsi" w:hAnsiTheme="majorHAnsi" w:cstheme="majorHAnsi"/>
          <w:lang w:eastAsia="es-MX" w:bidi="ar-SA"/>
        </w:rPr>
        <w:t xml:space="preserve"> que logre atender más rápido</w:t>
      </w:r>
      <w:r w:rsidR="00DF1ECE" w:rsidRPr="00DF1ECE">
        <w:rPr>
          <w:rFonts w:asciiTheme="majorHAnsi" w:hAnsiTheme="majorHAnsi" w:cstheme="majorHAnsi"/>
          <w:lang w:eastAsia="es-MX" w:bidi="ar-SA"/>
        </w:rPr>
        <w:t xml:space="preserve"> al paciente. Se actualiza el último minuto ocupado por el médico y se finaliza el ciclo.</w:t>
      </w:r>
      <w:r w:rsidR="006671DA">
        <w:rPr>
          <w:rFonts w:asciiTheme="majorHAnsi" w:hAnsiTheme="majorHAnsi" w:cstheme="majorHAnsi"/>
          <w:lang w:eastAsia="es-MX" w:bidi="ar-SA"/>
        </w:rPr>
        <w:t xml:space="preserve"> </w:t>
      </w:r>
      <w:r w:rsidR="00B70982" w:rsidRPr="00B70982">
        <w:rPr>
          <w:rFonts w:asciiTheme="majorHAnsi" w:hAnsiTheme="majorHAnsi" w:cstheme="majorHAnsi"/>
          <w:lang w:eastAsia="es-MX" w:bidi="ar-SA"/>
        </w:rPr>
        <w:t>Después, se realiza un último recorrido por la lista de médicos para verificar si el minuto actual es igual al último minuto ocupado por el médico. En caso afirmativo, se establece la disponibilidad del médico como "disponible".</w:t>
      </w:r>
      <w:r w:rsidR="00F074DB">
        <w:rPr>
          <w:rFonts w:asciiTheme="majorHAnsi" w:hAnsiTheme="majorHAnsi" w:cstheme="majorHAnsi"/>
          <w:lang w:eastAsia="es-MX" w:bidi="ar-SA"/>
        </w:rPr>
        <w:t xml:space="preserve"> </w:t>
      </w:r>
      <w:r w:rsidR="00B70982" w:rsidRPr="00B70982">
        <w:rPr>
          <w:rFonts w:asciiTheme="majorHAnsi" w:hAnsiTheme="majorHAnsi" w:cstheme="majorHAnsi"/>
          <w:lang w:eastAsia="es-MX" w:bidi="ar-SA"/>
        </w:rPr>
        <w:t xml:space="preserve">Finalmente, se agrega el estado de disponibilidad de los médicos al estado global de los </w:t>
      </w:r>
      <w:r w:rsidR="00FD4C08">
        <w:rPr>
          <w:rFonts w:asciiTheme="majorHAnsi" w:hAnsiTheme="majorHAnsi" w:cstheme="majorHAnsi"/>
          <w:lang w:eastAsia="es-MX" w:bidi="ar-SA"/>
        </w:rPr>
        <w:t>médicos.</w:t>
      </w:r>
    </w:p>
    <w:p w14:paraId="597D04D6" w14:textId="6B9BB5B1" w:rsidR="00935033" w:rsidRPr="00935033" w:rsidRDefault="00FF6FF5" w:rsidP="000F18A4">
      <w:pPr>
        <w:jc w:val="center"/>
        <w:rPr>
          <w:rFonts w:asciiTheme="majorHAnsi" w:hAnsiTheme="majorHAnsi" w:cstheme="majorHAnsi"/>
          <w:lang w:eastAsia="es-MX" w:bidi="ar-SA"/>
        </w:rPr>
      </w:pPr>
      <w:r>
        <w:rPr>
          <w:rFonts w:asciiTheme="majorHAnsi" w:hAnsiTheme="majorHAnsi" w:cstheme="majorHAnsi"/>
          <w:noProof/>
          <w:lang w:eastAsia="es-MX" w:bidi="ar-SA"/>
        </w:rPr>
        <w:drawing>
          <wp:inline distT="0" distB="0" distL="0" distR="0" wp14:anchorId="4F962EC7" wp14:editId="5B931BE8">
            <wp:extent cx="6357896" cy="2185639"/>
            <wp:effectExtent l="0" t="0" r="0" b="0"/>
            <wp:docPr id="558793985" name="Imagen 558793985" descr="A picture containing text, letter,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93985" name="Picture 1" descr="A picture containing text, letter, screenshot, font&#10;&#10;Description automatically generated"/>
                    <pic:cNvPicPr/>
                  </pic:nvPicPr>
                  <pic:blipFill rotWithShape="1">
                    <a:blip r:embed="rId18" cstate="print">
                      <a:extLst>
                        <a:ext uri="{28A0092B-C50C-407E-A947-70E740481C1C}">
                          <a14:useLocalDpi xmlns:a14="http://schemas.microsoft.com/office/drawing/2010/main" val="0"/>
                        </a:ext>
                      </a:extLst>
                    </a:blip>
                    <a:srcRect t="6641" b="66794"/>
                    <a:stretch/>
                  </pic:blipFill>
                  <pic:spPr bwMode="auto">
                    <a:xfrm>
                      <a:off x="0" y="0"/>
                      <a:ext cx="6359525" cy="2186199"/>
                    </a:xfrm>
                    <a:prstGeom prst="rect">
                      <a:avLst/>
                    </a:prstGeom>
                    <a:ln>
                      <a:noFill/>
                    </a:ln>
                    <a:extLst>
                      <a:ext uri="{53640926-AAD7-44D8-BBD7-CCE9431645EC}">
                        <a14:shadowObscured xmlns:a14="http://schemas.microsoft.com/office/drawing/2010/main"/>
                      </a:ext>
                    </a:extLst>
                  </pic:spPr>
                </pic:pic>
              </a:graphicData>
            </a:graphic>
          </wp:inline>
        </w:drawing>
      </w:r>
    </w:p>
    <w:p w14:paraId="7B0B1255" w14:textId="4ACCD541" w:rsidR="00A62CDC" w:rsidRPr="008408A9" w:rsidRDefault="00BC01A6" w:rsidP="008408A9">
      <w:pPr>
        <w:ind w:right="567"/>
        <w:rPr>
          <w:rFonts w:asciiTheme="majorHAnsi" w:hAnsiTheme="majorHAnsi" w:cstheme="majorHAnsi"/>
          <w:lang w:eastAsia="es-MX" w:bidi="ar-SA"/>
        </w:rPr>
      </w:pPr>
      <w:r>
        <w:rPr>
          <w:rFonts w:asciiTheme="majorHAnsi" w:hAnsiTheme="majorHAnsi" w:cstheme="majorHAnsi"/>
          <w:lang w:eastAsia="es-MX" w:bidi="ar-SA"/>
        </w:rPr>
        <w:t xml:space="preserve">Con respecto </w:t>
      </w:r>
      <w:r w:rsidR="00437898">
        <w:rPr>
          <w:rFonts w:asciiTheme="majorHAnsi" w:hAnsiTheme="majorHAnsi" w:cstheme="majorHAnsi"/>
          <w:lang w:eastAsia="es-MX" w:bidi="ar-SA"/>
        </w:rPr>
        <w:t xml:space="preserve">a la eficiencia del algoritmo se destaca como </w:t>
      </w:r>
      <w:r w:rsidR="002140BD" w:rsidRPr="002140BD">
        <w:rPr>
          <w:rFonts w:asciiTheme="majorHAnsi" w:hAnsiTheme="majorHAnsi" w:cstheme="majorHAnsi"/>
          <w:lang w:eastAsia="es-MX" w:bidi="ar-SA"/>
        </w:rPr>
        <w:t>ADOM utiliza plantillas en Google Drive que desempeñan varias funciones, como servir como canal de recepción de clientes, asignación de médicos para referencia interna y registro histórico. Estas plantillas se actualizan en tiempo real y constituyen el medio a través del cual se comunica el estado de los médicos durante el día. Sin embargo, durante esta aproximación inicial se identificaron ineficiencias en la gestión de los datos. Era necesario actualizar constantemente las plantillas de Excel iteración tras iteración para reflejar la situación actual</w:t>
      </w:r>
      <w:r w:rsidR="00804DF9">
        <w:rPr>
          <w:rFonts w:asciiTheme="majorHAnsi" w:hAnsiTheme="majorHAnsi" w:cstheme="majorHAnsi"/>
          <w:lang w:eastAsia="es-MX" w:bidi="ar-SA"/>
        </w:rPr>
        <w:t xml:space="preserve">, incidiendo en el desempeño </w:t>
      </w:r>
      <w:r w:rsidR="00534259">
        <w:rPr>
          <w:rFonts w:asciiTheme="majorHAnsi" w:hAnsiTheme="majorHAnsi" w:cstheme="majorHAnsi"/>
          <w:lang w:eastAsia="es-MX" w:bidi="ar-SA"/>
        </w:rPr>
        <w:t xml:space="preserve">computacional del modelo. </w:t>
      </w:r>
      <w:r w:rsidR="002140BD" w:rsidRPr="002140BD">
        <w:rPr>
          <w:rFonts w:asciiTheme="majorHAnsi" w:hAnsiTheme="majorHAnsi" w:cstheme="majorHAnsi"/>
          <w:lang w:eastAsia="es-MX" w:bidi="ar-SA"/>
        </w:rPr>
        <w:t xml:space="preserve">Por lo tanto, </w:t>
      </w:r>
      <w:r w:rsidR="00BA11EC">
        <w:rPr>
          <w:rFonts w:asciiTheme="majorHAnsi" w:hAnsiTheme="majorHAnsi" w:cstheme="majorHAnsi"/>
          <w:lang w:eastAsia="es-MX" w:bidi="ar-SA"/>
        </w:rPr>
        <w:t xml:space="preserve">en la implementación será relevante encontrar métodos más efectivos para el manejo interno de la información </w:t>
      </w:r>
      <w:r w:rsidR="00A52686">
        <w:rPr>
          <w:rFonts w:asciiTheme="majorHAnsi" w:hAnsiTheme="majorHAnsi" w:cstheme="majorHAnsi"/>
          <w:lang w:eastAsia="es-MX" w:bidi="ar-SA"/>
        </w:rPr>
        <w:t xml:space="preserve">contemplando </w:t>
      </w:r>
      <w:r w:rsidR="00BA11EC">
        <w:rPr>
          <w:rFonts w:asciiTheme="majorHAnsi" w:hAnsiTheme="majorHAnsi" w:cstheme="majorHAnsi"/>
          <w:lang w:eastAsia="es-MX" w:bidi="ar-SA"/>
        </w:rPr>
        <w:t xml:space="preserve">el desarrollo de </w:t>
      </w:r>
      <w:r w:rsidR="00804DF9">
        <w:rPr>
          <w:rFonts w:asciiTheme="majorHAnsi" w:hAnsiTheme="majorHAnsi" w:cstheme="majorHAnsi"/>
          <w:lang w:eastAsia="es-MX" w:bidi="ar-SA"/>
        </w:rPr>
        <w:t>herramientas digitales que</w:t>
      </w:r>
      <w:r w:rsidR="00BA11EC">
        <w:rPr>
          <w:rFonts w:asciiTheme="majorHAnsi" w:hAnsiTheme="majorHAnsi" w:cstheme="majorHAnsi"/>
          <w:lang w:eastAsia="es-MX" w:bidi="ar-SA"/>
        </w:rPr>
        <w:t xml:space="preserve"> integren el modelo escogido </w:t>
      </w:r>
      <w:r w:rsidR="000826C8">
        <w:rPr>
          <w:rFonts w:asciiTheme="majorHAnsi" w:hAnsiTheme="majorHAnsi" w:cstheme="majorHAnsi"/>
          <w:lang w:eastAsia="es-MX" w:bidi="ar-SA"/>
        </w:rPr>
        <w:t>con la operación.</w:t>
      </w:r>
    </w:p>
    <w:p w14:paraId="2C733AC4" w14:textId="3EEF3D2F" w:rsidR="00BC2D76" w:rsidRPr="00935033" w:rsidRDefault="00B8695F" w:rsidP="00A62CDC">
      <w:pPr>
        <w:ind w:left="0" w:right="567" w:firstLine="0"/>
        <w:rPr>
          <w:rFonts w:asciiTheme="majorHAnsi" w:hAnsiTheme="majorHAnsi" w:cstheme="majorHAnsi"/>
          <w:b/>
          <w:lang w:eastAsia="es-MX" w:bidi="ar-SA"/>
        </w:rPr>
      </w:pPr>
      <w:r w:rsidRPr="00935033">
        <w:rPr>
          <w:rFonts w:asciiTheme="majorHAnsi" w:hAnsiTheme="majorHAnsi" w:cstheme="majorHAnsi"/>
          <w:b/>
          <w:lang w:eastAsia="es-MX" w:bidi="ar-SA"/>
        </w:rPr>
        <w:t xml:space="preserve">Modelo 2. </w:t>
      </w:r>
      <w:r w:rsidR="004A323D" w:rsidRPr="00935033">
        <w:rPr>
          <w:rFonts w:asciiTheme="majorHAnsi" w:hAnsiTheme="majorHAnsi" w:cstheme="majorHAnsi"/>
          <w:b/>
          <w:lang w:eastAsia="es-MX" w:bidi="ar-SA"/>
        </w:rPr>
        <w:t>Asignación por zona</w:t>
      </w:r>
    </w:p>
    <w:p w14:paraId="6A969C47" w14:textId="018AA353" w:rsidR="00440C64" w:rsidRPr="00F537B0" w:rsidRDefault="007F3C55" w:rsidP="00F537B0">
      <w:pPr>
        <w:ind w:right="567"/>
        <w:rPr>
          <w:rFonts w:asciiTheme="majorHAnsi" w:hAnsiTheme="majorHAnsi" w:cstheme="majorHAnsi"/>
          <w:lang w:eastAsia="es-MX" w:bidi="ar-SA"/>
        </w:rPr>
      </w:pPr>
      <w:r w:rsidRPr="00935033">
        <w:rPr>
          <w:rFonts w:asciiTheme="majorHAnsi" w:hAnsiTheme="majorHAnsi" w:cstheme="majorHAnsi"/>
          <w:lang w:eastAsia="es-MX" w:bidi="ar-SA"/>
        </w:rPr>
        <w:lastRenderedPageBreak/>
        <w:t xml:space="preserve">En este segundo modelo, se </w:t>
      </w:r>
      <w:r w:rsidR="00705F2E">
        <w:rPr>
          <w:rFonts w:asciiTheme="majorHAnsi" w:hAnsiTheme="majorHAnsi" w:cstheme="majorHAnsi"/>
          <w:lang w:eastAsia="es-MX" w:bidi="ar-SA"/>
        </w:rPr>
        <w:t>introduce</w:t>
      </w:r>
      <w:r w:rsidRPr="00935033">
        <w:rPr>
          <w:rFonts w:asciiTheme="majorHAnsi" w:hAnsiTheme="majorHAnsi" w:cstheme="majorHAnsi"/>
          <w:lang w:eastAsia="es-MX" w:bidi="ar-SA"/>
        </w:rPr>
        <w:t xml:space="preserve"> el concepto de zonas tanto para los </w:t>
      </w:r>
      <w:r w:rsidR="00A5628C">
        <w:rPr>
          <w:rFonts w:asciiTheme="majorHAnsi" w:hAnsiTheme="majorHAnsi" w:cstheme="majorHAnsi"/>
          <w:lang w:eastAsia="es-MX" w:bidi="ar-SA"/>
        </w:rPr>
        <w:t>solicitudes</w:t>
      </w:r>
      <w:r w:rsidRPr="00935033">
        <w:rPr>
          <w:rFonts w:asciiTheme="majorHAnsi" w:hAnsiTheme="majorHAnsi" w:cstheme="majorHAnsi"/>
          <w:lang w:eastAsia="es-MX" w:bidi="ar-SA"/>
        </w:rPr>
        <w:t xml:space="preserve"> como para los médicos. La asignación de médicos se </w:t>
      </w:r>
      <w:r w:rsidR="00705F2E">
        <w:rPr>
          <w:rFonts w:asciiTheme="majorHAnsi" w:hAnsiTheme="majorHAnsi" w:cstheme="majorHAnsi"/>
          <w:lang w:eastAsia="es-MX" w:bidi="ar-SA"/>
        </w:rPr>
        <w:t>realiza</w:t>
      </w:r>
      <w:r w:rsidRPr="00935033">
        <w:rPr>
          <w:rFonts w:asciiTheme="majorHAnsi" w:hAnsiTheme="majorHAnsi" w:cstheme="majorHAnsi"/>
          <w:lang w:eastAsia="es-MX" w:bidi="ar-SA"/>
        </w:rPr>
        <w:t xml:space="preserve"> de forma arbitraria según las zonas. Es importante tener en cuenta que esta elección arbitraria podría tener un impacto significativo en los resultados. Si no </w:t>
      </w:r>
      <w:r w:rsidR="00705F2E">
        <w:rPr>
          <w:rFonts w:asciiTheme="majorHAnsi" w:hAnsiTheme="majorHAnsi" w:cstheme="majorHAnsi"/>
          <w:lang w:eastAsia="es-MX" w:bidi="ar-SA"/>
        </w:rPr>
        <w:t>hay</w:t>
      </w:r>
      <w:r w:rsidRPr="00935033">
        <w:rPr>
          <w:rFonts w:asciiTheme="majorHAnsi" w:hAnsiTheme="majorHAnsi" w:cstheme="majorHAnsi"/>
          <w:lang w:eastAsia="es-MX" w:bidi="ar-SA"/>
        </w:rPr>
        <w:t xml:space="preserve"> médicos disponibles en una zona específica, se </w:t>
      </w:r>
      <w:r w:rsidR="00705F2E">
        <w:rPr>
          <w:rFonts w:asciiTheme="majorHAnsi" w:hAnsiTheme="majorHAnsi" w:cstheme="majorHAnsi"/>
          <w:lang w:eastAsia="es-MX" w:bidi="ar-SA"/>
        </w:rPr>
        <w:t>asigna</w:t>
      </w:r>
      <w:r w:rsidRPr="00935033">
        <w:rPr>
          <w:rFonts w:asciiTheme="majorHAnsi" w:hAnsiTheme="majorHAnsi" w:cstheme="majorHAnsi"/>
          <w:lang w:eastAsia="es-MX" w:bidi="ar-SA"/>
        </w:rPr>
        <w:t xml:space="preserve"> cualquier médico disponible en cualquier zona (siguiendo el orden de la lista). Cuando un médico </w:t>
      </w:r>
      <w:r w:rsidR="00705F2E">
        <w:rPr>
          <w:rFonts w:asciiTheme="majorHAnsi" w:hAnsiTheme="majorHAnsi" w:cstheme="majorHAnsi"/>
          <w:lang w:eastAsia="es-MX" w:bidi="ar-SA"/>
        </w:rPr>
        <w:t>está</w:t>
      </w:r>
      <w:r w:rsidR="002C128C">
        <w:rPr>
          <w:rFonts w:asciiTheme="majorHAnsi" w:hAnsiTheme="majorHAnsi" w:cstheme="majorHAnsi"/>
          <w:lang w:eastAsia="es-MX" w:bidi="ar-SA"/>
        </w:rPr>
        <w:t xml:space="preserve"> </w:t>
      </w:r>
      <w:r w:rsidRPr="00935033">
        <w:rPr>
          <w:rFonts w:asciiTheme="majorHAnsi" w:hAnsiTheme="majorHAnsi" w:cstheme="majorHAnsi"/>
          <w:lang w:eastAsia="es-MX" w:bidi="ar-SA"/>
        </w:rPr>
        <w:t xml:space="preserve">disponible en la zona del paciente, se le </w:t>
      </w:r>
      <w:r w:rsidR="00705F2E">
        <w:rPr>
          <w:rFonts w:asciiTheme="majorHAnsi" w:hAnsiTheme="majorHAnsi" w:cstheme="majorHAnsi"/>
          <w:lang w:eastAsia="es-MX" w:bidi="ar-SA"/>
        </w:rPr>
        <w:t>asigna</w:t>
      </w:r>
      <w:r w:rsidRPr="00935033">
        <w:rPr>
          <w:rFonts w:asciiTheme="majorHAnsi" w:hAnsiTheme="majorHAnsi" w:cstheme="majorHAnsi"/>
          <w:lang w:eastAsia="es-MX" w:bidi="ar-SA"/>
        </w:rPr>
        <w:t xml:space="preserve"> prioridad, siempre y cuando no </w:t>
      </w:r>
      <w:r w:rsidR="00705F2E">
        <w:rPr>
          <w:rFonts w:asciiTheme="majorHAnsi" w:hAnsiTheme="majorHAnsi" w:cstheme="majorHAnsi"/>
          <w:lang w:eastAsia="es-MX" w:bidi="ar-SA"/>
        </w:rPr>
        <w:t>este</w:t>
      </w:r>
      <w:r w:rsidRPr="00935033">
        <w:rPr>
          <w:rFonts w:asciiTheme="majorHAnsi" w:hAnsiTheme="majorHAnsi" w:cstheme="majorHAnsi"/>
          <w:lang w:eastAsia="es-MX" w:bidi="ar-SA"/>
        </w:rPr>
        <w:t xml:space="preserve"> ocupado. En caso de que </w:t>
      </w:r>
      <w:r w:rsidR="00705F2E">
        <w:rPr>
          <w:rFonts w:asciiTheme="majorHAnsi" w:hAnsiTheme="majorHAnsi" w:cstheme="majorHAnsi"/>
          <w:lang w:eastAsia="es-MX" w:bidi="ar-SA"/>
        </w:rPr>
        <w:t>este</w:t>
      </w:r>
      <w:r w:rsidRPr="00935033">
        <w:rPr>
          <w:rFonts w:asciiTheme="majorHAnsi" w:hAnsiTheme="majorHAnsi" w:cstheme="majorHAnsi"/>
          <w:lang w:eastAsia="es-MX" w:bidi="ar-SA"/>
        </w:rPr>
        <w:t xml:space="preserve"> ocupado, se </w:t>
      </w:r>
      <w:r w:rsidR="00705F2E">
        <w:rPr>
          <w:rFonts w:asciiTheme="majorHAnsi" w:hAnsiTheme="majorHAnsi" w:cstheme="majorHAnsi"/>
          <w:lang w:eastAsia="es-MX" w:bidi="ar-SA"/>
        </w:rPr>
        <w:t>espera</w:t>
      </w:r>
      <w:r w:rsidRPr="00935033">
        <w:rPr>
          <w:rFonts w:asciiTheme="majorHAnsi" w:hAnsiTheme="majorHAnsi" w:cstheme="majorHAnsi"/>
          <w:lang w:eastAsia="es-MX" w:bidi="ar-SA"/>
        </w:rPr>
        <w:t xml:space="preserve"> hasta que </w:t>
      </w:r>
      <w:r w:rsidR="002C128C">
        <w:rPr>
          <w:rFonts w:asciiTheme="majorHAnsi" w:hAnsiTheme="majorHAnsi" w:cstheme="majorHAnsi"/>
          <w:lang w:eastAsia="es-MX" w:bidi="ar-SA"/>
        </w:rPr>
        <w:t xml:space="preserve">este </w:t>
      </w:r>
      <w:r w:rsidR="003A3FBC">
        <w:rPr>
          <w:rFonts w:asciiTheme="majorHAnsi" w:hAnsiTheme="majorHAnsi" w:cstheme="majorHAnsi"/>
          <w:lang w:eastAsia="es-MX" w:bidi="ar-SA"/>
        </w:rPr>
        <w:t>esté</w:t>
      </w:r>
      <w:r w:rsidRPr="00935033">
        <w:rPr>
          <w:rFonts w:asciiTheme="majorHAnsi" w:hAnsiTheme="majorHAnsi" w:cstheme="majorHAnsi"/>
          <w:lang w:eastAsia="es-MX" w:bidi="ar-SA"/>
        </w:rPr>
        <w:t xml:space="preserve"> disponible.</w:t>
      </w:r>
    </w:p>
    <w:p w14:paraId="7E919443" w14:textId="6F5B9D6C" w:rsidR="00F537B0" w:rsidRDefault="00954606" w:rsidP="00AD0DE9">
      <w:pPr>
        <w:ind w:left="0" w:firstLine="0"/>
        <w:jc w:val="center"/>
        <w:rPr>
          <w:lang w:eastAsia="es-MX" w:bidi="ar-SA"/>
        </w:rPr>
      </w:pPr>
      <w:r>
        <w:rPr>
          <w:noProof/>
          <w:lang w:eastAsia="es-MX" w:bidi="ar-SA"/>
        </w:rPr>
        <w:drawing>
          <wp:inline distT="0" distB="0" distL="0" distR="0" wp14:anchorId="28B33631" wp14:editId="17A77A9A">
            <wp:extent cx="6359207" cy="4296427"/>
            <wp:effectExtent l="0" t="0" r="3810" b="0"/>
            <wp:docPr id="603226644" name="Imagen 603226644" descr="A picture containing text, letter, fon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26644" name="Picture 2" descr="A picture containing text, letter, font, receipt&#10;&#10;Description automatically generated"/>
                    <pic:cNvPicPr/>
                  </pic:nvPicPr>
                  <pic:blipFill rotWithShape="1">
                    <a:blip r:embed="rId19" cstate="print">
                      <a:extLst>
                        <a:ext uri="{28A0092B-C50C-407E-A947-70E740481C1C}">
                          <a14:useLocalDpi xmlns:a14="http://schemas.microsoft.com/office/drawing/2010/main" val="0"/>
                        </a:ext>
                      </a:extLst>
                    </a:blip>
                    <a:srcRect t="7001" b="40789"/>
                    <a:stretch/>
                  </pic:blipFill>
                  <pic:spPr bwMode="auto">
                    <a:xfrm>
                      <a:off x="0" y="0"/>
                      <a:ext cx="6359525" cy="4296642"/>
                    </a:xfrm>
                    <a:prstGeom prst="rect">
                      <a:avLst/>
                    </a:prstGeom>
                    <a:ln>
                      <a:noFill/>
                    </a:ln>
                    <a:extLst>
                      <a:ext uri="{53640926-AAD7-44D8-BBD7-CCE9431645EC}">
                        <a14:shadowObscured xmlns:a14="http://schemas.microsoft.com/office/drawing/2010/main"/>
                      </a:ext>
                    </a:extLst>
                  </pic:spPr>
                </pic:pic>
              </a:graphicData>
            </a:graphic>
          </wp:inline>
        </w:drawing>
      </w:r>
    </w:p>
    <w:p w14:paraId="2E1F7513" w14:textId="0D4BF78D" w:rsidR="008B162D" w:rsidRDefault="008B162D" w:rsidP="00071538">
      <w:pPr>
        <w:ind w:left="0" w:right="567" w:firstLine="0"/>
        <w:rPr>
          <w:rFonts w:asciiTheme="majorHAnsi" w:hAnsiTheme="majorHAnsi" w:cstheme="majorHAnsi"/>
          <w:lang w:eastAsia="es-MX" w:bidi="ar-SA"/>
        </w:rPr>
      </w:pPr>
      <w:r w:rsidRPr="008B162D">
        <w:rPr>
          <w:rFonts w:asciiTheme="majorHAnsi" w:hAnsiTheme="majorHAnsi" w:cstheme="majorHAnsi"/>
          <w:lang w:eastAsia="es-MX" w:bidi="ar-SA"/>
        </w:rPr>
        <w:t>El procedimiento "</w:t>
      </w:r>
      <w:proofErr w:type="spellStart"/>
      <w:r w:rsidRPr="008B162D">
        <w:rPr>
          <w:rFonts w:asciiTheme="majorHAnsi" w:hAnsiTheme="majorHAnsi" w:cstheme="majorHAnsi"/>
          <w:lang w:eastAsia="es-MX" w:bidi="ar-SA"/>
        </w:rPr>
        <w:t>Asignar</w:t>
      </w:r>
      <w:r w:rsidR="007F47AB">
        <w:rPr>
          <w:rFonts w:asciiTheme="majorHAnsi" w:hAnsiTheme="majorHAnsi" w:cstheme="majorHAnsi"/>
          <w:lang w:eastAsia="es-MX" w:bidi="ar-SA"/>
        </w:rPr>
        <w:t>Médico</w:t>
      </w:r>
      <w:proofErr w:type="spellEnd"/>
      <w:r w:rsidRPr="008B162D">
        <w:rPr>
          <w:rFonts w:asciiTheme="majorHAnsi" w:hAnsiTheme="majorHAnsi" w:cstheme="majorHAnsi"/>
          <w:lang w:eastAsia="es-MX" w:bidi="ar-SA"/>
        </w:rPr>
        <w:t xml:space="preserve">" </w:t>
      </w:r>
      <w:r>
        <w:rPr>
          <w:rFonts w:asciiTheme="majorHAnsi" w:hAnsiTheme="majorHAnsi" w:cstheme="majorHAnsi"/>
          <w:lang w:eastAsia="es-MX" w:bidi="ar-SA"/>
        </w:rPr>
        <w:t xml:space="preserve">en el segundo algoritmo </w:t>
      </w:r>
      <w:r w:rsidRPr="008B162D">
        <w:rPr>
          <w:rFonts w:asciiTheme="majorHAnsi" w:hAnsiTheme="majorHAnsi" w:cstheme="majorHAnsi"/>
          <w:lang w:eastAsia="es-MX" w:bidi="ar-SA"/>
        </w:rPr>
        <w:t xml:space="preserve">tiene </w:t>
      </w:r>
      <w:r>
        <w:rPr>
          <w:rFonts w:asciiTheme="majorHAnsi" w:hAnsiTheme="majorHAnsi" w:cstheme="majorHAnsi"/>
          <w:lang w:eastAsia="es-MX" w:bidi="ar-SA"/>
        </w:rPr>
        <w:t>en consideración</w:t>
      </w:r>
      <w:r w:rsidRPr="008B162D">
        <w:rPr>
          <w:rFonts w:asciiTheme="majorHAnsi" w:hAnsiTheme="majorHAnsi" w:cstheme="majorHAnsi"/>
          <w:lang w:eastAsia="es-MX" w:bidi="ar-SA"/>
        </w:rPr>
        <w:t xml:space="preserve"> la disponibilidad de los médicos, la zona del paciente, el minuto actual, el estado de los médicos</w:t>
      </w:r>
      <w:r>
        <w:rPr>
          <w:rFonts w:asciiTheme="majorHAnsi" w:hAnsiTheme="majorHAnsi" w:cstheme="majorHAnsi"/>
          <w:lang w:eastAsia="es-MX" w:bidi="ar-SA"/>
        </w:rPr>
        <w:t>, una variable donde se guarda la asignación</w:t>
      </w:r>
      <w:r w:rsidR="007325FC">
        <w:rPr>
          <w:rFonts w:asciiTheme="majorHAnsi" w:hAnsiTheme="majorHAnsi" w:cstheme="majorHAnsi"/>
          <w:lang w:eastAsia="es-MX" w:bidi="ar-SA"/>
        </w:rPr>
        <w:t xml:space="preserve"> realizada</w:t>
      </w:r>
      <w:r w:rsidRPr="008B162D">
        <w:rPr>
          <w:rFonts w:asciiTheme="majorHAnsi" w:hAnsiTheme="majorHAnsi" w:cstheme="majorHAnsi"/>
          <w:lang w:eastAsia="es-MX" w:bidi="ar-SA"/>
        </w:rPr>
        <w:t xml:space="preserve"> y un </w:t>
      </w:r>
      <w:r w:rsidR="007434F6">
        <w:rPr>
          <w:rFonts w:asciiTheme="majorHAnsi" w:hAnsiTheme="majorHAnsi" w:cstheme="majorHAnsi"/>
          <w:lang w:eastAsia="es-MX" w:bidi="ar-SA"/>
        </w:rPr>
        <w:t>identificador</w:t>
      </w:r>
      <w:r w:rsidRPr="008B162D">
        <w:rPr>
          <w:rFonts w:asciiTheme="majorHAnsi" w:hAnsiTheme="majorHAnsi" w:cstheme="majorHAnsi"/>
          <w:lang w:eastAsia="es-MX" w:bidi="ar-SA"/>
        </w:rPr>
        <w:t xml:space="preserve"> de</w:t>
      </w:r>
      <w:r w:rsidR="007434F6">
        <w:rPr>
          <w:rFonts w:asciiTheme="majorHAnsi" w:hAnsiTheme="majorHAnsi" w:cstheme="majorHAnsi"/>
          <w:lang w:eastAsia="es-MX" w:bidi="ar-SA"/>
        </w:rPr>
        <w:t>l</w:t>
      </w:r>
      <w:r w:rsidRPr="008B162D">
        <w:rPr>
          <w:rFonts w:asciiTheme="majorHAnsi" w:hAnsiTheme="majorHAnsi" w:cstheme="majorHAnsi"/>
          <w:lang w:eastAsia="es-MX" w:bidi="ar-SA"/>
        </w:rPr>
        <w:t xml:space="preserve"> servicio.</w:t>
      </w:r>
      <w:r>
        <w:rPr>
          <w:rFonts w:asciiTheme="majorHAnsi" w:hAnsiTheme="majorHAnsi" w:cstheme="majorHAnsi"/>
          <w:lang w:eastAsia="es-MX" w:bidi="ar-SA"/>
        </w:rPr>
        <w:t xml:space="preserve"> </w:t>
      </w:r>
      <w:r w:rsidRPr="008B162D">
        <w:rPr>
          <w:rFonts w:asciiTheme="majorHAnsi" w:hAnsiTheme="majorHAnsi" w:cstheme="majorHAnsi"/>
          <w:lang w:eastAsia="es-MX" w:bidi="ar-SA"/>
        </w:rPr>
        <w:t xml:space="preserve">En primer lugar, se verifica si </w:t>
      </w:r>
      <w:r w:rsidR="002010C0">
        <w:rPr>
          <w:rFonts w:asciiTheme="majorHAnsi" w:hAnsiTheme="majorHAnsi" w:cstheme="majorHAnsi"/>
          <w:lang w:eastAsia="es-MX" w:bidi="ar-SA"/>
        </w:rPr>
        <w:t>el médico en el minuto del evento se encuentra ocupado</w:t>
      </w:r>
      <w:r w:rsidR="004564F3">
        <w:rPr>
          <w:rFonts w:asciiTheme="majorHAnsi" w:hAnsiTheme="majorHAnsi" w:cstheme="majorHAnsi"/>
          <w:lang w:eastAsia="es-MX" w:bidi="ar-SA"/>
        </w:rPr>
        <w:t>, de no estarlo se actualiza su estado a dispo</w:t>
      </w:r>
      <w:r w:rsidR="000672BF">
        <w:rPr>
          <w:rFonts w:asciiTheme="majorHAnsi" w:hAnsiTheme="majorHAnsi" w:cstheme="majorHAnsi"/>
          <w:lang w:eastAsia="es-MX" w:bidi="ar-SA"/>
        </w:rPr>
        <w:t xml:space="preserve">nible. </w:t>
      </w:r>
      <w:r w:rsidRPr="008B162D">
        <w:rPr>
          <w:rFonts w:asciiTheme="majorHAnsi" w:hAnsiTheme="majorHAnsi" w:cstheme="majorHAnsi"/>
          <w:lang w:eastAsia="es-MX" w:bidi="ar-SA"/>
        </w:rPr>
        <w:t>Luego, se crea una lista con los médicos que se encuentran en la misma zona del paciente. Si hay médicos en esa zona, se recorre la lista y se asigna al paciente al primer médico disponible. Se actualiza el estado del médico y se guarda la información de la solicitud.</w:t>
      </w:r>
      <w:r>
        <w:rPr>
          <w:rFonts w:asciiTheme="majorHAnsi" w:hAnsiTheme="majorHAnsi" w:cstheme="majorHAnsi"/>
          <w:lang w:eastAsia="es-MX" w:bidi="ar-SA"/>
        </w:rPr>
        <w:t xml:space="preserve"> </w:t>
      </w:r>
      <w:r w:rsidRPr="008B162D">
        <w:rPr>
          <w:rFonts w:asciiTheme="majorHAnsi" w:hAnsiTheme="majorHAnsi" w:cstheme="majorHAnsi"/>
          <w:lang w:eastAsia="es-MX" w:bidi="ar-SA"/>
        </w:rPr>
        <w:t>Si ningún médico en la zona está disponible, se crea una lista de médicos ordenados por el fin de la solicitud en atención y se realiza la asignación correspondiente.</w:t>
      </w:r>
      <w:r>
        <w:rPr>
          <w:rFonts w:asciiTheme="majorHAnsi" w:hAnsiTheme="majorHAnsi" w:cstheme="majorHAnsi"/>
          <w:lang w:eastAsia="es-MX" w:bidi="ar-SA"/>
        </w:rPr>
        <w:t xml:space="preserve"> </w:t>
      </w:r>
      <w:r w:rsidRPr="008B162D">
        <w:rPr>
          <w:rFonts w:asciiTheme="majorHAnsi" w:hAnsiTheme="majorHAnsi" w:cstheme="majorHAnsi"/>
          <w:lang w:eastAsia="es-MX" w:bidi="ar-SA"/>
        </w:rPr>
        <w:t>En caso de que no haya médicos en la zona del paciente, se recorre la lista de todos los médicos y se asigna al paciente al primer médico disponible.</w:t>
      </w:r>
      <w:r w:rsidR="00410835">
        <w:rPr>
          <w:rFonts w:asciiTheme="majorHAnsi" w:hAnsiTheme="majorHAnsi" w:cstheme="majorHAnsi"/>
          <w:lang w:eastAsia="es-MX" w:bidi="ar-SA"/>
        </w:rPr>
        <w:t xml:space="preserve"> Si</w:t>
      </w:r>
      <w:r w:rsidR="009B210D">
        <w:rPr>
          <w:rFonts w:asciiTheme="majorHAnsi" w:hAnsiTheme="majorHAnsi" w:cstheme="majorHAnsi"/>
          <w:lang w:eastAsia="es-MX" w:bidi="ar-SA"/>
        </w:rPr>
        <w:t xml:space="preserve"> no hay médicos disponibles, se asigna el que finaliza su solicitud actual más rápido.</w:t>
      </w:r>
      <w:r w:rsidRPr="008B162D">
        <w:rPr>
          <w:rFonts w:asciiTheme="majorHAnsi" w:hAnsiTheme="majorHAnsi" w:cstheme="majorHAnsi"/>
          <w:lang w:eastAsia="es-MX" w:bidi="ar-SA"/>
        </w:rPr>
        <w:t xml:space="preserve"> Se actualiza el estado del médico y se guarda la información de la solicitud.</w:t>
      </w:r>
      <w:r>
        <w:rPr>
          <w:rFonts w:asciiTheme="majorHAnsi" w:hAnsiTheme="majorHAnsi" w:cstheme="majorHAnsi"/>
          <w:lang w:eastAsia="es-MX" w:bidi="ar-SA"/>
        </w:rPr>
        <w:t xml:space="preserve"> </w:t>
      </w:r>
      <w:r w:rsidRPr="008B162D">
        <w:rPr>
          <w:rFonts w:asciiTheme="majorHAnsi" w:hAnsiTheme="majorHAnsi" w:cstheme="majorHAnsi"/>
          <w:lang w:eastAsia="es-MX" w:bidi="ar-SA"/>
        </w:rPr>
        <w:t>Posteriormente, se verifica si el minuto actual coincide con el último minuto ocupado por algún médico. En caso afirmativo, se establece la disponibilidad del médico como "disponible".</w:t>
      </w:r>
      <w:r>
        <w:rPr>
          <w:rFonts w:asciiTheme="majorHAnsi" w:hAnsiTheme="majorHAnsi" w:cstheme="majorHAnsi"/>
          <w:lang w:eastAsia="es-MX" w:bidi="ar-SA"/>
        </w:rPr>
        <w:t xml:space="preserve"> </w:t>
      </w:r>
      <w:r w:rsidRPr="008B162D">
        <w:rPr>
          <w:rFonts w:asciiTheme="majorHAnsi" w:hAnsiTheme="majorHAnsi" w:cstheme="majorHAnsi"/>
          <w:lang w:eastAsia="es-MX" w:bidi="ar-SA"/>
        </w:rPr>
        <w:t xml:space="preserve">Finalmente, se actualiza el estado de cada médico según su disponibilidad y se agrega al estado global de los </w:t>
      </w:r>
      <w:r w:rsidR="007F47AB">
        <w:rPr>
          <w:rFonts w:asciiTheme="majorHAnsi" w:hAnsiTheme="majorHAnsi" w:cstheme="majorHAnsi"/>
          <w:lang w:eastAsia="es-MX" w:bidi="ar-SA"/>
        </w:rPr>
        <w:t>médicos</w:t>
      </w:r>
      <w:r>
        <w:rPr>
          <w:rFonts w:asciiTheme="majorHAnsi" w:hAnsiTheme="majorHAnsi" w:cstheme="majorHAnsi"/>
          <w:lang w:eastAsia="es-MX" w:bidi="ar-SA"/>
        </w:rPr>
        <w:t xml:space="preserve">. </w:t>
      </w:r>
    </w:p>
    <w:p w14:paraId="6E3E6F2C" w14:textId="1D445FF0" w:rsidR="00BA25F8" w:rsidRPr="00BA25F8" w:rsidRDefault="00BA25F8" w:rsidP="00071538">
      <w:pPr>
        <w:ind w:left="0" w:right="567" w:firstLine="0"/>
        <w:rPr>
          <w:rFonts w:asciiTheme="majorHAnsi" w:hAnsiTheme="majorHAnsi" w:cstheme="majorHAnsi"/>
          <w:lang w:eastAsia="es-MX" w:bidi="ar-SA"/>
        </w:rPr>
      </w:pPr>
      <w:r w:rsidRPr="00BA25F8">
        <w:rPr>
          <w:rFonts w:asciiTheme="majorHAnsi" w:hAnsiTheme="majorHAnsi" w:cstheme="majorHAnsi"/>
          <w:lang w:eastAsia="es-MX" w:bidi="ar-SA"/>
        </w:rPr>
        <w:lastRenderedPageBreak/>
        <w:t>Los resultados de este modelo s</w:t>
      </w:r>
      <w:r w:rsidR="003B1400">
        <w:rPr>
          <w:rFonts w:asciiTheme="majorHAnsi" w:hAnsiTheme="majorHAnsi" w:cstheme="majorHAnsi"/>
          <w:lang w:eastAsia="es-MX" w:bidi="ar-SA"/>
        </w:rPr>
        <w:t xml:space="preserve">on representados </w:t>
      </w:r>
      <w:r w:rsidRPr="00BA25F8">
        <w:rPr>
          <w:rFonts w:asciiTheme="majorHAnsi" w:hAnsiTheme="majorHAnsi" w:cstheme="majorHAnsi"/>
          <w:lang w:eastAsia="es-MX" w:bidi="ar-SA"/>
        </w:rPr>
        <w:t xml:space="preserve">mediante el uso de un diagrama de Gantt, específicamente el Diagrama de Gantt de </w:t>
      </w:r>
      <w:r w:rsidRPr="005770A8">
        <w:rPr>
          <w:rFonts w:asciiTheme="majorHAnsi" w:hAnsiTheme="majorHAnsi" w:cstheme="majorHAnsi"/>
          <w:color w:val="000000" w:themeColor="text1"/>
          <w:lang w:eastAsia="es-MX" w:bidi="ar-SA"/>
        </w:rPr>
        <w:t xml:space="preserve">la </w:t>
      </w:r>
      <w:r w:rsidR="00076DA9">
        <w:rPr>
          <w:rFonts w:asciiTheme="majorHAnsi" w:hAnsiTheme="majorHAnsi" w:cstheme="majorHAnsi"/>
          <w:color w:val="000000" w:themeColor="text1"/>
          <w:lang w:eastAsia="es-MX" w:bidi="ar-SA"/>
        </w:rPr>
        <w:t>gráfica</w:t>
      </w:r>
      <w:r w:rsidR="00BB5F0E">
        <w:rPr>
          <w:rFonts w:asciiTheme="majorHAnsi" w:hAnsiTheme="majorHAnsi" w:cstheme="majorHAnsi"/>
          <w:color w:val="000000" w:themeColor="text1"/>
          <w:lang w:eastAsia="es-MX" w:bidi="ar-SA"/>
        </w:rPr>
        <w:t xml:space="preserve"> 3</w:t>
      </w:r>
      <w:r w:rsidRPr="00BA25F8">
        <w:rPr>
          <w:rFonts w:asciiTheme="majorHAnsi" w:hAnsiTheme="majorHAnsi" w:cstheme="majorHAnsi"/>
          <w:lang w:eastAsia="es-MX" w:bidi="ar-SA"/>
        </w:rPr>
        <w:t>, con el objetivo de visualizar la asignación de los médicos a las solicitudes de los pacientes y analizar la distribución a lo largo del día. Esta representación gráfica resultó invaluable para identificar áreas de mejora en el algoritmo y optimizar la asignación de los médicos.</w:t>
      </w:r>
    </w:p>
    <w:p w14:paraId="61AFC4C0" w14:textId="601055A2" w:rsidR="005A3DDB" w:rsidRDefault="005A3DDB" w:rsidP="00071538">
      <w:pPr>
        <w:ind w:right="567"/>
        <w:rPr>
          <w:rFonts w:asciiTheme="majorHAnsi" w:hAnsiTheme="majorHAnsi" w:cstheme="majorHAnsi"/>
          <w:lang w:eastAsia="es-MX" w:bidi="ar-SA"/>
        </w:rPr>
      </w:pPr>
      <w:r>
        <w:rPr>
          <w:rFonts w:asciiTheme="majorHAnsi" w:hAnsiTheme="majorHAnsi" w:cstheme="majorHAnsi"/>
          <w:lang w:eastAsia="es-MX" w:bidi="ar-SA"/>
        </w:rPr>
        <w:t xml:space="preserve">En el diagrama se puede analizar una correlación entre la distribución de las asignaciones de los médicos y la distribución promedio de las solicitudes por día y hora. Se </w:t>
      </w:r>
      <w:r w:rsidR="00D21A98">
        <w:rPr>
          <w:rFonts w:asciiTheme="majorHAnsi" w:hAnsiTheme="majorHAnsi" w:cstheme="majorHAnsi"/>
          <w:lang w:eastAsia="es-MX" w:bidi="ar-SA"/>
        </w:rPr>
        <w:t>observa</w:t>
      </w:r>
      <w:r>
        <w:rPr>
          <w:rFonts w:asciiTheme="majorHAnsi" w:hAnsiTheme="majorHAnsi" w:cstheme="majorHAnsi"/>
          <w:lang w:eastAsia="es-MX" w:bidi="ar-SA"/>
        </w:rPr>
        <w:t xml:space="preserve"> un aumento progresivo en las asignaciones a medida que se </w:t>
      </w:r>
      <w:r w:rsidR="00D21A98">
        <w:rPr>
          <w:rFonts w:asciiTheme="majorHAnsi" w:hAnsiTheme="majorHAnsi" w:cstheme="majorHAnsi"/>
          <w:lang w:eastAsia="es-MX" w:bidi="ar-SA"/>
        </w:rPr>
        <w:t>acercan</w:t>
      </w:r>
      <w:r>
        <w:rPr>
          <w:rFonts w:asciiTheme="majorHAnsi" w:hAnsiTheme="majorHAnsi" w:cstheme="majorHAnsi"/>
          <w:lang w:eastAsia="es-MX" w:bidi="ar-SA"/>
        </w:rPr>
        <w:t xml:space="preserve"> las horas con mayor demanda identificadas en la </w:t>
      </w:r>
      <w:r w:rsidR="00764FF5">
        <w:rPr>
          <w:rFonts w:asciiTheme="majorHAnsi" w:hAnsiTheme="majorHAnsi" w:cstheme="majorHAnsi"/>
          <w:lang w:eastAsia="es-MX" w:bidi="ar-SA"/>
        </w:rPr>
        <w:t>G</w:t>
      </w:r>
      <w:r>
        <w:rPr>
          <w:rFonts w:asciiTheme="majorHAnsi" w:hAnsiTheme="majorHAnsi" w:cstheme="majorHAnsi"/>
          <w:lang w:eastAsia="es-MX" w:bidi="ar-SA"/>
        </w:rPr>
        <w:t>ráfica 1, sugiriendo que la relación entre la demanda de los pacientes y la asignación de los médicos está presente.</w:t>
      </w:r>
    </w:p>
    <w:p w14:paraId="4CAA2DFC" w14:textId="7BB8CDAD" w:rsidR="00BA25F8" w:rsidRDefault="00D21A98" w:rsidP="00071538">
      <w:pPr>
        <w:ind w:left="0" w:right="567" w:firstLine="0"/>
        <w:rPr>
          <w:rFonts w:asciiTheme="majorHAnsi" w:hAnsiTheme="majorHAnsi" w:cstheme="majorHAnsi"/>
          <w:lang w:eastAsia="es-MX" w:bidi="ar-SA"/>
        </w:rPr>
      </w:pPr>
      <w:r>
        <w:rPr>
          <w:rFonts w:asciiTheme="majorHAnsi" w:hAnsiTheme="majorHAnsi" w:cstheme="majorHAnsi"/>
          <w:lang w:eastAsia="es-MX" w:bidi="ar-SA"/>
        </w:rPr>
        <w:t>De igual forma</w:t>
      </w:r>
      <w:r w:rsidR="00BA25F8" w:rsidRPr="00BA25F8">
        <w:rPr>
          <w:rFonts w:asciiTheme="majorHAnsi" w:hAnsiTheme="majorHAnsi" w:cstheme="majorHAnsi"/>
          <w:lang w:eastAsia="es-MX" w:bidi="ar-SA"/>
        </w:rPr>
        <w:t xml:space="preserve">, se </w:t>
      </w:r>
      <w:r w:rsidR="001B7B0F">
        <w:rPr>
          <w:rFonts w:asciiTheme="majorHAnsi" w:hAnsiTheme="majorHAnsi" w:cstheme="majorHAnsi"/>
          <w:lang w:eastAsia="es-MX" w:bidi="ar-SA"/>
        </w:rPr>
        <w:t>calculan</w:t>
      </w:r>
      <w:r w:rsidR="00BA25F8" w:rsidRPr="00BA25F8">
        <w:rPr>
          <w:rFonts w:asciiTheme="majorHAnsi" w:hAnsiTheme="majorHAnsi" w:cstheme="majorHAnsi"/>
          <w:lang w:eastAsia="es-MX" w:bidi="ar-SA"/>
        </w:rPr>
        <w:t xml:space="preserve"> indicadores básicos del modelo</w:t>
      </w:r>
      <w:r w:rsidR="001B7B0F">
        <w:rPr>
          <w:rFonts w:asciiTheme="majorHAnsi" w:hAnsiTheme="majorHAnsi" w:cstheme="majorHAnsi"/>
          <w:lang w:eastAsia="es-MX" w:bidi="ar-SA"/>
        </w:rPr>
        <w:t xml:space="preserve"> encontrando</w:t>
      </w:r>
      <w:r w:rsidR="00BA25F8" w:rsidRPr="00BA25F8">
        <w:rPr>
          <w:rFonts w:asciiTheme="majorHAnsi" w:hAnsiTheme="majorHAnsi" w:cstheme="majorHAnsi"/>
          <w:lang w:eastAsia="es-MX" w:bidi="ar-SA"/>
        </w:rPr>
        <w:t xml:space="preserve"> que, en promedio, cada médico </w:t>
      </w:r>
      <w:r w:rsidR="001B7B0F">
        <w:rPr>
          <w:rFonts w:asciiTheme="majorHAnsi" w:hAnsiTheme="majorHAnsi" w:cstheme="majorHAnsi"/>
          <w:lang w:eastAsia="es-MX" w:bidi="ar-SA"/>
        </w:rPr>
        <w:t>atiende</w:t>
      </w:r>
      <w:r w:rsidR="00BA25F8" w:rsidRPr="00BA25F8">
        <w:rPr>
          <w:rFonts w:asciiTheme="majorHAnsi" w:hAnsiTheme="majorHAnsi" w:cstheme="majorHAnsi"/>
          <w:lang w:eastAsia="es-MX" w:bidi="ar-SA"/>
        </w:rPr>
        <w:t xml:space="preserve"> a 7.</w:t>
      </w:r>
      <w:r w:rsidR="00BF640C">
        <w:rPr>
          <w:rFonts w:asciiTheme="majorHAnsi" w:hAnsiTheme="majorHAnsi" w:cstheme="majorHAnsi"/>
          <w:lang w:eastAsia="es-MX" w:bidi="ar-SA"/>
        </w:rPr>
        <w:t>8</w:t>
      </w:r>
      <w:r w:rsidR="00BA25F8" w:rsidRPr="00BA25F8">
        <w:rPr>
          <w:rFonts w:asciiTheme="majorHAnsi" w:hAnsiTheme="majorHAnsi" w:cstheme="majorHAnsi"/>
          <w:lang w:eastAsia="es-MX" w:bidi="ar-SA"/>
        </w:rPr>
        <w:t xml:space="preserve"> pacientes</w:t>
      </w:r>
      <w:r w:rsidR="00C24EF4">
        <w:rPr>
          <w:rFonts w:asciiTheme="majorHAnsi" w:hAnsiTheme="majorHAnsi" w:cstheme="majorHAnsi"/>
          <w:lang w:eastAsia="es-MX" w:bidi="ar-SA"/>
        </w:rPr>
        <w:t xml:space="preserve">, encontrándonos </w:t>
      </w:r>
      <w:r w:rsidR="00AB69D0">
        <w:rPr>
          <w:rFonts w:asciiTheme="majorHAnsi" w:hAnsiTheme="majorHAnsi" w:cstheme="majorHAnsi"/>
          <w:lang w:eastAsia="es-MX" w:bidi="ar-SA"/>
        </w:rPr>
        <w:t>por fuera de</w:t>
      </w:r>
      <w:r w:rsidR="00D57CD7">
        <w:rPr>
          <w:rFonts w:asciiTheme="majorHAnsi" w:hAnsiTheme="majorHAnsi" w:cstheme="majorHAnsi"/>
          <w:lang w:eastAsia="es-MX" w:bidi="ar-SA"/>
        </w:rPr>
        <w:t xml:space="preserve"> la situación deseada por la empresa</w:t>
      </w:r>
      <w:r w:rsidR="00BA25F8" w:rsidRPr="00BA25F8">
        <w:rPr>
          <w:rFonts w:asciiTheme="majorHAnsi" w:hAnsiTheme="majorHAnsi" w:cstheme="majorHAnsi"/>
          <w:lang w:eastAsia="es-MX" w:bidi="ar-SA"/>
        </w:rPr>
        <w:t xml:space="preserve">. </w:t>
      </w:r>
      <w:r w:rsidR="00703E07">
        <w:rPr>
          <w:rFonts w:asciiTheme="majorHAnsi" w:hAnsiTheme="majorHAnsi" w:cstheme="majorHAnsi"/>
          <w:lang w:eastAsia="es-MX" w:bidi="ar-SA"/>
        </w:rPr>
        <w:t>También</w:t>
      </w:r>
      <w:r w:rsidR="00BA25F8" w:rsidRPr="00BA25F8">
        <w:rPr>
          <w:rFonts w:asciiTheme="majorHAnsi" w:hAnsiTheme="majorHAnsi" w:cstheme="majorHAnsi"/>
          <w:lang w:eastAsia="es-MX" w:bidi="ar-SA"/>
        </w:rPr>
        <w:t>, se calculó una desviación estándar de las solicitudes atendidas de 5.</w:t>
      </w:r>
      <w:r w:rsidR="00BF640C">
        <w:rPr>
          <w:rFonts w:asciiTheme="majorHAnsi" w:hAnsiTheme="majorHAnsi" w:cstheme="majorHAnsi"/>
          <w:lang w:eastAsia="es-MX" w:bidi="ar-SA"/>
        </w:rPr>
        <w:t>6</w:t>
      </w:r>
      <w:r w:rsidR="000C2ACD" w:rsidRPr="000C2ACD">
        <w:rPr>
          <w:noProof/>
        </w:rPr>
        <w:t xml:space="preserve"> </w:t>
      </w:r>
      <w:r w:rsidR="00BA25F8" w:rsidRPr="00BA25F8">
        <w:rPr>
          <w:rFonts w:asciiTheme="majorHAnsi" w:hAnsiTheme="majorHAnsi" w:cstheme="majorHAnsi"/>
          <w:lang w:eastAsia="es-MX" w:bidi="ar-SA"/>
        </w:rPr>
        <w:t>, lo cual revela una asignación desbalanceada de los médicos. Estos datos resaltan la necesidad de optimizar la distribución de los médicos a lo largo del día y ajustar la asignación para lograr una mayor equidad y eficiencia en el proceso</w:t>
      </w:r>
      <w:r w:rsidR="00D60F42">
        <w:rPr>
          <w:rFonts w:asciiTheme="majorHAnsi" w:hAnsiTheme="majorHAnsi" w:cstheme="majorHAnsi"/>
          <w:lang w:eastAsia="es-MX" w:bidi="ar-SA"/>
        </w:rPr>
        <w:t>.</w:t>
      </w:r>
    </w:p>
    <w:p w14:paraId="494B9EB3" w14:textId="06476EA9" w:rsidR="00822ED9" w:rsidRDefault="00570495" w:rsidP="000F18A4">
      <w:pPr>
        <w:ind w:left="0" w:firstLine="0"/>
        <w:rPr>
          <w:lang w:eastAsia="es-MX" w:bidi="ar-SA"/>
        </w:rPr>
      </w:pPr>
      <w:r w:rsidRPr="000C2ACD">
        <w:rPr>
          <w:rFonts w:asciiTheme="majorHAnsi" w:hAnsiTheme="majorHAnsi" w:cstheme="majorHAnsi"/>
          <w:noProof/>
          <w:lang w:eastAsia="es-MX" w:bidi="ar-SA"/>
        </w:rPr>
        <w:drawing>
          <wp:inline distT="0" distB="0" distL="0" distR="0" wp14:anchorId="2F4813C2" wp14:editId="37233533">
            <wp:extent cx="6347425" cy="2000250"/>
            <wp:effectExtent l="0" t="0" r="3175" b="0"/>
            <wp:docPr id="936182681" name="Imagen 936182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182681" name=""/>
                    <pic:cNvPicPr/>
                  </pic:nvPicPr>
                  <pic:blipFill rotWithShape="1">
                    <a:blip r:embed="rId20"/>
                    <a:srcRect t="5684" b="31290"/>
                    <a:stretch/>
                  </pic:blipFill>
                  <pic:spPr bwMode="auto">
                    <a:xfrm>
                      <a:off x="0" y="0"/>
                      <a:ext cx="6350000" cy="2001061"/>
                    </a:xfrm>
                    <a:prstGeom prst="rect">
                      <a:avLst/>
                    </a:prstGeom>
                    <a:ln>
                      <a:noFill/>
                    </a:ln>
                    <a:extLst>
                      <a:ext uri="{53640926-AAD7-44D8-BBD7-CCE9431645EC}">
                        <a14:shadowObscured xmlns:a14="http://schemas.microsoft.com/office/drawing/2010/main"/>
                      </a:ext>
                    </a:extLst>
                  </pic:spPr>
                </pic:pic>
              </a:graphicData>
            </a:graphic>
          </wp:inline>
        </w:drawing>
      </w:r>
    </w:p>
    <w:p w14:paraId="68DB883A" w14:textId="5A8DF15E" w:rsidR="00D60F42" w:rsidRPr="008408A9" w:rsidRDefault="00076DA9" w:rsidP="008408A9">
      <w:pPr>
        <w:pStyle w:val="Descripcin"/>
        <w:jc w:val="center"/>
      </w:pPr>
      <w:r>
        <w:t>Gráfica</w:t>
      </w:r>
      <w:r w:rsidR="00BA25F8">
        <w:t xml:space="preserve">  </w:t>
      </w:r>
      <w:r w:rsidR="004A52F2">
        <w:t>3</w:t>
      </w:r>
      <w:r w:rsidR="00BA25F8">
        <w:t xml:space="preserve">. Diagrama de Gantt para la asignación de médicos a las solicitudes del día </w:t>
      </w:r>
      <w:r w:rsidR="00125B33">
        <w:t>02/06/2022 para el modelo 2</w:t>
      </w:r>
    </w:p>
    <w:p w14:paraId="1B2C08CE" w14:textId="40E80BFB" w:rsidR="004A323D" w:rsidRPr="004F5341" w:rsidRDefault="00EF6960" w:rsidP="000F18A4">
      <w:pPr>
        <w:ind w:left="0" w:firstLine="0"/>
        <w:rPr>
          <w:b/>
          <w:lang w:eastAsia="es-MX" w:bidi="ar-SA"/>
        </w:rPr>
      </w:pPr>
      <w:r w:rsidRPr="004F5341">
        <w:rPr>
          <w:b/>
          <w:lang w:eastAsia="es-MX" w:bidi="ar-SA"/>
        </w:rPr>
        <w:t>Modelo 3. Tiempos contratados</w:t>
      </w:r>
      <w:r w:rsidR="00822ED9" w:rsidRPr="00822ED9">
        <w:rPr>
          <w:noProof/>
        </w:rPr>
        <w:t xml:space="preserve"> </w:t>
      </w:r>
    </w:p>
    <w:p w14:paraId="6BD53024" w14:textId="43EF374E" w:rsidR="001A6809" w:rsidRDefault="001A6809" w:rsidP="00C35780">
      <w:pPr>
        <w:ind w:right="567"/>
        <w:rPr>
          <w:rFonts w:asciiTheme="majorHAnsi" w:hAnsiTheme="majorHAnsi" w:cstheme="majorHAnsi"/>
          <w:lang w:eastAsia="es-MX" w:bidi="ar-SA"/>
        </w:rPr>
      </w:pPr>
      <w:r w:rsidRPr="00935033">
        <w:rPr>
          <w:rFonts w:asciiTheme="majorHAnsi" w:hAnsiTheme="majorHAnsi" w:cstheme="majorHAnsi"/>
          <w:lang w:eastAsia="es-MX" w:bidi="ar-SA"/>
        </w:rPr>
        <w:t xml:space="preserve">En este tercer modelo, se </w:t>
      </w:r>
      <w:r w:rsidR="00D60F42">
        <w:rPr>
          <w:rFonts w:asciiTheme="majorHAnsi" w:hAnsiTheme="majorHAnsi" w:cstheme="majorHAnsi"/>
          <w:lang w:eastAsia="es-MX" w:bidi="ar-SA"/>
        </w:rPr>
        <w:t>tiene</w:t>
      </w:r>
      <w:r w:rsidRPr="00935033">
        <w:rPr>
          <w:rFonts w:asciiTheme="majorHAnsi" w:hAnsiTheme="majorHAnsi" w:cstheme="majorHAnsi"/>
          <w:lang w:eastAsia="es-MX" w:bidi="ar-SA"/>
        </w:rPr>
        <w:t xml:space="preserve"> en cuenta los tiempos contratados por cada cliente, es decir, se </w:t>
      </w:r>
      <w:r w:rsidR="00B97425">
        <w:rPr>
          <w:rFonts w:asciiTheme="majorHAnsi" w:hAnsiTheme="majorHAnsi" w:cstheme="majorHAnsi"/>
          <w:lang w:eastAsia="es-MX" w:bidi="ar-SA"/>
        </w:rPr>
        <w:t>establece</w:t>
      </w:r>
      <w:r w:rsidRPr="00935033">
        <w:rPr>
          <w:rFonts w:asciiTheme="majorHAnsi" w:hAnsiTheme="majorHAnsi" w:cstheme="majorHAnsi"/>
          <w:lang w:eastAsia="es-MX" w:bidi="ar-SA"/>
        </w:rPr>
        <w:t xml:space="preserve"> un tiempo límite para la atención de cada tipo de cliente. Si el médico evaluado no </w:t>
      </w:r>
      <w:r w:rsidR="00B97425">
        <w:rPr>
          <w:rFonts w:asciiTheme="majorHAnsi" w:hAnsiTheme="majorHAnsi" w:cstheme="majorHAnsi"/>
          <w:lang w:eastAsia="es-MX" w:bidi="ar-SA"/>
        </w:rPr>
        <w:t>cumple</w:t>
      </w:r>
      <w:r w:rsidRPr="00935033">
        <w:rPr>
          <w:rFonts w:asciiTheme="majorHAnsi" w:hAnsiTheme="majorHAnsi" w:cstheme="majorHAnsi"/>
          <w:lang w:eastAsia="es-MX" w:bidi="ar-SA"/>
        </w:rPr>
        <w:t xml:space="preserve"> con estas condiciones, no </w:t>
      </w:r>
      <w:r w:rsidR="00B97425">
        <w:rPr>
          <w:rFonts w:asciiTheme="majorHAnsi" w:hAnsiTheme="majorHAnsi" w:cstheme="majorHAnsi"/>
          <w:lang w:eastAsia="es-MX" w:bidi="ar-SA"/>
        </w:rPr>
        <w:t>es</w:t>
      </w:r>
      <w:r w:rsidRPr="00935033">
        <w:rPr>
          <w:rFonts w:asciiTheme="majorHAnsi" w:hAnsiTheme="majorHAnsi" w:cstheme="majorHAnsi"/>
          <w:lang w:eastAsia="es-MX" w:bidi="ar-SA"/>
        </w:rPr>
        <w:t xml:space="preserve"> asignado al paciente. Además, se </w:t>
      </w:r>
      <w:r w:rsidR="00B97425">
        <w:rPr>
          <w:rFonts w:asciiTheme="majorHAnsi" w:hAnsiTheme="majorHAnsi" w:cstheme="majorHAnsi"/>
          <w:lang w:eastAsia="es-MX" w:bidi="ar-SA"/>
        </w:rPr>
        <w:t>agregan</w:t>
      </w:r>
      <w:r w:rsidRPr="00935033">
        <w:rPr>
          <w:rFonts w:asciiTheme="majorHAnsi" w:hAnsiTheme="majorHAnsi" w:cstheme="majorHAnsi"/>
          <w:lang w:eastAsia="es-MX" w:bidi="ar-SA"/>
        </w:rPr>
        <w:t xml:space="preserve"> tiempos de desplazamiento para cada médico. Cuando el médico se </w:t>
      </w:r>
      <w:r w:rsidR="00B97425">
        <w:rPr>
          <w:rFonts w:asciiTheme="majorHAnsi" w:hAnsiTheme="majorHAnsi" w:cstheme="majorHAnsi"/>
          <w:lang w:eastAsia="es-MX" w:bidi="ar-SA"/>
        </w:rPr>
        <w:t>encuentra</w:t>
      </w:r>
      <w:r w:rsidRPr="00935033">
        <w:rPr>
          <w:rFonts w:asciiTheme="majorHAnsi" w:hAnsiTheme="majorHAnsi" w:cstheme="majorHAnsi"/>
          <w:lang w:eastAsia="es-MX" w:bidi="ar-SA"/>
        </w:rPr>
        <w:t xml:space="preserve"> dentro de su zona asignada, el tiempo de desplazamiento </w:t>
      </w:r>
      <w:r w:rsidR="00B97425">
        <w:rPr>
          <w:rFonts w:asciiTheme="majorHAnsi" w:hAnsiTheme="majorHAnsi" w:cstheme="majorHAnsi"/>
          <w:lang w:eastAsia="es-MX" w:bidi="ar-SA"/>
        </w:rPr>
        <w:t>es</w:t>
      </w:r>
      <w:r w:rsidRPr="00935033">
        <w:rPr>
          <w:rFonts w:asciiTheme="majorHAnsi" w:hAnsiTheme="majorHAnsi" w:cstheme="majorHAnsi"/>
          <w:lang w:eastAsia="es-MX" w:bidi="ar-SA"/>
        </w:rPr>
        <w:t xml:space="preserve"> de 20 minutos; cuando se </w:t>
      </w:r>
      <w:r w:rsidR="00B97425">
        <w:rPr>
          <w:rFonts w:asciiTheme="majorHAnsi" w:hAnsiTheme="majorHAnsi" w:cstheme="majorHAnsi"/>
          <w:lang w:eastAsia="es-MX" w:bidi="ar-SA"/>
        </w:rPr>
        <w:t>encuentra</w:t>
      </w:r>
      <w:r w:rsidRPr="00935033">
        <w:rPr>
          <w:rFonts w:asciiTheme="majorHAnsi" w:hAnsiTheme="majorHAnsi" w:cstheme="majorHAnsi"/>
          <w:lang w:eastAsia="es-MX" w:bidi="ar-SA"/>
        </w:rPr>
        <w:t xml:space="preserve"> fuera de su zona, el tiempo se </w:t>
      </w:r>
      <w:r w:rsidR="00B97425">
        <w:rPr>
          <w:rFonts w:asciiTheme="majorHAnsi" w:hAnsiTheme="majorHAnsi" w:cstheme="majorHAnsi"/>
          <w:lang w:eastAsia="es-MX" w:bidi="ar-SA"/>
        </w:rPr>
        <w:t>dup</w:t>
      </w:r>
      <w:r w:rsidR="003B080E">
        <w:rPr>
          <w:rFonts w:asciiTheme="majorHAnsi" w:hAnsiTheme="majorHAnsi" w:cstheme="majorHAnsi"/>
          <w:lang w:eastAsia="es-MX" w:bidi="ar-SA"/>
        </w:rPr>
        <w:t>lica</w:t>
      </w:r>
      <w:r w:rsidRPr="00935033">
        <w:rPr>
          <w:rFonts w:asciiTheme="majorHAnsi" w:hAnsiTheme="majorHAnsi" w:cstheme="majorHAnsi"/>
          <w:lang w:eastAsia="es-MX" w:bidi="ar-SA"/>
        </w:rPr>
        <w:t xml:space="preserve">. </w:t>
      </w:r>
      <w:r w:rsidR="00C40241">
        <w:rPr>
          <w:rFonts w:asciiTheme="majorHAnsi" w:hAnsiTheme="majorHAnsi" w:cstheme="majorHAnsi"/>
          <w:lang w:eastAsia="es-MX" w:bidi="ar-SA"/>
        </w:rPr>
        <w:t>Igualmente,</w:t>
      </w:r>
      <w:r w:rsidRPr="00935033">
        <w:rPr>
          <w:rFonts w:asciiTheme="majorHAnsi" w:hAnsiTheme="majorHAnsi" w:cstheme="majorHAnsi"/>
          <w:lang w:eastAsia="es-MX" w:bidi="ar-SA"/>
        </w:rPr>
        <w:t xml:space="preserve"> se </w:t>
      </w:r>
      <w:r w:rsidR="005D4E2F">
        <w:rPr>
          <w:rFonts w:asciiTheme="majorHAnsi" w:hAnsiTheme="majorHAnsi" w:cstheme="majorHAnsi"/>
          <w:lang w:eastAsia="es-MX" w:bidi="ar-SA"/>
        </w:rPr>
        <w:t>tiene en cuenta</w:t>
      </w:r>
      <w:r w:rsidRPr="00935033">
        <w:rPr>
          <w:rFonts w:asciiTheme="majorHAnsi" w:hAnsiTheme="majorHAnsi" w:cstheme="majorHAnsi"/>
          <w:lang w:eastAsia="es-MX" w:bidi="ar-SA"/>
        </w:rPr>
        <w:t xml:space="preserve"> la reasignación de la zona de los médicos cuando atendían a pacientes en otras zonas.</w:t>
      </w:r>
      <w:r w:rsidR="007774A1" w:rsidRPr="00935033">
        <w:rPr>
          <w:rFonts w:asciiTheme="majorHAnsi" w:hAnsiTheme="majorHAnsi" w:cstheme="majorHAnsi"/>
          <w:lang w:eastAsia="es-MX" w:bidi="ar-SA"/>
        </w:rPr>
        <w:t xml:space="preserve"> </w:t>
      </w:r>
    </w:p>
    <w:p w14:paraId="69D5A304" w14:textId="297C1B80" w:rsidR="00843C3B" w:rsidRPr="00843C3B" w:rsidRDefault="00843C3B" w:rsidP="00765D48">
      <w:pPr>
        <w:ind w:right="567"/>
        <w:rPr>
          <w:rFonts w:asciiTheme="majorHAnsi" w:hAnsiTheme="majorHAnsi" w:cstheme="majorHAnsi"/>
          <w:lang w:eastAsia="es-MX" w:bidi="ar-SA"/>
        </w:rPr>
      </w:pPr>
      <w:r w:rsidRPr="00843C3B">
        <w:rPr>
          <w:rFonts w:asciiTheme="majorHAnsi" w:hAnsiTheme="majorHAnsi" w:cstheme="majorHAnsi"/>
          <w:lang w:eastAsia="es-MX" w:bidi="ar-SA"/>
        </w:rPr>
        <w:t>El procedimiento "</w:t>
      </w:r>
      <w:proofErr w:type="spellStart"/>
      <w:r w:rsidRPr="00843C3B">
        <w:rPr>
          <w:rFonts w:asciiTheme="majorHAnsi" w:hAnsiTheme="majorHAnsi" w:cstheme="majorHAnsi"/>
          <w:lang w:eastAsia="es-MX" w:bidi="ar-SA"/>
        </w:rPr>
        <w:t>Asignar</w:t>
      </w:r>
      <w:r w:rsidR="001C7ADB">
        <w:rPr>
          <w:rFonts w:asciiTheme="majorHAnsi" w:hAnsiTheme="majorHAnsi" w:cstheme="majorHAnsi"/>
          <w:lang w:eastAsia="es-MX" w:bidi="ar-SA"/>
        </w:rPr>
        <w:t>Médico</w:t>
      </w:r>
      <w:proofErr w:type="spellEnd"/>
      <w:r w:rsidRPr="00843C3B">
        <w:rPr>
          <w:rFonts w:asciiTheme="majorHAnsi" w:hAnsiTheme="majorHAnsi" w:cstheme="majorHAnsi"/>
          <w:lang w:eastAsia="es-MX" w:bidi="ar-SA"/>
        </w:rPr>
        <w:t xml:space="preserve">" en el </w:t>
      </w:r>
      <w:r>
        <w:rPr>
          <w:rFonts w:asciiTheme="majorHAnsi" w:hAnsiTheme="majorHAnsi" w:cstheme="majorHAnsi"/>
          <w:lang w:eastAsia="es-MX" w:bidi="ar-SA"/>
        </w:rPr>
        <w:t>tercer</w:t>
      </w:r>
      <w:r w:rsidRPr="00843C3B">
        <w:rPr>
          <w:rFonts w:asciiTheme="majorHAnsi" w:hAnsiTheme="majorHAnsi" w:cstheme="majorHAnsi"/>
          <w:lang w:eastAsia="es-MX" w:bidi="ar-SA"/>
        </w:rPr>
        <w:t xml:space="preserve"> algoritmo tiene en consideración</w:t>
      </w:r>
      <w:r>
        <w:rPr>
          <w:rFonts w:asciiTheme="majorHAnsi" w:hAnsiTheme="majorHAnsi" w:cstheme="majorHAnsi"/>
          <w:lang w:eastAsia="es-MX" w:bidi="ar-SA"/>
        </w:rPr>
        <w:t xml:space="preserve"> las mismas variables</w:t>
      </w:r>
      <w:r w:rsidR="00765D48">
        <w:rPr>
          <w:rFonts w:asciiTheme="majorHAnsi" w:hAnsiTheme="majorHAnsi" w:cstheme="majorHAnsi"/>
          <w:lang w:eastAsia="es-MX" w:bidi="ar-SA"/>
        </w:rPr>
        <w:t xml:space="preserve"> de </w:t>
      </w:r>
      <w:r w:rsidRPr="00843C3B">
        <w:rPr>
          <w:rFonts w:asciiTheme="majorHAnsi" w:hAnsiTheme="majorHAnsi" w:cstheme="majorHAnsi"/>
          <w:lang w:eastAsia="es-MX" w:bidi="ar-SA"/>
        </w:rPr>
        <w:t xml:space="preserve">disponibilidad de los médicos, la zona del paciente, el minuto actual, el estado de los médicos, </w:t>
      </w:r>
      <w:r w:rsidR="007B6D65">
        <w:rPr>
          <w:rFonts w:asciiTheme="majorHAnsi" w:hAnsiTheme="majorHAnsi" w:cstheme="majorHAnsi"/>
          <w:lang w:eastAsia="es-MX" w:bidi="ar-SA"/>
        </w:rPr>
        <w:t xml:space="preserve">una variable donde se guarda la asignación realizada, </w:t>
      </w:r>
      <w:r w:rsidR="007B6D65" w:rsidRPr="008B162D">
        <w:rPr>
          <w:rFonts w:asciiTheme="majorHAnsi" w:hAnsiTheme="majorHAnsi" w:cstheme="majorHAnsi"/>
          <w:lang w:eastAsia="es-MX" w:bidi="ar-SA"/>
        </w:rPr>
        <w:t xml:space="preserve">un </w:t>
      </w:r>
      <w:r w:rsidR="007B6D65">
        <w:rPr>
          <w:rFonts w:asciiTheme="majorHAnsi" w:hAnsiTheme="majorHAnsi" w:cstheme="majorHAnsi"/>
          <w:lang w:eastAsia="es-MX" w:bidi="ar-SA"/>
        </w:rPr>
        <w:t>identificador</w:t>
      </w:r>
      <w:r w:rsidR="007B6D65" w:rsidRPr="008B162D">
        <w:rPr>
          <w:rFonts w:asciiTheme="majorHAnsi" w:hAnsiTheme="majorHAnsi" w:cstheme="majorHAnsi"/>
          <w:lang w:eastAsia="es-MX" w:bidi="ar-SA"/>
        </w:rPr>
        <w:t xml:space="preserve"> de</w:t>
      </w:r>
      <w:r w:rsidR="007B6D65">
        <w:rPr>
          <w:rFonts w:asciiTheme="majorHAnsi" w:hAnsiTheme="majorHAnsi" w:cstheme="majorHAnsi"/>
          <w:lang w:eastAsia="es-MX" w:bidi="ar-SA"/>
        </w:rPr>
        <w:t>l</w:t>
      </w:r>
      <w:r w:rsidR="007B6D65" w:rsidRPr="008B162D">
        <w:rPr>
          <w:rFonts w:asciiTheme="majorHAnsi" w:hAnsiTheme="majorHAnsi" w:cstheme="majorHAnsi"/>
          <w:lang w:eastAsia="es-MX" w:bidi="ar-SA"/>
        </w:rPr>
        <w:t xml:space="preserve"> servicio</w:t>
      </w:r>
      <w:r w:rsidR="007B6D65" w:rsidRPr="00843C3B">
        <w:rPr>
          <w:rFonts w:asciiTheme="majorHAnsi" w:hAnsiTheme="majorHAnsi" w:cstheme="majorHAnsi"/>
          <w:lang w:eastAsia="es-MX" w:bidi="ar-SA"/>
        </w:rPr>
        <w:t xml:space="preserve"> </w:t>
      </w:r>
      <w:r w:rsidRPr="00843C3B">
        <w:rPr>
          <w:rFonts w:asciiTheme="majorHAnsi" w:hAnsiTheme="majorHAnsi" w:cstheme="majorHAnsi"/>
          <w:lang w:eastAsia="es-MX" w:bidi="ar-SA"/>
        </w:rPr>
        <w:t>y</w:t>
      </w:r>
      <w:r w:rsidR="007B6D65">
        <w:rPr>
          <w:rFonts w:asciiTheme="majorHAnsi" w:hAnsiTheme="majorHAnsi" w:cstheme="majorHAnsi"/>
          <w:lang w:eastAsia="es-MX" w:bidi="ar-SA"/>
        </w:rPr>
        <w:t xml:space="preserve"> ahora</w:t>
      </w:r>
      <w:r w:rsidRPr="00843C3B">
        <w:rPr>
          <w:rFonts w:asciiTheme="majorHAnsi" w:hAnsiTheme="majorHAnsi" w:cstheme="majorHAnsi"/>
          <w:lang w:eastAsia="es-MX" w:bidi="ar-SA"/>
        </w:rPr>
        <w:t xml:space="preserve"> el tipo de cliente.</w:t>
      </w:r>
    </w:p>
    <w:p w14:paraId="764EAA8A" w14:textId="77777777" w:rsidR="007F5937" w:rsidRDefault="00843C3B" w:rsidP="005B6F4E">
      <w:pPr>
        <w:ind w:left="0" w:right="567" w:firstLine="0"/>
        <w:rPr>
          <w:rFonts w:asciiTheme="majorHAnsi" w:hAnsiTheme="majorHAnsi" w:cstheme="majorHAnsi"/>
          <w:lang w:eastAsia="es-MX" w:bidi="ar-SA"/>
        </w:rPr>
      </w:pPr>
      <w:r w:rsidRPr="00843C3B">
        <w:rPr>
          <w:rFonts w:asciiTheme="majorHAnsi" w:hAnsiTheme="majorHAnsi" w:cstheme="majorHAnsi"/>
          <w:lang w:eastAsia="es-MX" w:bidi="ar-SA"/>
        </w:rPr>
        <w:t>En primer lugar, se verifica si el minuto actual es mayor que cero. Si es así, se recorre una lista de médicos y se establece la disponibilidad de aquellos cuyo último minuto ocupado sea menor o igual al minuto actual. Además, se establece el último minuto ocupado como cero.</w:t>
      </w:r>
      <w:r w:rsidR="006048BF">
        <w:rPr>
          <w:rFonts w:asciiTheme="majorHAnsi" w:hAnsiTheme="majorHAnsi" w:cstheme="majorHAnsi"/>
          <w:lang w:eastAsia="es-MX" w:bidi="ar-SA"/>
        </w:rPr>
        <w:t xml:space="preserve"> </w:t>
      </w:r>
    </w:p>
    <w:p w14:paraId="408CA64D" w14:textId="36B9FFE7" w:rsidR="007F5937" w:rsidRDefault="00843C3B" w:rsidP="005B6F4E">
      <w:pPr>
        <w:ind w:left="0" w:right="567" w:firstLine="0"/>
        <w:rPr>
          <w:rFonts w:asciiTheme="majorHAnsi" w:hAnsiTheme="majorHAnsi" w:cstheme="majorHAnsi"/>
          <w:lang w:eastAsia="es-MX" w:bidi="ar-SA"/>
        </w:rPr>
      </w:pPr>
      <w:r w:rsidRPr="00843C3B">
        <w:rPr>
          <w:rFonts w:asciiTheme="majorHAnsi" w:hAnsiTheme="majorHAnsi" w:cstheme="majorHAnsi"/>
          <w:lang w:eastAsia="es-MX" w:bidi="ar-SA"/>
        </w:rPr>
        <w:lastRenderedPageBreak/>
        <w:t>Lueg</w:t>
      </w:r>
      <w:r w:rsidR="006D380F">
        <w:rPr>
          <w:rFonts w:asciiTheme="majorHAnsi" w:hAnsiTheme="majorHAnsi" w:cstheme="majorHAnsi"/>
          <w:lang w:eastAsia="es-MX" w:bidi="ar-SA"/>
        </w:rPr>
        <w:t>o se</w:t>
      </w:r>
      <w:r w:rsidRPr="00843C3B">
        <w:rPr>
          <w:rFonts w:asciiTheme="majorHAnsi" w:hAnsiTheme="majorHAnsi" w:cstheme="majorHAnsi"/>
          <w:lang w:eastAsia="es-MX" w:bidi="ar-SA"/>
        </w:rPr>
        <w:t xml:space="preserve"> crea una lista de los médicos que se encuentran en la misma zona del paciente. Si hay médicos en esa zona, se recorre la lista y se verifica la disponibilidad de cada médico. Se estima un tiempo de llegada para cada médico y se agrega a una posible asignación. Si el tiempo estimado de llegada es menor o igual al tiempo de servicio del cliente, se asigna </w:t>
      </w:r>
      <w:r w:rsidR="00475002">
        <w:rPr>
          <w:rFonts w:asciiTheme="majorHAnsi" w:hAnsiTheme="majorHAnsi" w:cstheme="majorHAnsi"/>
          <w:lang w:eastAsia="es-MX" w:bidi="ar-SA"/>
        </w:rPr>
        <w:t>el</w:t>
      </w:r>
      <w:r w:rsidRPr="00843C3B">
        <w:rPr>
          <w:rFonts w:asciiTheme="majorHAnsi" w:hAnsiTheme="majorHAnsi" w:cstheme="majorHAnsi"/>
          <w:lang w:eastAsia="es-MX" w:bidi="ar-SA"/>
        </w:rPr>
        <w:t xml:space="preserve"> médico al paciente, se actualiza su disponibilidad y último minuto ocupado, y se guarda la información de la solicitud. </w:t>
      </w:r>
    </w:p>
    <w:p w14:paraId="7079ECF3" w14:textId="597DD7CB" w:rsidR="007F5937" w:rsidRDefault="00843C3B" w:rsidP="005B6F4E">
      <w:pPr>
        <w:ind w:left="0" w:right="567" w:firstLine="0"/>
        <w:rPr>
          <w:rFonts w:asciiTheme="majorHAnsi" w:hAnsiTheme="majorHAnsi" w:cstheme="majorHAnsi"/>
          <w:lang w:eastAsia="es-MX" w:bidi="ar-SA"/>
        </w:rPr>
      </w:pPr>
      <w:r w:rsidRPr="00843C3B">
        <w:rPr>
          <w:rFonts w:asciiTheme="majorHAnsi" w:hAnsiTheme="majorHAnsi" w:cstheme="majorHAnsi"/>
          <w:lang w:eastAsia="es-MX" w:bidi="ar-SA"/>
        </w:rPr>
        <w:t xml:space="preserve">En caso contrario, se crea una lista de médicos </w:t>
      </w:r>
      <w:r w:rsidR="00DD758C">
        <w:rPr>
          <w:rFonts w:asciiTheme="majorHAnsi" w:hAnsiTheme="majorHAnsi" w:cstheme="majorHAnsi"/>
          <w:lang w:eastAsia="es-MX" w:bidi="ar-SA"/>
        </w:rPr>
        <w:t xml:space="preserve">fuera de la zona </w:t>
      </w:r>
      <w:r w:rsidRPr="00843C3B">
        <w:rPr>
          <w:rFonts w:asciiTheme="majorHAnsi" w:hAnsiTheme="majorHAnsi" w:cstheme="majorHAnsi"/>
          <w:lang w:eastAsia="es-MX" w:bidi="ar-SA"/>
        </w:rPr>
        <w:t xml:space="preserve">ordenados por el fin de la solicitud en atención y se recorre en busca de un médico disponible. Se estiman los tiempos de llegada para cada médico y se agregan a la posible asignación. Si se encuentra un médico cuyo tiempo estimado de llegada sea menor o igual al tiempo de servicio del cliente, se reasigna la zona al médico y se realizan las actualizaciones correspondientes. </w:t>
      </w:r>
    </w:p>
    <w:p w14:paraId="346F805A" w14:textId="71BC5F3D" w:rsidR="007F5937" w:rsidRDefault="00843C3B" w:rsidP="005B6F4E">
      <w:pPr>
        <w:ind w:left="0" w:right="567" w:firstLine="0"/>
        <w:rPr>
          <w:rFonts w:asciiTheme="majorHAnsi" w:hAnsiTheme="majorHAnsi" w:cstheme="majorHAnsi"/>
          <w:lang w:eastAsia="es-MX" w:bidi="ar-SA"/>
        </w:rPr>
      </w:pPr>
      <w:r w:rsidRPr="00843C3B">
        <w:rPr>
          <w:rFonts w:asciiTheme="majorHAnsi" w:hAnsiTheme="majorHAnsi" w:cstheme="majorHAnsi"/>
          <w:lang w:eastAsia="es-MX" w:bidi="ar-SA"/>
        </w:rPr>
        <w:t>Si no se encuentra ningún médico disponible que cumpla con esta condición, se selecciona el médico con el menor tiempo estimado de llegada y se realizan las actualizaciones correspondientes.</w:t>
      </w:r>
      <w:r w:rsidR="001A76AA">
        <w:rPr>
          <w:rFonts w:asciiTheme="majorHAnsi" w:hAnsiTheme="majorHAnsi" w:cstheme="majorHAnsi"/>
          <w:lang w:eastAsia="es-MX" w:bidi="ar-SA"/>
        </w:rPr>
        <w:t xml:space="preserve"> </w:t>
      </w:r>
      <w:r w:rsidRPr="00843C3B">
        <w:rPr>
          <w:rFonts w:asciiTheme="majorHAnsi" w:hAnsiTheme="majorHAnsi" w:cstheme="majorHAnsi"/>
          <w:lang w:eastAsia="es-MX" w:bidi="ar-SA"/>
        </w:rPr>
        <w:t xml:space="preserve">Si no hay médicos disponibles en la zona del paciente, se busca el primer médico disponible fuera de la zona. Se estiman los tiempos de llegada para estos médicos y se selecciona la posible asignación con los </w:t>
      </w:r>
      <w:r w:rsidR="001C7ADB">
        <w:rPr>
          <w:rFonts w:asciiTheme="majorHAnsi" w:hAnsiTheme="majorHAnsi" w:cstheme="majorHAnsi"/>
          <w:lang w:eastAsia="es-MX" w:bidi="ar-SA"/>
        </w:rPr>
        <w:t>médicos</w:t>
      </w:r>
      <w:r w:rsidRPr="00843C3B">
        <w:rPr>
          <w:rFonts w:asciiTheme="majorHAnsi" w:hAnsiTheme="majorHAnsi" w:cstheme="majorHAnsi"/>
          <w:lang w:eastAsia="es-MX" w:bidi="ar-SA"/>
        </w:rPr>
        <w:t xml:space="preserve"> cuyo tiempo de traslado es menor al tiempo estimado de llegada de los médicos en la zona. Se reasigna la zona al médico con el menor tiempo estimado de llegada y se realizan las actualizaciones correspondientes.</w:t>
      </w:r>
      <w:r w:rsidR="00C40159">
        <w:rPr>
          <w:rFonts w:asciiTheme="majorHAnsi" w:hAnsiTheme="majorHAnsi" w:cstheme="majorHAnsi"/>
          <w:lang w:eastAsia="es-MX" w:bidi="ar-SA"/>
        </w:rPr>
        <w:t xml:space="preserve"> </w:t>
      </w:r>
    </w:p>
    <w:p w14:paraId="488B6146" w14:textId="10840990" w:rsidR="00871B24" w:rsidRDefault="00843C3B" w:rsidP="005B6F4E">
      <w:pPr>
        <w:ind w:left="0" w:right="567" w:firstLine="0"/>
        <w:rPr>
          <w:rFonts w:asciiTheme="majorHAnsi" w:hAnsiTheme="majorHAnsi" w:cstheme="majorHAnsi"/>
          <w:lang w:eastAsia="es-MX" w:bidi="ar-SA"/>
        </w:rPr>
      </w:pPr>
      <w:r w:rsidRPr="00843C3B">
        <w:rPr>
          <w:rFonts w:asciiTheme="majorHAnsi" w:hAnsiTheme="majorHAnsi" w:cstheme="majorHAnsi"/>
          <w:lang w:eastAsia="es-MX" w:bidi="ar-SA"/>
        </w:rPr>
        <w:t>En caso de que no haya médicos disponibles en la zona del paciente ni fuera de ella, se realiza la asignación al primer médico disponible. Se actualiza su disponibilidad y último minuto ocupado, y se guarda la información de la solicitud.</w:t>
      </w:r>
      <w:r w:rsidR="005B6F4E">
        <w:rPr>
          <w:rFonts w:asciiTheme="majorHAnsi" w:hAnsiTheme="majorHAnsi" w:cstheme="majorHAnsi"/>
          <w:lang w:eastAsia="es-MX" w:bidi="ar-SA"/>
        </w:rPr>
        <w:t xml:space="preserve"> </w:t>
      </w:r>
      <w:r w:rsidRPr="00843C3B">
        <w:rPr>
          <w:rFonts w:asciiTheme="majorHAnsi" w:hAnsiTheme="majorHAnsi" w:cstheme="majorHAnsi"/>
          <w:lang w:eastAsia="es-MX" w:bidi="ar-SA"/>
        </w:rPr>
        <w:t>Finalmente, se verifica si el minuto actual coincide con el último minuto ocupado por algún médico. En caso afirmativo, se establece la disponibilidad del médico como "disponible".</w:t>
      </w:r>
    </w:p>
    <w:p w14:paraId="68F025D5" w14:textId="0D362B20" w:rsidR="00935033" w:rsidRPr="00935033" w:rsidRDefault="00954606" w:rsidP="009361D0">
      <w:pPr>
        <w:ind w:right="567"/>
        <w:jc w:val="center"/>
        <w:rPr>
          <w:rFonts w:asciiTheme="majorHAnsi" w:hAnsiTheme="majorHAnsi" w:cstheme="majorHAnsi"/>
          <w:lang w:eastAsia="es-MX" w:bidi="ar-SA"/>
        </w:rPr>
      </w:pPr>
      <w:r>
        <w:rPr>
          <w:rFonts w:asciiTheme="majorHAnsi" w:hAnsiTheme="majorHAnsi" w:cstheme="majorHAnsi"/>
          <w:noProof/>
          <w:lang w:eastAsia="es-MX" w:bidi="ar-SA"/>
        </w:rPr>
        <w:lastRenderedPageBreak/>
        <w:drawing>
          <wp:inline distT="0" distB="0" distL="0" distR="0" wp14:anchorId="72213075" wp14:editId="73636A94">
            <wp:extent cx="6359115" cy="7189940"/>
            <wp:effectExtent l="0" t="0" r="3810" b="0"/>
            <wp:docPr id="1439090776" name="Imagen 1439090776" descr="A picture containing text, document, receip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90776" name="Picture 3" descr="A picture containing text, document, receipt, letter&#10;&#10;Description automatically generated"/>
                    <pic:cNvPicPr/>
                  </pic:nvPicPr>
                  <pic:blipFill rotWithShape="1">
                    <a:blip r:embed="rId21" cstate="print">
                      <a:extLst>
                        <a:ext uri="{28A0092B-C50C-407E-A947-70E740481C1C}">
                          <a14:useLocalDpi xmlns:a14="http://schemas.microsoft.com/office/drawing/2010/main" val="0"/>
                        </a:ext>
                      </a:extLst>
                    </a:blip>
                    <a:srcRect t="6545" b="6082"/>
                    <a:stretch/>
                  </pic:blipFill>
                  <pic:spPr bwMode="auto">
                    <a:xfrm>
                      <a:off x="0" y="0"/>
                      <a:ext cx="6359525" cy="7190404"/>
                    </a:xfrm>
                    <a:prstGeom prst="rect">
                      <a:avLst/>
                    </a:prstGeom>
                    <a:ln>
                      <a:noFill/>
                    </a:ln>
                    <a:extLst>
                      <a:ext uri="{53640926-AAD7-44D8-BBD7-CCE9431645EC}">
                        <a14:shadowObscured xmlns:a14="http://schemas.microsoft.com/office/drawing/2010/main"/>
                      </a:ext>
                    </a:extLst>
                  </pic:spPr>
                </pic:pic>
              </a:graphicData>
            </a:graphic>
          </wp:inline>
        </w:drawing>
      </w:r>
    </w:p>
    <w:p w14:paraId="02E2526F" w14:textId="08E7FFAF" w:rsidR="00B340E9" w:rsidRPr="00E11F04" w:rsidRDefault="00B340E9" w:rsidP="00C35780">
      <w:pPr>
        <w:ind w:right="567"/>
        <w:rPr>
          <w:rFonts w:asciiTheme="majorHAnsi" w:hAnsiTheme="majorHAnsi" w:cstheme="majorHAnsi"/>
          <w:lang w:eastAsia="es-MX" w:bidi="ar-SA"/>
        </w:rPr>
      </w:pPr>
      <w:r w:rsidRPr="00E11F04">
        <w:rPr>
          <w:rFonts w:asciiTheme="majorHAnsi" w:hAnsiTheme="majorHAnsi" w:cstheme="majorHAnsi"/>
          <w:lang w:eastAsia="es-MX" w:bidi="ar-SA"/>
        </w:rPr>
        <w:t xml:space="preserve">Se evidencia que </w:t>
      </w:r>
      <w:r>
        <w:rPr>
          <w:rFonts w:asciiTheme="majorHAnsi" w:hAnsiTheme="majorHAnsi" w:cstheme="majorHAnsi"/>
          <w:lang w:eastAsia="es-MX" w:bidi="ar-SA"/>
        </w:rPr>
        <w:t xml:space="preserve">al tener la misma cantidad de pacientes y médicos el </w:t>
      </w:r>
      <w:r w:rsidRPr="00E11F04">
        <w:rPr>
          <w:rFonts w:asciiTheme="majorHAnsi" w:hAnsiTheme="majorHAnsi" w:cstheme="majorHAnsi"/>
          <w:lang w:eastAsia="es-MX" w:bidi="ar-SA"/>
        </w:rPr>
        <w:t>promedio de pacientes atendidos por médico</w:t>
      </w:r>
      <w:r>
        <w:rPr>
          <w:rFonts w:asciiTheme="majorHAnsi" w:hAnsiTheme="majorHAnsi" w:cstheme="majorHAnsi"/>
          <w:lang w:eastAsia="es-MX" w:bidi="ar-SA"/>
        </w:rPr>
        <w:t xml:space="preserve"> es el mismo valor de 7</w:t>
      </w:r>
      <w:r w:rsidRPr="00E11F04">
        <w:rPr>
          <w:rFonts w:asciiTheme="majorHAnsi" w:hAnsiTheme="majorHAnsi" w:cstheme="majorHAnsi"/>
          <w:lang w:eastAsia="es-MX" w:bidi="ar-SA"/>
        </w:rPr>
        <w:t>.</w:t>
      </w:r>
      <w:r>
        <w:rPr>
          <w:rFonts w:asciiTheme="majorHAnsi" w:hAnsiTheme="majorHAnsi" w:cstheme="majorHAnsi"/>
          <w:lang w:eastAsia="es-MX" w:bidi="ar-SA"/>
        </w:rPr>
        <w:t>8</w:t>
      </w:r>
      <w:r w:rsidRPr="00E11F04">
        <w:rPr>
          <w:rFonts w:asciiTheme="majorHAnsi" w:hAnsiTheme="majorHAnsi" w:cstheme="majorHAnsi"/>
          <w:lang w:eastAsia="es-MX" w:bidi="ar-SA"/>
        </w:rPr>
        <w:t xml:space="preserve"> pacientes por día. </w:t>
      </w:r>
      <w:r>
        <w:rPr>
          <w:rFonts w:asciiTheme="majorHAnsi" w:hAnsiTheme="majorHAnsi" w:cstheme="majorHAnsi"/>
          <w:lang w:eastAsia="es-MX" w:bidi="ar-SA"/>
        </w:rPr>
        <w:t>Sin embargo</w:t>
      </w:r>
      <w:r w:rsidRPr="00E11F04">
        <w:rPr>
          <w:rFonts w:asciiTheme="majorHAnsi" w:hAnsiTheme="majorHAnsi" w:cstheme="majorHAnsi"/>
          <w:lang w:eastAsia="es-MX" w:bidi="ar-SA"/>
        </w:rPr>
        <w:t xml:space="preserve">, se observa </w:t>
      </w:r>
      <w:r>
        <w:rPr>
          <w:rFonts w:asciiTheme="majorHAnsi" w:hAnsiTheme="majorHAnsi" w:cstheme="majorHAnsi"/>
          <w:lang w:eastAsia="es-MX" w:bidi="ar-SA"/>
        </w:rPr>
        <w:t xml:space="preserve">un cambio en </w:t>
      </w:r>
      <w:r w:rsidRPr="00E11F04">
        <w:rPr>
          <w:rFonts w:asciiTheme="majorHAnsi" w:hAnsiTheme="majorHAnsi" w:cstheme="majorHAnsi"/>
          <w:lang w:eastAsia="es-MX" w:bidi="ar-SA"/>
        </w:rPr>
        <w:t xml:space="preserve">la desviación estándar </w:t>
      </w:r>
      <w:r>
        <w:rPr>
          <w:rFonts w:asciiTheme="majorHAnsi" w:hAnsiTheme="majorHAnsi" w:cstheme="majorHAnsi"/>
          <w:lang w:eastAsia="es-MX" w:bidi="ar-SA"/>
        </w:rPr>
        <w:t xml:space="preserve">que </w:t>
      </w:r>
      <w:r w:rsidRPr="00E11F04">
        <w:rPr>
          <w:rFonts w:asciiTheme="majorHAnsi" w:hAnsiTheme="majorHAnsi" w:cstheme="majorHAnsi"/>
          <w:lang w:eastAsia="es-MX" w:bidi="ar-SA"/>
        </w:rPr>
        <w:t xml:space="preserve">es significativamente mayor, alcanzando un valor de </w:t>
      </w:r>
      <w:r>
        <w:rPr>
          <w:rFonts w:asciiTheme="majorHAnsi" w:hAnsiTheme="majorHAnsi" w:cstheme="majorHAnsi"/>
          <w:lang w:eastAsia="es-MX" w:bidi="ar-SA"/>
        </w:rPr>
        <w:t>6.3</w:t>
      </w:r>
      <w:r w:rsidRPr="00E11F04">
        <w:rPr>
          <w:rFonts w:asciiTheme="majorHAnsi" w:hAnsiTheme="majorHAnsi" w:cstheme="majorHAnsi"/>
          <w:lang w:eastAsia="es-MX" w:bidi="ar-SA"/>
        </w:rPr>
        <w:t>, lo cual indica una asignación aún más desigual en comparación con el modelo anterior</w:t>
      </w:r>
      <w:r w:rsidR="00041948">
        <w:rPr>
          <w:rFonts w:asciiTheme="majorHAnsi" w:hAnsiTheme="majorHAnsi" w:cstheme="majorHAnsi"/>
          <w:lang w:eastAsia="es-MX" w:bidi="ar-SA"/>
        </w:rPr>
        <w:t xml:space="preserve">, frente a estos indicadores se establece la necesidad de diseñar la regla de </w:t>
      </w:r>
      <w:r w:rsidR="00041948">
        <w:rPr>
          <w:rFonts w:asciiTheme="majorHAnsi" w:hAnsiTheme="majorHAnsi" w:cstheme="majorHAnsi"/>
          <w:lang w:eastAsia="es-MX" w:bidi="ar-SA"/>
        </w:rPr>
        <w:lastRenderedPageBreak/>
        <w:t xml:space="preserve">prioridad mencionada al </w:t>
      </w:r>
      <w:r w:rsidR="000974D2">
        <w:rPr>
          <w:rFonts w:asciiTheme="majorHAnsi" w:hAnsiTheme="majorHAnsi" w:cstheme="majorHAnsi"/>
          <w:lang w:eastAsia="es-MX" w:bidi="ar-SA"/>
        </w:rPr>
        <w:t xml:space="preserve">inicio de esta sección </w:t>
      </w:r>
      <w:r w:rsidR="00A023EB">
        <w:rPr>
          <w:rFonts w:asciiTheme="majorHAnsi" w:hAnsiTheme="majorHAnsi" w:cstheme="majorHAnsi"/>
          <w:lang w:eastAsia="es-MX" w:bidi="ar-SA"/>
        </w:rPr>
        <w:t xml:space="preserve">con el </w:t>
      </w:r>
      <w:r w:rsidR="00654589">
        <w:rPr>
          <w:rFonts w:asciiTheme="majorHAnsi" w:hAnsiTheme="majorHAnsi" w:cstheme="majorHAnsi"/>
          <w:lang w:eastAsia="es-MX" w:bidi="ar-SA"/>
        </w:rPr>
        <w:t>fin de lograr disminuir la brecha de solicitudes atendidas por cada médico.</w:t>
      </w:r>
    </w:p>
    <w:p w14:paraId="3F8114B6" w14:textId="3CF871ED" w:rsidR="00B340E9" w:rsidRDefault="00B340E9" w:rsidP="00C35780">
      <w:pPr>
        <w:ind w:right="567"/>
        <w:rPr>
          <w:rFonts w:asciiTheme="majorHAnsi" w:hAnsiTheme="majorHAnsi" w:cstheme="majorHAnsi"/>
          <w:lang w:eastAsia="es-MX" w:bidi="ar-SA"/>
        </w:rPr>
      </w:pPr>
      <w:r w:rsidRPr="003A078E">
        <w:rPr>
          <w:rFonts w:asciiTheme="majorHAnsi" w:hAnsiTheme="majorHAnsi" w:cstheme="majorHAnsi"/>
          <w:lang w:eastAsia="es-MX" w:bidi="ar-SA"/>
        </w:rPr>
        <w:t>Estos descubrimientos son evidentes en la cantidad de solicitudes atendidas por los médicos que se encuentran en la parte inferior del diagrama</w:t>
      </w:r>
      <w:r w:rsidR="005B6F4E">
        <w:rPr>
          <w:rFonts w:asciiTheme="majorHAnsi" w:hAnsiTheme="majorHAnsi" w:cstheme="majorHAnsi"/>
          <w:lang w:eastAsia="es-MX" w:bidi="ar-SA"/>
        </w:rPr>
        <w:t xml:space="preserve"> de Gantt en la gráfica 4</w:t>
      </w:r>
      <w:r w:rsidRPr="003A078E">
        <w:rPr>
          <w:rFonts w:asciiTheme="majorHAnsi" w:hAnsiTheme="majorHAnsi" w:cstheme="majorHAnsi"/>
          <w:lang w:eastAsia="es-MX" w:bidi="ar-SA"/>
        </w:rPr>
        <w:t xml:space="preserve"> en contraste con aquellos ubicados en la parte superior. Estos resultados confirman la falta de equidad en la asignación de pacientes y resaltan las limitaciones del algoritmo al considerar los tiempos de atención de los clientes.</w:t>
      </w:r>
    </w:p>
    <w:p w14:paraId="42F9CDFD" w14:textId="584476BE" w:rsidR="00447314" w:rsidRDefault="005A7355" w:rsidP="000F18A4">
      <w:pPr>
        <w:rPr>
          <w:rFonts w:asciiTheme="majorHAnsi" w:hAnsiTheme="majorHAnsi" w:cstheme="majorHAnsi"/>
          <w:lang w:eastAsia="es-MX" w:bidi="ar-SA"/>
        </w:rPr>
      </w:pPr>
      <w:r w:rsidRPr="005A7355">
        <w:rPr>
          <w:rFonts w:asciiTheme="majorHAnsi" w:hAnsiTheme="majorHAnsi" w:cstheme="majorHAnsi"/>
          <w:noProof/>
          <w:lang w:eastAsia="es-MX" w:bidi="ar-SA"/>
        </w:rPr>
        <w:drawing>
          <wp:inline distT="0" distB="0" distL="0" distR="0" wp14:anchorId="18991DE4" wp14:editId="6988ACBC">
            <wp:extent cx="6349236" cy="2179864"/>
            <wp:effectExtent l="0" t="0" r="1270" b="5080"/>
            <wp:docPr id="1657742485" name="Imagen 1657742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42485" name=""/>
                    <pic:cNvPicPr/>
                  </pic:nvPicPr>
                  <pic:blipFill rotWithShape="1">
                    <a:blip r:embed="rId22"/>
                    <a:srcRect b="31334"/>
                    <a:stretch/>
                  </pic:blipFill>
                  <pic:spPr bwMode="auto">
                    <a:xfrm>
                      <a:off x="0" y="0"/>
                      <a:ext cx="6350000" cy="2180126"/>
                    </a:xfrm>
                    <a:prstGeom prst="rect">
                      <a:avLst/>
                    </a:prstGeom>
                    <a:ln>
                      <a:noFill/>
                    </a:ln>
                    <a:extLst>
                      <a:ext uri="{53640926-AAD7-44D8-BBD7-CCE9431645EC}">
                        <a14:shadowObscured xmlns:a14="http://schemas.microsoft.com/office/drawing/2010/main"/>
                      </a:ext>
                    </a:extLst>
                  </pic:spPr>
                </pic:pic>
              </a:graphicData>
            </a:graphic>
          </wp:inline>
        </w:drawing>
      </w:r>
    </w:p>
    <w:p w14:paraId="60F47736" w14:textId="05D4129C" w:rsidR="00265BEF" w:rsidRDefault="00874757" w:rsidP="000F18A4">
      <w:pPr>
        <w:pStyle w:val="Descripcin"/>
        <w:jc w:val="center"/>
      </w:pPr>
      <w:r>
        <w:t>Gráfica</w:t>
      </w:r>
      <w:r w:rsidR="00265BEF">
        <w:t xml:space="preserve"> </w:t>
      </w:r>
      <w:r w:rsidR="009520E7">
        <w:t>4</w:t>
      </w:r>
      <w:r w:rsidR="00265BEF">
        <w:t>. Diagrama de Gantt para la asignación de médicos a las solicitudes del día 02/06/2022 para el modelo 3</w:t>
      </w:r>
    </w:p>
    <w:p w14:paraId="67FFA93B" w14:textId="22C4E8F1" w:rsidR="00A769AD" w:rsidRDefault="00F55D16" w:rsidP="003E3CB7">
      <w:pPr>
        <w:ind w:left="0" w:right="567" w:firstLine="0"/>
        <w:rPr>
          <w:rFonts w:asciiTheme="majorHAnsi" w:hAnsiTheme="majorHAnsi" w:cstheme="majorHAnsi"/>
          <w:lang w:eastAsia="es-MX" w:bidi="ar-SA"/>
        </w:rPr>
      </w:pPr>
      <w:r>
        <w:rPr>
          <w:rFonts w:asciiTheme="majorHAnsi" w:hAnsiTheme="majorHAnsi" w:cstheme="majorHAnsi"/>
          <w:lang w:eastAsia="es-MX" w:bidi="ar-SA"/>
        </w:rPr>
        <w:t xml:space="preserve">Durante esta iteración, se </w:t>
      </w:r>
      <w:r w:rsidR="00E7799D">
        <w:rPr>
          <w:rFonts w:asciiTheme="majorHAnsi" w:hAnsiTheme="majorHAnsi" w:cstheme="majorHAnsi"/>
          <w:lang w:eastAsia="es-MX" w:bidi="ar-SA"/>
        </w:rPr>
        <w:t>identifica</w:t>
      </w:r>
      <w:r>
        <w:rPr>
          <w:rFonts w:asciiTheme="majorHAnsi" w:hAnsiTheme="majorHAnsi" w:cstheme="majorHAnsi"/>
          <w:lang w:eastAsia="es-MX" w:bidi="ar-SA"/>
        </w:rPr>
        <w:t xml:space="preserve"> una ineficiencia en la </w:t>
      </w:r>
      <w:r w:rsidR="00214861">
        <w:rPr>
          <w:rFonts w:asciiTheme="majorHAnsi" w:hAnsiTheme="majorHAnsi" w:cstheme="majorHAnsi"/>
          <w:lang w:eastAsia="es-MX" w:bidi="ar-SA"/>
        </w:rPr>
        <w:t>zonificación</w:t>
      </w:r>
      <w:r>
        <w:rPr>
          <w:rFonts w:asciiTheme="majorHAnsi" w:hAnsiTheme="majorHAnsi" w:cstheme="majorHAnsi"/>
          <w:lang w:eastAsia="es-MX" w:bidi="ar-SA"/>
        </w:rPr>
        <w:t xml:space="preserve"> utilizada anteriormente en la operación de la empresa. Se </w:t>
      </w:r>
      <w:r w:rsidR="00BE39FE">
        <w:rPr>
          <w:rFonts w:asciiTheme="majorHAnsi" w:hAnsiTheme="majorHAnsi" w:cstheme="majorHAnsi"/>
          <w:lang w:eastAsia="es-MX" w:bidi="ar-SA"/>
        </w:rPr>
        <w:t>analiza</w:t>
      </w:r>
      <w:r>
        <w:rPr>
          <w:rFonts w:asciiTheme="majorHAnsi" w:hAnsiTheme="majorHAnsi" w:cstheme="majorHAnsi"/>
          <w:lang w:eastAsia="es-MX" w:bidi="ar-SA"/>
        </w:rPr>
        <w:t xml:space="preserve"> que se </w:t>
      </w:r>
      <w:r w:rsidR="00BE39FE">
        <w:rPr>
          <w:rFonts w:asciiTheme="majorHAnsi" w:hAnsiTheme="majorHAnsi" w:cstheme="majorHAnsi"/>
          <w:lang w:eastAsia="es-MX" w:bidi="ar-SA"/>
        </w:rPr>
        <w:t>realizan</w:t>
      </w:r>
      <w:r>
        <w:rPr>
          <w:rFonts w:asciiTheme="majorHAnsi" w:hAnsiTheme="majorHAnsi" w:cstheme="majorHAnsi"/>
          <w:lang w:eastAsia="es-MX" w:bidi="ar-SA"/>
        </w:rPr>
        <w:t xml:space="preserve"> saltos frecuentes entre zonas, lo cual </w:t>
      </w:r>
      <w:r w:rsidR="00BE39FE">
        <w:rPr>
          <w:rFonts w:asciiTheme="majorHAnsi" w:hAnsiTheme="majorHAnsi" w:cstheme="majorHAnsi"/>
          <w:lang w:eastAsia="es-MX" w:bidi="ar-SA"/>
        </w:rPr>
        <w:t>genera</w:t>
      </w:r>
      <w:r>
        <w:rPr>
          <w:rFonts w:asciiTheme="majorHAnsi" w:hAnsiTheme="majorHAnsi" w:cstheme="majorHAnsi"/>
          <w:lang w:eastAsia="es-MX" w:bidi="ar-SA"/>
        </w:rPr>
        <w:t xml:space="preserve"> una falta de eficiencia. Por lo tanto, se </w:t>
      </w:r>
      <w:r w:rsidR="007A7BB7">
        <w:rPr>
          <w:rFonts w:asciiTheme="majorHAnsi" w:hAnsiTheme="majorHAnsi" w:cstheme="majorHAnsi"/>
          <w:lang w:eastAsia="es-MX" w:bidi="ar-SA"/>
        </w:rPr>
        <w:t>toma</w:t>
      </w:r>
      <w:r>
        <w:rPr>
          <w:rFonts w:asciiTheme="majorHAnsi" w:hAnsiTheme="majorHAnsi" w:cstheme="majorHAnsi"/>
          <w:lang w:eastAsia="es-MX" w:bidi="ar-SA"/>
        </w:rPr>
        <w:t xml:space="preserve"> la decisión de eliminar la zonificación del modelo y trabajar únicamente con las distancias entre ubicaciones.</w:t>
      </w:r>
    </w:p>
    <w:p w14:paraId="6ED85049" w14:textId="55BC7DFE" w:rsidR="00F55D16" w:rsidRDefault="00F55D16" w:rsidP="003E3CB7">
      <w:pPr>
        <w:ind w:right="567"/>
        <w:rPr>
          <w:rFonts w:asciiTheme="majorHAnsi" w:hAnsiTheme="majorHAnsi" w:cstheme="majorHAnsi"/>
          <w:lang w:eastAsia="es-MX" w:bidi="ar-SA"/>
        </w:rPr>
      </w:pPr>
      <w:r>
        <w:rPr>
          <w:rFonts w:asciiTheme="majorHAnsi" w:hAnsiTheme="majorHAnsi" w:cstheme="majorHAnsi"/>
          <w:lang w:eastAsia="es-MX" w:bidi="ar-SA"/>
        </w:rPr>
        <w:t>Este cambio en el enfoqu</w:t>
      </w:r>
      <w:r w:rsidR="00214861">
        <w:rPr>
          <w:rFonts w:asciiTheme="majorHAnsi" w:hAnsiTheme="majorHAnsi" w:cstheme="majorHAnsi"/>
          <w:lang w:eastAsia="es-MX" w:bidi="ar-SA"/>
        </w:rPr>
        <w:t xml:space="preserve">e </w:t>
      </w:r>
      <w:r w:rsidR="007A7BB7">
        <w:rPr>
          <w:rFonts w:asciiTheme="majorHAnsi" w:hAnsiTheme="majorHAnsi" w:cstheme="majorHAnsi"/>
          <w:lang w:eastAsia="es-MX" w:bidi="ar-SA"/>
        </w:rPr>
        <w:t>permite</w:t>
      </w:r>
      <w:r w:rsidR="00214861">
        <w:rPr>
          <w:rFonts w:asciiTheme="majorHAnsi" w:hAnsiTheme="majorHAnsi" w:cstheme="majorHAnsi"/>
          <w:lang w:eastAsia="es-MX" w:bidi="ar-SA"/>
        </w:rPr>
        <w:t xml:space="preserve"> simplificar y mejor el proceso de asignación de médicos domiciliarios, ya que se </w:t>
      </w:r>
      <w:r w:rsidR="007A7BB7">
        <w:rPr>
          <w:rFonts w:asciiTheme="majorHAnsi" w:hAnsiTheme="majorHAnsi" w:cstheme="majorHAnsi"/>
          <w:lang w:eastAsia="es-MX" w:bidi="ar-SA"/>
        </w:rPr>
        <w:t>basa</w:t>
      </w:r>
      <w:r w:rsidR="00214861">
        <w:rPr>
          <w:rFonts w:asciiTheme="majorHAnsi" w:hAnsiTheme="majorHAnsi" w:cstheme="majorHAnsi"/>
          <w:lang w:eastAsia="es-MX" w:bidi="ar-SA"/>
        </w:rPr>
        <w:t xml:space="preserve"> en la distancia geográfica en lugar de depender de una zonificación que no </w:t>
      </w:r>
      <w:r w:rsidR="00041948">
        <w:rPr>
          <w:rFonts w:asciiTheme="majorHAnsi" w:hAnsiTheme="majorHAnsi" w:cstheme="majorHAnsi"/>
          <w:lang w:eastAsia="es-MX" w:bidi="ar-SA"/>
        </w:rPr>
        <w:t>está</w:t>
      </w:r>
      <w:r w:rsidR="00214861">
        <w:rPr>
          <w:rFonts w:asciiTheme="majorHAnsi" w:hAnsiTheme="majorHAnsi" w:cstheme="majorHAnsi"/>
          <w:lang w:eastAsia="es-MX" w:bidi="ar-SA"/>
        </w:rPr>
        <w:t xml:space="preserve"> brindando resultados óptimos.</w:t>
      </w:r>
    </w:p>
    <w:p w14:paraId="57A54196" w14:textId="099B45FE" w:rsidR="006F19E9" w:rsidRPr="00EF5290" w:rsidRDefault="00AF0918" w:rsidP="003E3CB7">
      <w:pPr>
        <w:ind w:right="567"/>
        <w:rPr>
          <w:b/>
          <w:lang w:eastAsia="es-MX" w:bidi="ar-SA"/>
        </w:rPr>
      </w:pPr>
      <w:r w:rsidRPr="00EF5290">
        <w:rPr>
          <w:b/>
          <w:lang w:eastAsia="es-MX" w:bidi="ar-SA"/>
        </w:rPr>
        <w:t xml:space="preserve">Modelo </w:t>
      </w:r>
      <w:r w:rsidR="0028653E">
        <w:rPr>
          <w:b/>
          <w:lang w:eastAsia="es-MX" w:bidi="ar-SA"/>
        </w:rPr>
        <w:t>4</w:t>
      </w:r>
      <w:r w:rsidRPr="00EF5290">
        <w:rPr>
          <w:b/>
          <w:lang w:eastAsia="es-MX" w:bidi="ar-SA"/>
        </w:rPr>
        <w:t>. Heurística completa asignación de médicos domiciliarios</w:t>
      </w:r>
    </w:p>
    <w:p w14:paraId="540A6B96" w14:textId="2005358D" w:rsidR="00FB7892" w:rsidRPr="00FB7892" w:rsidRDefault="00FB7892" w:rsidP="003E3CB7">
      <w:pPr>
        <w:ind w:right="567"/>
        <w:rPr>
          <w:rFonts w:asciiTheme="majorHAnsi" w:hAnsiTheme="majorHAnsi" w:cstheme="majorHAnsi"/>
        </w:rPr>
      </w:pPr>
      <w:r w:rsidRPr="00FB7892">
        <w:rPr>
          <w:rFonts w:asciiTheme="majorHAnsi" w:hAnsiTheme="majorHAnsi" w:cstheme="majorHAnsi"/>
        </w:rPr>
        <w:t>El último modelo implementado corresponde a la versión completa de la heurística para la asignación de médicos domiciliarios. Esta versión final incorpora todas las mejoras y consideraciones de los modelos anteriores, buscando alcanzar una solución integral que tome en cuenta los aspectos relevantes del problema y optimice eficientemente la asignación de médicos.</w:t>
      </w:r>
    </w:p>
    <w:p w14:paraId="3882AAD1" w14:textId="247CD4AD" w:rsidR="00FB7892" w:rsidRPr="00FB7892" w:rsidRDefault="00FB7892" w:rsidP="003E3CB7">
      <w:pPr>
        <w:ind w:right="567"/>
        <w:rPr>
          <w:rFonts w:asciiTheme="majorHAnsi" w:hAnsiTheme="majorHAnsi" w:cstheme="majorHAnsi"/>
        </w:rPr>
      </w:pPr>
      <w:r w:rsidRPr="00FB7892">
        <w:rPr>
          <w:rFonts w:asciiTheme="majorHAnsi" w:hAnsiTheme="majorHAnsi" w:cstheme="majorHAnsi"/>
        </w:rPr>
        <w:t>Cada iteración del modelo representa un avance en la construcción de la heurística final y contribuye a mejorar la calidad de las asignaciones de médicos domiciliarios. La evolución a lo largo de las iteraciones refleja el proceso de refinamiento y ajuste de la heurística, permitiendo adaptarla a la realidad operativa de la empresa y mejorar su rendimiento en la asignación de recursos médicos.</w:t>
      </w:r>
    </w:p>
    <w:p w14:paraId="0FBBC9FA" w14:textId="2D03E8F2" w:rsidR="00081A64" w:rsidRPr="00FB7892" w:rsidRDefault="00FB7892" w:rsidP="002A2E0F">
      <w:pPr>
        <w:ind w:right="567"/>
        <w:rPr>
          <w:rFonts w:asciiTheme="majorHAnsi" w:hAnsiTheme="majorHAnsi" w:cstheme="majorHAnsi"/>
        </w:rPr>
      </w:pPr>
      <w:r w:rsidRPr="00FB7892">
        <w:rPr>
          <w:rFonts w:asciiTheme="majorHAnsi" w:hAnsiTheme="majorHAnsi" w:cstheme="majorHAnsi"/>
        </w:rPr>
        <w:t>Ahora bien, al analizar en detalle el modelo heurístico final, se logra integrar las premisas planteadas inicialmente</w:t>
      </w:r>
      <w:r w:rsidR="00586FBE">
        <w:rPr>
          <w:rFonts w:asciiTheme="majorHAnsi" w:hAnsiTheme="majorHAnsi" w:cstheme="majorHAnsi"/>
        </w:rPr>
        <w:t xml:space="preserve"> teniendo en cuenta las jornadas laborales, las distancias </w:t>
      </w:r>
      <w:proofErr w:type="spellStart"/>
      <w:r w:rsidR="00586FBE">
        <w:rPr>
          <w:rFonts w:asciiTheme="majorHAnsi" w:hAnsiTheme="majorHAnsi" w:cstheme="majorHAnsi"/>
        </w:rPr>
        <w:t>haversianas</w:t>
      </w:r>
      <w:proofErr w:type="spellEnd"/>
      <w:r w:rsidR="00586FBE">
        <w:rPr>
          <w:rFonts w:asciiTheme="majorHAnsi" w:hAnsiTheme="majorHAnsi" w:cstheme="majorHAnsi"/>
        </w:rPr>
        <w:t xml:space="preserve"> y </w:t>
      </w:r>
      <w:r w:rsidR="00081A64">
        <w:rPr>
          <w:rFonts w:asciiTheme="majorHAnsi" w:hAnsiTheme="majorHAnsi" w:cstheme="majorHAnsi"/>
        </w:rPr>
        <w:t>la regla de prioridad.</w:t>
      </w:r>
    </w:p>
    <w:p w14:paraId="7E39F5E0" w14:textId="517C45B9" w:rsidR="001773B8" w:rsidRPr="001773B8" w:rsidRDefault="001773B8" w:rsidP="000F18A4">
      <w:pPr>
        <w:rPr>
          <w:rFonts w:asciiTheme="majorHAnsi" w:hAnsiTheme="majorHAnsi" w:cstheme="majorHAnsi"/>
          <w:b/>
          <w:bCs/>
          <w:color w:val="000000" w:themeColor="text1"/>
        </w:rPr>
      </w:pPr>
      <w:r w:rsidRPr="001773B8">
        <w:rPr>
          <w:rFonts w:asciiTheme="majorHAnsi" w:hAnsiTheme="majorHAnsi" w:cstheme="majorHAnsi"/>
          <w:b/>
          <w:bCs/>
          <w:color w:val="000000" w:themeColor="text1"/>
        </w:rPr>
        <w:lastRenderedPageBreak/>
        <w:t>Estructura heurística</w:t>
      </w:r>
    </w:p>
    <w:p w14:paraId="0DAC1BB8" w14:textId="77777777" w:rsidR="0046068E" w:rsidRPr="0046068E" w:rsidRDefault="0046068E" w:rsidP="003E3CB7">
      <w:pPr>
        <w:ind w:right="567"/>
        <w:rPr>
          <w:rFonts w:asciiTheme="majorHAnsi" w:hAnsiTheme="majorHAnsi" w:cstheme="majorHAnsi"/>
          <w:color w:val="000000" w:themeColor="text1"/>
        </w:rPr>
      </w:pPr>
      <w:r w:rsidRPr="0046068E">
        <w:rPr>
          <w:rFonts w:asciiTheme="majorHAnsi" w:hAnsiTheme="majorHAnsi" w:cstheme="majorHAnsi"/>
          <w:color w:val="000000" w:themeColor="text1"/>
        </w:rPr>
        <w:t>La heurística diseñada sigue la siguiente estructura para asignar médicos a las solicitudes:</w:t>
      </w:r>
    </w:p>
    <w:p w14:paraId="65624E9F" w14:textId="1C5F4BE3" w:rsidR="0046068E" w:rsidRPr="00F9358A" w:rsidRDefault="0046068E" w:rsidP="003E3CB7">
      <w:pPr>
        <w:pStyle w:val="Prrafodelista"/>
        <w:numPr>
          <w:ilvl w:val="0"/>
          <w:numId w:val="10"/>
        </w:numPr>
        <w:ind w:right="567"/>
        <w:rPr>
          <w:rFonts w:asciiTheme="majorHAnsi" w:hAnsiTheme="majorHAnsi" w:cstheme="majorHAnsi"/>
          <w:color w:val="000000" w:themeColor="text1"/>
        </w:rPr>
      </w:pPr>
      <w:r w:rsidRPr="00F9358A">
        <w:rPr>
          <w:rFonts w:asciiTheme="majorHAnsi" w:hAnsiTheme="majorHAnsi" w:cstheme="majorHAnsi"/>
          <w:color w:val="000000" w:themeColor="text1"/>
        </w:rPr>
        <w:t>Al recibir una nueva solicitud, se actualiza el estado de los médicos para verificar si hay médicos que han terminado su turno. Se buscan inicialmente aquellos médicos que están en su jornada laboral y disponibles, y se agregan a la lista de posibles asignaciones.</w:t>
      </w:r>
    </w:p>
    <w:p w14:paraId="4F23B920" w14:textId="6FD174FC" w:rsidR="0046068E" w:rsidRPr="00F9358A" w:rsidRDefault="0046068E" w:rsidP="003E3CB7">
      <w:pPr>
        <w:pStyle w:val="Prrafodelista"/>
        <w:numPr>
          <w:ilvl w:val="0"/>
          <w:numId w:val="10"/>
        </w:numPr>
        <w:ind w:right="567"/>
        <w:rPr>
          <w:rFonts w:asciiTheme="majorHAnsi" w:hAnsiTheme="majorHAnsi" w:cstheme="majorHAnsi"/>
          <w:color w:val="000000" w:themeColor="text1"/>
        </w:rPr>
      </w:pPr>
      <w:r w:rsidRPr="00F9358A">
        <w:rPr>
          <w:rFonts w:asciiTheme="majorHAnsi" w:hAnsiTheme="majorHAnsi" w:cstheme="majorHAnsi"/>
          <w:color w:val="000000" w:themeColor="text1"/>
        </w:rPr>
        <w:t>Si la lista de posibles asignaciones está vacía, se buscan médicos que estén en su jornada laboral y se calcula su peso de prioridad utilizando la regla de prioridad descrita anteriormente. Se verifica si hay médicos que cumplan con el tiempo de servicio requerido por el cliente, es decir, el tiempo en el que el médico puede llegar al cliente debe ser menor al tiempo acordado con las entidades de salud.</w:t>
      </w:r>
    </w:p>
    <w:p w14:paraId="199E0DC8" w14:textId="5DAE2D49" w:rsidR="0046068E" w:rsidRPr="00F9358A" w:rsidRDefault="0046068E" w:rsidP="003E3CB7">
      <w:pPr>
        <w:pStyle w:val="Prrafodelista"/>
        <w:numPr>
          <w:ilvl w:val="0"/>
          <w:numId w:val="11"/>
        </w:numPr>
        <w:ind w:right="567"/>
        <w:rPr>
          <w:rFonts w:asciiTheme="majorHAnsi" w:hAnsiTheme="majorHAnsi" w:cstheme="majorHAnsi"/>
          <w:color w:val="000000" w:themeColor="text1"/>
        </w:rPr>
      </w:pPr>
      <w:r w:rsidRPr="00F9358A">
        <w:rPr>
          <w:rFonts w:asciiTheme="majorHAnsi" w:hAnsiTheme="majorHAnsi" w:cstheme="majorHAnsi"/>
          <w:color w:val="000000" w:themeColor="text1"/>
        </w:rPr>
        <w:t>Si hay médicos que cumplen con el tiempo de servicio, se selecciona al médico con el menor peso de prioridad como el más adecuado para la asignación. Se actualiza su estado y se registra la atención (Asignación tipo 1).</w:t>
      </w:r>
    </w:p>
    <w:p w14:paraId="5F8381E7" w14:textId="16502EDF" w:rsidR="0046068E" w:rsidRPr="00F9358A" w:rsidRDefault="0046068E" w:rsidP="003E3CB7">
      <w:pPr>
        <w:pStyle w:val="Prrafodelista"/>
        <w:numPr>
          <w:ilvl w:val="0"/>
          <w:numId w:val="11"/>
        </w:numPr>
        <w:ind w:right="567"/>
        <w:rPr>
          <w:rFonts w:asciiTheme="majorHAnsi" w:hAnsiTheme="majorHAnsi" w:cstheme="majorHAnsi"/>
          <w:color w:val="000000" w:themeColor="text1"/>
        </w:rPr>
      </w:pPr>
      <w:r w:rsidRPr="00F9358A">
        <w:rPr>
          <w:rFonts w:asciiTheme="majorHAnsi" w:hAnsiTheme="majorHAnsi" w:cstheme="majorHAnsi"/>
          <w:color w:val="000000" w:themeColor="text1"/>
        </w:rPr>
        <w:t>Si no hay médicos que cumplan con el tiempo de servicio, se asigna al médico dentro de la jornada laboral que pueda atender el servicio lo más rápido posible (Asignación tipo 2).</w:t>
      </w:r>
    </w:p>
    <w:p w14:paraId="403F1320" w14:textId="1D4C7F95" w:rsidR="0046068E" w:rsidRPr="006C0EB2" w:rsidRDefault="0046068E" w:rsidP="003E3CB7">
      <w:pPr>
        <w:pStyle w:val="Prrafodelista"/>
        <w:numPr>
          <w:ilvl w:val="0"/>
          <w:numId w:val="10"/>
        </w:numPr>
        <w:ind w:right="567"/>
        <w:rPr>
          <w:rFonts w:asciiTheme="majorHAnsi" w:hAnsiTheme="majorHAnsi" w:cstheme="majorHAnsi"/>
          <w:color w:val="000000" w:themeColor="text1"/>
        </w:rPr>
      </w:pPr>
      <w:r w:rsidRPr="00485C55">
        <w:rPr>
          <w:rFonts w:asciiTheme="majorHAnsi" w:hAnsiTheme="majorHAnsi" w:cstheme="majorHAnsi"/>
          <w:color w:val="000000" w:themeColor="text1"/>
        </w:rPr>
        <w:t>Por otro lado, si en la lista inicial de posibles asignaciones hay uno o más médicos, se revisa si pueden atender la solicitud dentro del tiempo de servicio acordado. Si es posible, se asigna al médico con el menor peso de prioridad (Asignación tipo 3). Si no es posible, se asigna al médico que pueda atender la solicitud más rápidamente (Asignación tipo 4).</w:t>
      </w:r>
    </w:p>
    <w:p w14:paraId="40C5E98E" w14:textId="48AEF27B" w:rsidR="0046068E" w:rsidRPr="0046068E" w:rsidRDefault="0046068E" w:rsidP="003E3CB7">
      <w:pPr>
        <w:ind w:right="567"/>
        <w:rPr>
          <w:rFonts w:asciiTheme="majorHAnsi" w:hAnsiTheme="majorHAnsi" w:cstheme="majorHAnsi"/>
          <w:color w:val="000000" w:themeColor="text1"/>
        </w:rPr>
      </w:pPr>
      <w:r w:rsidRPr="0046068E">
        <w:rPr>
          <w:rFonts w:asciiTheme="majorHAnsi" w:hAnsiTheme="majorHAnsi" w:cstheme="majorHAnsi"/>
          <w:color w:val="000000" w:themeColor="text1"/>
        </w:rPr>
        <w:t>Los tipos de asignación se definen de la siguiente manera:</w:t>
      </w:r>
    </w:p>
    <w:p w14:paraId="567059AA" w14:textId="15DA76D2" w:rsidR="0046068E" w:rsidRPr="0046068E" w:rsidRDefault="0046068E" w:rsidP="003E3CB7">
      <w:pPr>
        <w:ind w:right="567"/>
        <w:rPr>
          <w:rFonts w:asciiTheme="majorHAnsi" w:hAnsiTheme="majorHAnsi" w:cstheme="majorHAnsi"/>
          <w:color w:val="000000" w:themeColor="text1"/>
        </w:rPr>
      </w:pPr>
      <w:r w:rsidRPr="0046068E">
        <w:rPr>
          <w:rFonts w:asciiTheme="majorHAnsi" w:hAnsiTheme="majorHAnsi" w:cstheme="majorHAnsi"/>
          <w:color w:val="000000" w:themeColor="text1"/>
        </w:rPr>
        <w:t>Tipo 1: El médico se encuentra en su jornada laboral, cumple con el tiempo de servicio, pero no está disponible. Se asigna en función de la regla de prioridad.</w:t>
      </w:r>
    </w:p>
    <w:p w14:paraId="62FB9CD5" w14:textId="45C3E01C" w:rsidR="0046068E" w:rsidRPr="0046068E" w:rsidRDefault="0046068E" w:rsidP="003E3CB7">
      <w:pPr>
        <w:ind w:right="567"/>
        <w:rPr>
          <w:rFonts w:asciiTheme="majorHAnsi" w:hAnsiTheme="majorHAnsi" w:cstheme="majorHAnsi"/>
          <w:color w:val="000000" w:themeColor="text1"/>
        </w:rPr>
      </w:pPr>
      <w:r w:rsidRPr="0046068E">
        <w:rPr>
          <w:rFonts w:asciiTheme="majorHAnsi" w:hAnsiTheme="majorHAnsi" w:cstheme="majorHAnsi"/>
          <w:color w:val="000000" w:themeColor="text1"/>
        </w:rPr>
        <w:t>Tipo 2: El médico se encuentra en su jornada laboral, pero no cumple con el tiempo de servicio y no está disponible. Se asigna porque puede atender la solicitud lo más rápido posible.</w:t>
      </w:r>
    </w:p>
    <w:p w14:paraId="01A5D11A" w14:textId="34C83AE9" w:rsidR="0046068E" w:rsidRPr="0046068E" w:rsidRDefault="0046068E" w:rsidP="003E3CB7">
      <w:pPr>
        <w:ind w:right="567"/>
        <w:rPr>
          <w:rFonts w:asciiTheme="majorHAnsi" w:hAnsiTheme="majorHAnsi" w:cstheme="majorHAnsi"/>
          <w:color w:val="000000" w:themeColor="text1"/>
        </w:rPr>
      </w:pPr>
      <w:r w:rsidRPr="0046068E">
        <w:rPr>
          <w:rFonts w:asciiTheme="majorHAnsi" w:hAnsiTheme="majorHAnsi" w:cstheme="majorHAnsi"/>
          <w:color w:val="000000" w:themeColor="text1"/>
        </w:rPr>
        <w:t>Tipo 3: El médico se encuentra disponible, en su jornada laboral y cumple con el tiempo de servicio. Se asigna en función de la regla de prioridad.</w:t>
      </w:r>
    </w:p>
    <w:p w14:paraId="6B9A7E56" w14:textId="515373A3" w:rsidR="00081A64" w:rsidRDefault="0046068E" w:rsidP="003E3CB7">
      <w:pPr>
        <w:ind w:right="567"/>
        <w:rPr>
          <w:rFonts w:asciiTheme="majorHAnsi" w:hAnsiTheme="majorHAnsi" w:cstheme="majorHAnsi"/>
          <w:color w:val="000000" w:themeColor="text1"/>
        </w:rPr>
      </w:pPr>
      <w:r w:rsidRPr="0046068E">
        <w:rPr>
          <w:rFonts w:asciiTheme="majorHAnsi" w:hAnsiTheme="majorHAnsi" w:cstheme="majorHAnsi"/>
          <w:color w:val="000000" w:themeColor="text1"/>
        </w:rPr>
        <w:t>Tipo 4: El médico se encuentra disponible y en su jornada laboral, pero no cumple con el tiempo de servicio. Se asigna porque puede atender la solicitud lo más rápido posible.</w:t>
      </w:r>
    </w:p>
    <w:p w14:paraId="00F9B528" w14:textId="72B8CA03" w:rsidR="0079322D" w:rsidRDefault="00954606" w:rsidP="0085729C">
      <w:pPr>
        <w:ind w:left="0" w:firstLine="0"/>
        <w:rPr>
          <w:lang w:eastAsia="es-MX" w:bidi="ar-SA"/>
        </w:rPr>
      </w:pPr>
      <w:r>
        <w:rPr>
          <w:noProof/>
          <w:lang w:eastAsia="es-MX" w:bidi="ar-SA"/>
        </w:rPr>
        <w:lastRenderedPageBreak/>
        <w:drawing>
          <wp:inline distT="0" distB="0" distL="0" distR="0" wp14:anchorId="362AD24C" wp14:editId="21463E90">
            <wp:extent cx="6359525" cy="5059680"/>
            <wp:effectExtent l="0" t="0" r="3175" b="0"/>
            <wp:docPr id="357377994" name="Imagen 357377994" descr="A picture containing text, letter, pap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77994" name="Picture 4" descr="A picture containing text, letter, paper, font&#10;&#10;Description automatically generated"/>
                    <pic:cNvPicPr/>
                  </pic:nvPicPr>
                  <pic:blipFill rotWithShape="1">
                    <a:blip r:embed="rId23" cstate="print">
                      <a:extLst>
                        <a:ext uri="{28A0092B-C50C-407E-A947-70E740481C1C}">
                          <a14:useLocalDpi xmlns:a14="http://schemas.microsoft.com/office/drawing/2010/main" val="0"/>
                        </a:ext>
                      </a:extLst>
                    </a:blip>
                    <a:srcRect t="6852" b="31667"/>
                    <a:stretch/>
                  </pic:blipFill>
                  <pic:spPr bwMode="auto">
                    <a:xfrm>
                      <a:off x="0" y="0"/>
                      <a:ext cx="6359525" cy="5059680"/>
                    </a:xfrm>
                    <a:prstGeom prst="rect">
                      <a:avLst/>
                    </a:prstGeom>
                    <a:ln>
                      <a:noFill/>
                    </a:ln>
                    <a:extLst>
                      <a:ext uri="{53640926-AAD7-44D8-BBD7-CCE9431645EC}">
                        <a14:shadowObscured xmlns:a14="http://schemas.microsoft.com/office/drawing/2010/main"/>
                      </a:ext>
                    </a:extLst>
                  </pic:spPr>
                </pic:pic>
              </a:graphicData>
            </a:graphic>
          </wp:inline>
        </w:drawing>
      </w:r>
    </w:p>
    <w:p w14:paraId="55E9870D" w14:textId="563D3550" w:rsidR="00384F5A" w:rsidRPr="007D482A" w:rsidRDefault="00384F5A" w:rsidP="003E3CB7">
      <w:pPr>
        <w:ind w:left="0" w:right="567" w:firstLine="0"/>
        <w:rPr>
          <w:rFonts w:asciiTheme="majorHAnsi" w:hAnsiTheme="majorHAnsi" w:cstheme="majorHAnsi"/>
          <w:lang w:eastAsia="es-MX" w:bidi="ar-SA"/>
        </w:rPr>
      </w:pPr>
      <w:r w:rsidRPr="007D482A">
        <w:rPr>
          <w:rFonts w:asciiTheme="majorHAnsi" w:hAnsiTheme="majorHAnsi" w:cstheme="majorHAnsi"/>
          <w:lang w:eastAsia="es-MX" w:bidi="ar-SA"/>
        </w:rPr>
        <w:t>Se realizaron análisis de los indicadores básicos de la heurística diseñada y se encontraron mejoras significativas. La cantidad promedio de solicitudes atendidas por médico se mantuvo en 7.8, lo cual indica un nivel de eficiencia constante en la asignación de tareas. Además, la desviación estándar de las solicitudes atendidas disminuyó drásticamente a 1.</w:t>
      </w:r>
      <w:r w:rsidR="00A31E06" w:rsidRPr="007D482A">
        <w:rPr>
          <w:rFonts w:asciiTheme="majorHAnsi" w:hAnsiTheme="majorHAnsi" w:cstheme="majorHAnsi"/>
          <w:lang w:eastAsia="es-MX" w:bidi="ar-SA"/>
        </w:rPr>
        <w:t>6</w:t>
      </w:r>
      <w:r w:rsidRPr="007D482A">
        <w:rPr>
          <w:rFonts w:asciiTheme="majorHAnsi" w:hAnsiTheme="majorHAnsi" w:cstheme="majorHAnsi"/>
          <w:lang w:eastAsia="es-MX" w:bidi="ar-SA"/>
        </w:rPr>
        <w:t>, lo que indica una distribución más equitativa del trabajo entre los médicos que operan durante el día.</w:t>
      </w:r>
    </w:p>
    <w:p w14:paraId="24E96ED5" w14:textId="24A9CC32" w:rsidR="007D482A" w:rsidRPr="007D482A" w:rsidRDefault="00384F5A" w:rsidP="003E3CB7">
      <w:pPr>
        <w:ind w:left="0" w:right="567" w:firstLine="0"/>
        <w:rPr>
          <w:rFonts w:asciiTheme="majorHAnsi" w:hAnsiTheme="majorHAnsi" w:cstheme="majorHAnsi"/>
          <w:lang w:eastAsia="es-MX" w:bidi="ar-SA"/>
        </w:rPr>
      </w:pPr>
      <w:r w:rsidRPr="007D482A">
        <w:rPr>
          <w:rFonts w:asciiTheme="majorHAnsi" w:hAnsiTheme="majorHAnsi" w:cstheme="majorHAnsi"/>
          <w:lang w:eastAsia="es-MX" w:bidi="ar-SA"/>
        </w:rPr>
        <w:t>Al examinar el diagrama de Gantt</w:t>
      </w:r>
      <w:r w:rsidR="009520E7">
        <w:rPr>
          <w:rFonts w:asciiTheme="majorHAnsi" w:hAnsiTheme="majorHAnsi" w:cstheme="majorHAnsi"/>
          <w:lang w:eastAsia="es-MX" w:bidi="ar-SA"/>
        </w:rPr>
        <w:t xml:space="preserve"> correspondiente</w:t>
      </w:r>
      <w:r w:rsidR="00780777">
        <w:rPr>
          <w:rFonts w:asciiTheme="majorHAnsi" w:hAnsiTheme="majorHAnsi" w:cstheme="majorHAnsi"/>
          <w:lang w:eastAsia="es-MX" w:bidi="ar-SA"/>
        </w:rPr>
        <w:t xml:space="preserve"> en la gráfica 5</w:t>
      </w:r>
      <w:r w:rsidRPr="007D482A">
        <w:rPr>
          <w:rFonts w:asciiTheme="majorHAnsi" w:hAnsiTheme="majorHAnsi" w:cstheme="majorHAnsi"/>
          <w:lang w:eastAsia="es-MX" w:bidi="ar-SA"/>
        </w:rPr>
        <w:t>, se puede apreciar una representación más compacta de las asignaciones, lo cual refleja una mejor organización de las jornadas laborales de los médicos. Esta mejora en la visualización y distribución del trabajo en el tiempo demuestra que se ha logrado optimizar la asignación de recursos médicos de manera más eficiente y efectiva.</w:t>
      </w:r>
    </w:p>
    <w:p w14:paraId="01BA75AD" w14:textId="5A600856" w:rsidR="00456663" w:rsidRDefault="00D57C8F" w:rsidP="000F18A4">
      <w:pPr>
        <w:ind w:left="0" w:firstLine="0"/>
        <w:rPr>
          <w:lang w:eastAsia="es-MX" w:bidi="ar-SA"/>
        </w:rPr>
      </w:pPr>
      <w:r w:rsidRPr="00D57C8F">
        <w:rPr>
          <w:noProof/>
        </w:rPr>
        <w:lastRenderedPageBreak/>
        <w:t xml:space="preserve"> </w:t>
      </w:r>
      <w:r w:rsidRPr="00D57C8F">
        <w:rPr>
          <w:noProof/>
          <w:lang w:eastAsia="es-MX" w:bidi="ar-SA"/>
        </w:rPr>
        <w:drawing>
          <wp:inline distT="0" distB="0" distL="0" distR="0" wp14:anchorId="063F83C1" wp14:editId="263561A0">
            <wp:extent cx="6349133" cy="2188029"/>
            <wp:effectExtent l="0" t="0" r="1270" b="0"/>
            <wp:docPr id="1127429423" name="Imagen 1127429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29423" name=""/>
                    <pic:cNvPicPr/>
                  </pic:nvPicPr>
                  <pic:blipFill rotWithShape="1">
                    <a:blip r:embed="rId24"/>
                    <a:srcRect b="31076"/>
                    <a:stretch/>
                  </pic:blipFill>
                  <pic:spPr bwMode="auto">
                    <a:xfrm>
                      <a:off x="0" y="0"/>
                      <a:ext cx="6350000" cy="2188328"/>
                    </a:xfrm>
                    <a:prstGeom prst="rect">
                      <a:avLst/>
                    </a:prstGeom>
                    <a:ln>
                      <a:noFill/>
                    </a:ln>
                    <a:extLst>
                      <a:ext uri="{53640926-AAD7-44D8-BBD7-CCE9431645EC}">
                        <a14:shadowObscured xmlns:a14="http://schemas.microsoft.com/office/drawing/2010/main"/>
                      </a:ext>
                    </a:extLst>
                  </pic:spPr>
                </pic:pic>
              </a:graphicData>
            </a:graphic>
          </wp:inline>
        </w:drawing>
      </w:r>
    </w:p>
    <w:p w14:paraId="662D6EBF" w14:textId="4449AE51" w:rsidR="00EB1CB5" w:rsidRDefault="00874757" w:rsidP="000F18A4">
      <w:pPr>
        <w:pStyle w:val="Descripcin"/>
        <w:jc w:val="center"/>
      </w:pPr>
      <w:bookmarkStart w:id="9" w:name="OLE_LINK1"/>
      <w:r>
        <w:t>Gráfica</w:t>
      </w:r>
      <w:r w:rsidR="00A63A9D">
        <w:t xml:space="preserve">  </w:t>
      </w:r>
      <w:r w:rsidR="009520E7">
        <w:t>5</w:t>
      </w:r>
      <w:r w:rsidR="00A63A9D">
        <w:t>. Diagrama de Gantt para la asignación de médicos a las solicitudes del día 02/06/2022 para el modelo</w:t>
      </w:r>
      <w:r w:rsidR="00DD5978">
        <w:t xml:space="preserve"> final.</w:t>
      </w:r>
    </w:p>
    <w:bookmarkEnd w:id="9"/>
    <w:p w14:paraId="4C72F1F3" w14:textId="77777777" w:rsidR="00A63A9D" w:rsidRPr="0036282F" w:rsidRDefault="00A63A9D" w:rsidP="000F18A4">
      <w:pPr>
        <w:ind w:left="0" w:firstLine="0"/>
        <w:rPr>
          <w:lang w:eastAsia="es-MX" w:bidi="ar-SA"/>
        </w:rPr>
      </w:pPr>
    </w:p>
    <w:p w14:paraId="0BA99294" w14:textId="0409A73C" w:rsidR="00167DFF" w:rsidRDefault="00030934" w:rsidP="000F18A4">
      <w:pPr>
        <w:pStyle w:val="Ttulo1"/>
        <w:spacing w:after="215" w:line="259" w:lineRule="auto"/>
        <w:ind w:left="0" w:firstLine="0"/>
      </w:pPr>
      <w:bookmarkStart w:id="10" w:name="_Toc136882774"/>
      <w:r>
        <w:rPr>
          <w:rFonts w:asciiTheme="minorHAnsi" w:hAnsiTheme="minorHAnsi" w:cstheme="minorHAnsi"/>
        </w:rPr>
        <w:t xml:space="preserve">Implementación y </w:t>
      </w:r>
      <w:r w:rsidR="005C52C4" w:rsidRPr="00E100A4">
        <w:rPr>
          <w:rFonts w:asciiTheme="minorHAnsi" w:hAnsiTheme="minorHAnsi" w:cstheme="minorHAnsi"/>
        </w:rPr>
        <w:t>Resultados</w:t>
      </w:r>
      <w:bookmarkEnd w:id="10"/>
      <w:r w:rsidR="005C52C4" w:rsidRPr="00E100A4">
        <w:rPr>
          <w:rFonts w:asciiTheme="minorHAnsi" w:hAnsiTheme="minorHAnsi" w:cstheme="minorHAnsi"/>
        </w:rPr>
        <w:t xml:space="preserve"> </w:t>
      </w:r>
    </w:p>
    <w:p w14:paraId="1360329D" w14:textId="7BB07E49" w:rsidR="0028560B" w:rsidRDefault="0028560B" w:rsidP="003E3CB7">
      <w:pPr>
        <w:spacing w:after="215" w:line="259" w:lineRule="auto"/>
        <w:ind w:left="0" w:right="567" w:firstLine="0"/>
        <w:rPr>
          <w:rFonts w:asciiTheme="majorHAnsi" w:hAnsiTheme="majorHAnsi" w:cstheme="majorHAnsi"/>
        </w:rPr>
      </w:pPr>
      <w:r w:rsidRPr="003B4052">
        <w:rPr>
          <w:rFonts w:asciiTheme="majorHAnsi" w:hAnsiTheme="majorHAnsi" w:cstheme="majorHAnsi"/>
        </w:rPr>
        <w:t xml:space="preserve">Para evaluar la eficiencia de </w:t>
      </w:r>
      <w:r w:rsidR="001D1509">
        <w:rPr>
          <w:rFonts w:asciiTheme="majorHAnsi" w:hAnsiTheme="majorHAnsi" w:cstheme="majorHAnsi"/>
        </w:rPr>
        <w:t xml:space="preserve">los </w:t>
      </w:r>
      <w:r w:rsidRPr="003B4052">
        <w:rPr>
          <w:rFonts w:asciiTheme="majorHAnsi" w:hAnsiTheme="majorHAnsi" w:cstheme="majorHAnsi"/>
        </w:rPr>
        <w:t>modelos, se utilizó una base de datos correspondiente a la operación de la empresa durante el año 2022. Esta base de datos contenía información detallada sobre cada solicitud, incluyendo fechas, horas, tipos de consulta, entidades contratantes, direcciones de los pacientes y médicos asignados.</w:t>
      </w:r>
    </w:p>
    <w:p w14:paraId="6C826675" w14:textId="7816DD60" w:rsidR="0028560B" w:rsidRDefault="00CA7CE7" w:rsidP="003E3CB7">
      <w:pPr>
        <w:spacing w:after="215" w:line="259" w:lineRule="auto"/>
        <w:ind w:left="0" w:right="567" w:firstLine="0"/>
        <w:rPr>
          <w:rFonts w:asciiTheme="majorHAnsi" w:hAnsiTheme="majorHAnsi" w:cstheme="majorHAnsi"/>
        </w:rPr>
      </w:pPr>
      <w:r>
        <w:rPr>
          <w:rFonts w:asciiTheme="majorHAnsi" w:hAnsiTheme="majorHAnsi" w:cstheme="majorHAnsi"/>
        </w:rPr>
        <w:t>Al implementar los modelos</w:t>
      </w:r>
      <w:r w:rsidR="0028560B" w:rsidRPr="00827974">
        <w:rPr>
          <w:rFonts w:asciiTheme="majorHAnsi" w:hAnsiTheme="majorHAnsi" w:cstheme="majorHAnsi"/>
        </w:rPr>
        <w:t xml:space="preserve">, </w:t>
      </w:r>
      <w:r>
        <w:rPr>
          <w:rFonts w:asciiTheme="majorHAnsi" w:hAnsiTheme="majorHAnsi" w:cstheme="majorHAnsi"/>
        </w:rPr>
        <w:t>se seleccionó</w:t>
      </w:r>
      <w:r w:rsidR="0028560B" w:rsidRPr="00827974">
        <w:rPr>
          <w:rFonts w:asciiTheme="majorHAnsi" w:hAnsiTheme="majorHAnsi" w:cstheme="majorHAnsi"/>
        </w:rPr>
        <w:t xml:space="preserve"> una instancia </w:t>
      </w:r>
      <w:r w:rsidR="00707736">
        <w:rPr>
          <w:rFonts w:asciiTheme="majorHAnsi" w:hAnsiTheme="majorHAnsi" w:cstheme="majorHAnsi"/>
        </w:rPr>
        <w:t>de una semana</w:t>
      </w:r>
      <w:r w:rsidR="00320AA2">
        <w:rPr>
          <w:rFonts w:asciiTheme="majorHAnsi" w:hAnsiTheme="majorHAnsi" w:cstheme="majorHAnsi"/>
        </w:rPr>
        <w:t xml:space="preserve"> teniendo en cuenta el análisis de la demanda de la sección 2</w:t>
      </w:r>
      <w:r w:rsidR="006E088C">
        <w:rPr>
          <w:rFonts w:asciiTheme="majorHAnsi" w:hAnsiTheme="majorHAnsi" w:cstheme="majorHAnsi"/>
        </w:rPr>
        <w:t xml:space="preserve">, cada día modelado de forma independiente. </w:t>
      </w:r>
      <w:r w:rsidR="0028560B" w:rsidRPr="0043317B">
        <w:rPr>
          <w:rFonts w:asciiTheme="majorHAnsi" w:hAnsiTheme="majorHAnsi" w:cstheme="majorHAnsi"/>
        </w:rPr>
        <w:t>Sin embargo, antes de la implementación, fue necesario realizar un tratamiento de los datos</w:t>
      </w:r>
      <w:r w:rsidR="0028560B">
        <w:rPr>
          <w:rFonts w:asciiTheme="majorHAnsi" w:hAnsiTheme="majorHAnsi" w:cstheme="majorHAnsi"/>
        </w:rPr>
        <w:t>, l</w:t>
      </w:r>
      <w:r w:rsidR="0028560B" w:rsidRPr="00EE74D3">
        <w:rPr>
          <w:rFonts w:asciiTheme="majorHAnsi" w:hAnsiTheme="majorHAnsi" w:cstheme="majorHAnsi"/>
        </w:rPr>
        <w:t>a base de datos original contenía 124,282 solicitudes</w:t>
      </w:r>
      <w:r w:rsidR="0028560B">
        <w:rPr>
          <w:rFonts w:asciiTheme="majorHAnsi" w:hAnsiTheme="majorHAnsi" w:cstheme="majorHAnsi"/>
        </w:rPr>
        <w:t xml:space="preserve"> y para facilitar los cálculos </w:t>
      </w:r>
      <w:r w:rsidR="00AA5815">
        <w:rPr>
          <w:rFonts w:asciiTheme="majorHAnsi" w:hAnsiTheme="majorHAnsi" w:cstheme="majorHAnsi"/>
        </w:rPr>
        <w:t>l</w:t>
      </w:r>
      <w:r w:rsidR="0028560B" w:rsidRPr="00EE74D3">
        <w:rPr>
          <w:rFonts w:asciiTheme="majorHAnsi" w:hAnsiTheme="majorHAnsi" w:cstheme="majorHAnsi"/>
        </w:rPr>
        <w:t>a temporalidad se ajustó a minutos en todas las instancias y en el resto de la implementación</w:t>
      </w:r>
      <w:r w:rsidR="0028560B">
        <w:rPr>
          <w:rFonts w:asciiTheme="majorHAnsi" w:hAnsiTheme="majorHAnsi" w:cstheme="majorHAnsi"/>
        </w:rPr>
        <w:t xml:space="preserve">. </w:t>
      </w:r>
      <w:r w:rsidR="0028560B" w:rsidRPr="00AB4C96">
        <w:rPr>
          <w:rFonts w:asciiTheme="majorHAnsi" w:hAnsiTheme="majorHAnsi" w:cstheme="majorHAnsi"/>
        </w:rPr>
        <w:t xml:space="preserve">También se calcularon nuevas variables importantes, como la duración de la atención médica y las coordenadas geográficas de las direcciones. Para obtener estas coordenadas, </w:t>
      </w:r>
      <w:r w:rsidR="00144741">
        <w:rPr>
          <w:rFonts w:asciiTheme="majorHAnsi" w:hAnsiTheme="majorHAnsi" w:cstheme="majorHAnsi"/>
        </w:rPr>
        <w:t>se desarrolló</w:t>
      </w:r>
      <w:r w:rsidR="0028560B" w:rsidRPr="00AB4C96">
        <w:rPr>
          <w:rFonts w:asciiTheme="majorHAnsi" w:hAnsiTheme="majorHAnsi" w:cstheme="majorHAnsi"/>
        </w:rPr>
        <w:t xml:space="preserve"> un código utilizando la API de Bing para geolocalizar las direcciones en la base de datos. Esta información fue crucial para calcular las distancias </w:t>
      </w:r>
      <w:proofErr w:type="spellStart"/>
      <w:r w:rsidR="0028560B" w:rsidRPr="00AB4C96">
        <w:rPr>
          <w:rFonts w:asciiTheme="majorHAnsi" w:hAnsiTheme="majorHAnsi" w:cstheme="majorHAnsi"/>
        </w:rPr>
        <w:t>haversianas</w:t>
      </w:r>
      <w:proofErr w:type="spellEnd"/>
      <w:r w:rsidR="0028560B" w:rsidRPr="00AB4C96">
        <w:rPr>
          <w:rFonts w:asciiTheme="majorHAnsi" w:hAnsiTheme="majorHAnsi" w:cstheme="majorHAnsi"/>
        </w:rPr>
        <w:t xml:space="preserve"> entre los puntos y también nos </w:t>
      </w:r>
      <w:r w:rsidR="00144741">
        <w:rPr>
          <w:rFonts w:asciiTheme="majorHAnsi" w:hAnsiTheme="majorHAnsi" w:cstheme="majorHAnsi"/>
        </w:rPr>
        <w:t>permite</w:t>
      </w:r>
      <w:r w:rsidR="0028560B" w:rsidRPr="00AB4C96">
        <w:rPr>
          <w:rFonts w:asciiTheme="majorHAnsi" w:hAnsiTheme="majorHAnsi" w:cstheme="majorHAnsi"/>
        </w:rPr>
        <w:t xml:space="preserve"> explorar nuevas alternativas, como la asignación basada en algoritmos de ruteo.</w:t>
      </w:r>
    </w:p>
    <w:p w14:paraId="61A183E6" w14:textId="77777777" w:rsidR="0028560B" w:rsidRDefault="0028560B" w:rsidP="003E3CB7">
      <w:pPr>
        <w:spacing w:after="215" w:line="259" w:lineRule="auto"/>
        <w:ind w:left="0" w:right="567" w:firstLine="0"/>
        <w:rPr>
          <w:rFonts w:asciiTheme="majorHAnsi" w:hAnsiTheme="majorHAnsi" w:cstheme="majorHAnsi"/>
        </w:rPr>
      </w:pPr>
      <w:r>
        <w:rPr>
          <w:rFonts w:asciiTheme="majorHAnsi" w:hAnsiTheme="majorHAnsi" w:cstheme="majorHAnsi"/>
        </w:rPr>
        <w:t xml:space="preserve">Se escogió como instancia la semana correspondiente al 30/05/2022 al 05/06/2022 para evaluar los modelos creados, esta fue modificada para representar la operación diaria de la empresa. Con el fin de garantizar el cumplimiento del tiempo de servicio acordado con las entidades de salud se filtraron aquellas solicitudes que no fueron solicitadas y atendidas en el mismo día. </w:t>
      </w:r>
      <w:r w:rsidRPr="00FD7FC3">
        <w:rPr>
          <w:rFonts w:asciiTheme="majorHAnsi" w:hAnsiTheme="majorHAnsi" w:cstheme="majorHAnsi"/>
        </w:rPr>
        <w:t>Adicionalmente, se identificaron casos atípicos en los que la duración de la solicitud era inusualmente corta. Estos casos fueron corregidos reemplazando los valores atípicos por la media de la duración de las solicitudes.</w:t>
      </w:r>
    </w:p>
    <w:p w14:paraId="0C4DEFE4" w14:textId="0F964469" w:rsidR="0028560B" w:rsidRDefault="0028560B" w:rsidP="003E3CB7">
      <w:pPr>
        <w:ind w:left="0" w:right="567" w:firstLine="0"/>
        <w:rPr>
          <w:rFonts w:asciiTheme="majorHAnsi" w:hAnsiTheme="majorHAnsi" w:cstheme="majorHAnsi"/>
        </w:rPr>
      </w:pPr>
      <w:r w:rsidRPr="008D365C">
        <w:rPr>
          <w:rFonts w:asciiTheme="majorHAnsi" w:hAnsiTheme="majorHAnsi" w:cstheme="majorHAnsi"/>
        </w:rPr>
        <w:t xml:space="preserve">Cabe destacar que la distribución de los médicos varía en cada día, ya que no </w:t>
      </w:r>
      <w:r w:rsidR="007957A5">
        <w:rPr>
          <w:rFonts w:asciiTheme="majorHAnsi" w:hAnsiTheme="majorHAnsi" w:cstheme="majorHAnsi"/>
        </w:rPr>
        <w:t>se tenía</w:t>
      </w:r>
      <w:r w:rsidRPr="008D365C">
        <w:rPr>
          <w:rFonts w:asciiTheme="majorHAnsi" w:hAnsiTheme="majorHAnsi" w:cstheme="majorHAnsi"/>
        </w:rPr>
        <w:t xml:space="preserve"> información sobre sus jornadas laborales. Por lo tanto, diseñamos jornadas laborales </w:t>
      </w:r>
      <w:r w:rsidR="0030742B">
        <w:rPr>
          <w:rFonts w:asciiTheme="majorHAnsi" w:hAnsiTheme="majorHAnsi" w:cstheme="majorHAnsi"/>
        </w:rPr>
        <w:t>determinando</w:t>
      </w:r>
      <w:r w:rsidRPr="008D365C">
        <w:rPr>
          <w:rFonts w:asciiTheme="majorHAnsi" w:hAnsiTheme="majorHAnsi" w:cstheme="majorHAnsi"/>
        </w:rPr>
        <w:t xml:space="preserve"> la cantidad de médicos en cada una en función de la demanda del día. El objetivo era lograr que los médicos atendieran de manera equitativa, en promedio, el mismo número de solicitudes a lo largo de las jornadas. </w:t>
      </w:r>
      <w:r w:rsidRPr="00CD0FF0">
        <w:rPr>
          <w:rFonts w:asciiTheme="majorHAnsi" w:hAnsiTheme="majorHAnsi" w:cstheme="majorHAnsi"/>
        </w:rPr>
        <w:t>Es crucial considerar que el rendimiento de nuestros enfoques está estrechamente ligado a una asignación eficiente de los médicos a sus respectivas jornadas.</w:t>
      </w:r>
    </w:p>
    <w:p w14:paraId="24F8AF6F" w14:textId="77777777" w:rsidR="0028560B" w:rsidRDefault="0028560B" w:rsidP="003E3CB7">
      <w:pPr>
        <w:ind w:left="0" w:right="567" w:firstLine="0"/>
        <w:rPr>
          <w:rFonts w:asciiTheme="majorHAnsi" w:hAnsiTheme="majorHAnsi" w:cstheme="majorHAnsi"/>
        </w:rPr>
      </w:pPr>
      <w:r w:rsidRPr="00BF34AB">
        <w:rPr>
          <w:rFonts w:asciiTheme="majorHAnsi" w:hAnsiTheme="majorHAnsi" w:cstheme="majorHAnsi"/>
        </w:rPr>
        <w:lastRenderedPageBreak/>
        <w:t>Estos ajustes y consideraciones fueron fundamentales para el desarrollo y evaluación de los modelos, asegurando una representación precisa de la operación de la empresa y permitiendo la optimización en la asignación de médicos.</w:t>
      </w:r>
    </w:p>
    <w:p w14:paraId="736EF23D" w14:textId="77777777" w:rsidR="0028560B" w:rsidRPr="00BF34AB" w:rsidRDefault="0028560B" w:rsidP="003E3CB7">
      <w:pPr>
        <w:ind w:left="0" w:right="567" w:firstLine="0"/>
        <w:rPr>
          <w:rFonts w:asciiTheme="majorHAnsi" w:hAnsiTheme="majorHAnsi" w:cstheme="majorHAnsi"/>
        </w:rPr>
      </w:pPr>
      <w:r>
        <w:rPr>
          <w:rFonts w:asciiTheme="majorHAnsi" w:hAnsiTheme="majorHAnsi" w:cstheme="majorHAnsi"/>
        </w:rPr>
        <w:t>Para comparar la situación actual, la heurística para la asignación de médicos y el modelo de optimización con estrategia miope, se crearon los siguientes indicadores:</w:t>
      </w:r>
    </w:p>
    <w:p w14:paraId="025001DB" w14:textId="0ED12699" w:rsidR="0028560B" w:rsidRPr="001F7C87" w:rsidRDefault="007B2903" w:rsidP="003E3CB7">
      <w:pPr>
        <w:pStyle w:val="Prrafodelista"/>
        <w:numPr>
          <w:ilvl w:val="0"/>
          <w:numId w:val="15"/>
        </w:numPr>
        <w:spacing w:after="215" w:line="259" w:lineRule="auto"/>
        <w:ind w:right="567"/>
        <w:rPr>
          <w:rFonts w:asciiTheme="majorHAnsi" w:hAnsiTheme="majorHAnsi" w:cstheme="majorHAnsi"/>
        </w:rPr>
      </w:pPr>
      <w:r>
        <w:rPr>
          <w:rFonts w:asciiTheme="majorHAnsi" w:hAnsiTheme="majorHAnsi" w:cstheme="majorHAnsi"/>
        </w:rPr>
        <w:t>Tiempo de desplazamiento</w:t>
      </w:r>
      <w:r w:rsidR="0028560B">
        <w:rPr>
          <w:rFonts w:asciiTheme="majorHAnsi" w:hAnsiTheme="majorHAnsi" w:cstheme="majorHAnsi"/>
        </w:rPr>
        <w:t xml:space="preserve">: Representa la suma </w:t>
      </w:r>
      <w:r w:rsidR="00726EF2">
        <w:rPr>
          <w:rFonts w:asciiTheme="majorHAnsi" w:hAnsiTheme="majorHAnsi" w:cstheme="majorHAnsi"/>
        </w:rPr>
        <w:t>del</w:t>
      </w:r>
      <w:r w:rsidR="0028560B">
        <w:rPr>
          <w:rFonts w:asciiTheme="majorHAnsi" w:hAnsiTheme="majorHAnsi" w:cstheme="majorHAnsi"/>
        </w:rPr>
        <w:t xml:space="preserve"> </w:t>
      </w:r>
      <w:r w:rsidR="000F7E14">
        <w:rPr>
          <w:rFonts w:asciiTheme="majorHAnsi" w:hAnsiTheme="majorHAnsi" w:cstheme="majorHAnsi"/>
        </w:rPr>
        <w:t>tiempo</w:t>
      </w:r>
      <w:r w:rsidR="0028560B">
        <w:rPr>
          <w:rFonts w:asciiTheme="majorHAnsi" w:hAnsiTheme="majorHAnsi" w:cstheme="majorHAnsi"/>
        </w:rPr>
        <w:t xml:space="preserve"> </w:t>
      </w:r>
      <w:r w:rsidR="00726EF2">
        <w:rPr>
          <w:rFonts w:asciiTheme="majorHAnsi" w:hAnsiTheme="majorHAnsi" w:cstheme="majorHAnsi"/>
        </w:rPr>
        <w:t>de los trayectos recorridos</w:t>
      </w:r>
      <w:r w:rsidR="0028560B">
        <w:rPr>
          <w:rFonts w:asciiTheme="majorHAnsi" w:hAnsiTheme="majorHAnsi" w:cstheme="majorHAnsi"/>
        </w:rPr>
        <w:t xml:space="preserve"> por los médicos al desplazarse entre las ubicaciones.</w:t>
      </w:r>
    </w:p>
    <w:p w14:paraId="5263CD0E" w14:textId="77777777" w:rsidR="0028560B" w:rsidRPr="001F7C87" w:rsidRDefault="0028560B" w:rsidP="003E3CB7">
      <w:pPr>
        <w:pStyle w:val="Prrafodelista"/>
        <w:numPr>
          <w:ilvl w:val="0"/>
          <w:numId w:val="15"/>
        </w:numPr>
        <w:spacing w:after="215" w:line="259" w:lineRule="auto"/>
        <w:ind w:right="567"/>
        <w:rPr>
          <w:rFonts w:asciiTheme="majorHAnsi" w:hAnsiTheme="majorHAnsi" w:cstheme="majorHAnsi"/>
        </w:rPr>
      </w:pPr>
      <w:r w:rsidRPr="001F7C87">
        <w:rPr>
          <w:rFonts w:asciiTheme="majorHAnsi" w:hAnsiTheme="majorHAnsi" w:cstheme="majorHAnsi"/>
        </w:rPr>
        <w:t xml:space="preserve">Cantidad de solicitudes promedio por médico: </w:t>
      </w:r>
      <w:r>
        <w:rPr>
          <w:rFonts w:asciiTheme="majorHAnsi" w:hAnsiTheme="majorHAnsi" w:cstheme="majorHAnsi"/>
        </w:rPr>
        <w:t>Indica el número promedio de solicitudes atendidas por cada médico. Es una medida de la carga de trabajo distribuida entre los médicos.</w:t>
      </w:r>
    </w:p>
    <w:p w14:paraId="59BE6927" w14:textId="77777777" w:rsidR="0028560B" w:rsidRPr="001F7C87" w:rsidRDefault="0028560B" w:rsidP="003E3CB7">
      <w:pPr>
        <w:pStyle w:val="Prrafodelista"/>
        <w:numPr>
          <w:ilvl w:val="0"/>
          <w:numId w:val="15"/>
        </w:numPr>
        <w:spacing w:after="215" w:line="259" w:lineRule="auto"/>
        <w:ind w:right="567"/>
        <w:rPr>
          <w:rFonts w:asciiTheme="majorHAnsi" w:hAnsiTheme="majorHAnsi" w:cstheme="majorHAnsi"/>
        </w:rPr>
      </w:pPr>
      <w:r w:rsidRPr="001F7C87">
        <w:rPr>
          <w:rFonts w:asciiTheme="majorHAnsi" w:hAnsiTheme="majorHAnsi" w:cstheme="majorHAnsi"/>
        </w:rPr>
        <w:t xml:space="preserve">Tiempo promedio trabajado por médico: </w:t>
      </w:r>
      <w:r>
        <w:rPr>
          <w:rFonts w:asciiTheme="majorHAnsi" w:hAnsiTheme="majorHAnsi" w:cstheme="majorHAnsi"/>
        </w:rPr>
        <w:t>Mide el tiempo promedio en el que cada médico está atendiendo a un paciente o en desplazamiento hacia él.</w:t>
      </w:r>
    </w:p>
    <w:p w14:paraId="78D4F08E" w14:textId="12C401C1" w:rsidR="0028560B" w:rsidRPr="001F7C87" w:rsidRDefault="0028560B" w:rsidP="003E3CB7">
      <w:pPr>
        <w:pStyle w:val="Prrafodelista"/>
        <w:numPr>
          <w:ilvl w:val="0"/>
          <w:numId w:val="15"/>
        </w:numPr>
        <w:spacing w:after="215" w:line="259" w:lineRule="auto"/>
        <w:ind w:right="567"/>
        <w:rPr>
          <w:rFonts w:asciiTheme="majorHAnsi" w:hAnsiTheme="majorHAnsi" w:cstheme="majorHAnsi"/>
        </w:rPr>
      </w:pPr>
      <w:r w:rsidRPr="001F7C87">
        <w:rPr>
          <w:rFonts w:asciiTheme="majorHAnsi" w:hAnsiTheme="majorHAnsi" w:cstheme="majorHAnsi"/>
        </w:rPr>
        <w:t xml:space="preserve">Tiempo </w:t>
      </w:r>
      <w:r w:rsidR="00C3272F">
        <w:rPr>
          <w:rFonts w:asciiTheme="majorHAnsi" w:hAnsiTheme="majorHAnsi" w:cstheme="majorHAnsi"/>
        </w:rPr>
        <w:t>de ocio</w:t>
      </w:r>
      <w:r w:rsidRPr="001F7C87">
        <w:rPr>
          <w:rFonts w:asciiTheme="majorHAnsi" w:hAnsiTheme="majorHAnsi" w:cstheme="majorHAnsi"/>
        </w:rPr>
        <w:t xml:space="preserve"> promedio por médico: </w:t>
      </w:r>
      <w:r>
        <w:rPr>
          <w:rFonts w:asciiTheme="majorHAnsi" w:hAnsiTheme="majorHAnsi" w:cstheme="majorHAnsi"/>
        </w:rPr>
        <w:t>Indica el t</w:t>
      </w:r>
      <w:r w:rsidRPr="001F7C87">
        <w:rPr>
          <w:rFonts w:asciiTheme="majorHAnsi" w:hAnsiTheme="majorHAnsi" w:cstheme="majorHAnsi"/>
        </w:rPr>
        <w:t xml:space="preserve">iempo en el que médico no </w:t>
      </w:r>
      <w:r>
        <w:rPr>
          <w:rFonts w:asciiTheme="majorHAnsi" w:hAnsiTheme="majorHAnsi" w:cstheme="majorHAnsi"/>
        </w:rPr>
        <w:t>está</w:t>
      </w:r>
      <w:r w:rsidRPr="001F7C87">
        <w:rPr>
          <w:rFonts w:asciiTheme="majorHAnsi" w:hAnsiTheme="majorHAnsi" w:cstheme="majorHAnsi"/>
        </w:rPr>
        <w:t xml:space="preserve"> realizando ninguna consulta o traslado</w:t>
      </w:r>
      <w:r>
        <w:rPr>
          <w:rFonts w:asciiTheme="majorHAnsi" w:hAnsiTheme="majorHAnsi" w:cstheme="majorHAnsi"/>
        </w:rPr>
        <w:t>, es decir, el tiempo en el que se encuentra disponible pero no trabajando.</w:t>
      </w:r>
    </w:p>
    <w:p w14:paraId="1C1D6D4D" w14:textId="77777777" w:rsidR="0028560B" w:rsidRPr="001F7C87" w:rsidRDefault="0028560B" w:rsidP="003E3CB7">
      <w:pPr>
        <w:pStyle w:val="Prrafodelista"/>
        <w:numPr>
          <w:ilvl w:val="0"/>
          <w:numId w:val="15"/>
        </w:numPr>
        <w:spacing w:after="215" w:line="259" w:lineRule="auto"/>
        <w:ind w:right="567"/>
        <w:rPr>
          <w:rFonts w:asciiTheme="majorHAnsi" w:hAnsiTheme="majorHAnsi" w:cstheme="majorHAnsi"/>
        </w:rPr>
      </w:pPr>
      <w:r w:rsidRPr="001F7C87">
        <w:rPr>
          <w:rFonts w:asciiTheme="majorHAnsi" w:hAnsiTheme="majorHAnsi" w:cstheme="majorHAnsi"/>
        </w:rPr>
        <w:t xml:space="preserve">Tiempo de espera promedio por cada médico: </w:t>
      </w:r>
      <w:r>
        <w:rPr>
          <w:rFonts w:asciiTheme="majorHAnsi" w:hAnsiTheme="majorHAnsi" w:cstheme="majorHAnsi"/>
        </w:rPr>
        <w:t>H</w:t>
      </w:r>
      <w:r w:rsidRPr="001F7C87">
        <w:rPr>
          <w:rFonts w:asciiTheme="majorHAnsi" w:hAnsiTheme="majorHAnsi" w:cstheme="majorHAnsi"/>
        </w:rPr>
        <w:t>ace referencia al tiempo que los pacientes de cada médico esperan desde que realizan la solicitud hasta que llega el médico</w:t>
      </w:r>
      <w:r>
        <w:rPr>
          <w:rFonts w:asciiTheme="majorHAnsi" w:hAnsiTheme="majorHAnsi" w:cstheme="majorHAnsi"/>
        </w:rPr>
        <w:t xml:space="preserve"> a atenderlos.</w:t>
      </w:r>
    </w:p>
    <w:p w14:paraId="2FF6E43D" w14:textId="70540975" w:rsidR="0028560B" w:rsidRPr="001F7C87" w:rsidRDefault="0028560B" w:rsidP="003E3CB7">
      <w:pPr>
        <w:pStyle w:val="Prrafodelista"/>
        <w:numPr>
          <w:ilvl w:val="0"/>
          <w:numId w:val="15"/>
        </w:numPr>
        <w:spacing w:after="215" w:line="259" w:lineRule="auto"/>
        <w:ind w:right="567"/>
        <w:rPr>
          <w:rFonts w:asciiTheme="majorHAnsi" w:hAnsiTheme="majorHAnsi" w:cstheme="majorHAnsi"/>
        </w:rPr>
      </w:pPr>
      <w:r w:rsidRPr="001F7C87">
        <w:rPr>
          <w:rFonts w:asciiTheme="majorHAnsi" w:hAnsiTheme="majorHAnsi" w:cstheme="majorHAnsi"/>
        </w:rPr>
        <w:t xml:space="preserve">Cantidad de solicitudes demoradas: </w:t>
      </w:r>
      <w:r>
        <w:rPr>
          <w:rFonts w:asciiTheme="majorHAnsi" w:hAnsiTheme="majorHAnsi" w:cstheme="majorHAnsi"/>
        </w:rPr>
        <w:t>S</w:t>
      </w:r>
      <w:r w:rsidRPr="001F7C87">
        <w:rPr>
          <w:rFonts w:asciiTheme="majorHAnsi" w:hAnsiTheme="majorHAnsi" w:cstheme="majorHAnsi"/>
        </w:rPr>
        <w:t xml:space="preserve">on todas aquellas solicitudes que </w:t>
      </w:r>
      <w:r>
        <w:rPr>
          <w:rFonts w:asciiTheme="majorHAnsi" w:hAnsiTheme="majorHAnsi" w:cstheme="majorHAnsi"/>
        </w:rPr>
        <w:t xml:space="preserve">se </w:t>
      </w:r>
      <w:r w:rsidRPr="001F7C87">
        <w:rPr>
          <w:rFonts w:asciiTheme="majorHAnsi" w:hAnsiTheme="majorHAnsi" w:cstheme="majorHAnsi"/>
        </w:rPr>
        <w:t xml:space="preserve">demoraron más del tiempo contratado por lo proveedores de salud, que </w:t>
      </w:r>
      <w:r>
        <w:rPr>
          <w:rFonts w:asciiTheme="majorHAnsi" w:hAnsiTheme="majorHAnsi" w:cstheme="majorHAnsi"/>
        </w:rPr>
        <w:t>generalmente</w:t>
      </w:r>
      <w:r w:rsidRPr="001F7C87">
        <w:rPr>
          <w:rFonts w:asciiTheme="majorHAnsi" w:hAnsiTheme="majorHAnsi" w:cstheme="majorHAnsi"/>
        </w:rPr>
        <w:t xml:space="preserve"> son </w:t>
      </w:r>
      <w:r w:rsidR="00764FF5">
        <w:rPr>
          <w:rFonts w:asciiTheme="majorHAnsi" w:hAnsiTheme="majorHAnsi" w:cstheme="majorHAnsi"/>
        </w:rPr>
        <w:t>tres</w:t>
      </w:r>
      <w:r w:rsidRPr="001F7C87">
        <w:rPr>
          <w:rFonts w:asciiTheme="majorHAnsi" w:hAnsiTheme="majorHAnsi" w:cstheme="majorHAnsi"/>
        </w:rPr>
        <w:t xml:space="preserve"> horas.</w:t>
      </w:r>
    </w:p>
    <w:p w14:paraId="2D9EB3A8" w14:textId="099F69D1" w:rsidR="0028560B" w:rsidRPr="001F7C87" w:rsidRDefault="0028560B" w:rsidP="003E3CB7">
      <w:pPr>
        <w:pStyle w:val="Prrafodelista"/>
        <w:numPr>
          <w:ilvl w:val="0"/>
          <w:numId w:val="15"/>
        </w:numPr>
        <w:spacing w:after="215" w:line="259" w:lineRule="auto"/>
        <w:ind w:right="567"/>
        <w:rPr>
          <w:rFonts w:asciiTheme="majorHAnsi" w:hAnsiTheme="majorHAnsi" w:cstheme="majorHAnsi"/>
        </w:rPr>
      </w:pPr>
      <w:r w:rsidRPr="001F7C87">
        <w:rPr>
          <w:rFonts w:asciiTheme="majorHAnsi" w:hAnsiTheme="majorHAnsi" w:cstheme="majorHAnsi"/>
        </w:rPr>
        <w:t>Tiempo de demora: E</w:t>
      </w:r>
      <w:r>
        <w:rPr>
          <w:rFonts w:asciiTheme="majorHAnsi" w:hAnsiTheme="majorHAnsi" w:cstheme="majorHAnsi"/>
        </w:rPr>
        <w:t>s el tiempo adicional en el que el médico excede el tiempo contratado para atender a una solicitud.</w:t>
      </w:r>
    </w:p>
    <w:p w14:paraId="3C5EF00D" w14:textId="77777777" w:rsidR="0028560B" w:rsidRPr="001F7C87" w:rsidRDefault="0028560B" w:rsidP="003E3CB7">
      <w:pPr>
        <w:pStyle w:val="Prrafodelista"/>
        <w:numPr>
          <w:ilvl w:val="0"/>
          <w:numId w:val="15"/>
        </w:numPr>
        <w:spacing w:after="215" w:line="259" w:lineRule="auto"/>
        <w:ind w:right="567"/>
        <w:rPr>
          <w:rFonts w:asciiTheme="majorHAnsi" w:hAnsiTheme="majorHAnsi" w:cstheme="majorHAnsi"/>
        </w:rPr>
      </w:pPr>
      <w:r w:rsidRPr="001F7C87">
        <w:rPr>
          <w:rFonts w:asciiTheme="majorHAnsi" w:hAnsiTheme="majorHAnsi" w:cstheme="majorHAnsi"/>
        </w:rPr>
        <w:t xml:space="preserve">Tiempo en servicio: </w:t>
      </w:r>
      <w:r>
        <w:rPr>
          <w:rFonts w:asciiTheme="majorHAnsi" w:hAnsiTheme="majorHAnsi" w:cstheme="majorHAnsi"/>
        </w:rPr>
        <w:t>Representa el tiempo transcurrido desde que un médico comienza su jornada hasta que atiende a su último paciente.</w:t>
      </w:r>
    </w:p>
    <w:p w14:paraId="212BE928" w14:textId="77777777" w:rsidR="0028560B" w:rsidRPr="001F7C87" w:rsidRDefault="0028560B" w:rsidP="003E3CB7">
      <w:pPr>
        <w:pStyle w:val="Prrafodelista"/>
        <w:numPr>
          <w:ilvl w:val="0"/>
          <w:numId w:val="15"/>
        </w:numPr>
        <w:spacing w:after="215" w:line="259" w:lineRule="auto"/>
        <w:ind w:right="567"/>
        <w:rPr>
          <w:rFonts w:asciiTheme="majorHAnsi" w:hAnsiTheme="majorHAnsi" w:cstheme="majorHAnsi"/>
        </w:rPr>
      </w:pPr>
      <w:r w:rsidRPr="001F7C87">
        <w:rPr>
          <w:rFonts w:asciiTheme="majorHAnsi" w:hAnsiTheme="majorHAnsi" w:cstheme="majorHAnsi"/>
        </w:rPr>
        <w:t xml:space="preserve">Tiempo extra: </w:t>
      </w:r>
      <w:r>
        <w:rPr>
          <w:rFonts w:asciiTheme="majorHAnsi" w:hAnsiTheme="majorHAnsi" w:cstheme="majorHAnsi"/>
        </w:rPr>
        <w:t>Mide la cantidad de tiempo que un médico permanece trabajando después de finalizar su jornada laboral.</w:t>
      </w:r>
    </w:p>
    <w:p w14:paraId="2C9C737B" w14:textId="77777777" w:rsidR="0028560B" w:rsidRPr="001F7C87" w:rsidRDefault="0028560B" w:rsidP="003E3CB7">
      <w:pPr>
        <w:pStyle w:val="Prrafodelista"/>
        <w:numPr>
          <w:ilvl w:val="0"/>
          <w:numId w:val="15"/>
        </w:numPr>
        <w:spacing w:after="215" w:line="259" w:lineRule="auto"/>
        <w:ind w:right="567"/>
        <w:rPr>
          <w:rFonts w:asciiTheme="majorHAnsi" w:hAnsiTheme="majorHAnsi" w:cstheme="majorHAnsi"/>
        </w:rPr>
      </w:pPr>
      <w:r w:rsidRPr="001F7C87">
        <w:rPr>
          <w:rFonts w:asciiTheme="majorHAnsi" w:hAnsiTheme="majorHAnsi" w:cstheme="majorHAnsi"/>
        </w:rPr>
        <w:t xml:space="preserve">Cantidad de solicitudes por hora: </w:t>
      </w:r>
      <w:r>
        <w:rPr>
          <w:rFonts w:asciiTheme="majorHAnsi" w:hAnsiTheme="majorHAnsi" w:cstheme="majorHAnsi"/>
        </w:rPr>
        <w:t>Indica la cantidad de solicitudes atendidas por cada médico en promedio durante una hora.</w:t>
      </w:r>
    </w:p>
    <w:p w14:paraId="09070842" w14:textId="77777777" w:rsidR="0028560B" w:rsidRPr="001F7C87" w:rsidRDefault="0028560B" w:rsidP="003E3CB7">
      <w:pPr>
        <w:pStyle w:val="Prrafodelista"/>
        <w:numPr>
          <w:ilvl w:val="0"/>
          <w:numId w:val="15"/>
        </w:numPr>
        <w:spacing w:after="215" w:line="259" w:lineRule="auto"/>
        <w:ind w:right="567"/>
        <w:rPr>
          <w:rFonts w:asciiTheme="majorHAnsi" w:hAnsiTheme="majorHAnsi" w:cstheme="majorHAnsi"/>
        </w:rPr>
      </w:pPr>
      <w:r w:rsidRPr="001F7C87">
        <w:rPr>
          <w:rFonts w:asciiTheme="majorHAnsi" w:hAnsiTheme="majorHAnsi" w:cstheme="majorHAnsi"/>
        </w:rPr>
        <w:t>Total de solicitudes</w:t>
      </w:r>
      <w:r>
        <w:rPr>
          <w:rFonts w:asciiTheme="majorHAnsi" w:hAnsiTheme="majorHAnsi" w:cstheme="majorHAnsi"/>
        </w:rPr>
        <w:t>: Representa el número total de solicitudes atendidas durante el período analizado.</w:t>
      </w:r>
    </w:p>
    <w:p w14:paraId="6DD485E5" w14:textId="77777777" w:rsidR="0028560B" w:rsidRDefault="0028560B" w:rsidP="003E3CB7">
      <w:pPr>
        <w:pStyle w:val="Prrafodelista"/>
        <w:numPr>
          <w:ilvl w:val="0"/>
          <w:numId w:val="15"/>
        </w:numPr>
        <w:spacing w:after="215" w:line="259" w:lineRule="auto"/>
        <w:ind w:right="567"/>
        <w:rPr>
          <w:rFonts w:asciiTheme="majorHAnsi" w:hAnsiTheme="majorHAnsi" w:cstheme="majorHAnsi"/>
        </w:rPr>
      </w:pPr>
      <w:r w:rsidRPr="001F7C87">
        <w:rPr>
          <w:rFonts w:asciiTheme="majorHAnsi" w:hAnsiTheme="majorHAnsi" w:cstheme="majorHAnsi"/>
        </w:rPr>
        <w:t>Desviación estándar de las solicitudes atendidas</w:t>
      </w:r>
      <w:r>
        <w:rPr>
          <w:rFonts w:asciiTheme="majorHAnsi" w:hAnsiTheme="majorHAnsi" w:cstheme="majorHAnsi"/>
        </w:rPr>
        <w:t>: Mide la variabilidad o dispersión de la cantidad de solicitudes atendidas por los médicos. Una desviación estándar más alta indica una distribución menos uniforme de las solicitudes.</w:t>
      </w:r>
    </w:p>
    <w:p w14:paraId="0D218BB2" w14:textId="77777777" w:rsidR="0028560B" w:rsidRPr="001F7C87" w:rsidRDefault="0028560B" w:rsidP="003E3CB7">
      <w:pPr>
        <w:pStyle w:val="Prrafodelista"/>
        <w:numPr>
          <w:ilvl w:val="0"/>
          <w:numId w:val="15"/>
        </w:numPr>
        <w:spacing w:after="215" w:line="259" w:lineRule="auto"/>
        <w:ind w:right="567"/>
        <w:rPr>
          <w:rFonts w:asciiTheme="majorHAnsi" w:hAnsiTheme="majorHAnsi" w:cstheme="majorHAnsi"/>
        </w:rPr>
      </w:pPr>
      <w:r>
        <w:rPr>
          <w:rFonts w:asciiTheme="majorHAnsi" w:hAnsiTheme="majorHAnsi" w:cstheme="majorHAnsi"/>
        </w:rPr>
        <w:t>Tiempo de espera promedio: Mide el tiempo promedio que un paciente debe esperar al médico desde que se realiza la solicitud hasta que es atendido para cada médico.</w:t>
      </w:r>
    </w:p>
    <w:p w14:paraId="7E21184A" w14:textId="0AD359AD" w:rsidR="00043D61" w:rsidRDefault="006578F0" w:rsidP="003E3CB7">
      <w:pPr>
        <w:spacing w:after="215" w:line="259" w:lineRule="auto"/>
        <w:ind w:right="567"/>
        <w:rPr>
          <w:rFonts w:asciiTheme="majorHAnsi" w:hAnsiTheme="majorHAnsi" w:cstheme="majorHAnsi"/>
        </w:rPr>
      </w:pPr>
      <w:r>
        <w:rPr>
          <w:rFonts w:asciiTheme="majorHAnsi" w:hAnsiTheme="majorHAnsi" w:cstheme="majorHAnsi"/>
        </w:rPr>
        <w:t>La</w:t>
      </w:r>
      <w:r w:rsidR="0028560B" w:rsidRPr="00FA17CB">
        <w:rPr>
          <w:rFonts w:asciiTheme="majorHAnsi" w:hAnsiTheme="majorHAnsi" w:cstheme="majorHAnsi"/>
        </w:rPr>
        <w:t xml:space="preserve"> primera simulación se </w:t>
      </w:r>
      <w:r w:rsidR="008B001A">
        <w:rPr>
          <w:rFonts w:asciiTheme="majorHAnsi" w:hAnsiTheme="majorHAnsi" w:cstheme="majorHAnsi"/>
        </w:rPr>
        <w:t>corresponde</w:t>
      </w:r>
      <w:r w:rsidR="0028560B">
        <w:rPr>
          <w:rFonts w:asciiTheme="majorHAnsi" w:hAnsiTheme="majorHAnsi" w:cstheme="majorHAnsi"/>
        </w:rPr>
        <w:t xml:space="preserve"> con la distri</w:t>
      </w:r>
      <w:r w:rsidR="00E863C3">
        <w:rPr>
          <w:rFonts w:asciiTheme="majorHAnsi" w:hAnsiTheme="majorHAnsi" w:cstheme="majorHAnsi"/>
        </w:rPr>
        <w:t>buci</w:t>
      </w:r>
      <w:r w:rsidR="00D179EB">
        <w:rPr>
          <w:rFonts w:asciiTheme="majorHAnsi" w:hAnsiTheme="majorHAnsi" w:cstheme="majorHAnsi"/>
        </w:rPr>
        <w:t xml:space="preserve">ón de médicos </w:t>
      </w:r>
      <w:r>
        <w:rPr>
          <w:rFonts w:asciiTheme="majorHAnsi" w:hAnsiTheme="majorHAnsi" w:cstheme="majorHAnsi"/>
        </w:rPr>
        <w:t>actual del día correspondiente</w:t>
      </w:r>
      <w:r w:rsidR="003430D0">
        <w:rPr>
          <w:rFonts w:asciiTheme="majorHAnsi" w:hAnsiTheme="majorHAnsi" w:cstheme="majorHAnsi"/>
        </w:rPr>
        <w:t xml:space="preserve">, se destaca que se </w:t>
      </w:r>
      <w:r w:rsidR="00EC027D">
        <w:rPr>
          <w:rFonts w:asciiTheme="majorHAnsi" w:hAnsiTheme="majorHAnsi" w:cstheme="majorHAnsi"/>
        </w:rPr>
        <w:t>realiza</w:t>
      </w:r>
      <w:r w:rsidR="003430D0">
        <w:rPr>
          <w:rFonts w:asciiTheme="majorHAnsi" w:hAnsiTheme="majorHAnsi" w:cstheme="majorHAnsi"/>
        </w:rPr>
        <w:t xml:space="preserve"> un análisis de los indicadores </w:t>
      </w:r>
      <w:r w:rsidR="00A42883">
        <w:rPr>
          <w:rFonts w:asciiTheme="majorHAnsi" w:hAnsiTheme="majorHAnsi" w:cstheme="majorHAnsi"/>
        </w:rPr>
        <w:t xml:space="preserve">con un </w:t>
      </w:r>
      <w:r w:rsidR="005A0DB3">
        <w:rPr>
          <w:rFonts w:asciiTheme="majorHAnsi" w:hAnsiTheme="majorHAnsi" w:cstheme="majorHAnsi"/>
        </w:rPr>
        <w:t xml:space="preserve">mayor efecto en la simulación y los demás se pueden encontrar en </w:t>
      </w:r>
      <w:r w:rsidR="00780444">
        <w:rPr>
          <w:rFonts w:asciiTheme="majorHAnsi" w:hAnsiTheme="majorHAnsi" w:cstheme="majorHAnsi"/>
        </w:rPr>
        <w:t>el repositorio del proyecto</w:t>
      </w:r>
      <w:r w:rsidR="005A0DB3">
        <w:rPr>
          <w:rFonts w:asciiTheme="majorHAnsi" w:hAnsiTheme="majorHAnsi" w:cstheme="majorHAnsi"/>
        </w:rPr>
        <w:t>.</w:t>
      </w:r>
    </w:p>
    <w:p w14:paraId="6721B764" w14:textId="664715CF" w:rsidR="00043D61" w:rsidRDefault="00A362A4" w:rsidP="003E3CB7">
      <w:pPr>
        <w:spacing w:after="215" w:line="259" w:lineRule="auto"/>
        <w:ind w:right="567"/>
        <w:rPr>
          <w:rFonts w:asciiTheme="majorHAnsi" w:hAnsiTheme="majorHAnsi" w:cstheme="majorHAnsi"/>
        </w:rPr>
      </w:pPr>
      <w:r>
        <w:rPr>
          <w:rFonts w:asciiTheme="majorHAnsi" w:hAnsiTheme="majorHAnsi" w:cstheme="majorHAnsi"/>
        </w:rPr>
        <w:t xml:space="preserve">En primer lugar se </w:t>
      </w:r>
      <w:r w:rsidR="0014204C">
        <w:rPr>
          <w:rFonts w:asciiTheme="majorHAnsi" w:hAnsiTheme="majorHAnsi" w:cstheme="majorHAnsi"/>
        </w:rPr>
        <w:t>evidencia</w:t>
      </w:r>
      <w:r>
        <w:rPr>
          <w:rFonts w:asciiTheme="majorHAnsi" w:hAnsiTheme="majorHAnsi" w:cstheme="majorHAnsi"/>
        </w:rPr>
        <w:t xml:space="preserve"> </w:t>
      </w:r>
      <w:r w:rsidR="008559EC">
        <w:rPr>
          <w:rFonts w:asciiTheme="majorHAnsi" w:hAnsiTheme="majorHAnsi" w:cstheme="majorHAnsi"/>
        </w:rPr>
        <w:t xml:space="preserve">en la </w:t>
      </w:r>
      <w:r w:rsidR="00764FF5">
        <w:rPr>
          <w:rFonts w:asciiTheme="majorHAnsi" w:hAnsiTheme="majorHAnsi" w:cstheme="majorHAnsi"/>
          <w:color w:val="000000" w:themeColor="text1"/>
        </w:rPr>
        <w:t>G</w:t>
      </w:r>
      <w:r w:rsidR="008559EC" w:rsidRPr="005770A8">
        <w:rPr>
          <w:rFonts w:asciiTheme="majorHAnsi" w:hAnsiTheme="majorHAnsi" w:cstheme="majorHAnsi"/>
          <w:color w:val="000000" w:themeColor="text1"/>
        </w:rPr>
        <w:t xml:space="preserve">ráfica </w:t>
      </w:r>
      <w:r w:rsidR="008E1BEB">
        <w:rPr>
          <w:rFonts w:asciiTheme="majorHAnsi" w:hAnsiTheme="majorHAnsi" w:cstheme="majorHAnsi"/>
          <w:color w:val="000000" w:themeColor="text1"/>
        </w:rPr>
        <w:t>6</w:t>
      </w:r>
      <w:r w:rsidR="008559EC" w:rsidRPr="005770A8">
        <w:rPr>
          <w:rFonts w:asciiTheme="majorHAnsi" w:hAnsiTheme="majorHAnsi" w:cstheme="majorHAnsi"/>
          <w:color w:val="000000" w:themeColor="text1"/>
        </w:rPr>
        <w:t xml:space="preserve"> </w:t>
      </w:r>
      <w:r w:rsidR="008559EC">
        <w:rPr>
          <w:rFonts w:asciiTheme="majorHAnsi" w:hAnsiTheme="majorHAnsi" w:cstheme="majorHAnsi"/>
        </w:rPr>
        <w:t>como</w:t>
      </w:r>
      <w:r w:rsidR="007A55AC">
        <w:rPr>
          <w:rFonts w:asciiTheme="majorHAnsi" w:hAnsiTheme="majorHAnsi" w:cstheme="majorHAnsi"/>
        </w:rPr>
        <w:t xml:space="preserve"> la </w:t>
      </w:r>
      <w:r w:rsidR="00453FEF">
        <w:rPr>
          <w:rFonts w:asciiTheme="majorHAnsi" w:hAnsiTheme="majorHAnsi" w:cstheme="majorHAnsi"/>
        </w:rPr>
        <w:t>heurística</w:t>
      </w:r>
      <w:r w:rsidR="007A55AC">
        <w:rPr>
          <w:rFonts w:asciiTheme="majorHAnsi" w:hAnsiTheme="majorHAnsi" w:cstheme="majorHAnsi"/>
        </w:rPr>
        <w:t xml:space="preserve"> </w:t>
      </w:r>
      <w:r w:rsidR="00917334">
        <w:rPr>
          <w:rFonts w:asciiTheme="majorHAnsi" w:hAnsiTheme="majorHAnsi" w:cstheme="majorHAnsi"/>
        </w:rPr>
        <w:t xml:space="preserve">tiene notablemente un mayor tiempo de desplazamiento </w:t>
      </w:r>
      <w:r w:rsidR="00665A37">
        <w:rPr>
          <w:rFonts w:asciiTheme="majorHAnsi" w:hAnsiTheme="majorHAnsi" w:cstheme="majorHAnsi"/>
        </w:rPr>
        <w:t xml:space="preserve">promedio para sus médicos </w:t>
      </w:r>
      <w:r w:rsidR="00453FEF">
        <w:rPr>
          <w:rFonts w:asciiTheme="majorHAnsi" w:hAnsiTheme="majorHAnsi" w:cstheme="majorHAnsi"/>
        </w:rPr>
        <w:t>llegando a tener hasta un 4</w:t>
      </w:r>
      <w:r w:rsidR="0081657E">
        <w:rPr>
          <w:rFonts w:asciiTheme="majorHAnsi" w:hAnsiTheme="majorHAnsi" w:cstheme="majorHAnsi"/>
        </w:rPr>
        <w:t>3</w:t>
      </w:r>
      <w:r w:rsidR="00453FEF">
        <w:rPr>
          <w:rFonts w:asciiTheme="majorHAnsi" w:hAnsiTheme="majorHAnsi" w:cstheme="majorHAnsi"/>
        </w:rPr>
        <w:t xml:space="preserve">% más tiempo en transporte que la situación actual. </w:t>
      </w:r>
      <w:r w:rsidR="00BC120E">
        <w:rPr>
          <w:rFonts w:asciiTheme="majorHAnsi" w:hAnsiTheme="majorHAnsi" w:cstheme="majorHAnsi"/>
        </w:rPr>
        <w:t xml:space="preserve">Esto </w:t>
      </w:r>
      <w:r w:rsidR="00D1178C">
        <w:rPr>
          <w:rFonts w:asciiTheme="majorHAnsi" w:hAnsiTheme="majorHAnsi" w:cstheme="majorHAnsi"/>
        </w:rPr>
        <w:t xml:space="preserve">nos indica como la asignación actual está logrando minimizar las distancias </w:t>
      </w:r>
      <w:r w:rsidR="003C3061">
        <w:rPr>
          <w:rFonts w:asciiTheme="majorHAnsi" w:hAnsiTheme="majorHAnsi" w:cstheme="majorHAnsi"/>
        </w:rPr>
        <w:t>desplazadas</w:t>
      </w:r>
      <w:r w:rsidR="007954ED">
        <w:rPr>
          <w:rFonts w:asciiTheme="majorHAnsi" w:hAnsiTheme="majorHAnsi" w:cstheme="majorHAnsi"/>
        </w:rPr>
        <w:t>, sin embargo, más adelante analizar</w:t>
      </w:r>
      <w:r w:rsidR="008C7F4E">
        <w:rPr>
          <w:rFonts w:asciiTheme="majorHAnsi" w:hAnsiTheme="majorHAnsi" w:cstheme="majorHAnsi"/>
        </w:rPr>
        <w:t>emos el costo de esta asignación</w:t>
      </w:r>
      <w:r w:rsidR="000103C5">
        <w:rPr>
          <w:rFonts w:asciiTheme="majorHAnsi" w:hAnsiTheme="majorHAnsi" w:cstheme="majorHAnsi"/>
        </w:rPr>
        <w:t xml:space="preserve">, debido a </w:t>
      </w:r>
      <w:r w:rsidR="00EC7091">
        <w:rPr>
          <w:rFonts w:asciiTheme="majorHAnsi" w:hAnsiTheme="majorHAnsi" w:cstheme="majorHAnsi"/>
        </w:rPr>
        <w:t xml:space="preserve">que por la zonificación de la empresa los trayectos </w:t>
      </w:r>
      <w:r w:rsidR="00A07CA4">
        <w:rPr>
          <w:rFonts w:asciiTheme="majorHAnsi" w:hAnsiTheme="majorHAnsi" w:cstheme="majorHAnsi"/>
        </w:rPr>
        <w:t xml:space="preserve">que deben realizar los médicos son más cortos, pero </w:t>
      </w:r>
      <w:r w:rsidR="00133549">
        <w:rPr>
          <w:rFonts w:asciiTheme="majorHAnsi" w:hAnsiTheme="majorHAnsi" w:cstheme="majorHAnsi"/>
        </w:rPr>
        <w:t>las asignaciones son menos eficientes</w:t>
      </w:r>
      <w:r w:rsidR="008C7F4E">
        <w:rPr>
          <w:rFonts w:asciiTheme="majorHAnsi" w:hAnsiTheme="majorHAnsi" w:cstheme="majorHAnsi"/>
        </w:rPr>
        <w:t xml:space="preserve">. Adicionalmente, se </w:t>
      </w:r>
      <w:r w:rsidR="002C7426">
        <w:rPr>
          <w:rFonts w:asciiTheme="majorHAnsi" w:hAnsiTheme="majorHAnsi" w:cstheme="majorHAnsi"/>
        </w:rPr>
        <w:t xml:space="preserve">destaca </w:t>
      </w:r>
      <w:r w:rsidR="00E777F5">
        <w:rPr>
          <w:rFonts w:asciiTheme="majorHAnsi" w:hAnsiTheme="majorHAnsi" w:cstheme="majorHAnsi"/>
        </w:rPr>
        <w:t xml:space="preserve">como el modelo de optimización logra </w:t>
      </w:r>
      <w:r w:rsidR="007B2903">
        <w:rPr>
          <w:rFonts w:asciiTheme="majorHAnsi" w:hAnsiTheme="majorHAnsi" w:cstheme="majorHAnsi"/>
        </w:rPr>
        <w:t>asumir tiempos de</w:t>
      </w:r>
      <w:r w:rsidR="002F13D7">
        <w:rPr>
          <w:rFonts w:asciiTheme="majorHAnsi" w:hAnsiTheme="majorHAnsi" w:cstheme="majorHAnsi"/>
        </w:rPr>
        <w:t xml:space="preserve"> </w:t>
      </w:r>
      <w:r w:rsidR="007B2903">
        <w:rPr>
          <w:rFonts w:asciiTheme="majorHAnsi" w:hAnsiTheme="majorHAnsi" w:cstheme="majorHAnsi"/>
        </w:rPr>
        <w:t>desplazamientos similares a la situación actual.</w:t>
      </w:r>
    </w:p>
    <w:p w14:paraId="32361F55" w14:textId="5486FEBD" w:rsidR="008559EC" w:rsidRPr="00FA17CB" w:rsidRDefault="0076560A" w:rsidP="003E3CB7">
      <w:pPr>
        <w:spacing w:after="215" w:line="259" w:lineRule="auto"/>
        <w:ind w:right="567"/>
        <w:jc w:val="center"/>
        <w:rPr>
          <w:rFonts w:asciiTheme="majorHAnsi" w:hAnsiTheme="majorHAnsi" w:cstheme="majorHAnsi"/>
        </w:rPr>
      </w:pPr>
      <w:r w:rsidRPr="0076560A">
        <w:rPr>
          <w:noProof/>
        </w:rPr>
        <w:lastRenderedPageBreak/>
        <w:t xml:space="preserve"> </w:t>
      </w:r>
      <w:r w:rsidR="00FF484B" w:rsidRPr="00FF484B">
        <w:rPr>
          <w:noProof/>
        </w:rPr>
        <w:t xml:space="preserve"> </w:t>
      </w:r>
      <w:r w:rsidR="00FF484B">
        <w:rPr>
          <w:noProof/>
        </w:rPr>
        <w:drawing>
          <wp:inline distT="0" distB="0" distL="0" distR="0" wp14:anchorId="118580F4" wp14:editId="4AF2828B">
            <wp:extent cx="4521896" cy="2180914"/>
            <wp:effectExtent l="0" t="0" r="0" b="3810"/>
            <wp:docPr id="897754891" name="Imagen 897754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54891" name=""/>
                    <pic:cNvPicPr/>
                  </pic:nvPicPr>
                  <pic:blipFill>
                    <a:blip r:embed="rId25"/>
                    <a:stretch>
                      <a:fillRect/>
                    </a:stretch>
                  </pic:blipFill>
                  <pic:spPr>
                    <a:xfrm>
                      <a:off x="0" y="0"/>
                      <a:ext cx="4544056" cy="2191602"/>
                    </a:xfrm>
                    <a:prstGeom prst="rect">
                      <a:avLst/>
                    </a:prstGeom>
                  </pic:spPr>
                </pic:pic>
              </a:graphicData>
            </a:graphic>
          </wp:inline>
        </w:drawing>
      </w:r>
    </w:p>
    <w:p w14:paraId="143AD0F1" w14:textId="3EFEA25E" w:rsidR="00243508" w:rsidRDefault="00EB198F" w:rsidP="003E3CB7">
      <w:pPr>
        <w:pStyle w:val="Descripcin"/>
        <w:ind w:right="567"/>
        <w:jc w:val="center"/>
      </w:pPr>
      <w:r>
        <w:t>Gráfica</w:t>
      </w:r>
      <w:r w:rsidR="00243508">
        <w:t xml:space="preserve">  </w:t>
      </w:r>
      <w:r w:rsidR="00874757">
        <w:t>6</w:t>
      </w:r>
      <w:r w:rsidR="00243508">
        <w:t xml:space="preserve">. </w:t>
      </w:r>
      <w:r>
        <w:t xml:space="preserve">Tiempo </w:t>
      </w:r>
      <w:r w:rsidR="00FA7AAE">
        <w:t>de desplazamiento promedio por médico en los días de la semana</w:t>
      </w:r>
    </w:p>
    <w:p w14:paraId="5541F79B" w14:textId="5A5BF9AE" w:rsidR="00051795" w:rsidRPr="00051795" w:rsidRDefault="00AF7FF4" w:rsidP="003E3CB7">
      <w:pPr>
        <w:spacing w:after="215" w:line="259" w:lineRule="auto"/>
        <w:ind w:right="567"/>
        <w:rPr>
          <w:rFonts w:asciiTheme="majorHAnsi" w:hAnsiTheme="majorHAnsi" w:cstheme="majorHAnsi"/>
        </w:rPr>
      </w:pPr>
      <w:r>
        <w:rPr>
          <w:rFonts w:asciiTheme="majorHAnsi" w:hAnsiTheme="majorHAnsi" w:cstheme="majorHAnsi"/>
        </w:rPr>
        <w:t xml:space="preserve">Por otro lado, analizando los tiempos </w:t>
      </w:r>
      <w:r w:rsidR="00925171">
        <w:rPr>
          <w:rFonts w:asciiTheme="majorHAnsi" w:hAnsiTheme="majorHAnsi" w:cstheme="majorHAnsi"/>
        </w:rPr>
        <w:t xml:space="preserve">trabajados en la </w:t>
      </w:r>
      <w:r w:rsidR="00764FF5">
        <w:rPr>
          <w:rFonts w:asciiTheme="majorHAnsi" w:hAnsiTheme="majorHAnsi" w:cstheme="majorHAnsi"/>
          <w:color w:val="000000" w:themeColor="text1"/>
        </w:rPr>
        <w:t>G</w:t>
      </w:r>
      <w:r w:rsidR="00775672" w:rsidRPr="005770A8">
        <w:rPr>
          <w:rFonts w:asciiTheme="majorHAnsi" w:hAnsiTheme="majorHAnsi" w:cstheme="majorHAnsi"/>
          <w:color w:val="000000" w:themeColor="text1"/>
        </w:rPr>
        <w:t>ráfica</w:t>
      </w:r>
      <w:r w:rsidR="00925171" w:rsidRPr="005770A8">
        <w:rPr>
          <w:rFonts w:asciiTheme="majorHAnsi" w:hAnsiTheme="majorHAnsi" w:cstheme="majorHAnsi"/>
          <w:color w:val="000000" w:themeColor="text1"/>
        </w:rPr>
        <w:t xml:space="preserve"> </w:t>
      </w:r>
      <w:r w:rsidR="000A3A57">
        <w:rPr>
          <w:rFonts w:asciiTheme="majorHAnsi" w:hAnsiTheme="majorHAnsi" w:cstheme="majorHAnsi"/>
          <w:color w:val="000000" w:themeColor="text1"/>
        </w:rPr>
        <w:t>7</w:t>
      </w:r>
      <w:r w:rsidR="00BA2AD6">
        <w:rPr>
          <w:rFonts w:asciiTheme="majorHAnsi" w:hAnsiTheme="majorHAnsi" w:cstheme="majorHAnsi"/>
        </w:rPr>
        <w:t>,</w:t>
      </w:r>
      <w:r w:rsidR="007566C9">
        <w:rPr>
          <w:rFonts w:asciiTheme="majorHAnsi" w:hAnsiTheme="majorHAnsi" w:cstheme="majorHAnsi"/>
        </w:rPr>
        <w:t xml:space="preserve"> se observa como el optimizador </w:t>
      </w:r>
      <w:r w:rsidR="00A46296">
        <w:rPr>
          <w:rFonts w:asciiTheme="majorHAnsi" w:hAnsiTheme="majorHAnsi" w:cstheme="majorHAnsi"/>
        </w:rPr>
        <w:t xml:space="preserve">destaca </w:t>
      </w:r>
      <w:r w:rsidR="00A8649F">
        <w:rPr>
          <w:rFonts w:asciiTheme="majorHAnsi" w:hAnsiTheme="majorHAnsi" w:cstheme="majorHAnsi"/>
        </w:rPr>
        <w:t>ante la situación actual y la heurística logrando que los médicos pasen la mayor parte de su jornada laboral trabajando.</w:t>
      </w:r>
      <w:r w:rsidR="00BA2AD6">
        <w:rPr>
          <w:rFonts w:asciiTheme="majorHAnsi" w:hAnsiTheme="majorHAnsi" w:cstheme="majorHAnsi"/>
        </w:rPr>
        <w:t xml:space="preserve"> </w:t>
      </w:r>
      <w:r w:rsidR="00A8649F">
        <w:rPr>
          <w:rFonts w:asciiTheme="majorHAnsi" w:hAnsiTheme="majorHAnsi" w:cstheme="majorHAnsi"/>
        </w:rPr>
        <w:t xml:space="preserve">Este resultado es inversamente proporcional al tiempo </w:t>
      </w:r>
      <w:r w:rsidR="00102A93">
        <w:rPr>
          <w:rFonts w:asciiTheme="majorHAnsi" w:hAnsiTheme="majorHAnsi" w:cstheme="majorHAnsi"/>
        </w:rPr>
        <w:t>de ocio</w:t>
      </w:r>
      <w:r w:rsidR="00A8649F">
        <w:rPr>
          <w:rFonts w:asciiTheme="majorHAnsi" w:hAnsiTheme="majorHAnsi" w:cstheme="majorHAnsi"/>
        </w:rPr>
        <w:t xml:space="preserve"> de los médicos</w:t>
      </w:r>
      <w:r w:rsidR="00A203B8">
        <w:rPr>
          <w:rFonts w:asciiTheme="majorHAnsi" w:hAnsiTheme="majorHAnsi" w:cstheme="majorHAnsi"/>
        </w:rPr>
        <w:t>.</w:t>
      </w:r>
    </w:p>
    <w:p w14:paraId="4417074A" w14:textId="1859A9BC" w:rsidR="00AF7FF4" w:rsidRDefault="000C41B1" w:rsidP="003E3CB7">
      <w:pPr>
        <w:spacing w:after="215" w:line="259" w:lineRule="auto"/>
        <w:ind w:right="567"/>
        <w:jc w:val="center"/>
        <w:rPr>
          <w:rFonts w:asciiTheme="majorHAnsi" w:hAnsiTheme="majorHAnsi" w:cstheme="majorHAnsi"/>
        </w:rPr>
      </w:pPr>
      <w:r w:rsidRPr="000C41B1">
        <w:rPr>
          <w:noProof/>
        </w:rPr>
        <w:t xml:space="preserve"> </w:t>
      </w:r>
      <w:r>
        <w:rPr>
          <w:noProof/>
        </w:rPr>
        <w:drawing>
          <wp:inline distT="0" distB="0" distL="0" distR="0" wp14:anchorId="1ABA8931" wp14:editId="7EB8F345">
            <wp:extent cx="4605051" cy="2081030"/>
            <wp:effectExtent l="0" t="0" r="5080" b="1905"/>
            <wp:docPr id="2022377907" name="Imagen 2022377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77907" name=""/>
                    <pic:cNvPicPr/>
                  </pic:nvPicPr>
                  <pic:blipFill>
                    <a:blip r:embed="rId26"/>
                    <a:stretch>
                      <a:fillRect/>
                    </a:stretch>
                  </pic:blipFill>
                  <pic:spPr>
                    <a:xfrm>
                      <a:off x="0" y="0"/>
                      <a:ext cx="4619546" cy="2087580"/>
                    </a:xfrm>
                    <a:prstGeom prst="rect">
                      <a:avLst/>
                    </a:prstGeom>
                  </pic:spPr>
                </pic:pic>
              </a:graphicData>
            </a:graphic>
          </wp:inline>
        </w:drawing>
      </w:r>
    </w:p>
    <w:p w14:paraId="08DFCE84" w14:textId="4302D758" w:rsidR="00A32B7C" w:rsidRDefault="00A203B8" w:rsidP="003E3CB7">
      <w:pPr>
        <w:pStyle w:val="Descripcin"/>
        <w:ind w:right="567"/>
        <w:jc w:val="center"/>
      </w:pPr>
      <w:r>
        <w:t xml:space="preserve">Gráfica  </w:t>
      </w:r>
      <w:r w:rsidR="00874757">
        <w:t>7</w:t>
      </w:r>
      <w:r>
        <w:t>. Tiempo trabajado</w:t>
      </w:r>
      <w:r w:rsidR="00A32B7C">
        <w:t xml:space="preserve"> promedio por médico en los días de la semana</w:t>
      </w:r>
    </w:p>
    <w:p w14:paraId="442E7484" w14:textId="6692E994" w:rsidR="004173C5" w:rsidRPr="00B34247" w:rsidRDefault="00284F97" w:rsidP="003E3CB7">
      <w:pPr>
        <w:ind w:right="567"/>
        <w:rPr>
          <w:rFonts w:asciiTheme="majorHAnsi" w:hAnsiTheme="majorHAnsi" w:cstheme="majorHAnsi"/>
        </w:rPr>
      </w:pPr>
      <w:r w:rsidRPr="00B34247">
        <w:rPr>
          <w:rFonts w:asciiTheme="majorHAnsi" w:hAnsiTheme="majorHAnsi" w:cstheme="majorHAnsi"/>
        </w:rPr>
        <w:t>Otro indicador que destaca en la simulación son los tiempos de espera promedio</w:t>
      </w:r>
      <w:r w:rsidR="00925171">
        <w:rPr>
          <w:rFonts w:asciiTheme="majorHAnsi" w:hAnsiTheme="majorHAnsi" w:cstheme="majorHAnsi"/>
        </w:rPr>
        <w:t xml:space="preserve">, representados en la </w:t>
      </w:r>
      <w:r w:rsidR="00764FF5">
        <w:rPr>
          <w:rFonts w:asciiTheme="majorHAnsi" w:hAnsiTheme="majorHAnsi" w:cstheme="majorHAnsi"/>
          <w:color w:val="000000" w:themeColor="text1"/>
        </w:rPr>
        <w:t>G</w:t>
      </w:r>
      <w:r w:rsidR="00925171" w:rsidRPr="005770A8">
        <w:rPr>
          <w:rFonts w:asciiTheme="majorHAnsi" w:hAnsiTheme="majorHAnsi" w:cstheme="majorHAnsi"/>
          <w:color w:val="000000" w:themeColor="text1"/>
        </w:rPr>
        <w:t>ráfica</w:t>
      </w:r>
      <w:r w:rsidR="009B7277" w:rsidRPr="005770A8">
        <w:rPr>
          <w:rFonts w:asciiTheme="majorHAnsi" w:hAnsiTheme="majorHAnsi" w:cstheme="majorHAnsi"/>
          <w:color w:val="000000" w:themeColor="text1"/>
        </w:rPr>
        <w:t xml:space="preserve"> </w:t>
      </w:r>
      <w:r w:rsidR="001A4E28">
        <w:rPr>
          <w:rFonts w:asciiTheme="majorHAnsi" w:hAnsiTheme="majorHAnsi" w:cstheme="majorHAnsi"/>
          <w:color w:val="000000" w:themeColor="text1"/>
        </w:rPr>
        <w:t>8</w:t>
      </w:r>
      <w:r w:rsidRPr="00B34247">
        <w:rPr>
          <w:rFonts w:asciiTheme="majorHAnsi" w:hAnsiTheme="majorHAnsi" w:cstheme="majorHAnsi"/>
        </w:rPr>
        <w:t xml:space="preserve">, </w:t>
      </w:r>
      <w:r w:rsidR="002D2570" w:rsidRPr="00B34247">
        <w:rPr>
          <w:rFonts w:asciiTheme="majorHAnsi" w:hAnsiTheme="majorHAnsi" w:cstheme="majorHAnsi"/>
        </w:rPr>
        <w:t xml:space="preserve">los pacientes actualmente deben esperar hasta </w:t>
      </w:r>
      <w:r w:rsidR="002E4697" w:rsidRPr="00B34247">
        <w:rPr>
          <w:rFonts w:asciiTheme="majorHAnsi" w:hAnsiTheme="majorHAnsi" w:cstheme="majorHAnsi"/>
        </w:rPr>
        <w:t xml:space="preserve">aproximadamente </w:t>
      </w:r>
      <w:r w:rsidR="00764FF5">
        <w:rPr>
          <w:rFonts w:asciiTheme="majorHAnsi" w:hAnsiTheme="majorHAnsi" w:cstheme="majorHAnsi"/>
        </w:rPr>
        <w:t>tres</w:t>
      </w:r>
      <w:r w:rsidR="00FB7535" w:rsidRPr="00B34247">
        <w:rPr>
          <w:rFonts w:asciiTheme="majorHAnsi" w:hAnsiTheme="majorHAnsi" w:cstheme="majorHAnsi"/>
        </w:rPr>
        <w:t xml:space="preserve"> horas </w:t>
      </w:r>
      <w:r w:rsidR="00B34247" w:rsidRPr="00B34247">
        <w:rPr>
          <w:rFonts w:asciiTheme="majorHAnsi" w:hAnsiTheme="majorHAnsi" w:cstheme="majorHAnsi"/>
        </w:rPr>
        <w:t>en promedio para</w:t>
      </w:r>
      <w:r w:rsidR="00FB7535" w:rsidRPr="00B34247">
        <w:rPr>
          <w:rFonts w:asciiTheme="majorHAnsi" w:hAnsiTheme="majorHAnsi" w:cstheme="majorHAnsi"/>
        </w:rPr>
        <w:t xml:space="preserve"> ser atendidos</w:t>
      </w:r>
      <w:r w:rsidR="00B978B0">
        <w:rPr>
          <w:rFonts w:asciiTheme="majorHAnsi" w:hAnsiTheme="majorHAnsi" w:cstheme="majorHAnsi"/>
        </w:rPr>
        <w:t>, mientras que</w:t>
      </w:r>
      <w:r w:rsidR="00E44508">
        <w:rPr>
          <w:rFonts w:asciiTheme="majorHAnsi" w:hAnsiTheme="majorHAnsi" w:cstheme="majorHAnsi"/>
        </w:rPr>
        <w:t xml:space="preserve"> en los modelos diseñados, se logra atender a los pacientes en tiempos menores </w:t>
      </w:r>
      <w:r w:rsidR="003D5136">
        <w:rPr>
          <w:rFonts w:asciiTheme="majorHAnsi" w:hAnsiTheme="majorHAnsi" w:cstheme="majorHAnsi"/>
        </w:rPr>
        <w:t xml:space="preserve">a </w:t>
      </w:r>
      <w:r w:rsidR="00764FF5">
        <w:rPr>
          <w:rFonts w:asciiTheme="majorHAnsi" w:hAnsiTheme="majorHAnsi" w:cstheme="majorHAnsi"/>
        </w:rPr>
        <w:t>una</w:t>
      </w:r>
      <w:r w:rsidR="003D5136">
        <w:rPr>
          <w:rFonts w:asciiTheme="majorHAnsi" w:hAnsiTheme="majorHAnsi" w:cstheme="majorHAnsi"/>
        </w:rPr>
        <w:t xml:space="preserve"> hora. Se destaca también, que el tiempo contratado </w:t>
      </w:r>
      <w:r w:rsidR="0038297A">
        <w:rPr>
          <w:rFonts w:asciiTheme="majorHAnsi" w:hAnsiTheme="majorHAnsi" w:cstheme="majorHAnsi"/>
        </w:rPr>
        <w:t>en la gran mayoría de los casos siempre es respetado</w:t>
      </w:r>
      <w:r w:rsidR="00D117F4">
        <w:rPr>
          <w:rFonts w:asciiTheme="majorHAnsi" w:hAnsiTheme="majorHAnsi" w:cstheme="majorHAnsi"/>
        </w:rPr>
        <w:t xml:space="preserve"> por nuestros modelos</w:t>
      </w:r>
      <w:r w:rsidR="0038297A">
        <w:rPr>
          <w:rFonts w:asciiTheme="majorHAnsi" w:hAnsiTheme="majorHAnsi" w:cstheme="majorHAnsi"/>
        </w:rPr>
        <w:t xml:space="preserve">, mientras que </w:t>
      </w:r>
      <w:r w:rsidR="00ED13DF">
        <w:rPr>
          <w:rFonts w:asciiTheme="majorHAnsi" w:hAnsiTheme="majorHAnsi" w:cstheme="majorHAnsi"/>
        </w:rPr>
        <w:t xml:space="preserve">existen en promedio 79 solicitudes que son atendidas </w:t>
      </w:r>
      <w:r w:rsidR="00853BC1">
        <w:rPr>
          <w:rFonts w:asciiTheme="majorHAnsi" w:hAnsiTheme="majorHAnsi" w:cstheme="majorHAnsi"/>
        </w:rPr>
        <w:t xml:space="preserve">después del tiempo contratado </w:t>
      </w:r>
      <w:r w:rsidR="005B746E">
        <w:rPr>
          <w:rFonts w:asciiTheme="majorHAnsi" w:hAnsiTheme="majorHAnsi" w:cstheme="majorHAnsi"/>
        </w:rPr>
        <w:t>actualmente</w:t>
      </w:r>
      <w:r w:rsidR="00853BC1">
        <w:rPr>
          <w:rFonts w:asciiTheme="majorHAnsi" w:hAnsiTheme="majorHAnsi" w:cstheme="majorHAnsi"/>
        </w:rPr>
        <w:t>.</w:t>
      </w:r>
    </w:p>
    <w:p w14:paraId="02BF2132" w14:textId="77930F6E" w:rsidR="00D66E84" w:rsidRDefault="004173C5" w:rsidP="003E3CB7">
      <w:pPr>
        <w:ind w:right="567"/>
        <w:jc w:val="center"/>
      </w:pPr>
      <w:r>
        <w:rPr>
          <w:noProof/>
        </w:rPr>
        <w:lastRenderedPageBreak/>
        <w:drawing>
          <wp:inline distT="0" distB="0" distL="0" distR="0" wp14:anchorId="5FC3F9E0" wp14:editId="409CCAC1">
            <wp:extent cx="4626321" cy="2195465"/>
            <wp:effectExtent l="0" t="0" r="3175" b="0"/>
            <wp:docPr id="735769480" name="Imagen 735769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69480" name=""/>
                    <pic:cNvPicPr/>
                  </pic:nvPicPr>
                  <pic:blipFill rotWithShape="1">
                    <a:blip r:embed="rId27"/>
                    <a:srcRect l="1513" t="1377" r="1835" b="3296"/>
                    <a:stretch/>
                  </pic:blipFill>
                  <pic:spPr bwMode="auto">
                    <a:xfrm>
                      <a:off x="0" y="0"/>
                      <a:ext cx="4661451" cy="2212136"/>
                    </a:xfrm>
                    <a:prstGeom prst="rect">
                      <a:avLst/>
                    </a:prstGeom>
                    <a:ln>
                      <a:noFill/>
                    </a:ln>
                    <a:extLst>
                      <a:ext uri="{53640926-AAD7-44D8-BBD7-CCE9431645EC}">
                        <a14:shadowObscured xmlns:a14="http://schemas.microsoft.com/office/drawing/2010/main"/>
                      </a:ext>
                    </a:extLst>
                  </pic:spPr>
                </pic:pic>
              </a:graphicData>
            </a:graphic>
          </wp:inline>
        </w:drawing>
      </w:r>
    </w:p>
    <w:p w14:paraId="52F32E6C" w14:textId="6F51B1DA" w:rsidR="009B7277" w:rsidRDefault="009B7277" w:rsidP="003E3CB7">
      <w:pPr>
        <w:pStyle w:val="Descripcin"/>
        <w:ind w:right="567"/>
        <w:jc w:val="center"/>
      </w:pPr>
      <w:bookmarkStart w:id="11" w:name="OLE_LINK2"/>
      <w:r>
        <w:t xml:space="preserve">Gráfica  </w:t>
      </w:r>
      <w:r w:rsidR="00874757">
        <w:t>8</w:t>
      </w:r>
      <w:r>
        <w:t xml:space="preserve">. Tiempo </w:t>
      </w:r>
      <w:r w:rsidR="00505702">
        <w:t>de espera</w:t>
      </w:r>
      <w:r>
        <w:t xml:space="preserve"> promedio por médico en los días de la semana</w:t>
      </w:r>
    </w:p>
    <w:bookmarkEnd w:id="11"/>
    <w:p w14:paraId="3F91AEFE" w14:textId="486F73B9" w:rsidR="009B7277" w:rsidRPr="009232FE" w:rsidRDefault="00AC6325" w:rsidP="003E3CB7">
      <w:pPr>
        <w:ind w:right="567"/>
        <w:rPr>
          <w:rFonts w:asciiTheme="majorHAnsi" w:hAnsiTheme="majorHAnsi" w:cstheme="majorHAnsi"/>
          <w:color w:val="000000" w:themeColor="text1"/>
        </w:rPr>
      </w:pPr>
      <w:r w:rsidRPr="009232FE">
        <w:rPr>
          <w:rFonts w:asciiTheme="majorHAnsi" w:hAnsiTheme="majorHAnsi" w:cstheme="majorHAnsi"/>
        </w:rPr>
        <w:t xml:space="preserve">Por último, se presenta un análisis de la distribución actual del </w:t>
      </w:r>
      <w:r w:rsidR="009232FE" w:rsidRPr="009232FE">
        <w:rPr>
          <w:rFonts w:asciiTheme="majorHAnsi" w:hAnsiTheme="majorHAnsi" w:cstheme="majorHAnsi"/>
        </w:rPr>
        <w:t>trabajo</w:t>
      </w:r>
      <w:r w:rsidRPr="009232FE">
        <w:rPr>
          <w:rFonts w:asciiTheme="majorHAnsi" w:hAnsiTheme="majorHAnsi" w:cstheme="majorHAnsi"/>
        </w:rPr>
        <w:t xml:space="preserve">, reflejada en la </w:t>
      </w:r>
      <w:r w:rsidR="003477B3">
        <w:rPr>
          <w:rFonts w:asciiTheme="majorHAnsi" w:hAnsiTheme="majorHAnsi" w:cstheme="majorHAnsi"/>
          <w:color w:val="000000" w:themeColor="text1"/>
        </w:rPr>
        <w:t>G</w:t>
      </w:r>
      <w:r w:rsidRPr="005770A8">
        <w:rPr>
          <w:rFonts w:asciiTheme="majorHAnsi" w:hAnsiTheme="majorHAnsi" w:cstheme="majorHAnsi"/>
          <w:color w:val="000000" w:themeColor="text1"/>
        </w:rPr>
        <w:t xml:space="preserve">ráfica </w:t>
      </w:r>
      <w:r w:rsidR="003477B3">
        <w:rPr>
          <w:rFonts w:asciiTheme="majorHAnsi" w:hAnsiTheme="majorHAnsi" w:cstheme="majorHAnsi"/>
          <w:color w:val="000000" w:themeColor="text1"/>
        </w:rPr>
        <w:t>9</w:t>
      </w:r>
      <w:r w:rsidR="009232FE" w:rsidRPr="009232FE">
        <w:rPr>
          <w:rFonts w:asciiTheme="majorHAnsi" w:hAnsiTheme="majorHAnsi" w:cstheme="majorHAnsi"/>
          <w:color w:val="000000" w:themeColor="text1"/>
        </w:rPr>
        <w:t>, donde se muestra la desviación estándar de las solicitudes atendidas por cada médico, logrando comprender que en la situación actual existen médicos que atienden muchas más solicitudes que otros, mientras que usando los modelos es posible distribuir de forma más equitativa el trabajo logrando tener desviaciones estándar promedio de 1.4.</w:t>
      </w:r>
    </w:p>
    <w:p w14:paraId="1D0054E7" w14:textId="5E075434" w:rsidR="00995E95" w:rsidRDefault="006D358E" w:rsidP="003E3CB7">
      <w:pPr>
        <w:spacing w:after="215" w:line="259" w:lineRule="auto"/>
        <w:ind w:right="567"/>
        <w:jc w:val="center"/>
        <w:rPr>
          <w:rFonts w:asciiTheme="majorHAnsi" w:hAnsiTheme="majorHAnsi" w:cstheme="majorHAnsi"/>
        </w:rPr>
      </w:pPr>
      <w:r w:rsidRPr="006D358E">
        <w:rPr>
          <w:noProof/>
        </w:rPr>
        <w:t xml:space="preserve"> </w:t>
      </w:r>
      <w:r>
        <w:rPr>
          <w:noProof/>
        </w:rPr>
        <w:drawing>
          <wp:inline distT="0" distB="0" distL="0" distR="0" wp14:anchorId="08886A01" wp14:editId="4DD32E38">
            <wp:extent cx="4771177" cy="2086824"/>
            <wp:effectExtent l="0" t="0" r="0" b="8890"/>
            <wp:docPr id="780896577" name="Imagen 780896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96577" name=""/>
                    <pic:cNvPicPr/>
                  </pic:nvPicPr>
                  <pic:blipFill rotWithShape="1">
                    <a:blip r:embed="rId28"/>
                    <a:srcRect l="930" t="1850" r="1196" b="3420"/>
                    <a:stretch/>
                  </pic:blipFill>
                  <pic:spPr bwMode="auto">
                    <a:xfrm>
                      <a:off x="0" y="0"/>
                      <a:ext cx="4811866" cy="2104620"/>
                    </a:xfrm>
                    <a:prstGeom prst="rect">
                      <a:avLst/>
                    </a:prstGeom>
                    <a:ln>
                      <a:noFill/>
                    </a:ln>
                    <a:extLst>
                      <a:ext uri="{53640926-AAD7-44D8-BBD7-CCE9431645EC}">
                        <a14:shadowObscured xmlns:a14="http://schemas.microsoft.com/office/drawing/2010/main"/>
                      </a:ext>
                    </a:extLst>
                  </pic:spPr>
                </pic:pic>
              </a:graphicData>
            </a:graphic>
          </wp:inline>
        </w:drawing>
      </w:r>
    </w:p>
    <w:p w14:paraId="7F326D29" w14:textId="06AFC0C6" w:rsidR="00505702" w:rsidRDefault="00505702" w:rsidP="003E3CB7">
      <w:pPr>
        <w:pStyle w:val="Descripcin"/>
        <w:ind w:right="567"/>
        <w:jc w:val="center"/>
      </w:pPr>
      <w:r>
        <w:t xml:space="preserve">Gráfica  </w:t>
      </w:r>
      <w:r w:rsidR="00874757">
        <w:t>9</w:t>
      </w:r>
      <w:r>
        <w:t>. Desviación estándar de las solicitudes atendidas por médico en los días de la semana</w:t>
      </w:r>
    </w:p>
    <w:p w14:paraId="0FAD207D" w14:textId="2E398883" w:rsidR="00396170" w:rsidRDefault="00995E95" w:rsidP="003E3CB7">
      <w:pPr>
        <w:spacing w:after="215" w:line="259" w:lineRule="auto"/>
        <w:ind w:left="0" w:right="567" w:firstLine="0"/>
        <w:rPr>
          <w:rFonts w:asciiTheme="majorHAnsi" w:hAnsiTheme="majorHAnsi" w:cstheme="majorHAnsi"/>
        </w:rPr>
      </w:pPr>
      <w:r>
        <w:rPr>
          <w:rFonts w:asciiTheme="majorHAnsi" w:hAnsiTheme="majorHAnsi" w:cstheme="majorHAnsi"/>
        </w:rPr>
        <w:t>De forma completa</w:t>
      </w:r>
      <w:r w:rsidR="00067B33">
        <w:rPr>
          <w:rFonts w:asciiTheme="majorHAnsi" w:hAnsiTheme="majorHAnsi" w:cstheme="majorHAnsi"/>
        </w:rPr>
        <w:t xml:space="preserve">, </w:t>
      </w:r>
      <w:r w:rsidR="00757D1D">
        <w:rPr>
          <w:rFonts w:asciiTheme="majorHAnsi" w:hAnsiTheme="majorHAnsi" w:cstheme="majorHAnsi"/>
        </w:rPr>
        <w:t xml:space="preserve">para </w:t>
      </w:r>
      <w:r w:rsidR="00914A4F">
        <w:rPr>
          <w:rFonts w:asciiTheme="majorHAnsi" w:hAnsiTheme="majorHAnsi" w:cstheme="majorHAnsi"/>
        </w:rPr>
        <w:t>la primera simulación realizada</w:t>
      </w:r>
      <w:r w:rsidR="00757D1D">
        <w:rPr>
          <w:rFonts w:asciiTheme="majorHAnsi" w:hAnsiTheme="majorHAnsi" w:cstheme="majorHAnsi"/>
        </w:rPr>
        <w:t xml:space="preserve"> </w:t>
      </w:r>
      <w:r w:rsidR="00DB3E2B">
        <w:rPr>
          <w:rFonts w:asciiTheme="majorHAnsi" w:hAnsiTheme="majorHAnsi" w:cstheme="majorHAnsi"/>
        </w:rPr>
        <w:t xml:space="preserve">aunque la situación actual </w:t>
      </w:r>
      <w:r w:rsidR="00A505E8">
        <w:rPr>
          <w:rFonts w:asciiTheme="majorHAnsi" w:hAnsiTheme="majorHAnsi" w:cstheme="majorHAnsi"/>
        </w:rPr>
        <w:t xml:space="preserve">destaca en minimizar el tiempo de desplazamiento </w:t>
      </w:r>
      <w:r w:rsidR="009558B7">
        <w:rPr>
          <w:rFonts w:asciiTheme="majorHAnsi" w:hAnsiTheme="majorHAnsi" w:cstheme="majorHAnsi"/>
        </w:rPr>
        <w:t xml:space="preserve">debido al uso de la zonificación, </w:t>
      </w:r>
      <w:r w:rsidR="00D24246">
        <w:rPr>
          <w:rFonts w:asciiTheme="majorHAnsi" w:hAnsiTheme="majorHAnsi" w:cstheme="majorHAnsi"/>
        </w:rPr>
        <w:t xml:space="preserve">los otros modelos </w:t>
      </w:r>
      <w:r w:rsidR="00215FC0">
        <w:rPr>
          <w:rFonts w:asciiTheme="majorHAnsi" w:hAnsiTheme="majorHAnsi" w:cstheme="majorHAnsi"/>
        </w:rPr>
        <w:t xml:space="preserve">empatan o sobre salen en los demás indicadores. </w:t>
      </w:r>
      <w:r w:rsidR="00C17467">
        <w:rPr>
          <w:rFonts w:asciiTheme="majorHAnsi" w:hAnsiTheme="majorHAnsi" w:cstheme="majorHAnsi"/>
        </w:rPr>
        <w:t xml:space="preserve">Con respecto a la distribución del tiempo de los médicos en su jornada laboral, el optimizador logra </w:t>
      </w:r>
      <w:r w:rsidR="00945B78">
        <w:rPr>
          <w:rFonts w:asciiTheme="majorHAnsi" w:hAnsiTheme="majorHAnsi" w:cstheme="majorHAnsi"/>
        </w:rPr>
        <w:t xml:space="preserve">minimizar el tiempo </w:t>
      </w:r>
      <w:r w:rsidR="003E328D">
        <w:rPr>
          <w:rFonts w:asciiTheme="majorHAnsi" w:hAnsiTheme="majorHAnsi" w:cstheme="majorHAnsi"/>
        </w:rPr>
        <w:t>de ocio</w:t>
      </w:r>
      <w:r w:rsidR="00945B78">
        <w:rPr>
          <w:rFonts w:asciiTheme="majorHAnsi" w:hAnsiTheme="majorHAnsi" w:cstheme="majorHAnsi"/>
        </w:rPr>
        <w:t xml:space="preserve"> de los médicos y </w:t>
      </w:r>
      <w:r w:rsidR="00DD1C89">
        <w:rPr>
          <w:rFonts w:asciiTheme="majorHAnsi" w:hAnsiTheme="majorHAnsi" w:cstheme="majorHAnsi"/>
        </w:rPr>
        <w:t xml:space="preserve">maximizar </w:t>
      </w:r>
      <w:r w:rsidR="00493FD5">
        <w:rPr>
          <w:rFonts w:asciiTheme="majorHAnsi" w:hAnsiTheme="majorHAnsi" w:cstheme="majorHAnsi"/>
        </w:rPr>
        <w:t xml:space="preserve">el tiempo </w:t>
      </w:r>
      <w:r w:rsidR="00104684">
        <w:rPr>
          <w:rFonts w:asciiTheme="majorHAnsi" w:hAnsiTheme="majorHAnsi" w:cstheme="majorHAnsi"/>
        </w:rPr>
        <w:t>de trabajo</w:t>
      </w:r>
      <w:r w:rsidR="00FF4893">
        <w:rPr>
          <w:rFonts w:asciiTheme="majorHAnsi" w:hAnsiTheme="majorHAnsi" w:cstheme="majorHAnsi"/>
        </w:rPr>
        <w:t xml:space="preserve">, mientras que la </w:t>
      </w:r>
      <w:r w:rsidR="00162447">
        <w:rPr>
          <w:rFonts w:asciiTheme="majorHAnsi" w:hAnsiTheme="majorHAnsi" w:cstheme="majorHAnsi"/>
        </w:rPr>
        <w:t>heurística</w:t>
      </w:r>
      <w:r w:rsidR="00FF4893">
        <w:rPr>
          <w:rFonts w:asciiTheme="majorHAnsi" w:hAnsiTheme="majorHAnsi" w:cstheme="majorHAnsi"/>
        </w:rPr>
        <w:t xml:space="preserve"> tiene un desempeño </w:t>
      </w:r>
      <w:r w:rsidR="007810CF">
        <w:rPr>
          <w:rFonts w:asciiTheme="majorHAnsi" w:hAnsiTheme="majorHAnsi" w:cstheme="majorHAnsi"/>
        </w:rPr>
        <w:t>similar al de la situación actual</w:t>
      </w:r>
      <w:r w:rsidR="00104684">
        <w:rPr>
          <w:rFonts w:asciiTheme="majorHAnsi" w:hAnsiTheme="majorHAnsi" w:cstheme="majorHAnsi"/>
        </w:rPr>
        <w:t xml:space="preserve">. </w:t>
      </w:r>
      <w:r w:rsidR="003C5750">
        <w:rPr>
          <w:rFonts w:asciiTheme="majorHAnsi" w:hAnsiTheme="majorHAnsi" w:cstheme="majorHAnsi"/>
        </w:rPr>
        <w:t xml:space="preserve">Ahora bien, </w:t>
      </w:r>
      <w:r w:rsidR="001F5272">
        <w:rPr>
          <w:rFonts w:asciiTheme="majorHAnsi" w:hAnsiTheme="majorHAnsi" w:cstheme="majorHAnsi"/>
        </w:rPr>
        <w:t>el buen desempeño de estos indicadores</w:t>
      </w:r>
      <w:r w:rsidR="00C70E47">
        <w:rPr>
          <w:rFonts w:asciiTheme="majorHAnsi" w:hAnsiTheme="majorHAnsi" w:cstheme="majorHAnsi"/>
        </w:rPr>
        <w:t xml:space="preserve"> </w:t>
      </w:r>
      <w:r w:rsidR="00BB030D">
        <w:rPr>
          <w:rFonts w:asciiTheme="majorHAnsi" w:hAnsiTheme="majorHAnsi" w:cstheme="majorHAnsi"/>
        </w:rPr>
        <w:t>para el optimizador</w:t>
      </w:r>
      <w:r w:rsidR="001F5272">
        <w:rPr>
          <w:rFonts w:asciiTheme="majorHAnsi" w:hAnsiTheme="majorHAnsi" w:cstheme="majorHAnsi"/>
        </w:rPr>
        <w:t xml:space="preserve"> penaliza </w:t>
      </w:r>
      <w:r w:rsidR="0095062F">
        <w:rPr>
          <w:rFonts w:asciiTheme="majorHAnsi" w:hAnsiTheme="majorHAnsi" w:cstheme="majorHAnsi"/>
        </w:rPr>
        <w:t xml:space="preserve">la experiencia del usuario, </w:t>
      </w:r>
      <w:r w:rsidR="00162447">
        <w:rPr>
          <w:rFonts w:asciiTheme="majorHAnsi" w:hAnsiTheme="majorHAnsi" w:cstheme="majorHAnsi"/>
        </w:rPr>
        <w:t xml:space="preserve">teniendo </w:t>
      </w:r>
      <w:r w:rsidR="0002536C">
        <w:rPr>
          <w:rFonts w:asciiTheme="majorHAnsi" w:hAnsiTheme="majorHAnsi" w:cstheme="majorHAnsi"/>
        </w:rPr>
        <w:t xml:space="preserve">tiempos de espera </w:t>
      </w:r>
      <w:r w:rsidR="00624E2C">
        <w:rPr>
          <w:rFonts w:asciiTheme="majorHAnsi" w:hAnsiTheme="majorHAnsi" w:cstheme="majorHAnsi"/>
        </w:rPr>
        <w:t xml:space="preserve">superiores a los de la </w:t>
      </w:r>
      <w:r w:rsidR="00CB6947">
        <w:rPr>
          <w:rFonts w:asciiTheme="majorHAnsi" w:hAnsiTheme="majorHAnsi" w:cstheme="majorHAnsi"/>
        </w:rPr>
        <w:t>heurístic</w:t>
      </w:r>
      <w:r w:rsidR="001A32A7">
        <w:rPr>
          <w:rFonts w:asciiTheme="majorHAnsi" w:hAnsiTheme="majorHAnsi" w:cstheme="majorHAnsi"/>
        </w:rPr>
        <w:t>a pero menor</w:t>
      </w:r>
      <w:r w:rsidR="00C849C6">
        <w:rPr>
          <w:rFonts w:asciiTheme="majorHAnsi" w:hAnsiTheme="majorHAnsi" w:cstheme="majorHAnsi"/>
        </w:rPr>
        <w:t>es</w:t>
      </w:r>
      <w:r w:rsidR="001A32A7">
        <w:rPr>
          <w:rFonts w:asciiTheme="majorHAnsi" w:hAnsiTheme="majorHAnsi" w:cstheme="majorHAnsi"/>
        </w:rPr>
        <w:t xml:space="preserve"> que la situación actual. </w:t>
      </w:r>
      <w:r w:rsidR="00015DF4">
        <w:rPr>
          <w:rFonts w:asciiTheme="majorHAnsi" w:hAnsiTheme="majorHAnsi" w:cstheme="majorHAnsi"/>
        </w:rPr>
        <w:t xml:space="preserve">Los dos modelos logran </w:t>
      </w:r>
      <w:r w:rsidR="00E27F34">
        <w:rPr>
          <w:rFonts w:asciiTheme="majorHAnsi" w:hAnsiTheme="majorHAnsi" w:cstheme="majorHAnsi"/>
        </w:rPr>
        <w:t>atender las solicitudes en el tiempo pactado con las entidades de salud</w:t>
      </w:r>
      <w:r w:rsidR="00C44321">
        <w:rPr>
          <w:rFonts w:asciiTheme="majorHAnsi" w:hAnsiTheme="majorHAnsi" w:cstheme="majorHAnsi"/>
        </w:rPr>
        <w:t xml:space="preserve"> y poseen tiempos de servicio similares a la situación actual. </w:t>
      </w:r>
      <w:r w:rsidR="00B221CA">
        <w:rPr>
          <w:rFonts w:asciiTheme="majorHAnsi" w:hAnsiTheme="majorHAnsi" w:cstheme="majorHAnsi"/>
        </w:rPr>
        <w:t xml:space="preserve">Se destaca que </w:t>
      </w:r>
      <w:r w:rsidR="008750DA">
        <w:rPr>
          <w:rFonts w:asciiTheme="majorHAnsi" w:hAnsiTheme="majorHAnsi" w:cstheme="majorHAnsi"/>
        </w:rPr>
        <w:t xml:space="preserve">los médicos asignados con el optimizador, trabajan </w:t>
      </w:r>
      <w:r w:rsidR="001C3820">
        <w:rPr>
          <w:rFonts w:asciiTheme="majorHAnsi" w:hAnsiTheme="majorHAnsi" w:cstheme="majorHAnsi"/>
        </w:rPr>
        <w:t xml:space="preserve">una mayor cantidad de tiempo extra </w:t>
      </w:r>
      <w:r w:rsidR="00F324DF">
        <w:rPr>
          <w:rFonts w:asciiTheme="majorHAnsi" w:hAnsiTheme="majorHAnsi" w:cstheme="majorHAnsi"/>
        </w:rPr>
        <w:t xml:space="preserve">sobrepasando sus jornadas como máximo </w:t>
      </w:r>
      <w:r w:rsidR="00D9182A">
        <w:rPr>
          <w:rFonts w:asciiTheme="majorHAnsi" w:hAnsiTheme="majorHAnsi" w:cstheme="majorHAnsi"/>
        </w:rPr>
        <w:t>una</w:t>
      </w:r>
      <w:r w:rsidR="00F324DF">
        <w:rPr>
          <w:rFonts w:asciiTheme="majorHAnsi" w:hAnsiTheme="majorHAnsi" w:cstheme="majorHAnsi"/>
        </w:rPr>
        <w:t xml:space="preserve"> hora</w:t>
      </w:r>
      <w:r w:rsidR="004D77F1">
        <w:rPr>
          <w:rFonts w:asciiTheme="majorHAnsi" w:hAnsiTheme="majorHAnsi" w:cstheme="majorHAnsi"/>
        </w:rPr>
        <w:t>. Por último, con respecto a la cantidad de solicitudes</w:t>
      </w:r>
      <w:r w:rsidR="0010488D">
        <w:rPr>
          <w:rFonts w:asciiTheme="majorHAnsi" w:hAnsiTheme="majorHAnsi" w:cstheme="majorHAnsi"/>
        </w:rPr>
        <w:t xml:space="preserve"> atendidas por hora</w:t>
      </w:r>
      <w:r w:rsidR="0050493B">
        <w:rPr>
          <w:rFonts w:asciiTheme="majorHAnsi" w:hAnsiTheme="majorHAnsi" w:cstheme="majorHAnsi"/>
        </w:rPr>
        <w:t xml:space="preserve"> </w:t>
      </w:r>
      <w:r w:rsidR="00396170">
        <w:rPr>
          <w:rFonts w:asciiTheme="majorHAnsi" w:hAnsiTheme="majorHAnsi" w:cstheme="majorHAnsi"/>
        </w:rPr>
        <w:t xml:space="preserve">la situación actual </w:t>
      </w:r>
      <w:r w:rsidR="006121B1">
        <w:rPr>
          <w:rFonts w:asciiTheme="majorHAnsi" w:hAnsiTheme="majorHAnsi" w:cstheme="majorHAnsi"/>
        </w:rPr>
        <w:t xml:space="preserve">predomina sobre los modelos </w:t>
      </w:r>
      <w:r w:rsidR="00B619A3">
        <w:rPr>
          <w:rFonts w:asciiTheme="majorHAnsi" w:hAnsiTheme="majorHAnsi" w:cstheme="majorHAnsi"/>
        </w:rPr>
        <w:t xml:space="preserve">diseñados, </w:t>
      </w:r>
      <w:r w:rsidR="00BB118E">
        <w:rPr>
          <w:rFonts w:asciiTheme="majorHAnsi" w:hAnsiTheme="majorHAnsi" w:cstheme="majorHAnsi"/>
        </w:rPr>
        <w:t>logrando atender 1.</w:t>
      </w:r>
      <w:r w:rsidR="004372E1">
        <w:rPr>
          <w:rFonts w:asciiTheme="majorHAnsi" w:hAnsiTheme="majorHAnsi" w:cstheme="majorHAnsi"/>
        </w:rPr>
        <w:t xml:space="preserve">7 </w:t>
      </w:r>
      <w:r w:rsidR="00A74BB3">
        <w:rPr>
          <w:rFonts w:asciiTheme="majorHAnsi" w:hAnsiTheme="majorHAnsi" w:cstheme="majorHAnsi"/>
        </w:rPr>
        <w:t>pacientes</w:t>
      </w:r>
      <w:r w:rsidR="004372E1">
        <w:rPr>
          <w:rFonts w:asciiTheme="majorHAnsi" w:hAnsiTheme="majorHAnsi" w:cstheme="majorHAnsi"/>
        </w:rPr>
        <w:t xml:space="preserve"> por hora, mientras </w:t>
      </w:r>
      <w:r w:rsidR="006E13D8">
        <w:rPr>
          <w:rFonts w:asciiTheme="majorHAnsi" w:hAnsiTheme="majorHAnsi" w:cstheme="majorHAnsi"/>
        </w:rPr>
        <w:t>la heurística y el optimizador atienden 1.1</w:t>
      </w:r>
      <w:r w:rsidR="005A58C1">
        <w:rPr>
          <w:rFonts w:asciiTheme="majorHAnsi" w:hAnsiTheme="majorHAnsi" w:cstheme="majorHAnsi"/>
        </w:rPr>
        <w:t xml:space="preserve"> y 1.05 respectivamente</w:t>
      </w:r>
      <w:r w:rsidR="00EA19E6">
        <w:rPr>
          <w:rFonts w:asciiTheme="majorHAnsi" w:hAnsiTheme="majorHAnsi" w:cstheme="majorHAnsi"/>
        </w:rPr>
        <w:t xml:space="preserve">, aunque se resalta que los modelos diseñados realizan una </w:t>
      </w:r>
      <w:r w:rsidR="00EA19E6">
        <w:rPr>
          <w:rFonts w:asciiTheme="majorHAnsi" w:hAnsiTheme="majorHAnsi" w:cstheme="majorHAnsi"/>
        </w:rPr>
        <w:lastRenderedPageBreak/>
        <w:t>asignación más equitativa del trabajo, al medir una desviación estándar similar de 1.4 de la cantidad de solicitudes atendidas por médico, mientras que la s</w:t>
      </w:r>
      <w:r w:rsidR="00E91CB5">
        <w:rPr>
          <w:rFonts w:asciiTheme="majorHAnsi" w:hAnsiTheme="majorHAnsi" w:cstheme="majorHAnsi"/>
        </w:rPr>
        <w:t xml:space="preserve">ituación actual tiene una desviación estándar de </w:t>
      </w:r>
      <w:r w:rsidR="00D9182A">
        <w:rPr>
          <w:rFonts w:asciiTheme="majorHAnsi" w:hAnsiTheme="majorHAnsi" w:cstheme="majorHAnsi"/>
        </w:rPr>
        <w:t>tres</w:t>
      </w:r>
      <w:r w:rsidR="00E91CB5">
        <w:rPr>
          <w:rFonts w:asciiTheme="majorHAnsi" w:hAnsiTheme="majorHAnsi" w:cstheme="majorHAnsi"/>
        </w:rPr>
        <w:t>, significando que hay médicos que trabajan mucho más que otros.</w:t>
      </w:r>
    </w:p>
    <w:p w14:paraId="29EBBA3F" w14:textId="41339181" w:rsidR="00E53B42" w:rsidRDefault="00E53B42" w:rsidP="003E3CB7">
      <w:pPr>
        <w:spacing w:after="215" w:line="259" w:lineRule="auto"/>
        <w:ind w:left="0" w:right="567" w:firstLine="0"/>
        <w:rPr>
          <w:rFonts w:asciiTheme="majorHAnsi" w:hAnsiTheme="majorHAnsi" w:cstheme="majorHAnsi"/>
        </w:rPr>
      </w:pPr>
      <w:r w:rsidRPr="0082047F">
        <w:rPr>
          <w:rFonts w:asciiTheme="majorHAnsi" w:hAnsiTheme="majorHAnsi" w:cstheme="majorHAnsi"/>
        </w:rPr>
        <w:t xml:space="preserve">Con el objetivo de evaluar el rendimiento de los modelos, se </w:t>
      </w:r>
      <w:r w:rsidR="002128E6">
        <w:rPr>
          <w:rFonts w:asciiTheme="majorHAnsi" w:hAnsiTheme="majorHAnsi" w:cstheme="majorHAnsi"/>
        </w:rPr>
        <w:t>realizan</w:t>
      </w:r>
      <w:r w:rsidRPr="0082047F">
        <w:rPr>
          <w:rFonts w:asciiTheme="majorHAnsi" w:hAnsiTheme="majorHAnsi" w:cstheme="majorHAnsi"/>
        </w:rPr>
        <w:t xml:space="preserve"> a cabo pruebas adicionales que </w:t>
      </w:r>
      <w:r w:rsidR="002128E6">
        <w:rPr>
          <w:rFonts w:asciiTheme="majorHAnsi" w:hAnsiTheme="majorHAnsi" w:cstheme="majorHAnsi"/>
        </w:rPr>
        <w:t>involucran</w:t>
      </w:r>
      <w:r w:rsidRPr="0082047F">
        <w:rPr>
          <w:rFonts w:asciiTheme="majorHAnsi" w:hAnsiTheme="majorHAnsi" w:cstheme="majorHAnsi"/>
        </w:rPr>
        <w:t xml:space="preserve"> la variación en la cantidad de médicos en las jornadas laborales. Se </w:t>
      </w:r>
      <w:r w:rsidR="002128E6">
        <w:rPr>
          <w:rFonts w:asciiTheme="majorHAnsi" w:hAnsiTheme="majorHAnsi" w:cstheme="majorHAnsi"/>
        </w:rPr>
        <w:t>comienza</w:t>
      </w:r>
      <w:r w:rsidRPr="0082047F">
        <w:rPr>
          <w:rFonts w:asciiTheme="majorHAnsi" w:hAnsiTheme="majorHAnsi" w:cstheme="majorHAnsi"/>
        </w:rPr>
        <w:t xml:space="preserve"> eliminando un médico de cada jornada, luego se </w:t>
      </w:r>
      <w:r w:rsidR="002128E6">
        <w:rPr>
          <w:rFonts w:asciiTheme="majorHAnsi" w:hAnsiTheme="majorHAnsi" w:cstheme="majorHAnsi"/>
        </w:rPr>
        <w:t>repite</w:t>
      </w:r>
      <w:r w:rsidRPr="0082047F">
        <w:rPr>
          <w:rFonts w:asciiTheme="majorHAnsi" w:hAnsiTheme="majorHAnsi" w:cstheme="majorHAnsi"/>
        </w:rPr>
        <w:t xml:space="preserve"> el proceso eliminando dos médicos. Además, se </w:t>
      </w:r>
      <w:r w:rsidR="002128E6">
        <w:rPr>
          <w:rFonts w:asciiTheme="majorHAnsi" w:hAnsiTheme="majorHAnsi" w:cstheme="majorHAnsi"/>
        </w:rPr>
        <w:t>explora</w:t>
      </w:r>
      <w:r w:rsidRPr="0082047F">
        <w:rPr>
          <w:rFonts w:asciiTheme="majorHAnsi" w:hAnsiTheme="majorHAnsi" w:cstheme="majorHAnsi"/>
        </w:rPr>
        <w:t xml:space="preserve"> el impacto de los tiempos contratados al incrementar su duración a </w:t>
      </w:r>
      <w:r w:rsidR="001E0DBC">
        <w:rPr>
          <w:rFonts w:asciiTheme="majorHAnsi" w:hAnsiTheme="majorHAnsi" w:cstheme="majorHAnsi"/>
        </w:rPr>
        <w:t>cinco</w:t>
      </w:r>
      <w:r w:rsidRPr="0082047F">
        <w:rPr>
          <w:rFonts w:asciiTheme="majorHAnsi" w:hAnsiTheme="majorHAnsi" w:cstheme="majorHAnsi"/>
        </w:rPr>
        <w:t xml:space="preserve"> horas y posteriormente </w:t>
      </w:r>
      <w:r>
        <w:rPr>
          <w:rFonts w:asciiTheme="majorHAnsi" w:hAnsiTheme="majorHAnsi" w:cstheme="majorHAnsi"/>
        </w:rPr>
        <w:t xml:space="preserve">reducirla a </w:t>
      </w:r>
      <w:r w:rsidR="001E0DBC">
        <w:rPr>
          <w:rFonts w:asciiTheme="majorHAnsi" w:hAnsiTheme="majorHAnsi" w:cstheme="majorHAnsi"/>
        </w:rPr>
        <w:t>una</w:t>
      </w:r>
      <w:r w:rsidRPr="0082047F">
        <w:rPr>
          <w:rFonts w:asciiTheme="majorHAnsi" w:hAnsiTheme="majorHAnsi" w:cstheme="majorHAnsi"/>
        </w:rPr>
        <w:t xml:space="preserve"> hora, estableciendo condiciones más flexibles</w:t>
      </w:r>
      <w:r>
        <w:rPr>
          <w:rFonts w:asciiTheme="majorHAnsi" w:hAnsiTheme="majorHAnsi" w:cstheme="majorHAnsi"/>
        </w:rPr>
        <w:t xml:space="preserve"> o rígidas</w:t>
      </w:r>
      <w:r w:rsidRPr="0082047F">
        <w:rPr>
          <w:rFonts w:asciiTheme="majorHAnsi" w:hAnsiTheme="majorHAnsi" w:cstheme="majorHAnsi"/>
        </w:rPr>
        <w:t>.</w:t>
      </w:r>
    </w:p>
    <w:p w14:paraId="3C3F0322" w14:textId="098F499A" w:rsidR="00444C6A" w:rsidRPr="0082047F" w:rsidRDefault="00444C6A" w:rsidP="003E3CB7">
      <w:pPr>
        <w:spacing w:after="215" w:line="259" w:lineRule="auto"/>
        <w:ind w:left="0" w:right="567" w:firstLine="0"/>
        <w:rPr>
          <w:rFonts w:asciiTheme="majorHAnsi" w:hAnsiTheme="majorHAnsi" w:cstheme="majorHAnsi"/>
        </w:rPr>
      </w:pPr>
      <w:r>
        <w:rPr>
          <w:rFonts w:asciiTheme="majorHAnsi" w:hAnsiTheme="majorHAnsi" w:cstheme="majorHAnsi"/>
        </w:rPr>
        <w:t xml:space="preserve">Para la construcción de las instancias estresadas correspondientes a la cantidad de médicos en las jornadas laborales, </w:t>
      </w:r>
      <w:r w:rsidR="000A1304">
        <w:rPr>
          <w:rFonts w:asciiTheme="majorHAnsi" w:hAnsiTheme="majorHAnsi" w:cstheme="majorHAnsi"/>
        </w:rPr>
        <w:t xml:space="preserve">en la versión </w:t>
      </w:r>
      <w:r w:rsidR="00501A43">
        <w:rPr>
          <w:rFonts w:asciiTheme="majorHAnsi" w:hAnsiTheme="majorHAnsi" w:cstheme="majorHAnsi"/>
        </w:rPr>
        <w:t>2</w:t>
      </w:r>
      <w:r w:rsidR="000A1304">
        <w:rPr>
          <w:rFonts w:asciiTheme="majorHAnsi" w:hAnsiTheme="majorHAnsi" w:cstheme="majorHAnsi"/>
        </w:rPr>
        <w:t xml:space="preserve"> de</w:t>
      </w:r>
      <w:r w:rsidR="00716739">
        <w:rPr>
          <w:rFonts w:asciiTheme="majorHAnsi" w:hAnsiTheme="majorHAnsi" w:cstheme="majorHAnsi"/>
        </w:rPr>
        <w:t xml:space="preserve"> la </w:t>
      </w:r>
      <w:r w:rsidR="0053798E">
        <w:rPr>
          <w:rFonts w:asciiTheme="majorHAnsi" w:hAnsiTheme="majorHAnsi" w:cstheme="majorHAnsi"/>
        </w:rPr>
        <w:t>simulación</w:t>
      </w:r>
      <w:r w:rsidR="00716739">
        <w:rPr>
          <w:rFonts w:asciiTheme="majorHAnsi" w:hAnsiTheme="majorHAnsi" w:cstheme="majorHAnsi"/>
        </w:rPr>
        <w:t xml:space="preserve"> se </w:t>
      </w:r>
      <w:r w:rsidR="009B06A8">
        <w:rPr>
          <w:rFonts w:asciiTheme="majorHAnsi" w:hAnsiTheme="majorHAnsi" w:cstheme="majorHAnsi"/>
        </w:rPr>
        <w:t>elimina</w:t>
      </w:r>
      <w:r w:rsidR="00716739">
        <w:rPr>
          <w:rFonts w:asciiTheme="majorHAnsi" w:hAnsiTheme="majorHAnsi" w:cstheme="majorHAnsi"/>
        </w:rPr>
        <w:t xml:space="preserve"> </w:t>
      </w:r>
      <w:r w:rsidR="001E0DBC">
        <w:rPr>
          <w:rFonts w:asciiTheme="majorHAnsi" w:hAnsiTheme="majorHAnsi" w:cstheme="majorHAnsi"/>
        </w:rPr>
        <w:t>un</w:t>
      </w:r>
      <w:r w:rsidR="00716739">
        <w:rPr>
          <w:rFonts w:asciiTheme="majorHAnsi" w:hAnsiTheme="majorHAnsi" w:cstheme="majorHAnsi"/>
        </w:rPr>
        <w:t xml:space="preserve"> </w:t>
      </w:r>
      <w:r w:rsidR="001E0DBC">
        <w:rPr>
          <w:rFonts w:asciiTheme="majorHAnsi" w:hAnsiTheme="majorHAnsi" w:cstheme="majorHAnsi"/>
        </w:rPr>
        <w:t>médico</w:t>
      </w:r>
      <w:r w:rsidR="00716739">
        <w:rPr>
          <w:rFonts w:asciiTheme="majorHAnsi" w:hAnsiTheme="majorHAnsi" w:cstheme="majorHAnsi"/>
        </w:rPr>
        <w:t xml:space="preserve"> de cada jornada, cumpliendo con el criterio de que si solo </w:t>
      </w:r>
      <w:r w:rsidR="009B06A8">
        <w:rPr>
          <w:rFonts w:asciiTheme="majorHAnsi" w:hAnsiTheme="majorHAnsi" w:cstheme="majorHAnsi"/>
        </w:rPr>
        <w:t>hay</w:t>
      </w:r>
      <w:r w:rsidR="00716739">
        <w:rPr>
          <w:rFonts w:asciiTheme="majorHAnsi" w:hAnsiTheme="majorHAnsi" w:cstheme="majorHAnsi"/>
        </w:rPr>
        <w:t xml:space="preserve"> un médico en la jornada </w:t>
      </w:r>
      <w:r w:rsidR="0053798E">
        <w:rPr>
          <w:rFonts w:asciiTheme="majorHAnsi" w:hAnsiTheme="majorHAnsi" w:cstheme="majorHAnsi"/>
        </w:rPr>
        <w:t xml:space="preserve">no se </w:t>
      </w:r>
      <w:r w:rsidR="009B06A8">
        <w:rPr>
          <w:rFonts w:asciiTheme="majorHAnsi" w:hAnsiTheme="majorHAnsi" w:cstheme="majorHAnsi"/>
        </w:rPr>
        <w:t>elimina</w:t>
      </w:r>
      <w:r w:rsidR="0053798E">
        <w:rPr>
          <w:rFonts w:asciiTheme="majorHAnsi" w:hAnsiTheme="majorHAnsi" w:cstheme="majorHAnsi"/>
        </w:rPr>
        <w:t xml:space="preserve">. </w:t>
      </w:r>
      <w:r w:rsidR="00866C17">
        <w:rPr>
          <w:rFonts w:asciiTheme="majorHAnsi" w:hAnsiTheme="majorHAnsi" w:cstheme="majorHAnsi"/>
        </w:rPr>
        <w:t xml:space="preserve">Se </w:t>
      </w:r>
      <w:r w:rsidR="009B06A8">
        <w:rPr>
          <w:rFonts w:asciiTheme="majorHAnsi" w:hAnsiTheme="majorHAnsi" w:cstheme="majorHAnsi"/>
        </w:rPr>
        <w:t>realiza</w:t>
      </w:r>
      <w:r w:rsidR="00866C17">
        <w:rPr>
          <w:rFonts w:asciiTheme="majorHAnsi" w:hAnsiTheme="majorHAnsi" w:cstheme="majorHAnsi"/>
        </w:rPr>
        <w:t xml:space="preserve"> lo mismo para la versión 3</w:t>
      </w:r>
      <w:r w:rsidR="00B31D64">
        <w:rPr>
          <w:rFonts w:asciiTheme="majorHAnsi" w:hAnsiTheme="majorHAnsi" w:cstheme="majorHAnsi"/>
        </w:rPr>
        <w:t xml:space="preserve">, solo que eliminando </w:t>
      </w:r>
      <w:r w:rsidR="001E0DBC">
        <w:rPr>
          <w:rFonts w:asciiTheme="majorHAnsi" w:hAnsiTheme="majorHAnsi" w:cstheme="majorHAnsi"/>
        </w:rPr>
        <w:t>dos</w:t>
      </w:r>
      <w:r w:rsidR="00B31D64">
        <w:rPr>
          <w:rFonts w:asciiTheme="majorHAnsi" w:hAnsiTheme="majorHAnsi" w:cstheme="majorHAnsi"/>
        </w:rPr>
        <w:t xml:space="preserve"> médicos de la distribución inicial. La </w:t>
      </w:r>
      <w:r w:rsidR="008E3902">
        <w:rPr>
          <w:rFonts w:asciiTheme="majorHAnsi" w:hAnsiTheme="majorHAnsi" w:cstheme="majorHAnsi"/>
        </w:rPr>
        <w:t xml:space="preserve">cantidad de médicos asignados a trabajar </w:t>
      </w:r>
      <w:r w:rsidR="002B1477">
        <w:rPr>
          <w:rFonts w:asciiTheme="majorHAnsi" w:hAnsiTheme="majorHAnsi" w:cstheme="majorHAnsi"/>
        </w:rPr>
        <w:t xml:space="preserve">en cada día de la semana se representa en la </w:t>
      </w:r>
      <w:r w:rsidR="001E0DBC">
        <w:rPr>
          <w:rFonts w:asciiTheme="majorHAnsi" w:hAnsiTheme="majorHAnsi" w:cstheme="majorHAnsi"/>
          <w:color w:val="000000" w:themeColor="text1"/>
        </w:rPr>
        <w:t>T</w:t>
      </w:r>
      <w:r w:rsidR="002B1477" w:rsidRPr="005770A8">
        <w:rPr>
          <w:rFonts w:asciiTheme="majorHAnsi" w:hAnsiTheme="majorHAnsi" w:cstheme="majorHAnsi"/>
          <w:color w:val="000000" w:themeColor="text1"/>
        </w:rPr>
        <w:t xml:space="preserve">abla </w:t>
      </w:r>
      <w:r w:rsidR="000B74EA">
        <w:rPr>
          <w:rFonts w:asciiTheme="majorHAnsi" w:hAnsiTheme="majorHAnsi" w:cstheme="majorHAnsi"/>
          <w:color w:val="000000" w:themeColor="text1"/>
        </w:rPr>
        <w:t>5</w:t>
      </w:r>
      <w:r w:rsidR="002B1477">
        <w:rPr>
          <w:rFonts w:asciiTheme="majorHAnsi" w:hAnsiTheme="majorHAnsi" w:cstheme="majorHAnsi"/>
        </w:rPr>
        <w:t xml:space="preserve">. </w:t>
      </w:r>
      <w:r w:rsidR="008E3902">
        <w:rPr>
          <w:rFonts w:asciiTheme="majorHAnsi" w:hAnsiTheme="majorHAnsi" w:cstheme="majorHAnsi"/>
        </w:rPr>
        <w:t xml:space="preserve">  </w:t>
      </w:r>
    </w:p>
    <w:p w14:paraId="02CE9C50" w14:textId="28F5ED70" w:rsidR="00167DFF" w:rsidRDefault="00453AA4" w:rsidP="003E3CB7">
      <w:pPr>
        <w:spacing w:after="215" w:line="259" w:lineRule="auto"/>
        <w:ind w:left="0" w:right="567" w:firstLine="0"/>
        <w:jc w:val="center"/>
        <w:rPr>
          <w:rFonts w:asciiTheme="majorHAnsi" w:hAnsiTheme="majorHAnsi" w:cstheme="majorHAnsi"/>
        </w:rPr>
      </w:pPr>
      <w:r w:rsidRPr="00453AA4">
        <w:rPr>
          <w:rFonts w:asciiTheme="majorHAnsi" w:hAnsiTheme="majorHAnsi" w:cstheme="majorHAnsi"/>
          <w:noProof/>
        </w:rPr>
        <w:drawing>
          <wp:inline distT="0" distB="0" distL="0" distR="0" wp14:anchorId="7DA2B143" wp14:editId="46621920">
            <wp:extent cx="2175958" cy="1531620"/>
            <wp:effectExtent l="0" t="0" r="0" b="5080"/>
            <wp:docPr id="235461693" name="Imagen 235461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61693" name=""/>
                    <pic:cNvPicPr/>
                  </pic:nvPicPr>
                  <pic:blipFill>
                    <a:blip r:embed="rId29"/>
                    <a:stretch>
                      <a:fillRect/>
                    </a:stretch>
                  </pic:blipFill>
                  <pic:spPr>
                    <a:xfrm>
                      <a:off x="0" y="0"/>
                      <a:ext cx="2186939" cy="1539350"/>
                    </a:xfrm>
                    <a:prstGeom prst="rect">
                      <a:avLst/>
                    </a:prstGeom>
                  </pic:spPr>
                </pic:pic>
              </a:graphicData>
            </a:graphic>
          </wp:inline>
        </w:drawing>
      </w:r>
    </w:p>
    <w:p w14:paraId="584EA110" w14:textId="1A1D0C85" w:rsidR="00453AA4" w:rsidRPr="00453AA4" w:rsidRDefault="00453AA4" w:rsidP="003E3CB7">
      <w:pPr>
        <w:pStyle w:val="Descripcin"/>
        <w:spacing w:after="202"/>
        <w:ind w:right="567"/>
        <w:jc w:val="center"/>
        <w:rPr>
          <w:rFonts w:asciiTheme="majorHAnsi" w:hAnsiTheme="majorHAnsi" w:cstheme="majorHAnsi"/>
          <w:lang w:val="es-ES"/>
        </w:rPr>
      </w:pPr>
      <w:r>
        <w:t xml:space="preserve">Tabla </w:t>
      </w:r>
      <w:r w:rsidR="00874757">
        <w:t>5</w:t>
      </w:r>
      <w:r>
        <w:t xml:space="preserve">. Cantidad de médicos </w:t>
      </w:r>
      <w:r w:rsidR="00FB24E0">
        <w:t xml:space="preserve">para las </w:t>
      </w:r>
      <w:r w:rsidR="007F50DA">
        <w:t>condici</w:t>
      </w:r>
      <w:r w:rsidR="00FC3741">
        <w:t>ones estresadas de los modelos</w:t>
      </w:r>
      <w:r w:rsidR="00B22BC4">
        <w:t xml:space="preserve"> durante la semana</w:t>
      </w:r>
    </w:p>
    <w:p w14:paraId="0E105EFC" w14:textId="238CF9FB" w:rsidR="00375325" w:rsidRDefault="0013355A" w:rsidP="003E3CB7">
      <w:pPr>
        <w:spacing w:after="215" w:line="259" w:lineRule="auto"/>
        <w:ind w:left="0" w:right="567" w:firstLine="0"/>
        <w:rPr>
          <w:rFonts w:asciiTheme="majorHAnsi" w:hAnsiTheme="majorHAnsi" w:cstheme="majorHAnsi"/>
        </w:rPr>
      </w:pPr>
      <w:r w:rsidRPr="0013355A">
        <w:rPr>
          <w:rFonts w:asciiTheme="majorHAnsi" w:hAnsiTheme="majorHAnsi" w:cstheme="majorHAnsi"/>
        </w:rPr>
        <w:t xml:space="preserve">Estresando </w:t>
      </w:r>
      <w:r>
        <w:rPr>
          <w:rFonts w:asciiTheme="majorHAnsi" w:hAnsiTheme="majorHAnsi" w:cstheme="majorHAnsi"/>
        </w:rPr>
        <w:t>l</w:t>
      </w:r>
      <w:r w:rsidR="00FF1D80">
        <w:rPr>
          <w:rFonts w:asciiTheme="majorHAnsi" w:hAnsiTheme="majorHAnsi" w:cstheme="majorHAnsi"/>
        </w:rPr>
        <w:t xml:space="preserve">a cantidad de </w:t>
      </w:r>
      <w:r w:rsidR="00140EBE">
        <w:rPr>
          <w:rFonts w:asciiTheme="majorHAnsi" w:hAnsiTheme="majorHAnsi" w:cstheme="majorHAnsi"/>
        </w:rPr>
        <w:t xml:space="preserve">médicos en sus jornadas laborales </w:t>
      </w:r>
      <w:r w:rsidR="00907758">
        <w:rPr>
          <w:rFonts w:asciiTheme="majorHAnsi" w:hAnsiTheme="majorHAnsi" w:cstheme="majorHAnsi"/>
        </w:rPr>
        <w:t xml:space="preserve">y comparándolos con el resultado de los modelos con condiciones normales, se resalta </w:t>
      </w:r>
      <w:r w:rsidR="00F47458">
        <w:rPr>
          <w:rFonts w:asciiTheme="majorHAnsi" w:hAnsiTheme="majorHAnsi" w:cstheme="majorHAnsi"/>
        </w:rPr>
        <w:t xml:space="preserve">un incremento </w:t>
      </w:r>
      <w:r w:rsidR="00F61C97">
        <w:rPr>
          <w:rFonts w:asciiTheme="majorHAnsi" w:hAnsiTheme="majorHAnsi" w:cstheme="majorHAnsi"/>
        </w:rPr>
        <w:t xml:space="preserve">en el tiempo de desplazamiento </w:t>
      </w:r>
      <w:r w:rsidR="000C0C43">
        <w:rPr>
          <w:rFonts w:asciiTheme="majorHAnsi" w:hAnsiTheme="majorHAnsi" w:cstheme="majorHAnsi"/>
        </w:rPr>
        <w:t xml:space="preserve">para los dos modelos </w:t>
      </w:r>
      <w:r w:rsidR="0002613A">
        <w:rPr>
          <w:rFonts w:asciiTheme="majorHAnsi" w:hAnsiTheme="majorHAnsi" w:cstheme="majorHAnsi"/>
        </w:rPr>
        <w:t xml:space="preserve">aumentando a medida que se tienen menos médicos, esto se debe a que los médicos </w:t>
      </w:r>
      <w:r w:rsidR="008F77C4">
        <w:rPr>
          <w:rFonts w:asciiTheme="majorHAnsi" w:hAnsiTheme="majorHAnsi" w:cstheme="majorHAnsi"/>
        </w:rPr>
        <w:t>son</w:t>
      </w:r>
      <w:r w:rsidR="0002613A">
        <w:rPr>
          <w:rFonts w:asciiTheme="majorHAnsi" w:hAnsiTheme="majorHAnsi" w:cstheme="majorHAnsi"/>
        </w:rPr>
        <w:t xml:space="preserve"> forzados a realizar más desplazamientos y posiblemente estos </w:t>
      </w:r>
      <w:r w:rsidR="008F77C4">
        <w:rPr>
          <w:rFonts w:asciiTheme="majorHAnsi" w:hAnsiTheme="majorHAnsi" w:cstheme="majorHAnsi"/>
        </w:rPr>
        <w:t>están</w:t>
      </w:r>
      <w:r w:rsidR="0002613A">
        <w:rPr>
          <w:rFonts w:asciiTheme="majorHAnsi" w:hAnsiTheme="majorHAnsi" w:cstheme="majorHAnsi"/>
        </w:rPr>
        <w:t xml:space="preserve"> más alejados de sus atenciones previas, para así cubrir la demanda de los médicos eliminados. </w:t>
      </w:r>
      <w:r w:rsidR="00DA59FD">
        <w:rPr>
          <w:rFonts w:asciiTheme="majorHAnsi" w:hAnsiTheme="majorHAnsi" w:cstheme="majorHAnsi"/>
        </w:rPr>
        <w:t xml:space="preserve">Un indicador de mejora es la cantidad promedio de solicitudes </w:t>
      </w:r>
      <w:r w:rsidR="00035E81">
        <w:rPr>
          <w:rFonts w:asciiTheme="majorHAnsi" w:hAnsiTheme="majorHAnsi" w:cstheme="majorHAnsi"/>
        </w:rPr>
        <w:t>atendidas por los médicos</w:t>
      </w:r>
      <w:r w:rsidR="009C1344">
        <w:rPr>
          <w:rFonts w:asciiTheme="majorHAnsi" w:hAnsiTheme="majorHAnsi" w:cstheme="majorHAnsi"/>
        </w:rPr>
        <w:t xml:space="preserve">, dado que son menos médicos </w:t>
      </w:r>
      <w:r w:rsidR="00FB7593">
        <w:rPr>
          <w:rFonts w:asciiTheme="majorHAnsi" w:hAnsiTheme="majorHAnsi" w:cstheme="majorHAnsi"/>
        </w:rPr>
        <w:t xml:space="preserve">los que están trabajando </w:t>
      </w:r>
      <w:r w:rsidR="009C1344">
        <w:rPr>
          <w:rFonts w:asciiTheme="majorHAnsi" w:hAnsiTheme="majorHAnsi" w:cstheme="majorHAnsi"/>
        </w:rPr>
        <w:t xml:space="preserve">ellos </w:t>
      </w:r>
      <w:r w:rsidR="008F77C4">
        <w:rPr>
          <w:rFonts w:asciiTheme="majorHAnsi" w:hAnsiTheme="majorHAnsi" w:cstheme="majorHAnsi"/>
        </w:rPr>
        <w:t>atienden</w:t>
      </w:r>
      <w:r w:rsidR="009C1344">
        <w:rPr>
          <w:rFonts w:asciiTheme="majorHAnsi" w:hAnsiTheme="majorHAnsi" w:cstheme="majorHAnsi"/>
        </w:rPr>
        <w:t xml:space="preserve"> más solicitudes</w:t>
      </w:r>
      <w:r w:rsidR="00444C6A">
        <w:rPr>
          <w:rFonts w:asciiTheme="majorHAnsi" w:hAnsiTheme="majorHAnsi" w:cstheme="majorHAnsi"/>
        </w:rPr>
        <w:t xml:space="preserve"> </w:t>
      </w:r>
      <w:r w:rsidR="00FB7593">
        <w:rPr>
          <w:rFonts w:asciiTheme="majorHAnsi" w:hAnsiTheme="majorHAnsi" w:cstheme="majorHAnsi"/>
        </w:rPr>
        <w:t xml:space="preserve">incrementando </w:t>
      </w:r>
      <w:r w:rsidR="00C86A3D">
        <w:rPr>
          <w:rFonts w:asciiTheme="majorHAnsi" w:hAnsiTheme="majorHAnsi" w:cstheme="majorHAnsi"/>
        </w:rPr>
        <w:t xml:space="preserve">exponencialmente a medida que se tienen menos médicos, </w:t>
      </w:r>
      <w:r w:rsidR="00871018">
        <w:rPr>
          <w:rFonts w:asciiTheme="majorHAnsi" w:hAnsiTheme="majorHAnsi" w:cstheme="majorHAnsi"/>
        </w:rPr>
        <w:t xml:space="preserve">se atribuye el comportamiento </w:t>
      </w:r>
      <w:r w:rsidR="00AD5233">
        <w:rPr>
          <w:rFonts w:asciiTheme="majorHAnsi" w:hAnsiTheme="majorHAnsi" w:cstheme="majorHAnsi"/>
        </w:rPr>
        <w:t xml:space="preserve">del valor que toma </w:t>
      </w:r>
      <w:r w:rsidR="00942B4B">
        <w:rPr>
          <w:rFonts w:asciiTheme="majorHAnsi" w:hAnsiTheme="majorHAnsi" w:cstheme="majorHAnsi"/>
        </w:rPr>
        <w:t xml:space="preserve">el optimizador en </w:t>
      </w:r>
      <w:r w:rsidR="00AD5233">
        <w:rPr>
          <w:rFonts w:asciiTheme="majorHAnsi" w:hAnsiTheme="majorHAnsi" w:cstheme="majorHAnsi"/>
        </w:rPr>
        <w:t xml:space="preserve">la versión 3 </w:t>
      </w:r>
      <w:r w:rsidR="001D714A">
        <w:rPr>
          <w:rFonts w:asciiTheme="majorHAnsi" w:hAnsiTheme="majorHAnsi" w:cstheme="majorHAnsi"/>
        </w:rPr>
        <w:t xml:space="preserve">en la </w:t>
      </w:r>
      <w:r w:rsidR="001E0DBC">
        <w:rPr>
          <w:rFonts w:asciiTheme="majorHAnsi" w:hAnsiTheme="majorHAnsi" w:cstheme="majorHAnsi"/>
          <w:color w:val="000000" w:themeColor="text1"/>
        </w:rPr>
        <w:t>G</w:t>
      </w:r>
      <w:r w:rsidR="002D7E3F" w:rsidRPr="005770A8">
        <w:rPr>
          <w:rFonts w:asciiTheme="majorHAnsi" w:hAnsiTheme="majorHAnsi" w:cstheme="majorHAnsi"/>
          <w:color w:val="000000" w:themeColor="text1"/>
        </w:rPr>
        <w:t>ráfica</w:t>
      </w:r>
      <w:r w:rsidR="001D714A" w:rsidRPr="005770A8">
        <w:rPr>
          <w:rFonts w:asciiTheme="majorHAnsi" w:hAnsiTheme="majorHAnsi" w:cstheme="majorHAnsi"/>
          <w:color w:val="000000" w:themeColor="text1"/>
        </w:rPr>
        <w:t xml:space="preserve"> </w:t>
      </w:r>
      <w:r w:rsidR="0077712E">
        <w:rPr>
          <w:rFonts w:asciiTheme="majorHAnsi" w:hAnsiTheme="majorHAnsi" w:cstheme="majorHAnsi"/>
          <w:color w:val="000000" w:themeColor="text1"/>
        </w:rPr>
        <w:t>10</w:t>
      </w:r>
      <w:r w:rsidR="001D714A" w:rsidRPr="005770A8">
        <w:rPr>
          <w:rFonts w:asciiTheme="majorHAnsi" w:hAnsiTheme="majorHAnsi" w:cstheme="majorHAnsi"/>
          <w:color w:val="000000" w:themeColor="text1"/>
        </w:rPr>
        <w:t xml:space="preserve"> </w:t>
      </w:r>
      <w:r w:rsidR="001D714A">
        <w:rPr>
          <w:rFonts w:asciiTheme="majorHAnsi" w:hAnsiTheme="majorHAnsi" w:cstheme="majorHAnsi"/>
        </w:rPr>
        <w:t xml:space="preserve">a que </w:t>
      </w:r>
      <w:r w:rsidR="004B2680">
        <w:rPr>
          <w:rFonts w:asciiTheme="majorHAnsi" w:hAnsiTheme="majorHAnsi" w:cstheme="majorHAnsi"/>
        </w:rPr>
        <w:t xml:space="preserve">debido a la alta demanda para los pocos </w:t>
      </w:r>
      <w:r w:rsidR="006744D1">
        <w:rPr>
          <w:rFonts w:asciiTheme="majorHAnsi" w:hAnsiTheme="majorHAnsi" w:cstheme="majorHAnsi"/>
        </w:rPr>
        <w:t>médicos</w:t>
      </w:r>
      <w:r w:rsidR="004B2680">
        <w:rPr>
          <w:rFonts w:asciiTheme="majorHAnsi" w:hAnsiTheme="majorHAnsi" w:cstheme="majorHAnsi"/>
        </w:rPr>
        <w:t xml:space="preserve"> </w:t>
      </w:r>
      <w:r w:rsidR="006744D1">
        <w:rPr>
          <w:rFonts w:asciiTheme="majorHAnsi" w:hAnsiTheme="majorHAnsi" w:cstheme="majorHAnsi"/>
        </w:rPr>
        <w:t>que se tienen trabajando, este no logra asignar todas las solicitudes, mientras que la heurística está obligada a asignar a un médico sin importar las condiciones.</w:t>
      </w:r>
    </w:p>
    <w:p w14:paraId="6CA50333" w14:textId="50BDC43F" w:rsidR="00307963" w:rsidRDefault="00AD2C2C" w:rsidP="003E3CB7">
      <w:pPr>
        <w:spacing w:after="215" w:line="259" w:lineRule="auto"/>
        <w:ind w:left="0" w:right="567" w:firstLine="0"/>
        <w:jc w:val="center"/>
        <w:rPr>
          <w:rFonts w:asciiTheme="majorHAnsi" w:hAnsiTheme="majorHAnsi" w:cstheme="majorHAnsi"/>
        </w:rPr>
      </w:pPr>
      <w:r w:rsidRPr="00AD2C2C">
        <w:rPr>
          <w:noProof/>
        </w:rPr>
        <w:lastRenderedPageBreak/>
        <w:t xml:space="preserve"> </w:t>
      </w:r>
      <w:r w:rsidR="00092A32" w:rsidRPr="00092A32">
        <w:rPr>
          <w:noProof/>
        </w:rPr>
        <w:t xml:space="preserve"> </w:t>
      </w:r>
      <w:r w:rsidR="00BF6C90">
        <w:rPr>
          <w:noProof/>
        </w:rPr>
        <w:drawing>
          <wp:inline distT="0" distB="0" distL="0" distR="0" wp14:anchorId="1B1E8D31" wp14:editId="64E996F0">
            <wp:extent cx="3600000" cy="2142148"/>
            <wp:effectExtent l="0" t="0" r="0" b="4445"/>
            <wp:docPr id="276602" name="Imagen 276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02" name=""/>
                    <pic:cNvPicPr/>
                  </pic:nvPicPr>
                  <pic:blipFill>
                    <a:blip r:embed="rId30"/>
                    <a:stretch>
                      <a:fillRect/>
                    </a:stretch>
                  </pic:blipFill>
                  <pic:spPr>
                    <a:xfrm>
                      <a:off x="0" y="0"/>
                      <a:ext cx="3600000" cy="2142148"/>
                    </a:xfrm>
                    <a:prstGeom prst="rect">
                      <a:avLst/>
                    </a:prstGeom>
                  </pic:spPr>
                </pic:pic>
              </a:graphicData>
            </a:graphic>
          </wp:inline>
        </w:drawing>
      </w:r>
    </w:p>
    <w:p w14:paraId="198C0AB7" w14:textId="72619852" w:rsidR="008F493B" w:rsidRDefault="008F493B" w:rsidP="003E3CB7">
      <w:pPr>
        <w:pStyle w:val="Descripcin"/>
        <w:ind w:right="567"/>
        <w:jc w:val="center"/>
      </w:pPr>
      <w:r>
        <w:t xml:space="preserve">Gráfica  </w:t>
      </w:r>
      <w:r w:rsidR="00874757">
        <w:t>10</w:t>
      </w:r>
      <w:r>
        <w:t xml:space="preserve">. Cantidad de solicitudes promedio atendida por los médicos </w:t>
      </w:r>
    </w:p>
    <w:p w14:paraId="019DB096" w14:textId="4D43AE29" w:rsidR="008F493B" w:rsidRDefault="00047FBA" w:rsidP="003E3CB7">
      <w:pPr>
        <w:spacing w:after="215" w:line="259" w:lineRule="auto"/>
        <w:ind w:left="0" w:right="567" w:firstLine="0"/>
        <w:rPr>
          <w:rFonts w:asciiTheme="majorHAnsi" w:hAnsiTheme="majorHAnsi" w:cstheme="majorHAnsi"/>
        </w:rPr>
      </w:pPr>
      <w:r>
        <w:rPr>
          <w:rFonts w:asciiTheme="majorHAnsi" w:hAnsiTheme="majorHAnsi" w:cstheme="majorHAnsi"/>
        </w:rPr>
        <w:t xml:space="preserve">Continuando con el análisis, </w:t>
      </w:r>
      <w:r w:rsidR="006C04EF">
        <w:rPr>
          <w:rFonts w:asciiTheme="majorHAnsi" w:hAnsiTheme="majorHAnsi" w:cstheme="majorHAnsi"/>
        </w:rPr>
        <w:t>el tiempo trabaj</w:t>
      </w:r>
      <w:r w:rsidR="003D5E27">
        <w:rPr>
          <w:rFonts w:asciiTheme="majorHAnsi" w:hAnsiTheme="majorHAnsi" w:cstheme="majorHAnsi"/>
        </w:rPr>
        <w:t>ado</w:t>
      </w:r>
      <w:r w:rsidR="006C04EF">
        <w:rPr>
          <w:rFonts w:asciiTheme="majorHAnsi" w:hAnsiTheme="majorHAnsi" w:cstheme="majorHAnsi"/>
        </w:rPr>
        <w:t xml:space="preserve"> </w:t>
      </w:r>
      <w:r w:rsidR="00801CCD">
        <w:rPr>
          <w:rFonts w:asciiTheme="majorHAnsi" w:hAnsiTheme="majorHAnsi" w:cstheme="majorHAnsi"/>
        </w:rPr>
        <w:t xml:space="preserve">para la heurística va incrementando a medida que </w:t>
      </w:r>
      <w:r w:rsidR="00656561">
        <w:rPr>
          <w:rFonts w:asciiTheme="majorHAnsi" w:hAnsiTheme="majorHAnsi" w:cstheme="majorHAnsi"/>
        </w:rPr>
        <w:t xml:space="preserve">se reducen los médicos </w:t>
      </w:r>
      <w:r w:rsidR="009D341C">
        <w:rPr>
          <w:rFonts w:asciiTheme="majorHAnsi" w:hAnsiTheme="majorHAnsi" w:cstheme="majorHAnsi"/>
        </w:rPr>
        <w:t xml:space="preserve">superando </w:t>
      </w:r>
      <w:r w:rsidR="00AD3D75">
        <w:rPr>
          <w:rFonts w:asciiTheme="majorHAnsi" w:hAnsiTheme="majorHAnsi" w:cstheme="majorHAnsi"/>
        </w:rPr>
        <w:t xml:space="preserve">al tiempo trabajado </w:t>
      </w:r>
      <w:r w:rsidR="00B8593F">
        <w:rPr>
          <w:rFonts w:asciiTheme="majorHAnsi" w:hAnsiTheme="majorHAnsi" w:cstheme="majorHAnsi"/>
        </w:rPr>
        <w:t>de</w:t>
      </w:r>
      <w:r w:rsidR="00A74B1B">
        <w:rPr>
          <w:rFonts w:asciiTheme="majorHAnsi" w:hAnsiTheme="majorHAnsi" w:cstheme="majorHAnsi"/>
        </w:rPr>
        <w:t xml:space="preserve">l optimizador, quien anteriormente era el que </w:t>
      </w:r>
      <w:r w:rsidR="00392326">
        <w:rPr>
          <w:rFonts w:asciiTheme="majorHAnsi" w:hAnsiTheme="majorHAnsi" w:cstheme="majorHAnsi"/>
        </w:rPr>
        <w:t>tenía</w:t>
      </w:r>
      <w:r w:rsidR="00A74B1B">
        <w:rPr>
          <w:rFonts w:asciiTheme="majorHAnsi" w:hAnsiTheme="majorHAnsi" w:cstheme="majorHAnsi"/>
        </w:rPr>
        <w:t xml:space="preserve"> el mayor valor en este indicador, esto también </w:t>
      </w:r>
      <w:r w:rsidR="00392326">
        <w:rPr>
          <w:rFonts w:asciiTheme="majorHAnsi" w:hAnsiTheme="majorHAnsi" w:cstheme="majorHAnsi"/>
        </w:rPr>
        <w:t>está</w:t>
      </w:r>
      <w:r w:rsidR="00A74B1B">
        <w:rPr>
          <w:rFonts w:asciiTheme="majorHAnsi" w:hAnsiTheme="majorHAnsi" w:cstheme="majorHAnsi"/>
        </w:rPr>
        <w:t xml:space="preserve"> ligado a </w:t>
      </w:r>
      <w:r w:rsidR="00024C64">
        <w:rPr>
          <w:rFonts w:asciiTheme="majorHAnsi" w:hAnsiTheme="majorHAnsi" w:cstheme="majorHAnsi"/>
        </w:rPr>
        <w:t>aquellas solicitudes que no son asignadas acabo de la falta de médicos</w:t>
      </w:r>
      <w:r w:rsidR="00392326">
        <w:rPr>
          <w:rFonts w:asciiTheme="majorHAnsi" w:hAnsiTheme="majorHAnsi" w:cstheme="majorHAnsi"/>
        </w:rPr>
        <w:t xml:space="preserve">, de forma análoga, el tiempo </w:t>
      </w:r>
      <w:r w:rsidR="00AC6246">
        <w:rPr>
          <w:rFonts w:asciiTheme="majorHAnsi" w:hAnsiTheme="majorHAnsi" w:cstheme="majorHAnsi"/>
        </w:rPr>
        <w:t>de ocio</w:t>
      </w:r>
      <w:r w:rsidR="00392326">
        <w:rPr>
          <w:rFonts w:asciiTheme="majorHAnsi" w:hAnsiTheme="majorHAnsi" w:cstheme="majorHAnsi"/>
        </w:rPr>
        <w:t xml:space="preserve"> es inexisten bajo estas condiciones.</w:t>
      </w:r>
      <w:r w:rsidR="00862DBF">
        <w:rPr>
          <w:rFonts w:asciiTheme="majorHAnsi" w:hAnsiTheme="majorHAnsi" w:cstheme="majorHAnsi"/>
        </w:rPr>
        <w:t xml:space="preserve"> Ahora bien, </w:t>
      </w:r>
      <w:r w:rsidR="00C17A02">
        <w:rPr>
          <w:rFonts w:asciiTheme="majorHAnsi" w:hAnsiTheme="majorHAnsi" w:cstheme="majorHAnsi"/>
        </w:rPr>
        <w:t>los buenos rendimientos en los indicadores pasados son consecuencia de alt</w:t>
      </w:r>
      <w:r w:rsidR="00D33397">
        <w:rPr>
          <w:rFonts w:asciiTheme="majorHAnsi" w:hAnsiTheme="majorHAnsi" w:cstheme="majorHAnsi"/>
        </w:rPr>
        <w:t xml:space="preserve">os tiempos de espera </w:t>
      </w:r>
      <w:r w:rsidR="00EA44AB">
        <w:rPr>
          <w:rFonts w:asciiTheme="majorHAnsi" w:hAnsiTheme="majorHAnsi" w:cstheme="majorHAnsi"/>
        </w:rPr>
        <w:t>para los pacientes</w:t>
      </w:r>
      <w:r w:rsidR="00A52C2F">
        <w:rPr>
          <w:rFonts w:asciiTheme="majorHAnsi" w:hAnsiTheme="majorHAnsi" w:cstheme="majorHAnsi"/>
        </w:rPr>
        <w:t xml:space="preserve">, </w:t>
      </w:r>
      <w:r w:rsidR="00F66771">
        <w:rPr>
          <w:rFonts w:asciiTheme="majorHAnsi" w:hAnsiTheme="majorHAnsi" w:cstheme="majorHAnsi"/>
        </w:rPr>
        <w:t xml:space="preserve">como se ilustra en la gráfica </w:t>
      </w:r>
      <w:r w:rsidR="00042129">
        <w:rPr>
          <w:rFonts w:asciiTheme="majorHAnsi" w:hAnsiTheme="majorHAnsi" w:cstheme="majorHAnsi"/>
        </w:rPr>
        <w:t>11</w:t>
      </w:r>
      <w:r w:rsidR="00A52C2F">
        <w:rPr>
          <w:rFonts w:asciiTheme="majorHAnsi" w:hAnsiTheme="majorHAnsi" w:cstheme="majorHAnsi"/>
        </w:rPr>
        <w:t xml:space="preserve">, en la </w:t>
      </w:r>
      <w:r w:rsidR="00D557D1">
        <w:rPr>
          <w:rFonts w:asciiTheme="majorHAnsi" w:hAnsiTheme="majorHAnsi" w:cstheme="majorHAnsi"/>
        </w:rPr>
        <w:t>segunda</w:t>
      </w:r>
      <w:r w:rsidR="00A52C2F">
        <w:rPr>
          <w:rFonts w:asciiTheme="majorHAnsi" w:hAnsiTheme="majorHAnsi" w:cstheme="majorHAnsi"/>
        </w:rPr>
        <w:t xml:space="preserve"> versión se resalta como con </w:t>
      </w:r>
      <w:r w:rsidR="00156490">
        <w:rPr>
          <w:rFonts w:asciiTheme="majorHAnsi" w:hAnsiTheme="majorHAnsi" w:cstheme="majorHAnsi"/>
        </w:rPr>
        <w:t>cerca de la mitad</w:t>
      </w:r>
      <w:r w:rsidR="00D557D1">
        <w:rPr>
          <w:rFonts w:asciiTheme="majorHAnsi" w:hAnsiTheme="majorHAnsi" w:cstheme="majorHAnsi"/>
        </w:rPr>
        <w:t xml:space="preserve"> de los médicos contratados </w:t>
      </w:r>
      <w:r w:rsidR="004574FE">
        <w:rPr>
          <w:rFonts w:asciiTheme="majorHAnsi" w:hAnsiTheme="majorHAnsi" w:cstheme="majorHAnsi"/>
        </w:rPr>
        <w:t xml:space="preserve">se logran tener tiempos de espera aun inferiores a los de la situación actual, destacando su eficiencia en la asignación bajo </w:t>
      </w:r>
      <w:r w:rsidR="00EE7AE3">
        <w:rPr>
          <w:rFonts w:asciiTheme="majorHAnsi" w:hAnsiTheme="majorHAnsi" w:cstheme="majorHAnsi"/>
        </w:rPr>
        <w:t>las condiciones expuestas.</w:t>
      </w:r>
    </w:p>
    <w:p w14:paraId="5C8AEBED" w14:textId="4E8F3188" w:rsidR="00307963" w:rsidRDefault="000E58AC" w:rsidP="003E3CB7">
      <w:pPr>
        <w:spacing w:after="215" w:line="259" w:lineRule="auto"/>
        <w:ind w:left="0" w:right="567" w:firstLine="0"/>
        <w:jc w:val="center"/>
        <w:rPr>
          <w:rFonts w:asciiTheme="majorHAnsi" w:hAnsiTheme="majorHAnsi" w:cstheme="majorHAnsi"/>
        </w:rPr>
      </w:pPr>
      <w:r w:rsidRPr="000E58AC">
        <w:rPr>
          <w:noProof/>
        </w:rPr>
        <w:t xml:space="preserve"> </w:t>
      </w:r>
      <w:r w:rsidR="00662AEB">
        <w:rPr>
          <w:noProof/>
        </w:rPr>
        <w:drawing>
          <wp:inline distT="0" distB="0" distL="0" distR="0" wp14:anchorId="666C1C2D" wp14:editId="14D2A86F">
            <wp:extent cx="3600000" cy="2167956"/>
            <wp:effectExtent l="0" t="0" r="0" b="3810"/>
            <wp:docPr id="700369590" name="Imagen 700369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69590" name=""/>
                    <pic:cNvPicPr/>
                  </pic:nvPicPr>
                  <pic:blipFill>
                    <a:blip r:embed="rId31"/>
                    <a:stretch>
                      <a:fillRect/>
                    </a:stretch>
                  </pic:blipFill>
                  <pic:spPr>
                    <a:xfrm>
                      <a:off x="0" y="0"/>
                      <a:ext cx="3600000" cy="2167956"/>
                    </a:xfrm>
                    <a:prstGeom prst="rect">
                      <a:avLst/>
                    </a:prstGeom>
                  </pic:spPr>
                </pic:pic>
              </a:graphicData>
            </a:graphic>
          </wp:inline>
        </w:drawing>
      </w:r>
    </w:p>
    <w:p w14:paraId="79CA071E" w14:textId="02364C89" w:rsidR="00EE7AE3" w:rsidRPr="000B10A5" w:rsidRDefault="00EE7AE3" w:rsidP="003E3CB7">
      <w:pPr>
        <w:pStyle w:val="Descripcin"/>
        <w:ind w:right="567"/>
        <w:jc w:val="center"/>
      </w:pPr>
      <w:r>
        <w:t xml:space="preserve">Gráfica  </w:t>
      </w:r>
      <w:r w:rsidR="00874757">
        <w:t>11</w:t>
      </w:r>
      <w:r>
        <w:t xml:space="preserve">. Tiempo de espera </w:t>
      </w:r>
      <w:r w:rsidR="00193D14">
        <w:t xml:space="preserve">total </w:t>
      </w:r>
      <w:r w:rsidR="009E03E4">
        <w:t xml:space="preserve"> </w:t>
      </w:r>
      <w:r w:rsidR="000B10A5">
        <w:t>para los pacientes</w:t>
      </w:r>
      <w:r>
        <w:t xml:space="preserve"> </w:t>
      </w:r>
      <w:r w:rsidR="00193D14">
        <w:t>por médico</w:t>
      </w:r>
    </w:p>
    <w:p w14:paraId="08C20216" w14:textId="7CCE167C" w:rsidR="003B029D" w:rsidRDefault="003B029D" w:rsidP="003E3CB7">
      <w:pPr>
        <w:spacing w:after="215" w:line="259" w:lineRule="auto"/>
        <w:ind w:left="0" w:right="567" w:firstLine="0"/>
        <w:rPr>
          <w:rFonts w:asciiTheme="majorHAnsi" w:hAnsiTheme="majorHAnsi" w:cstheme="majorHAnsi"/>
        </w:rPr>
      </w:pPr>
      <w:r w:rsidRPr="002D2C46">
        <w:rPr>
          <w:rFonts w:asciiTheme="majorHAnsi" w:hAnsiTheme="majorHAnsi" w:cstheme="majorHAnsi"/>
        </w:rPr>
        <w:t xml:space="preserve">Al observar </w:t>
      </w:r>
      <w:r>
        <w:rPr>
          <w:rFonts w:asciiTheme="majorHAnsi" w:hAnsiTheme="majorHAnsi" w:cstheme="majorHAnsi"/>
        </w:rPr>
        <w:t xml:space="preserve">los indicadores faltantes, anteriormente los modelos presentaban solicitudes demoradas, es decir, que llegaban después del tiempo contratado con muy poca frecuencia o ninguna en absoluto, en las condiciones examinadas incrementa su frecuencia, </w:t>
      </w:r>
      <w:r w:rsidR="00B31B6A">
        <w:rPr>
          <w:rFonts w:asciiTheme="majorHAnsi" w:hAnsiTheme="majorHAnsi" w:cstheme="majorHAnsi"/>
        </w:rPr>
        <w:t>atendiendo</w:t>
      </w:r>
      <w:r>
        <w:rPr>
          <w:rFonts w:asciiTheme="majorHAnsi" w:hAnsiTheme="majorHAnsi" w:cstheme="majorHAnsi"/>
        </w:rPr>
        <w:t xml:space="preserve"> en promedio 18 solicitudes fuera del tiempo contratado para la heurística en la versión 2 y en la versión 3 toma un valor de 52 solicitudes, mientras que el optimizador no realiza asignaciones fuera del tiempo contratado, estos valores comparados con la situación actual son aceptables pues en la situación actual </w:t>
      </w:r>
      <w:r w:rsidR="00E53E21">
        <w:rPr>
          <w:rFonts w:asciiTheme="majorHAnsi" w:hAnsiTheme="majorHAnsi" w:cstheme="majorHAnsi"/>
        </w:rPr>
        <w:t xml:space="preserve">se </w:t>
      </w:r>
      <w:r>
        <w:rPr>
          <w:rFonts w:asciiTheme="majorHAnsi" w:hAnsiTheme="majorHAnsi" w:cstheme="majorHAnsi"/>
        </w:rPr>
        <w:t>presenta</w:t>
      </w:r>
      <w:r w:rsidR="00E53E21">
        <w:rPr>
          <w:rFonts w:asciiTheme="majorHAnsi" w:hAnsiTheme="majorHAnsi" w:cstheme="majorHAnsi"/>
        </w:rPr>
        <w:t>n</w:t>
      </w:r>
      <w:r>
        <w:rPr>
          <w:rFonts w:asciiTheme="majorHAnsi" w:hAnsiTheme="majorHAnsi" w:cstheme="majorHAnsi"/>
        </w:rPr>
        <w:t xml:space="preserve"> </w:t>
      </w:r>
      <w:r w:rsidR="00B51ABC">
        <w:rPr>
          <w:rFonts w:asciiTheme="majorHAnsi" w:hAnsiTheme="majorHAnsi" w:cstheme="majorHAnsi"/>
        </w:rPr>
        <w:t>79</w:t>
      </w:r>
      <w:r>
        <w:rPr>
          <w:rFonts w:asciiTheme="majorHAnsi" w:hAnsiTheme="majorHAnsi" w:cstheme="majorHAnsi"/>
        </w:rPr>
        <w:t xml:space="preserve"> solicitudes promedio por día asignadas fuera del tiempo contratado.</w:t>
      </w:r>
    </w:p>
    <w:p w14:paraId="66795F2D" w14:textId="46553A8E" w:rsidR="00C1364E" w:rsidRDefault="00C1364E" w:rsidP="003E3CB7">
      <w:pPr>
        <w:spacing w:after="215" w:line="259" w:lineRule="auto"/>
        <w:ind w:left="0" w:right="567" w:firstLine="0"/>
        <w:rPr>
          <w:rFonts w:asciiTheme="majorHAnsi" w:hAnsiTheme="majorHAnsi" w:cstheme="majorHAnsi"/>
        </w:rPr>
      </w:pPr>
      <w:r>
        <w:rPr>
          <w:rFonts w:asciiTheme="majorHAnsi" w:hAnsiTheme="majorHAnsi" w:cstheme="majorHAnsi"/>
        </w:rPr>
        <w:lastRenderedPageBreak/>
        <w:t xml:space="preserve">Se destaca que a medida que se disponen de menos médicos la desviación estándar de las solicitudes asignadas a los médicos incrementa, es decir, para los modelos resulta más difícil asignar de forma equitativa las solicitudes, logrando sobrepasar la desviación estándar actual de </w:t>
      </w:r>
      <w:r w:rsidR="001E0DBC">
        <w:rPr>
          <w:rFonts w:asciiTheme="majorHAnsi" w:hAnsiTheme="majorHAnsi" w:cstheme="majorHAnsi"/>
        </w:rPr>
        <w:t>tres</w:t>
      </w:r>
      <w:r>
        <w:rPr>
          <w:rFonts w:asciiTheme="majorHAnsi" w:hAnsiTheme="majorHAnsi" w:cstheme="majorHAnsi"/>
        </w:rPr>
        <w:t xml:space="preserve"> en la versión 3 </w:t>
      </w:r>
      <w:r w:rsidR="00D063E1">
        <w:rPr>
          <w:rFonts w:asciiTheme="majorHAnsi" w:hAnsiTheme="majorHAnsi" w:cstheme="majorHAnsi"/>
        </w:rPr>
        <w:t>de la simulación</w:t>
      </w:r>
      <w:r>
        <w:rPr>
          <w:rFonts w:asciiTheme="majorHAnsi" w:hAnsiTheme="majorHAnsi" w:cstheme="majorHAnsi"/>
        </w:rPr>
        <w:t xml:space="preserve"> para los dos modelos. Por último, con respecto al tiempo extra </w:t>
      </w:r>
      <w:r w:rsidR="00523B0F">
        <w:rPr>
          <w:rFonts w:asciiTheme="majorHAnsi" w:hAnsiTheme="majorHAnsi" w:cstheme="majorHAnsi"/>
        </w:rPr>
        <w:t>que trabajan los médicos</w:t>
      </w:r>
      <w:r>
        <w:rPr>
          <w:rFonts w:asciiTheme="majorHAnsi" w:hAnsiTheme="majorHAnsi" w:cstheme="majorHAnsi"/>
        </w:rPr>
        <w:t xml:space="preserve"> fuera de sus jornadas laborales para cumplir con la demanda, est</w:t>
      </w:r>
      <w:r w:rsidR="007F54BE">
        <w:rPr>
          <w:rFonts w:asciiTheme="majorHAnsi" w:hAnsiTheme="majorHAnsi" w:cstheme="majorHAnsi"/>
        </w:rPr>
        <w:t>e</w:t>
      </w:r>
      <w:r>
        <w:rPr>
          <w:rFonts w:asciiTheme="majorHAnsi" w:hAnsiTheme="majorHAnsi" w:cstheme="majorHAnsi"/>
        </w:rPr>
        <w:t xml:space="preserve"> va incrementando para la heurística, destacando nuevamente </w:t>
      </w:r>
      <w:r w:rsidR="000152F1">
        <w:rPr>
          <w:rFonts w:asciiTheme="majorHAnsi" w:hAnsiTheme="majorHAnsi" w:cstheme="majorHAnsi"/>
        </w:rPr>
        <w:t xml:space="preserve">que </w:t>
      </w:r>
      <w:r>
        <w:rPr>
          <w:rFonts w:asciiTheme="majorHAnsi" w:hAnsiTheme="majorHAnsi" w:cstheme="majorHAnsi"/>
        </w:rPr>
        <w:t xml:space="preserve">en la versión 2 de la simulación se tiene un valor de 37 minutos promedio por médico de tiempo extra, siendo inferior al promedio de </w:t>
      </w:r>
      <w:r w:rsidR="00C161A6">
        <w:rPr>
          <w:rFonts w:asciiTheme="majorHAnsi" w:hAnsiTheme="majorHAnsi" w:cstheme="majorHAnsi"/>
        </w:rPr>
        <w:t>la</w:t>
      </w:r>
      <w:r>
        <w:rPr>
          <w:rFonts w:asciiTheme="majorHAnsi" w:hAnsiTheme="majorHAnsi" w:cstheme="majorHAnsi"/>
        </w:rPr>
        <w:t xml:space="preserve"> situación actual. </w:t>
      </w:r>
      <w:r w:rsidR="009137AB">
        <w:rPr>
          <w:rFonts w:asciiTheme="majorHAnsi" w:hAnsiTheme="majorHAnsi" w:cstheme="majorHAnsi"/>
        </w:rPr>
        <w:t>Esto se ve representado en la siguiente gráfica:</w:t>
      </w:r>
    </w:p>
    <w:p w14:paraId="243F0B24" w14:textId="14ABD86B" w:rsidR="00635194" w:rsidRDefault="000B195A" w:rsidP="003E3CB7">
      <w:pPr>
        <w:spacing w:after="215" w:line="259" w:lineRule="auto"/>
        <w:ind w:left="0" w:right="567" w:firstLine="0"/>
        <w:jc w:val="center"/>
        <w:rPr>
          <w:rFonts w:asciiTheme="majorHAnsi" w:hAnsiTheme="majorHAnsi" w:cstheme="majorHAnsi"/>
        </w:rPr>
      </w:pPr>
      <w:r w:rsidRPr="000B195A">
        <w:rPr>
          <w:noProof/>
        </w:rPr>
        <w:t xml:space="preserve"> </w:t>
      </w:r>
      <w:r w:rsidR="00ED6856">
        <w:rPr>
          <w:noProof/>
        </w:rPr>
        <w:drawing>
          <wp:inline distT="0" distB="0" distL="0" distR="0" wp14:anchorId="1F9A4702" wp14:editId="6E6FDFD3">
            <wp:extent cx="3600000" cy="2190000"/>
            <wp:effectExtent l="0" t="0" r="0" b="0"/>
            <wp:docPr id="1049456178" name="Imagen 1049456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56178" name=""/>
                    <pic:cNvPicPr/>
                  </pic:nvPicPr>
                  <pic:blipFill>
                    <a:blip r:embed="rId32"/>
                    <a:stretch>
                      <a:fillRect/>
                    </a:stretch>
                  </pic:blipFill>
                  <pic:spPr>
                    <a:xfrm>
                      <a:off x="0" y="0"/>
                      <a:ext cx="3600000" cy="2190000"/>
                    </a:xfrm>
                    <a:prstGeom prst="rect">
                      <a:avLst/>
                    </a:prstGeom>
                  </pic:spPr>
                </pic:pic>
              </a:graphicData>
            </a:graphic>
          </wp:inline>
        </w:drawing>
      </w:r>
    </w:p>
    <w:p w14:paraId="219B18E8" w14:textId="35969BD8" w:rsidR="00635194" w:rsidRPr="00986ED8" w:rsidRDefault="00635194" w:rsidP="003E3CB7">
      <w:pPr>
        <w:pStyle w:val="Descripcin"/>
        <w:ind w:right="567"/>
        <w:jc w:val="center"/>
      </w:pPr>
      <w:r>
        <w:t xml:space="preserve">Gráfica  </w:t>
      </w:r>
      <w:r w:rsidR="00874757">
        <w:t>12</w:t>
      </w:r>
      <w:r>
        <w:t xml:space="preserve">. Tiempo de </w:t>
      </w:r>
      <w:r w:rsidR="00003C03">
        <w:t xml:space="preserve">extra total que deben trabajar los </w:t>
      </w:r>
      <w:r w:rsidR="00C161A6">
        <w:t>médicos</w:t>
      </w:r>
      <w:r w:rsidR="00003C03">
        <w:t xml:space="preserve"> fuera de su jornada laboral</w:t>
      </w:r>
    </w:p>
    <w:p w14:paraId="52E35366" w14:textId="33B1C00B" w:rsidR="00635194" w:rsidRDefault="00635194" w:rsidP="003E3CB7">
      <w:pPr>
        <w:spacing w:after="215" w:line="259" w:lineRule="auto"/>
        <w:ind w:left="0" w:right="567" w:firstLine="0"/>
        <w:rPr>
          <w:rFonts w:asciiTheme="majorHAnsi" w:hAnsiTheme="majorHAnsi" w:cstheme="majorHAnsi"/>
        </w:rPr>
      </w:pPr>
      <w:r>
        <w:rPr>
          <w:rFonts w:asciiTheme="majorHAnsi" w:hAnsiTheme="majorHAnsi" w:cstheme="majorHAnsi"/>
        </w:rPr>
        <w:t xml:space="preserve">Relajando los tiempos contratados y comparándolos con el resultado de los modelos con condiciones normales, se resalta que no existe ningún cambio significativo en la asignación de los médicos, mientras que al reducir el tiempo contratado por las entidades de salud, es notable un cambio en el modelo de optimización, aunque leve, el tiempo de espera de los pacientes disminuye hasta asemejarse al del modelo heurístico el cual no cambia, sin embargo, a causa de la estricta barrera de tiempo la cantidad de solicitudes demoradas para la heurística aumenta de 1 a 15 solicitudes promedio que son atendidas fuera </w:t>
      </w:r>
      <w:r w:rsidR="00B375A1">
        <w:rPr>
          <w:rFonts w:asciiTheme="majorHAnsi" w:hAnsiTheme="majorHAnsi" w:cstheme="majorHAnsi"/>
        </w:rPr>
        <w:t>d</w:t>
      </w:r>
      <w:r>
        <w:rPr>
          <w:rFonts w:asciiTheme="majorHAnsi" w:hAnsiTheme="majorHAnsi" w:cstheme="majorHAnsi"/>
        </w:rPr>
        <w:t>el tiempo contratado. A parte de estos indicadores no se encuentra un comportamiento significativo en ninguno de los otros indicadores.</w:t>
      </w:r>
    </w:p>
    <w:p w14:paraId="3286873F" w14:textId="77777777" w:rsidR="00CD2897" w:rsidRDefault="00CD2897" w:rsidP="000F18A4">
      <w:pPr>
        <w:spacing w:after="215" w:line="259" w:lineRule="auto"/>
        <w:ind w:left="0" w:firstLine="0"/>
        <w:rPr>
          <w:rFonts w:asciiTheme="majorHAnsi" w:hAnsiTheme="majorHAnsi" w:cstheme="majorHAnsi"/>
        </w:rPr>
      </w:pPr>
    </w:p>
    <w:p w14:paraId="157C04BD" w14:textId="19B48DC2" w:rsidR="00524543" w:rsidRDefault="00524543" w:rsidP="000F18A4">
      <w:pPr>
        <w:pStyle w:val="Ttulo1"/>
        <w:spacing w:after="215" w:line="259" w:lineRule="auto"/>
        <w:ind w:left="0" w:firstLine="0"/>
      </w:pPr>
      <w:bookmarkStart w:id="12" w:name="_Toc136882775"/>
      <w:r>
        <w:rPr>
          <w:rFonts w:asciiTheme="minorHAnsi" w:hAnsiTheme="minorHAnsi" w:cstheme="minorHAnsi"/>
        </w:rPr>
        <w:t>Conclusiones</w:t>
      </w:r>
      <w:r w:rsidR="000A37B6">
        <w:rPr>
          <w:rFonts w:asciiTheme="minorHAnsi" w:hAnsiTheme="minorHAnsi" w:cstheme="minorHAnsi"/>
        </w:rPr>
        <w:t xml:space="preserve"> y Trabajos Futuros</w:t>
      </w:r>
      <w:bookmarkEnd w:id="12"/>
    </w:p>
    <w:p w14:paraId="2306CA2B" w14:textId="35A7E38F" w:rsidR="00753D16" w:rsidRPr="00753D16" w:rsidRDefault="00D2495E" w:rsidP="00550B0B">
      <w:pPr>
        <w:ind w:left="-5" w:right="567"/>
        <w:rPr>
          <w:rFonts w:asciiTheme="majorHAnsi" w:hAnsiTheme="majorHAnsi" w:cstheme="majorHAnsi"/>
          <w:lang w:val="es-ES"/>
        </w:rPr>
      </w:pPr>
      <w:r w:rsidRPr="002E3594">
        <w:rPr>
          <w:rFonts w:asciiTheme="majorHAnsi" w:hAnsiTheme="majorHAnsi" w:cstheme="majorHAnsi"/>
          <w:lang w:val="es-ES"/>
        </w:rPr>
        <w:t xml:space="preserve">De acuerdo con los resultados encontrados, podemos concluir </w:t>
      </w:r>
      <w:r w:rsidR="00CC043C" w:rsidRPr="002E3594">
        <w:rPr>
          <w:rFonts w:asciiTheme="majorHAnsi" w:hAnsiTheme="majorHAnsi" w:cstheme="majorHAnsi"/>
          <w:lang w:val="es-ES"/>
        </w:rPr>
        <w:t xml:space="preserve">que </w:t>
      </w:r>
      <w:r w:rsidR="004C254F">
        <w:rPr>
          <w:rFonts w:asciiTheme="majorHAnsi" w:hAnsiTheme="majorHAnsi" w:cstheme="majorHAnsi"/>
          <w:lang w:val="es-ES"/>
        </w:rPr>
        <w:t>los modelos desarrollados se</w:t>
      </w:r>
      <w:r w:rsidR="00954F21" w:rsidRPr="002E3594">
        <w:rPr>
          <w:rFonts w:asciiTheme="majorHAnsi" w:hAnsiTheme="majorHAnsi" w:cstheme="majorHAnsi"/>
          <w:lang w:val="es-ES"/>
        </w:rPr>
        <w:t xml:space="preserve"> destacan </w:t>
      </w:r>
      <w:r w:rsidR="004C254F">
        <w:rPr>
          <w:rFonts w:asciiTheme="majorHAnsi" w:hAnsiTheme="majorHAnsi" w:cstheme="majorHAnsi"/>
          <w:lang w:val="es-ES"/>
        </w:rPr>
        <w:t>por</w:t>
      </w:r>
      <w:r w:rsidR="00954F21" w:rsidRPr="002E3594">
        <w:rPr>
          <w:rFonts w:asciiTheme="majorHAnsi" w:hAnsiTheme="majorHAnsi" w:cstheme="majorHAnsi"/>
          <w:lang w:val="es-ES"/>
        </w:rPr>
        <w:t xml:space="preserve"> un buen desempeño con respecto a la situación actual de la empresa,</w:t>
      </w:r>
      <w:r w:rsidR="00B7580A" w:rsidRPr="002E3594">
        <w:rPr>
          <w:rFonts w:asciiTheme="majorHAnsi" w:hAnsiTheme="majorHAnsi" w:cstheme="majorHAnsi"/>
          <w:lang w:val="es-ES"/>
        </w:rPr>
        <w:t xml:space="preserve"> mejorando </w:t>
      </w:r>
      <w:r w:rsidR="00905493" w:rsidRPr="002E3594">
        <w:rPr>
          <w:rFonts w:asciiTheme="majorHAnsi" w:hAnsiTheme="majorHAnsi" w:cstheme="majorHAnsi"/>
          <w:lang w:val="es-ES"/>
        </w:rPr>
        <w:t xml:space="preserve">el balance de la carga laboral de </w:t>
      </w:r>
      <w:r w:rsidR="006A4730" w:rsidRPr="002E3594">
        <w:rPr>
          <w:rFonts w:asciiTheme="majorHAnsi" w:hAnsiTheme="majorHAnsi" w:cstheme="majorHAnsi"/>
          <w:lang w:val="es-ES"/>
        </w:rPr>
        <w:t>los</w:t>
      </w:r>
      <w:r w:rsidR="00905493" w:rsidRPr="002E3594">
        <w:rPr>
          <w:rFonts w:asciiTheme="majorHAnsi" w:hAnsiTheme="majorHAnsi" w:cstheme="majorHAnsi"/>
          <w:lang w:val="es-ES"/>
        </w:rPr>
        <w:t xml:space="preserve"> médicos</w:t>
      </w:r>
      <w:r w:rsidR="000620FF">
        <w:rPr>
          <w:rFonts w:asciiTheme="majorHAnsi" w:hAnsiTheme="majorHAnsi" w:cstheme="majorHAnsi"/>
          <w:lang w:val="es-ES"/>
        </w:rPr>
        <w:t xml:space="preserve">, pasando de una desviación estándar de 3.05 a </w:t>
      </w:r>
      <w:r w:rsidR="009823AE">
        <w:rPr>
          <w:rFonts w:asciiTheme="majorHAnsi" w:hAnsiTheme="majorHAnsi" w:cstheme="majorHAnsi"/>
          <w:lang w:val="es-ES"/>
        </w:rPr>
        <w:t>1.4</w:t>
      </w:r>
      <w:r w:rsidR="00436A0F">
        <w:rPr>
          <w:rFonts w:asciiTheme="majorHAnsi" w:hAnsiTheme="majorHAnsi" w:cstheme="majorHAnsi"/>
          <w:lang w:val="es-ES"/>
        </w:rPr>
        <w:t xml:space="preserve"> y reduciendo los tiempos de espera </w:t>
      </w:r>
      <w:r w:rsidR="00225B6E">
        <w:rPr>
          <w:rFonts w:asciiTheme="majorHAnsi" w:hAnsiTheme="majorHAnsi" w:cstheme="majorHAnsi"/>
          <w:lang w:val="es-ES"/>
        </w:rPr>
        <w:t>de tres horas a</w:t>
      </w:r>
      <w:r w:rsidR="008A400A">
        <w:rPr>
          <w:rFonts w:asciiTheme="majorHAnsi" w:hAnsiTheme="majorHAnsi" w:cstheme="majorHAnsi"/>
          <w:lang w:val="es-ES"/>
        </w:rPr>
        <w:t xml:space="preserve"> un</w:t>
      </w:r>
      <w:r w:rsidR="00225B6E">
        <w:rPr>
          <w:rFonts w:asciiTheme="majorHAnsi" w:hAnsiTheme="majorHAnsi" w:cstheme="majorHAnsi"/>
          <w:lang w:val="es-ES"/>
        </w:rPr>
        <w:t xml:space="preserve"> </w:t>
      </w:r>
      <w:r w:rsidR="00DF49D1">
        <w:rPr>
          <w:rFonts w:asciiTheme="majorHAnsi" w:hAnsiTheme="majorHAnsi" w:cstheme="majorHAnsi"/>
          <w:lang w:val="es-ES"/>
        </w:rPr>
        <w:t>máximo</w:t>
      </w:r>
      <w:r w:rsidR="00225B6E">
        <w:rPr>
          <w:rFonts w:asciiTheme="majorHAnsi" w:hAnsiTheme="majorHAnsi" w:cstheme="majorHAnsi"/>
          <w:lang w:val="es-ES"/>
        </w:rPr>
        <w:t xml:space="preserve"> </w:t>
      </w:r>
      <w:r w:rsidR="008A400A">
        <w:rPr>
          <w:rFonts w:asciiTheme="majorHAnsi" w:hAnsiTheme="majorHAnsi" w:cstheme="majorHAnsi"/>
          <w:lang w:val="es-ES"/>
        </w:rPr>
        <w:t xml:space="preserve">de </w:t>
      </w:r>
      <w:r w:rsidR="00225B6E">
        <w:rPr>
          <w:rFonts w:asciiTheme="majorHAnsi" w:hAnsiTheme="majorHAnsi" w:cstheme="majorHAnsi"/>
          <w:lang w:val="es-ES"/>
        </w:rPr>
        <w:t>una hora, mejorando la experiencia de</w:t>
      </w:r>
      <w:r w:rsidR="00DA453D">
        <w:rPr>
          <w:rFonts w:asciiTheme="majorHAnsi" w:hAnsiTheme="majorHAnsi" w:cstheme="majorHAnsi"/>
          <w:lang w:val="es-ES"/>
        </w:rPr>
        <w:t xml:space="preserve"> los pacientes </w:t>
      </w:r>
      <w:r w:rsidR="008A400A">
        <w:rPr>
          <w:rFonts w:asciiTheme="majorHAnsi" w:hAnsiTheme="majorHAnsi" w:cstheme="majorHAnsi"/>
          <w:lang w:val="es-ES"/>
        </w:rPr>
        <w:t xml:space="preserve">en general. Enfocándonos en los indicadores </w:t>
      </w:r>
      <w:r w:rsidR="00710677">
        <w:rPr>
          <w:rFonts w:asciiTheme="majorHAnsi" w:hAnsiTheme="majorHAnsi" w:cstheme="majorHAnsi"/>
          <w:lang w:val="es-ES"/>
        </w:rPr>
        <w:t xml:space="preserve">buscados por la empresa </w:t>
      </w:r>
      <w:r w:rsidR="00F21341">
        <w:rPr>
          <w:rFonts w:asciiTheme="majorHAnsi" w:hAnsiTheme="majorHAnsi" w:cstheme="majorHAnsi"/>
          <w:lang w:val="es-ES"/>
        </w:rPr>
        <w:t xml:space="preserve">se destaca que </w:t>
      </w:r>
      <w:r w:rsidR="008E7C3C">
        <w:rPr>
          <w:rFonts w:asciiTheme="majorHAnsi" w:hAnsiTheme="majorHAnsi" w:cstheme="majorHAnsi"/>
          <w:lang w:val="es-ES"/>
        </w:rPr>
        <w:t>en la</w:t>
      </w:r>
      <w:r w:rsidR="00F21341">
        <w:rPr>
          <w:rFonts w:asciiTheme="majorHAnsi" w:hAnsiTheme="majorHAnsi" w:cstheme="majorHAnsi"/>
          <w:lang w:val="es-ES"/>
        </w:rPr>
        <w:t xml:space="preserve"> situaci</w:t>
      </w:r>
      <w:r w:rsidR="008E7C3C">
        <w:rPr>
          <w:rFonts w:asciiTheme="majorHAnsi" w:hAnsiTheme="majorHAnsi" w:cstheme="majorHAnsi"/>
          <w:lang w:val="es-ES"/>
        </w:rPr>
        <w:t>ón actual se tiene que los médicos atienden 1.7</w:t>
      </w:r>
      <w:r w:rsidR="00C83AB0">
        <w:rPr>
          <w:rFonts w:asciiTheme="majorHAnsi" w:hAnsiTheme="majorHAnsi" w:cstheme="majorHAnsi"/>
          <w:lang w:val="es-ES"/>
        </w:rPr>
        <w:t xml:space="preserve"> </w:t>
      </w:r>
      <w:r w:rsidR="002845D5">
        <w:rPr>
          <w:rFonts w:asciiTheme="majorHAnsi" w:hAnsiTheme="majorHAnsi" w:cstheme="majorHAnsi"/>
          <w:lang w:val="es-ES"/>
        </w:rPr>
        <w:t xml:space="preserve">pacientes por hora, mientras que </w:t>
      </w:r>
      <w:r w:rsidR="000F44E0">
        <w:rPr>
          <w:rFonts w:asciiTheme="majorHAnsi" w:hAnsiTheme="majorHAnsi" w:cstheme="majorHAnsi"/>
          <w:lang w:val="es-ES"/>
        </w:rPr>
        <w:t>l</w:t>
      </w:r>
      <w:r w:rsidR="00B83E34">
        <w:rPr>
          <w:rFonts w:asciiTheme="majorHAnsi" w:hAnsiTheme="majorHAnsi" w:cstheme="majorHAnsi"/>
          <w:lang w:val="es-ES"/>
        </w:rPr>
        <w:t xml:space="preserve">a heurística y el modelo lineal </w:t>
      </w:r>
      <w:r w:rsidR="00166C4D">
        <w:rPr>
          <w:rFonts w:asciiTheme="majorHAnsi" w:hAnsiTheme="majorHAnsi" w:cstheme="majorHAnsi"/>
          <w:lang w:val="es-ES"/>
        </w:rPr>
        <w:t>solo logran atender 1.11 y 1.05 pacientes por hora</w:t>
      </w:r>
      <w:r w:rsidR="001C423D">
        <w:rPr>
          <w:rFonts w:asciiTheme="majorHAnsi" w:hAnsiTheme="majorHAnsi" w:cstheme="majorHAnsi"/>
          <w:lang w:val="es-ES"/>
        </w:rPr>
        <w:t xml:space="preserve"> respectivamente</w:t>
      </w:r>
      <w:r w:rsidR="00166C4D">
        <w:rPr>
          <w:rFonts w:asciiTheme="majorHAnsi" w:hAnsiTheme="majorHAnsi" w:cstheme="majorHAnsi"/>
          <w:lang w:val="es-ES"/>
        </w:rPr>
        <w:t xml:space="preserve">, sin embargo, de acuerdo con la desviación estándar encontrada </w:t>
      </w:r>
      <w:r w:rsidR="00F2711F">
        <w:rPr>
          <w:rFonts w:asciiTheme="majorHAnsi" w:hAnsiTheme="majorHAnsi" w:cstheme="majorHAnsi"/>
          <w:lang w:val="es-ES"/>
        </w:rPr>
        <w:t xml:space="preserve">este indicador desprecia </w:t>
      </w:r>
      <w:r w:rsidR="00592828">
        <w:rPr>
          <w:rFonts w:asciiTheme="majorHAnsi" w:hAnsiTheme="majorHAnsi" w:cstheme="majorHAnsi"/>
          <w:lang w:val="es-ES"/>
        </w:rPr>
        <w:t xml:space="preserve">al ser un promedio </w:t>
      </w:r>
      <w:r w:rsidR="00BB746C">
        <w:rPr>
          <w:rFonts w:asciiTheme="majorHAnsi" w:hAnsiTheme="majorHAnsi" w:cstheme="majorHAnsi"/>
          <w:lang w:val="es-ES"/>
        </w:rPr>
        <w:t>la</w:t>
      </w:r>
      <w:r w:rsidR="00592828">
        <w:rPr>
          <w:rFonts w:asciiTheme="majorHAnsi" w:hAnsiTheme="majorHAnsi" w:cstheme="majorHAnsi"/>
          <w:lang w:val="es-ES"/>
        </w:rPr>
        <w:t xml:space="preserve"> distribución del trabajo </w:t>
      </w:r>
      <w:r w:rsidR="00BB746C">
        <w:rPr>
          <w:rFonts w:asciiTheme="majorHAnsi" w:hAnsiTheme="majorHAnsi" w:cstheme="majorHAnsi"/>
          <w:lang w:val="es-ES"/>
        </w:rPr>
        <w:t xml:space="preserve">con la que se logra este indicador. </w:t>
      </w:r>
      <w:r w:rsidR="00DD65BC">
        <w:rPr>
          <w:rFonts w:asciiTheme="majorHAnsi" w:hAnsiTheme="majorHAnsi" w:cstheme="majorHAnsi"/>
          <w:lang w:val="es-ES"/>
        </w:rPr>
        <w:t xml:space="preserve">Con esto en mente, también se ve penalizada la situación actual por medio de </w:t>
      </w:r>
      <w:r w:rsidR="009A637B">
        <w:rPr>
          <w:rFonts w:asciiTheme="majorHAnsi" w:hAnsiTheme="majorHAnsi" w:cstheme="majorHAnsi"/>
          <w:lang w:val="es-ES"/>
        </w:rPr>
        <w:t xml:space="preserve">los tiempos de demora, que buscan reflejar </w:t>
      </w:r>
      <w:r w:rsidR="00E47E61">
        <w:rPr>
          <w:rFonts w:asciiTheme="majorHAnsi" w:hAnsiTheme="majorHAnsi" w:cstheme="majorHAnsi"/>
          <w:lang w:val="es-ES"/>
        </w:rPr>
        <w:t xml:space="preserve">el tiempo que pasa desde que se cierra la ventana de tiempo </w:t>
      </w:r>
      <w:r w:rsidR="007733C8">
        <w:rPr>
          <w:rFonts w:asciiTheme="majorHAnsi" w:hAnsiTheme="majorHAnsi" w:cstheme="majorHAnsi"/>
          <w:lang w:val="es-ES"/>
        </w:rPr>
        <w:t>contratada por las entidades de salud</w:t>
      </w:r>
      <w:r w:rsidR="00DA453D">
        <w:rPr>
          <w:rFonts w:asciiTheme="majorHAnsi" w:hAnsiTheme="majorHAnsi" w:cstheme="majorHAnsi"/>
          <w:lang w:val="es-ES"/>
        </w:rPr>
        <w:t xml:space="preserve"> hasta que el paciente es atendido</w:t>
      </w:r>
      <w:r w:rsidR="009778AF">
        <w:rPr>
          <w:rFonts w:asciiTheme="majorHAnsi" w:hAnsiTheme="majorHAnsi" w:cstheme="majorHAnsi"/>
          <w:lang w:val="es-ES"/>
        </w:rPr>
        <w:t xml:space="preserve">, </w:t>
      </w:r>
      <w:r w:rsidR="009248ED">
        <w:rPr>
          <w:rFonts w:asciiTheme="majorHAnsi" w:hAnsiTheme="majorHAnsi" w:cstheme="majorHAnsi"/>
          <w:lang w:val="es-ES"/>
        </w:rPr>
        <w:t xml:space="preserve">en </w:t>
      </w:r>
      <w:r w:rsidR="009248ED">
        <w:rPr>
          <w:rFonts w:asciiTheme="majorHAnsi" w:hAnsiTheme="majorHAnsi" w:cstheme="majorHAnsi"/>
          <w:lang w:val="es-ES"/>
        </w:rPr>
        <w:lastRenderedPageBreak/>
        <w:t xml:space="preserve">donde la situación actual atiende en promedio 79 solicitudes por día fuera del tiempo contratado </w:t>
      </w:r>
      <w:r w:rsidR="00FF10F5">
        <w:rPr>
          <w:rFonts w:asciiTheme="majorHAnsi" w:hAnsiTheme="majorHAnsi" w:cstheme="majorHAnsi"/>
          <w:lang w:val="es-ES"/>
        </w:rPr>
        <w:t>mientras que la heurística uno y el modelo lineal 0.</w:t>
      </w:r>
    </w:p>
    <w:p w14:paraId="11D3B36E" w14:textId="5686A152" w:rsidR="00753D16" w:rsidRDefault="00753D16" w:rsidP="00753D16">
      <w:pPr>
        <w:ind w:left="-5" w:right="567"/>
        <w:rPr>
          <w:rFonts w:asciiTheme="majorHAnsi" w:hAnsiTheme="majorHAnsi" w:cstheme="majorHAnsi"/>
          <w:lang w:val="es-ES"/>
        </w:rPr>
      </w:pPr>
      <w:r w:rsidRPr="00753D16">
        <w:rPr>
          <w:rFonts w:asciiTheme="majorHAnsi" w:hAnsiTheme="majorHAnsi" w:cstheme="majorHAnsi"/>
          <w:lang w:val="es-ES"/>
        </w:rPr>
        <w:t>Con respecto a cuál modelo es más apropiado para su uso en la empresa, esto dependerá de la flexibilidad que se desee al momento de realizar las asignaciones. Si existe una preferencia por atender todas las solicitudes entrantes, el modelo heurístico cumple esta labor correctamente, mostrando indicadores favorables. Por otro lado, si se quieren tener limitaciones en el tiempo contratado con las entidades de salud, el modelo de optimización logra cumplir con esto. En caso de que se desee explorar la solución que genera cada uno de los modelos, se encuentran todos los modelos comentados en el siguiente repositorio de GitHub. Ahí se pueden descargar los archivos para ver los diagramas de Gantt, que son interactivos.</w:t>
      </w:r>
    </w:p>
    <w:p w14:paraId="53E4124D" w14:textId="7D9A864C" w:rsidR="002A6387" w:rsidRPr="00CF0D29" w:rsidRDefault="002A6387" w:rsidP="00CF0D29">
      <w:pPr>
        <w:ind w:left="0" w:right="567" w:firstLine="0"/>
        <w:rPr>
          <w:rFonts w:asciiTheme="majorHAnsi" w:hAnsiTheme="majorHAnsi" w:cstheme="majorHAnsi"/>
          <w:color w:val="0563C1" w:themeColor="hyperlink"/>
          <w:szCs w:val="22"/>
          <w:u w:val="single"/>
        </w:rPr>
      </w:pPr>
      <w:r w:rsidRPr="002A6387">
        <w:rPr>
          <w:rFonts w:asciiTheme="majorHAnsi" w:hAnsiTheme="majorHAnsi" w:cstheme="majorHAnsi"/>
          <w:color w:val="000000" w:themeColor="text1"/>
          <w:szCs w:val="22"/>
        </w:rPr>
        <w:t>Enlace para repositorio de GitHub</w:t>
      </w:r>
      <w:r w:rsidRPr="002A6387">
        <w:rPr>
          <w:rFonts w:asciiTheme="majorHAnsi" w:hAnsiTheme="majorHAnsi" w:cstheme="majorHAnsi"/>
          <w:szCs w:val="22"/>
        </w:rPr>
        <w:t xml:space="preserve">: </w:t>
      </w:r>
      <w:hyperlink r:id="rId33" w:history="1">
        <w:r w:rsidRPr="002A6387">
          <w:rPr>
            <w:rStyle w:val="Hipervnculo"/>
            <w:rFonts w:asciiTheme="majorHAnsi" w:hAnsiTheme="majorHAnsi" w:cstheme="majorHAnsi"/>
            <w:szCs w:val="22"/>
          </w:rPr>
          <w:t>https://github.com/juancbello/AsignacionMedicosDomiciliarios.git</w:t>
        </w:r>
      </w:hyperlink>
    </w:p>
    <w:p w14:paraId="679B9F3A" w14:textId="624ECF85" w:rsidR="00753D16" w:rsidRDefault="003A403D" w:rsidP="00753D16">
      <w:pPr>
        <w:ind w:left="-15" w:right="567" w:firstLine="0"/>
        <w:rPr>
          <w:rFonts w:asciiTheme="majorHAnsi" w:hAnsiTheme="majorHAnsi" w:cstheme="majorBidi"/>
          <w:lang w:val="es-ES"/>
        </w:rPr>
      </w:pPr>
      <w:r w:rsidRPr="342A23E2">
        <w:rPr>
          <w:rFonts w:asciiTheme="majorHAnsi" w:hAnsiTheme="majorHAnsi" w:cstheme="majorBidi"/>
          <w:lang w:val="es-ES"/>
        </w:rPr>
        <w:t>Además, si se piensa a largo plazo, es importante entender qué capacidad</w:t>
      </w:r>
      <w:r w:rsidR="00A61492" w:rsidRPr="342A23E2">
        <w:rPr>
          <w:rFonts w:asciiTheme="majorHAnsi" w:hAnsiTheme="majorHAnsi" w:cstheme="majorBidi"/>
          <w:lang w:val="es-ES"/>
        </w:rPr>
        <w:t xml:space="preserve"> </w:t>
      </w:r>
      <w:r w:rsidRPr="342A23E2">
        <w:rPr>
          <w:rFonts w:asciiTheme="majorHAnsi" w:hAnsiTheme="majorHAnsi" w:cstheme="majorBidi"/>
          <w:lang w:val="es-ES"/>
        </w:rPr>
        <w:t xml:space="preserve">debe tener la empresa para responder a la demanda y así poder ajustar la cantidad de médicos asignados por turno, asegurando </w:t>
      </w:r>
      <w:r w:rsidR="00AB6230">
        <w:rPr>
          <w:rFonts w:asciiTheme="majorHAnsi" w:hAnsiTheme="majorHAnsi" w:cstheme="majorBidi"/>
          <w:lang w:val="es-ES"/>
        </w:rPr>
        <w:t>ocho</w:t>
      </w:r>
      <w:r w:rsidRPr="342A23E2">
        <w:rPr>
          <w:rFonts w:asciiTheme="majorHAnsi" w:hAnsiTheme="majorHAnsi" w:cstheme="majorBidi"/>
          <w:lang w:val="es-ES"/>
        </w:rPr>
        <w:t xml:space="preserve"> horas de trabajo. Esto puede convertirse en una ventaja competitiva, ya que garantizar a los pacientes que los médicos que los atenderán se encuentran en las mejores condiciones genera confianza y tranquilidad.</w:t>
      </w:r>
      <w:r w:rsidR="001E6A31" w:rsidRPr="342A23E2">
        <w:rPr>
          <w:rFonts w:asciiTheme="majorHAnsi" w:hAnsiTheme="majorHAnsi" w:cstheme="majorBidi"/>
          <w:lang w:val="es-ES"/>
        </w:rPr>
        <w:t xml:space="preserve"> </w:t>
      </w:r>
      <w:r w:rsidR="003530E9" w:rsidRPr="342A23E2">
        <w:rPr>
          <w:rFonts w:asciiTheme="majorHAnsi" w:hAnsiTheme="majorHAnsi" w:cstheme="majorBidi"/>
          <w:lang w:val="es-ES"/>
        </w:rPr>
        <w:t xml:space="preserve">Un mejor manejo de los datos, la implementación de estos modelos puede reducir </w:t>
      </w:r>
      <w:r w:rsidR="00410074">
        <w:rPr>
          <w:rFonts w:asciiTheme="majorHAnsi" w:hAnsiTheme="majorHAnsi" w:cstheme="majorBidi"/>
          <w:lang w:val="es-ES"/>
        </w:rPr>
        <w:t xml:space="preserve">el error humano, al </w:t>
      </w:r>
      <w:r w:rsidR="00387214">
        <w:rPr>
          <w:rFonts w:asciiTheme="majorHAnsi" w:hAnsiTheme="majorHAnsi" w:cstheme="majorBidi"/>
          <w:lang w:val="es-ES"/>
        </w:rPr>
        <w:t>tener un re</w:t>
      </w:r>
      <w:r w:rsidR="00481E46">
        <w:rPr>
          <w:rFonts w:asciiTheme="majorHAnsi" w:hAnsiTheme="majorHAnsi" w:cstheme="majorBidi"/>
          <w:lang w:val="es-ES"/>
        </w:rPr>
        <w:t xml:space="preserve">gistro </w:t>
      </w:r>
      <w:r w:rsidR="00696382">
        <w:rPr>
          <w:rFonts w:asciiTheme="majorHAnsi" w:hAnsiTheme="majorHAnsi" w:cstheme="majorBidi"/>
          <w:lang w:val="es-ES"/>
        </w:rPr>
        <w:t>incorrecto de los datos</w:t>
      </w:r>
      <w:r w:rsidR="003530E9" w:rsidRPr="342A23E2">
        <w:rPr>
          <w:rFonts w:asciiTheme="majorHAnsi" w:hAnsiTheme="majorHAnsi" w:cstheme="majorBidi"/>
          <w:lang w:val="es-ES"/>
        </w:rPr>
        <w:t xml:space="preserve">. De esta forma las operadoras se pueden concentrar en generar un mejor </w:t>
      </w:r>
      <w:r w:rsidR="00F86AB6" w:rsidRPr="342A23E2">
        <w:rPr>
          <w:rFonts w:asciiTheme="majorHAnsi" w:hAnsiTheme="majorHAnsi" w:cstheme="majorBidi"/>
          <w:lang w:val="es-ES"/>
        </w:rPr>
        <w:t>diagnóstico</w:t>
      </w:r>
      <w:r w:rsidR="003530E9" w:rsidRPr="342A23E2">
        <w:rPr>
          <w:rFonts w:asciiTheme="majorHAnsi" w:hAnsiTheme="majorHAnsi" w:cstheme="majorBidi"/>
          <w:lang w:val="es-ES"/>
        </w:rPr>
        <w:t xml:space="preserve"> de los pacientes e </w:t>
      </w:r>
      <w:r w:rsidR="00F86AB6" w:rsidRPr="342A23E2">
        <w:rPr>
          <w:rFonts w:asciiTheme="majorHAnsi" w:hAnsiTheme="majorHAnsi" w:cstheme="majorBidi"/>
          <w:lang w:val="es-ES"/>
        </w:rPr>
        <w:t>incluso</w:t>
      </w:r>
      <w:r w:rsidR="003530E9" w:rsidRPr="342A23E2">
        <w:rPr>
          <w:rFonts w:asciiTheme="majorHAnsi" w:hAnsiTheme="majorHAnsi" w:cstheme="majorBidi"/>
          <w:lang w:val="es-ES"/>
        </w:rPr>
        <w:t xml:space="preserve"> aplicar cierto sistema de </w:t>
      </w:r>
      <w:proofErr w:type="spellStart"/>
      <w:r w:rsidR="00743468">
        <w:rPr>
          <w:rFonts w:asciiTheme="majorHAnsi" w:hAnsiTheme="majorHAnsi" w:cstheme="majorBidi"/>
          <w:lang w:val="es-ES"/>
        </w:rPr>
        <w:t>triaje</w:t>
      </w:r>
      <w:proofErr w:type="spellEnd"/>
      <w:r w:rsidR="003530E9" w:rsidRPr="342A23E2">
        <w:rPr>
          <w:rFonts w:asciiTheme="majorHAnsi" w:hAnsiTheme="majorHAnsi" w:cstheme="majorBidi"/>
          <w:lang w:val="es-ES"/>
        </w:rPr>
        <w:t xml:space="preserve"> para permitir el </w:t>
      </w:r>
      <w:proofErr w:type="spellStart"/>
      <w:r w:rsidR="003530E9" w:rsidRPr="342A23E2">
        <w:rPr>
          <w:rFonts w:asciiTheme="majorHAnsi" w:hAnsiTheme="majorHAnsi" w:cstheme="majorBidi"/>
          <w:lang w:val="es-ES"/>
        </w:rPr>
        <w:t>reagendamiento</w:t>
      </w:r>
      <w:proofErr w:type="spellEnd"/>
      <w:r w:rsidR="003530E9" w:rsidRPr="342A23E2">
        <w:rPr>
          <w:rFonts w:asciiTheme="majorHAnsi" w:hAnsiTheme="majorHAnsi" w:cstheme="majorBidi"/>
          <w:lang w:val="es-ES"/>
        </w:rPr>
        <w:t xml:space="preserve"> dependiendo de la urgencia</w:t>
      </w:r>
      <w:r w:rsidR="007F5937">
        <w:rPr>
          <w:rFonts w:asciiTheme="majorHAnsi" w:hAnsiTheme="majorHAnsi" w:cstheme="majorBidi"/>
          <w:lang w:val="es-ES"/>
        </w:rPr>
        <w:t>.</w:t>
      </w:r>
    </w:p>
    <w:p w14:paraId="5AB88F7A" w14:textId="5E3D353A" w:rsidR="007B6761" w:rsidRDefault="000A37B6" w:rsidP="000A37B6">
      <w:pPr>
        <w:ind w:left="0" w:right="567" w:firstLine="0"/>
        <w:rPr>
          <w:rFonts w:asciiTheme="majorHAnsi" w:hAnsiTheme="majorHAnsi" w:cstheme="majorHAnsi"/>
          <w:lang w:val="es-ES"/>
        </w:rPr>
      </w:pPr>
      <w:r>
        <w:rPr>
          <w:rFonts w:asciiTheme="majorHAnsi" w:hAnsiTheme="majorHAnsi" w:cstheme="majorHAnsi"/>
          <w:lang w:val="es-ES"/>
        </w:rPr>
        <w:t>Para trabajos</w:t>
      </w:r>
      <w:r w:rsidR="002E3594">
        <w:rPr>
          <w:rFonts w:asciiTheme="majorHAnsi" w:hAnsiTheme="majorHAnsi" w:cstheme="majorHAnsi"/>
          <w:lang w:val="es-ES"/>
        </w:rPr>
        <w:t xml:space="preserve"> futuros es posible abordar de manera más profunda un modelo predictivo </w:t>
      </w:r>
      <w:r w:rsidR="009D3DD9">
        <w:rPr>
          <w:rFonts w:asciiTheme="majorHAnsi" w:hAnsiTheme="majorHAnsi" w:cstheme="majorHAnsi"/>
          <w:lang w:val="es-ES"/>
        </w:rPr>
        <w:t>que permita</w:t>
      </w:r>
      <w:r w:rsidR="00292C27">
        <w:rPr>
          <w:rFonts w:asciiTheme="majorHAnsi" w:hAnsiTheme="majorHAnsi" w:cstheme="majorHAnsi"/>
          <w:lang w:val="es-ES"/>
        </w:rPr>
        <w:t xml:space="preserve"> encontrar la probabilidad de que llegue una solicitud dado un espacio y tiempo </w:t>
      </w:r>
      <w:r w:rsidR="00946336">
        <w:rPr>
          <w:rFonts w:asciiTheme="majorHAnsi" w:hAnsiTheme="majorHAnsi" w:cstheme="majorHAnsi"/>
          <w:lang w:val="es-ES"/>
        </w:rPr>
        <w:t>cerca a la ubicación de un médico, para así predecir cual será la mejor política de decisión para la asignación de los médicos.</w:t>
      </w:r>
      <w:r w:rsidR="00B6403B">
        <w:rPr>
          <w:rFonts w:asciiTheme="majorHAnsi" w:hAnsiTheme="majorHAnsi" w:cstheme="majorHAnsi"/>
          <w:lang w:val="es-ES"/>
        </w:rPr>
        <w:t xml:space="preserve"> </w:t>
      </w:r>
      <w:r w:rsidR="00946336">
        <w:rPr>
          <w:rFonts w:asciiTheme="majorHAnsi" w:hAnsiTheme="majorHAnsi" w:cstheme="majorHAnsi"/>
          <w:lang w:val="es-ES"/>
        </w:rPr>
        <w:t xml:space="preserve">Por otro lado, </w:t>
      </w:r>
      <w:r w:rsidR="003852D6">
        <w:rPr>
          <w:rFonts w:asciiTheme="majorHAnsi" w:hAnsiTheme="majorHAnsi" w:cstheme="majorHAnsi"/>
          <w:lang w:val="es-ES"/>
        </w:rPr>
        <w:t xml:space="preserve">se reconoce que actualmente los desarrollos tecnológicos de la empresa permiten </w:t>
      </w:r>
      <w:r w:rsidR="00BB28A9">
        <w:rPr>
          <w:rFonts w:asciiTheme="majorHAnsi" w:hAnsiTheme="majorHAnsi" w:cstheme="majorHAnsi"/>
          <w:lang w:val="es-ES"/>
        </w:rPr>
        <w:t>conocer las longitudes y latitudes de los médicos y sus pacientes,</w:t>
      </w:r>
      <w:r w:rsidR="003852D6">
        <w:rPr>
          <w:rFonts w:asciiTheme="majorHAnsi" w:hAnsiTheme="majorHAnsi" w:cstheme="majorHAnsi"/>
          <w:lang w:val="es-ES"/>
        </w:rPr>
        <w:t xml:space="preserve"> </w:t>
      </w:r>
      <w:r w:rsidR="00AC1C0D">
        <w:rPr>
          <w:rFonts w:asciiTheme="majorHAnsi" w:hAnsiTheme="majorHAnsi" w:cstheme="majorHAnsi"/>
          <w:lang w:val="es-ES"/>
        </w:rPr>
        <w:t xml:space="preserve">pero de forma limitada, por lo que la posibilidad de contratar los servicios de una </w:t>
      </w:r>
      <w:bookmarkStart w:id="13" w:name="OLE_LINK3"/>
      <w:r w:rsidR="00AC1C0D">
        <w:rPr>
          <w:rFonts w:asciiTheme="majorHAnsi" w:hAnsiTheme="majorHAnsi" w:cstheme="majorHAnsi"/>
          <w:lang w:val="es-ES"/>
        </w:rPr>
        <w:t xml:space="preserve">API </w:t>
      </w:r>
      <w:bookmarkEnd w:id="13"/>
      <w:r w:rsidR="00AC1C0D">
        <w:rPr>
          <w:rFonts w:asciiTheme="majorHAnsi" w:hAnsiTheme="majorHAnsi" w:cstheme="majorHAnsi"/>
          <w:lang w:val="es-ES"/>
        </w:rPr>
        <w:t>para la geolocalización podría ser favorable para la empresa.</w:t>
      </w:r>
      <w:r w:rsidR="00B6403B">
        <w:rPr>
          <w:rFonts w:asciiTheme="majorHAnsi" w:hAnsiTheme="majorHAnsi" w:cstheme="majorHAnsi"/>
          <w:lang w:val="es-ES"/>
        </w:rPr>
        <w:t xml:space="preserve"> </w:t>
      </w:r>
      <w:r w:rsidR="00AC1C0D">
        <w:rPr>
          <w:rFonts w:asciiTheme="majorHAnsi" w:hAnsiTheme="majorHAnsi" w:cstheme="majorHAnsi"/>
          <w:lang w:val="es-ES"/>
        </w:rPr>
        <w:t>Por último, buscando una implementación en tiempo real de los modelos diseñados, será importante encontrar estrategias que logren simular de forma más efectiva la distancia entre los nodos evaluados, para tener en cuenta variables como el tráfico y el sentido de las calles en la ciudad de Bogotá</w:t>
      </w:r>
      <w:r w:rsidR="006C714C">
        <w:rPr>
          <w:rFonts w:asciiTheme="majorHAnsi" w:hAnsiTheme="majorHAnsi" w:cstheme="majorHAnsi"/>
          <w:lang w:val="es-ES"/>
        </w:rPr>
        <w:t xml:space="preserve">, es decir desarrollar un modelo complementario de ruteo de vehículos. </w:t>
      </w:r>
    </w:p>
    <w:p w14:paraId="3265CF2D" w14:textId="29D6DF34" w:rsidR="008847A6" w:rsidRDefault="008847A6" w:rsidP="000A37B6">
      <w:pPr>
        <w:ind w:left="0" w:right="567" w:firstLine="0"/>
        <w:rPr>
          <w:rFonts w:asciiTheme="majorHAnsi" w:hAnsiTheme="majorHAnsi" w:cstheme="majorHAnsi"/>
          <w:lang w:val="es-ES"/>
        </w:rPr>
      </w:pPr>
      <w:r>
        <w:rPr>
          <w:rFonts w:asciiTheme="majorHAnsi" w:hAnsiTheme="majorHAnsi" w:cstheme="majorHAnsi"/>
          <w:lang w:val="es-ES"/>
        </w:rPr>
        <w:t xml:space="preserve">Por </w:t>
      </w:r>
      <w:r w:rsidR="00272FF7">
        <w:rPr>
          <w:rFonts w:asciiTheme="majorHAnsi" w:hAnsiTheme="majorHAnsi" w:cstheme="majorHAnsi"/>
          <w:lang w:val="es-ES"/>
        </w:rPr>
        <w:t>último,</w:t>
      </w:r>
      <w:r w:rsidR="00E93136">
        <w:rPr>
          <w:rFonts w:asciiTheme="majorHAnsi" w:hAnsiTheme="majorHAnsi" w:cstheme="majorHAnsi"/>
          <w:lang w:val="es-ES"/>
        </w:rPr>
        <w:t xml:space="preserve"> </w:t>
      </w:r>
      <w:r>
        <w:rPr>
          <w:rFonts w:asciiTheme="majorHAnsi" w:hAnsiTheme="majorHAnsi" w:cstheme="majorHAnsi"/>
          <w:lang w:val="es-ES"/>
        </w:rPr>
        <w:t xml:space="preserve">se debe </w:t>
      </w:r>
      <w:r w:rsidR="00EA654D">
        <w:rPr>
          <w:rFonts w:asciiTheme="majorHAnsi" w:hAnsiTheme="majorHAnsi" w:cstheme="majorHAnsi"/>
          <w:lang w:val="es-ES"/>
        </w:rPr>
        <w:t>diseñar la integración de</w:t>
      </w:r>
      <w:r w:rsidR="00157ED9">
        <w:rPr>
          <w:rFonts w:asciiTheme="majorHAnsi" w:hAnsiTheme="majorHAnsi" w:cstheme="majorHAnsi"/>
          <w:lang w:val="es-ES"/>
        </w:rPr>
        <w:t>l</w:t>
      </w:r>
      <w:r w:rsidR="00EA654D">
        <w:rPr>
          <w:rFonts w:asciiTheme="majorHAnsi" w:hAnsiTheme="majorHAnsi" w:cstheme="majorHAnsi"/>
          <w:lang w:val="es-ES"/>
        </w:rPr>
        <w:t xml:space="preserve"> modelo </w:t>
      </w:r>
      <w:r w:rsidR="00157ED9">
        <w:rPr>
          <w:rFonts w:asciiTheme="majorHAnsi" w:hAnsiTheme="majorHAnsi" w:cstheme="majorHAnsi"/>
          <w:lang w:val="es-ES"/>
        </w:rPr>
        <w:t xml:space="preserve">seleccionado </w:t>
      </w:r>
      <w:r w:rsidR="00EA654D">
        <w:rPr>
          <w:rFonts w:asciiTheme="majorHAnsi" w:hAnsiTheme="majorHAnsi" w:cstheme="majorHAnsi"/>
          <w:lang w:val="es-ES"/>
        </w:rPr>
        <w:t>al aplicativo de la empresa</w:t>
      </w:r>
      <w:r w:rsidR="00E407B8">
        <w:rPr>
          <w:rFonts w:asciiTheme="majorHAnsi" w:hAnsiTheme="majorHAnsi" w:cstheme="majorHAnsi"/>
          <w:lang w:val="es-ES"/>
        </w:rPr>
        <w:t xml:space="preserve">, o </w:t>
      </w:r>
      <w:r w:rsidR="00830DCC">
        <w:rPr>
          <w:rFonts w:asciiTheme="majorHAnsi" w:hAnsiTheme="majorHAnsi" w:cstheme="majorHAnsi"/>
          <w:lang w:val="es-ES"/>
        </w:rPr>
        <w:t xml:space="preserve">en </w:t>
      </w:r>
      <w:r w:rsidR="00E407B8">
        <w:rPr>
          <w:rFonts w:asciiTheme="majorHAnsi" w:hAnsiTheme="majorHAnsi" w:cstheme="majorHAnsi"/>
          <w:lang w:val="es-ES"/>
        </w:rPr>
        <w:t xml:space="preserve">su defecto se debe crear una nueva interfaz, </w:t>
      </w:r>
      <w:r w:rsidR="00EA654D">
        <w:rPr>
          <w:rFonts w:asciiTheme="majorHAnsi" w:hAnsiTheme="majorHAnsi" w:cstheme="majorHAnsi"/>
          <w:lang w:val="es-ES"/>
        </w:rPr>
        <w:t>y</w:t>
      </w:r>
      <w:r w:rsidR="00E407B8">
        <w:rPr>
          <w:rFonts w:asciiTheme="majorHAnsi" w:hAnsiTheme="majorHAnsi" w:cstheme="majorHAnsi"/>
          <w:lang w:val="es-ES"/>
        </w:rPr>
        <w:t xml:space="preserve"> definir</w:t>
      </w:r>
      <w:r w:rsidR="00EA654D">
        <w:rPr>
          <w:rFonts w:asciiTheme="majorHAnsi" w:hAnsiTheme="majorHAnsi" w:cstheme="majorHAnsi"/>
          <w:lang w:val="es-ES"/>
        </w:rPr>
        <w:t xml:space="preserve"> </w:t>
      </w:r>
      <w:r w:rsidR="00A85C5C">
        <w:rPr>
          <w:rFonts w:asciiTheme="majorHAnsi" w:hAnsiTheme="majorHAnsi" w:cstheme="majorHAnsi"/>
          <w:lang w:val="es-ES"/>
        </w:rPr>
        <w:t xml:space="preserve">el flujo de actividades </w:t>
      </w:r>
      <w:r w:rsidR="00E407B8">
        <w:rPr>
          <w:rFonts w:asciiTheme="majorHAnsi" w:hAnsiTheme="majorHAnsi" w:cstheme="majorHAnsi"/>
          <w:lang w:val="es-ES"/>
        </w:rPr>
        <w:t xml:space="preserve">para capacitar a los operarios </w:t>
      </w:r>
      <w:r w:rsidR="003F56F6">
        <w:rPr>
          <w:rFonts w:asciiTheme="majorHAnsi" w:hAnsiTheme="majorHAnsi" w:cstheme="majorHAnsi"/>
          <w:lang w:val="es-ES"/>
        </w:rPr>
        <w:t>en</w:t>
      </w:r>
      <w:r w:rsidR="00E407B8">
        <w:rPr>
          <w:rFonts w:asciiTheme="majorHAnsi" w:hAnsiTheme="majorHAnsi" w:cstheme="majorHAnsi"/>
          <w:lang w:val="es-ES"/>
        </w:rPr>
        <w:t xml:space="preserve"> su utilización. </w:t>
      </w:r>
      <w:r w:rsidR="00274579">
        <w:rPr>
          <w:rFonts w:asciiTheme="majorHAnsi" w:hAnsiTheme="majorHAnsi" w:cstheme="majorHAnsi"/>
          <w:lang w:val="es-ES"/>
        </w:rPr>
        <w:t xml:space="preserve">Luego de </w:t>
      </w:r>
      <w:r w:rsidR="00DA56C2">
        <w:rPr>
          <w:rFonts w:asciiTheme="majorHAnsi" w:hAnsiTheme="majorHAnsi" w:cstheme="majorHAnsi"/>
          <w:lang w:val="es-ES"/>
        </w:rPr>
        <w:t xml:space="preserve">integrar el modelo sería interesante generar </w:t>
      </w:r>
      <w:r w:rsidR="00767ABE">
        <w:rPr>
          <w:rFonts w:asciiTheme="majorHAnsi" w:hAnsiTheme="majorHAnsi" w:cstheme="majorHAnsi"/>
          <w:lang w:val="es-ES"/>
        </w:rPr>
        <w:t xml:space="preserve">experimentos reales, </w:t>
      </w:r>
      <w:r w:rsidR="007C6CBA">
        <w:rPr>
          <w:rFonts w:asciiTheme="majorHAnsi" w:hAnsiTheme="majorHAnsi" w:cstheme="majorHAnsi"/>
          <w:lang w:val="es-ES"/>
        </w:rPr>
        <w:t xml:space="preserve">en los que se </w:t>
      </w:r>
      <w:r w:rsidR="0066651A">
        <w:rPr>
          <w:rFonts w:asciiTheme="majorHAnsi" w:hAnsiTheme="majorHAnsi" w:cstheme="majorHAnsi"/>
          <w:lang w:val="es-ES"/>
        </w:rPr>
        <w:t xml:space="preserve">varie los horarios de los médicos y la cantidad </w:t>
      </w:r>
      <w:r w:rsidR="0034675D">
        <w:rPr>
          <w:rFonts w:asciiTheme="majorHAnsi" w:hAnsiTheme="majorHAnsi" w:cstheme="majorHAnsi"/>
          <w:lang w:val="es-ES"/>
        </w:rPr>
        <w:t>disponible en cada franja hasta encontrar la cantidad que garantice buenas métricas sin tener exceso de recursos.</w:t>
      </w:r>
      <w:r w:rsidR="00EF1257">
        <w:rPr>
          <w:rFonts w:asciiTheme="majorHAnsi" w:hAnsiTheme="majorHAnsi" w:cstheme="majorHAnsi"/>
          <w:lang w:val="es-ES"/>
        </w:rPr>
        <w:t xml:space="preserve"> La ventaja en general de cualquiera de las </w:t>
      </w:r>
      <w:r w:rsidR="00501A43">
        <w:rPr>
          <w:rFonts w:asciiTheme="majorHAnsi" w:hAnsiTheme="majorHAnsi" w:cstheme="majorHAnsi"/>
          <w:lang w:val="es-ES"/>
        </w:rPr>
        <w:t>dos</w:t>
      </w:r>
      <w:r w:rsidR="00EF1257">
        <w:rPr>
          <w:rFonts w:asciiTheme="majorHAnsi" w:hAnsiTheme="majorHAnsi" w:cstheme="majorHAnsi"/>
          <w:lang w:val="es-ES"/>
        </w:rPr>
        <w:t xml:space="preserve"> soluciones es que se pueden ajustar </w:t>
      </w:r>
      <w:r w:rsidR="000A2787">
        <w:rPr>
          <w:rFonts w:asciiTheme="majorHAnsi" w:hAnsiTheme="majorHAnsi" w:cstheme="majorHAnsi"/>
          <w:lang w:val="es-ES"/>
        </w:rPr>
        <w:t>en tiempo real, se puede</w:t>
      </w:r>
      <w:r w:rsidR="000D5563">
        <w:rPr>
          <w:rFonts w:asciiTheme="majorHAnsi" w:hAnsiTheme="majorHAnsi" w:cstheme="majorHAnsi"/>
          <w:lang w:val="es-ES"/>
        </w:rPr>
        <w:t xml:space="preserve">n </w:t>
      </w:r>
      <w:r w:rsidR="00BF2AB9">
        <w:rPr>
          <w:rFonts w:asciiTheme="majorHAnsi" w:hAnsiTheme="majorHAnsi" w:cstheme="majorHAnsi"/>
          <w:lang w:val="es-ES"/>
        </w:rPr>
        <w:t>agregar</w:t>
      </w:r>
      <w:r w:rsidR="000D5563">
        <w:rPr>
          <w:rFonts w:asciiTheme="majorHAnsi" w:hAnsiTheme="majorHAnsi" w:cstheme="majorHAnsi"/>
          <w:lang w:val="es-ES"/>
        </w:rPr>
        <w:t xml:space="preserve"> y quitar restricciones </w:t>
      </w:r>
      <w:r w:rsidR="00773EDD">
        <w:rPr>
          <w:rFonts w:asciiTheme="majorHAnsi" w:hAnsiTheme="majorHAnsi" w:cstheme="majorHAnsi"/>
          <w:lang w:val="es-ES"/>
        </w:rPr>
        <w:t>de acuerdo con</w:t>
      </w:r>
      <w:r w:rsidR="000D5563">
        <w:rPr>
          <w:rFonts w:asciiTheme="majorHAnsi" w:hAnsiTheme="majorHAnsi" w:cstheme="majorHAnsi"/>
          <w:lang w:val="es-ES"/>
        </w:rPr>
        <w:t xml:space="preserve"> l</w:t>
      </w:r>
      <w:r w:rsidR="00BF2AB9">
        <w:rPr>
          <w:rFonts w:asciiTheme="majorHAnsi" w:hAnsiTheme="majorHAnsi" w:cstheme="majorHAnsi"/>
          <w:lang w:val="es-ES"/>
        </w:rPr>
        <w:t xml:space="preserve">os requerimientos y dinámicas de </w:t>
      </w:r>
      <w:r w:rsidR="00036536">
        <w:rPr>
          <w:rFonts w:asciiTheme="majorHAnsi" w:hAnsiTheme="majorHAnsi" w:cstheme="majorHAnsi"/>
          <w:lang w:val="es-ES"/>
        </w:rPr>
        <w:t>la demanda.</w:t>
      </w:r>
    </w:p>
    <w:p w14:paraId="79F800EC" w14:textId="77777777" w:rsidR="00ED6856" w:rsidRDefault="00ED6856" w:rsidP="00AC1C0D">
      <w:pPr>
        <w:ind w:left="0" w:firstLine="0"/>
        <w:rPr>
          <w:lang w:eastAsia="es-MX" w:bidi="ar-SA"/>
        </w:rPr>
      </w:pPr>
    </w:p>
    <w:p w14:paraId="3112BF64" w14:textId="77777777" w:rsidR="0099257B" w:rsidRDefault="0099257B" w:rsidP="00AC1C0D">
      <w:pPr>
        <w:ind w:left="0" w:firstLine="0"/>
        <w:rPr>
          <w:lang w:eastAsia="es-MX" w:bidi="ar-SA"/>
        </w:rPr>
      </w:pPr>
    </w:p>
    <w:p w14:paraId="7FA30EC3" w14:textId="77777777" w:rsidR="00954606" w:rsidRDefault="00954606" w:rsidP="00AC1C0D">
      <w:pPr>
        <w:ind w:left="0" w:firstLine="0"/>
        <w:rPr>
          <w:lang w:eastAsia="es-MX" w:bidi="ar-SA"/>
        </w:rPr>
      </w:pPr>
    </w:p>
    <w:p w14:paraId="06AD3167" w14:textId="77777777" w:rsidR="00064F5E" w:rsidRDefault="00064F5E" w:rsidP="00AC1C0D">
      <w:pPr>
        <w:ind w:left="0" w:firstLine="0"/>
        <w:rPr>
          <w:lang w:eastAsia="es-MX" w:bidi="ar-SA"/>
        </w:rPr>
      </w:pPr>
    </w:p>
    <w:p w14:paraId="6C64CD9A" w14:textId="2D3285F3" w:rsidR="00B20E38" w:rsidRDefault="005C52C4" w:rsidP="00764FF5">
      <w:pPr>
        <w:pStyle w:val="Ttulo1"/>
        <w:numPr>
          <w:ilvl w:val="0"/>
          <w:numId w:val="0"/>
        </w:numPr>
        <w:ind w:left="10" w:hanging="10"/>
        <w:rPr>
          <w:rFonts w:asciiTheme="minorHAnsi" w:hAnsiTheme="minorHAnsi" w:cstheme="minorHAnsi"/>
        </w:rPr>
      </w:pPr>
      <w:bookmarkStart w:id="14" w:name="_Toc136882776"/>
      <w:r w:rsidRPr="006B1F52">
        <w:rPr>
          <w:rFonts w:asciiTheme="minorHAnsi" w:hAnsiTheme="minorHAnsi" w:cstheme="minorHAnsi"/>
        </w:rPr>
        <w:lastRenderedPageBreak/>
        <w:t>Referencias</w:t>
      </w:r>
      <w:bookmarkEnd w:id="14"/>
      <w:r w:rsidRPr="006B1F52">
        <w:rPr>
          <w:rFonts w:asciiTheme="minorHAnsi" w:hAnsiTheme="minorHAnsi" w:cstheme="minorHAnsi"/>
        </w:rPr>
        <w:t xml:space="preserve"> </w:t>
      </w:r>
    </w:p>
    <w:p w14:paraId="35030983" w14:textId="77777777" w:rsidR="0099257B" w:rsidRPr="0099257B" w:rsidRDefault="0099257B" w:rsidP="0099257B">
      <w:pPr>
        <w:rPr>
          <w:lang w:eastAsia="es-MX" w:bidi="ar-SA"/>
        </w:rPr>
      </w:pPr>
    </w:p>
    <w:p w14:paraId="60FD15D3" w14:textId="77777777" w:rsidR="007B6761" w:rsidRPr="0099257B" w:rsidRDefault="007B6761" w:rsidP="0099257B">
      <w:pPr>
        <w:pStyle w:val="Textodelatabla"/>
        <w:tabs>
          <w:tab w:val="left" w:pos="567"/>
        </w:tabs>
        <w:spacing w:before="0" w:after="0"/>
        <w:ind w:left="630" w:right="567" w:hanging="630"/>
        <w:jc w:val="both"/>
        <w:rPr>
          <w:rStyle w:val="Hipervnculo"/>
          <w:rFonts w:asciiTheme="majorHAnsi" w:eastAsia="Times New Roman" w:hAnsiTheme="majorHAnsi" w:cstheme="majorHAnsi"/>
          <w:sz w:val="22"/>
          <w:szCs w:val="22"/>
          <w:lang w:val="es-CO"/>
        </w:rPr>
      </w:pPr>
      <w:r w:rsidRPr="0099257B">
        <w:rPr>
          <w:rFonts w:asciiTheme="majorHAnsi" w:eastAsia="Times New Roman" w:hAnsiTheme="majorHAnsi" w:cstheme="majorHAnsi"/>
          <w:color w:val="auto"/>
          <w:sz w:val="22"/>
          <w:szCs w:val="22"/>
          <w:lang w:val="es-CO"/>
        </w:rPr>
        <w:t xml:space="preserve">ADOM. (2022). Conoce ADOM. Recuperado el 9 de noviembre de 2022 de: </w:t>
      </w:r>
      <w:hyperlink r:id="rId34" w:history="1">
        <w:r w:rsidRPr="0099257B">
          <w:rPr>
            <w:rStyle w:val="Hipervnculo"/>
            <w:rFonts w:asciiTheme="majorHAnsi" w:eastAsia="Times New Roman" w:hAnsiTheme="majorHAnsi" w:cstheme="majorHAnsi"/>
            <w:sz w:val="22"/>
            <w:szCs w:val="22"/>
            <w:lang w:val="es-CO"/>
          </w:rPr>
          <w:t>https://www.adom.com.co/conoce-adom/</w:t>
        </w:r>
      </w:hyperlink>
    </w:p>
    <w:p w14:paraId="683B2AF3" w14:textId="77777777" w:rsidR="007B6761" w:rsidRPr="0099257B" w:rsidRDefault="007B6761" w:rsidP="0099257B">
      <w:pPr>
        <w:pStyle w:val="Textodelatabla"/>
        <w:tabs>
          <w:tab w:val="left" w:pos="567"/>
        </w:tabs>
        <w:spacing w:before="0" w:after="0"/>
        <w:ind w:left="630" w:right="567" w:hanging="630"/>
        <w:jc w:val="both"/>
        <w:rPr>
          <w:rStyle w:val="Hipervnculo"/>
          <w:rFonts w:asciiTheme="majorHAnsi" w:eastAsia="Times New Roman" w:hAnsiTheme="majorHAnsi" w:cstheme="majorHAnsi"/>
          <w:sz w:val="22"/>
          <w:szCs w:val="22"/>
          <w:lang w:val="es-CO"/>
        </w:rPr>
      </w:pPr>
    </w:p>
    <w:p w14:paraId="40EB8A50" w14:textId="77777777" w:rsidR="007B6761" w:rsidRDefault="007B6761" w:rsidP="0099257B">
      <w:pPr>
        <w:pStyle w:val="Textodelatabla"/>
        <w:tabs>
          <w:tab w:val="left" w:pos="567"/>
        </w:tabs>
        <w:spacing w:before="0" w:after="0"/>
        <w:ind w:left="630" w:right="567" w:hanging="630"/>
        <w:jc w:val="both"/>
        <w:rPr>
          <w:rFonts w:asciiTheme="majorHAnsi" w:hAnsiTheme="majorHAnsi" w:cstheme="majorHAnsi"/>
          <w:color w:val="000000" w:themeColor="text1"/>
          <w:sz w:val="22"/>
          <w:szCs w:val="22"/>
          <w:lang w:val="en-US"/>
        </w:rPr>
      </w:pPr>
      <w:r w:rsidRPr="0099257B">
        <w:rPr>
          <w:rFonts w:asciiTheme="majorHAnsi" w:hAnsiTheme="majorHAnsi" w:cstheme="majorHAnsi"/>
          <w:color w:val="000000" w:themeColor="text1"/>
          <w:sz w:val="22"/>
          <w:szCs w:val="22"/>
          <w:lang w:val="en-US"/>
        </w:rPr>
        <w:t xml:space="preserve">Amaya, C; </w:t>
      </w:r>
      <w:proofErr w:type="spellStart"/>
      <w:r w:rsidRPr="0099257B">
        <w:rPr>
          <w:rFonts w:asciiTheme="majorHAnsi" w:hAnsiTheme="majorHAnsi" w:cstheme="majorHAnsi"/>
          <w:color w:val="000000" w:themeColor="text1"/>
          <w:sz w:val="22"/>
          <w:szCs w:val="22"/>
          <w:lang w:val="en-US"/>
        </w:rPr>
        <w:t>Espitia</w:t>
      </w:r>
      <w:proofErr w:type="spellEnd"/>
      <w:r w:rsidRPr="0099257B">
        <w:rPr>
          <w:rFonts w:asciiTheme="majorHAnsi" w:hAnsiTheme="majorHAnsi" w:cstheme="majorHAnsi"/>
          <w:color w:val="000000" w:themeColor="text1"/>
          <w:sz w:val="22"/>
          <w:szCs w:val="22"/>
          <w:lang w:val="en-US"/>
        </w:rPr>
        <w:t>, J. (2016). Scheduling Mobil Medical Units for Home-healthcare Service. In Proceedings of 5th the International Conference on Operations Research and Enterprise Systems - Volume 1: ICORES, ISBN 978-989-758-171-7, pages 100-106. DOI: 10.5220/0005661301000106</w:t>
      </w:r>
    </w:p>
    <w:p w14:paraId="5AF9848B" w14:textId="77777777" w:rsidR="0099257B" w:rsidRPr="0099257B" w:rsidRDefault="0099257B" w:rsidP="0099257B">
      <w:pPr>
        <w:pStyle w:val="Textodelatabla"/>
        <w:tabs>
          <w:tab w:val="left" w:pos="567"/>
        </w:tabs>
        <w:spacing w:before="0" w:after="0"/>
        <w:ind w:left="630" w:right="567" w:hanging="630"/>
        <w:jc w:val="both"/>
        <w:rPr>
          <w:rFonts w:asciiTheme="majorHAnsi" w:hAnsiTheme="majorHAnsi" w:cstheme="majorHAnsi"/>
          <w:color w:val="000000" w:themeColor="text1"/>
          <w:sz w:val="22"/>
          <w:szCs w:val="22"/>
          <w:lang w:val="en-US"/>
        </w:rPr>
      </w:pPr>
    </w:p>
    <w:p w14:paraId="3AE5D1F9" w14:textId="578B93A6" w:rsidR="00796A27" w:rsidRDefault="00796A27" w:rsidP="0099257B">
      <w:pPr>
        <w:pStyle w:val="Textodelatabla"/>
        <w:tabs>
          <w:tab w:val="left" w:pos="567"/>
        </w:tabs>
        <w:spacing w:before="0" w:after="0"/>
        <w:ind w:left="630" w:right="567" w:hanging="630"/>
        <w:rPr>
          <w:rFonts w:asciiTheme="majorHAnsi" w:hAnsiTheme="majorHAnsi" w:cstheme="majorHAnsi"/>
          <w:color w:val="000000" w:themeColor="text1"/>
          <w:sz w:val="22"/>
          <w:szCs w:val="22"/>
          <w:lang w:val="en-US"/>
        </w:rPr>
      </w:pPr>
      <w:r w:rsidRPr="0099257B">
        <w:rPr>
          <w:rFonts w:asciiTheme="majorHAnsi" w:hAnsiTheme="majorHAnsi" w:cstheme="majorHAnsi"/>
          <w:color w:val="000000" w:themeColor="text1"/>
          <w:sz w:val="22"/>
          <w:szCs w:val="22"/>
          <w:lang w:val="en-US"/>
        </w:rPr>
        <w:t>Balakrishnan, A., et al. (2002). Vehicle and crew scheduling in bus transportation: A case study. Transportation Science, 36(2), 160-175.</w:t>
      </w:r>
    </w:p>
    <w:p w14:paraId="7744828B" w14:textId="77777777" w:rsidR="0099257B" w:rsidRPr="0099257B" w:rsidRDefault="0099257B" w:rsidP="0099257B">
      <w:pPr>
        <w:pStyle w:val="Textodelatabla"/>
        <w:tabs>
          <w:tab w:val="left" w:pos="567"/>
        </w:tabs>
        <w:spacing w:before="0" w:after="0"/>
        <w:ind w:left="630" w:right="567" w:hanging="630"/>
        <w:rPr>
          <w:rFonts w:asciiTheme="majorHAnsi" w:hAnsiTheme="majorHAnsi" w:cstheme="majorHAnsi"/>
          <w:color w:val="000000" w:themeColor="text1"/>
          <w:sz w:val="22"/>
          <w:szCs w:val="22"/>
          <w:lang w:val="en-US"/>
        </w:rPr>
      </w:pPr>
    </w:p>
    <w:p w14:paraId="09EBA29B" w14:textId="1DB51846" w:rsidR="00796A27" w:rsidRPr="0099257B" w:rsidRDefault="00796A27" w:rsidP="0099257B">
      <w:pPr>
        <w:pStyle w:val="Textodelatabla"/>
        <w:tabs>
          <w:tab w:val="left" w:pos="567"/>
        </w:tabs>
        <w:spacing w:before="0" w:after="0"/>
        <w:ind w:left="630" w:right="567" w:hanging="630"/>
        <w:jc w:val="both"/>
        <w:rPr>
          <w:rFonts w:asciiTheme="majorHAnsi" w:hAnsiTheme="majorHAnsi" w:cstheme="majorHAnsi"/>
          <w:color w:val="000000" w:themeColor="text1"/>
          <w:sz w:val="22"/>
          <w:szCs w:val="22"/>
          <w:lang w:val="en-US"/>
        </w:rPr>
      </w:pPr>
      <w:r w:rsidRPr="0099257B">
        <w:rPr>
          <w:rFonts w:asciiTheme="majorHAnsi" w:hAnsiTheme="majorHAnsi" w:cstheme="majorHAnsi"/>
          <w:color w:val="000000" w:themeColor="text1"/>
          <w:sz w:val="22"/>
          <w:szCs w:val="22"/>
          <w:lang w:val="en-US"/>
        </w:rPr>
        <w:t>Bowers, J., et al. (2013). Real-time patient assignment and prioritization for emergency departments. IIE Transactions on Healthcare Systems Engineering, 3(2), 115-131.</w:t>
      </w:r>
    </w:p>
    <w:p w14:paraId="2725F754" w14:textId="77777777" w:rsidR="007B6761" w:rsidRPr="0099257B" w:rsidRDefault="007B6761" w:rsidP="0099257B">
      <w:pPr>
        <w:pStyle w:val="Textodelatabla"/>
        <w:tabs>
          <w:tab w:val="left" w:pos="567"/>
        </w:tabs>
        <w:spacing w:before="0" w:after="0"/>
        <w:ind w:left="630" w:right="567" w:hanging="630"/>
        <w:jc w:val="both"/>
        <w:rPr>
          <w:rFonts w:asciiTheme="majorHAnsi" w:hAnsiTheme="majorHAnsi" w:cstheme="majorHAnsi"/>
          <w:color w:val="000000" w:themeColor="text1"/>
          <w:sz w:val="22"/>
          <w:szCs w:val="22"/>
          <w:lang w:val="en-US"/>
        </w:rPr>
      </w:pPr>
    </w:p>
    <w:p w14:paraId="768E2A4D" w14:textId="77777777" w:rsidR="007B6761" w:rsidRDefault="007B6761" w:rsidP="0099257B">
      <w:pPr>
        <w:pStyle w:val="Textodelatabla"/>
        <w:tabs>
          <w:tab w:val="left" w:pos="567"/>
        </w:tabs>
        <w:spacing w:before="0" w:after="0"/>
        <w:ind w:left="630" w:right="567" w:hanging="630"/>
        <w:jc w:val="both"/>
        <w:rPr>
          <w:rFonts w:asciiTheme="majorHAnsi" w:hAnsiTheme="majorHAnsi" w:cstheme="majorHAnsi"/>
          <w:color w:val="000000" w:themeColor="text1"/>
          <w:sz w:val="22"/>
          <w:szCs w:val="22"/>
          <w:lang w:val="es-CO"/>
        </w:rPr>
      </w:pPr>
      <w:r w:rsidRPr="0099257B">
        <w:rPr>
          <w:rFonts w:asciiTheme="majorHAnsi" w:hAnsiTheme="majorHAnsi" w:cstheme="majorHAnsi"/>
          <w:color w:val="000000" w:themeColor="text1"/>
          <w:sz w:val="22"/>
          <w:szCs w:val="22"/>
          <w:lang w:val="en-US"/>
        </w:rPr>
        <w:t xml:space="preserve">Beasley, J.E; Cao, B. (1996) A tree search algorithm for the crew scheduling problem. </w:t>
      </w:r>
      <w:proofErr w:type="spellStart"/>
      <w:r w:rsidRPr="0099257B">
        <w:rPr>
          <w:rFonts w:asciiTheme="majorHAnsi" w:hAnsiTheme="majorHAnsi" w:cstheme="majorHAnsi"/>
          <w:color w:val="000000" w:themeColor="text1"/>
          <w:sz w:val="22"/>
          <w:szCs w:val="22"/>
          <w:lang w:val="es-CO"/>
        </w:rPr>
        <w:t>European</w:t>
      </w:r>
      <w:proofErr w:type="spellEnd"/>
      <w:r w:rsidRPr="0099257B">
        <w:rPr>
          <w:rFonts w:asciiTheme="majorHAnsi" w:hAnsiTheme="majorHAnsi" w:cstheme="majorHAnsi"/>
          <w:color w:val="000000" w:themeColor="text1"/>
          <w:sz w:val="22"/>
          <w:szCs w:val="22"/>
          <w:lang w:val="es-CO"/>
        </w:rPr>
        <w:t xml:space="preserve"> </w:t>
      </w:r>
      <w:proofErr w:type="spellStart"/>
      <w:r w:rsidRPr="0099257B">
        <w:rPr>
          <w:rFonts w:asciiTheme="majorHAnsi" w:hAnsiTheme="majorHAnsi" w:cstheme="majorHAnsi"/>
          <w:color w:val="000000" w:themeColor="text1"/>
          <w:sz w:val="22"/>
          <w:szCs w:val="22"/>
          <w:lang w:val="es-CO"/>
        </w:rPr>
        <w:t>journal</w:t>
      </w:r>
      <w:proofErr w:type="spellEnd"/>
      <w:r w:rsidRPr="0099257B">
        <w:rPr>
          <w:rFonts w:asciiTheme="majorHAnsi" w:hAnsiTheme="majorHAnsi" w:cstheme="majorHAnsi"/>
          <w:color w:val="000000" w:themeColor="text1"/>
          <w:sz w:val="22"/>
          <w:szCs w:val="22"/>
          <w:lang w:val="es-CO"/>
        </w:rPr>
        <w:t xml:space="preserve"> </w:t>
      </w:r>
      <w:proofErr w:type="spellStart"/>
      <w:r w:rsidRPr="0099257B">
        <w:rPr>
          <w:rFonts w:asciiTheme="majorHAnsi" w:hAnsiTheme="majorHAnsi" w:cstheme="majorHAnsi"/>
          <w:color w:val="000000" w:themeColor="text1"/>
          <w:sz w:val="22"/>
          <w:szCs w:val="22"/>
          <w:lang w:val="es-CO"/>
        </w:rPr>
        <w:t>of</w:t>
      </w:r>
      <w:proofErr w:type="spellEnd"/>
      <w:r w:rsidRPr="0099257B">
        <w:rPr>
          <w:rFonts w:asciiTheme="majorHAnsi" w:hAnsiTheme="majorHAnsi" w:cstheme="majorHAnsi"/>
          <w:color w:val="000000" w:themeColor="text1"/>
          <w:sz w:val="22"/>
          <w:szCs w:val="22"/>
          <w:lang w:val="es-CO"/>
        </w:rPr>
        <w:t xml:space="preserve"> </w:t>
      </w:r>
      <w:proofErr w:type="spellStart"/>
      <w:r w:rsidRPr="0099257B">
        <w:rPr>
          <w:rFonts w:asciiTheme="majorHAnsi" w:hAnsiTheme="majorHAnsi" w:cstheme="majorHAnsi"/>
          <w:color w:val="000000" w:themeColor="text1"/>
          <w:sz w:val="22"/>
          <w:szCs w:val="22"/>
          <w:lang w:val="es-CO"/>
        </w:rPr>
        <w:t>operational</w:t>
      </w:r>
      <w:proofErr w:type="spellEnd"/>
      <w:r w:rsidRPr="0099257B">
        <w:rPr>
          <w:rFonts w:asciiTheme="majorHAnsi" w:hAnsiTheme="majorHAnsi" w:cstheme="majorHAnsi"/>
          <w:color w:val="000000" w:themeColor="text1"/>
          <w:sz w:val="22"/>
          <w:szCs w:val="22"/>
          <w:lang w:val="es-CO"/>
        </w:rPr>
        <w:t xml:space="preserve"> </w:t>
      </w:r>
      <w:proofErr w:type="spellStart"/>
      <w:r w:rsidRPr="0099257B">
        <w:rPr>
          <w:rFonts w:asciiTheme="majorHAnsi" w:hAnsiTheme="majorHAnsi" w:cstheme="majorHAnsi"/>
          <w:color w:val="000000" w:themeColor="text1"/>
          <w:sz w:val="22"/>
          <w:szCs w:val="22"/>
          <w:lang w:val="es-CO"/>
        </w:rPr>
        <w:t>research</w:t>
      </w:r>
      <w:proofErr w:type="spellEnd"/>
      <w:r w:rsidRPr="0099257B">
        <w:rPr>
          <w:rFonts w:asciiTheme="majorHAnsi" w:hAnsiTheme="majorHAnsi" w:cstheme="majorHAnsi"/>
          <w:color w:val="000000" w:themeColor="text1"/>
          <w:sz w:val="22"/>
          <w:szCs w:val="22"/>
          <w:lang w:val="es-CO"/>
        </w:rPr>
        <w:t>, Vol.94 (3), p.517-526. DOI: 10.1016/0377-2217(95)00093-3</w:t>
      </w:r>
    </w:p>
    <w:p w14:paraId="16A62D7F" w14:textId="77777777" w:rsidR="0099257B" w:rsidRPr="0099257B" w:rsidRDefault="0099257B" w:rsidP="0099257B">
      <w:pPr>
        <w:pStyle w:val="Textodelatabla"/>
        <w:tabs>
          <w:tab w:val="left" w:pos="567"/>
        </w:tabs>
        <w:spacing w:before="0" w:after="0"/>
        <w:ind w:left="630" w:right="567" w:hanging="630"/>
        <w:jc w:val="both"/>
        <w:rPr>
          <w:rFonts w:asciiTheme="majorHAnsi" w:hAnsiTheme="majorHAnsi" w:cstheme="majorHAnsi"/>
          <w:color w:val="000000" w:themeColor="text1"/>
          <w:sz w:val="22"/>
          <w:szCs w:val="22"/>
          <w:lang w:val="es-CO"/>
        </w:rPr>
      </w:pPr>
    </w:p>
    <w:p w14:paraId="443C174D" w14:textId="77777777" w:rsidR="00CE2F79" w:rsidRPr="0099257B" w:rsidRDefault="00CE2F79" w:rsidP="0099257B">
      <w:pPr>
        <w:pStyle w:val="Textodelatabla"/>
        <w:tabs>
          <w:tab w:val="left" w:pos="567"/>
        </w:tabs>
        <w:spacing w:before="0" w:after="0"/>
        <w:ind w:left="630" w:right="567" w:hanging="630"/>
        <w:jc w:val="both"/>
        <w:rPr>
          <w:rFonts w:asciiTheme="majorHAnsi" w:eastAsia="Times New Roman" w:hAnsiTheme="majorHAnsi" w:cstheme="majorHAnsi"/>
          <w:color w:val="auto"/>
          <w:sz w:val="22"/>
          <w:szCs w:val="22"/>
        </w:rPr>
      </w:pPr>
      <w:r w:rsidRPr="0099257B">
        <w:rPr>
          <w:rFonts w:asciiTheme="majorHAnsi" w:eastAsia="Times New Roman" w:hAnsiTheme="majorHAnsi" w:cstheme="majorHAnsi"/>
          <w:color w:val="auto"/>
          <w:sz w:val="22"/>
          <w:szCs w:val="22"/>
          <w:lang w:val="es-CO"/>
        </w:rPr>
        <w:t xml:space="preserve">Cámara de Comercio. (2022). Radar de Eficiencia y Competitividad Logística - Velocidad promedio. ccb.org.co. </w:t>
      </w:r>
      <w:hyperlink r:id="rId35" w:history="1">
        <w:r w:rsidRPr="0099257B">
          <w:rPr>
            <w:rStyle w:val="Hipervnculo"/>
            <w:rFonts w:asciiTheme="majorHAnsi" w:eastAsia="Times New Roman" w:hAnsiTheme="majorHAnsi" w:cstheme="majorHAnsi"/>
            <w:sz w:val="22"/>
            <w:szCs w:val="22"/>
          </w:rPr>
          <w:t>https://www.ccb.org.co/observatorio/Entorno-para-los-negocios/Entorno-para-los-negocios/Radar-de-Eficiencia-y-Competitividad-Logistica/Velocidad-promedio</w:t>
        </w:r>
      </w:hyperlink>
    </w:p>
    <w:p w14:paraId="46F9D58A" w14:textId="77777777" w:rsidR="007B6761" w:rsidRPr="0099257B" w:rsidRDefault="007B6761" w:rsidP="0099257B">
      <w:pPr>
        <w:pStyle w:val="Textodelatabla"/>
        <w:tabs>
          <w:tab w:val="left" w:pos="567"/>
        </w:tabs>
        <w:spacing w:before="0" w:after="0"/>
        <w:ind w:left="630" w:right="567" w:hanging="630"/>
        <w:jc w:val="both"/>
        <w:rPr>
          <w:rFonts w:asciiTheme="majorHAnsi" w:eastAsia="Times New Roman" w:hAnsiTheme="majorHAnsi" w:cstheme="majorHAnsi"/>
          <w:color w:val="auto"/>
          <w:sz w:val="22"/>
          <w:szCs w:val="22"/>
        </w:rPr>
      </w:pPr>
    </w:p>
    <w:p w14:paraId="7981FBDA" w14:textId="77777777" w:rsidR="007B6761" w:rsidRPr="0099257B" w:rsidRDefault="007B6761" w:rsidP="0099257B">
      <w:pPr>
        <w:pStyle w:val="Textodelatabla"/>
        <w:tabs>
          <w:tab w:val="left" w:pos="567"/>
        </w:tabs>
        <w:spacing w:before="0" w:after="0"/>
        <w:ind w:left="630" w:right="567" w:hanging="630"/>
        <w:jc w:val="both"/>
        <w:rPr>
          <w:rFonts w:asciiTheme="majorHAnsi" w:eastAsia="Times New Roman" w:hAnsiTheme="majorHAnsi" w:cstheme="majorHAnsi"/>
          <w:color w:val="auto"/>
          <w:sz w:val="22"/>
          <w:szCs w:val="22"/>
          <w:lang w:val="en-US"/>
        </w:rPr>
      </w:pPr>
      <w:r w:rsidRPr="0099257B">
        <w:rPr>
          <w:rFonts w:asciiTheme="majorHAnsi" w:eastAsia="Times New Roman" w:hAnsiTheme="majorHAnsi" w:cstheme="majorHAnsi"/>
          <w:color w:val="auto"/>
          <w:sz w:val="22"/>
          <w:szCs w:val="22"/>
          <w:lang w:val="en-US"/>
        </w:rPr>
        <w:t xml:space="preserve">EMIS (2022). Home Health Care and Residential Nursing Care Services Market Global Briefing 2022: Ukraine-Russia War Impact Including: Nursing Care Facilities; Home Health Care Providers; Retirement Communities; Orphanages &amp; Group Homes. Recuperado de EMIS. </w:t>
      </w:r>
    </w:p>
    <w:p w14:paraId="4CB98D99" w14:textId="77777777" w:rsidR="00796A27" w:rsidRPr="0099257B" w:rsidRDefault="00796A27" w:rsidP="0099257B">
      <w:pPr>
        <w:pStyle w:val="Textodelatabla"/>
        <w:tabs>
          <w:tab w:val="left" w:pos="567"/>
        </w:tabs>
        <w:spacing w:before="0" w:after="0"/>
        <w:ind w:left="630" w:right="567" w:hanging="630"/>
        <w:jc w:val="both"/>
        <w:rPr>
          <w:rFonts w:asciiTheme="majorHAnsi" w:eastAsia="Times New Roman" w:hAnsiTheme="majorHAnsi" w:cstheme="majorHAnsi"/>
          <w:color w:val="auto"/>
          <w:sz w:val="22"/>
          <w:szCs w:val="22"/>
          <w:lang w:val="en-US"/>
        </w:rPr>
      </w:pPr>
    </w:p>
    <w:p w14:paraId="3249F99C" w14:textId="48B5754A" w:rsidR="00796A27" w:rsidRPr="0099257B" w:rsidRDefault="00796A27" w:rsidP="0099257B">
      <w:pPr>
        <w:pStyle w:val="Textodelatabla"/>
        <w:tabs>
          <w:tab w:val="left" w:pos="567"/>
        </w:tabs>
        <w:spacing w:before="0" w:after="0"/>
        <w:ind w:left="630" w:right="567" w:hanging="630"/>
        <w:rPr>
          <w:rFonts w:asciiTheme="majorHAnsi" w:hAnsiTheme="majorHAnsi" w:cstheme="majorHAnsi"/>
          <w:color w:val="000000" w:themeColor="text1"/>
          <w:sz w:val="22"/>
          <w:szCs w:val="22"/>
          <w:lang w:val="es-CO"/>
        </w:rPr>
      </w:pPr>
      <w:proofErr w:type="spellStart"/>
      <w:r w:rsidRPr="0099257B">
        <w:rPr>
          <w:rFonts w:asciiTheme="majorHAnsi" w:hAnsiTheme="majorHAnsi" w:cstheme="majorHAnsi"/>
          <w:color w:val="000000" w:themeColor="text1"/>
          <w:sz w:val="22"/>
          <w:szCs w:val="22"/>
          <w:lang w:val="en-US"/>
        </w:rPr>
        <w:t>Kuo</w:t>
      </w:r>
      <w:proofErr w:type="spellEnd"/>
      <w:r w:rsidRPr="0099257B">
        <w:rPr>
          <w:rFonts w:asciiTheme="majorHAnsi" w:hAnsiTheme="majorHAnsi" w:cstheme="majorHAnsi"/>
          <w:color w:val="000000" w:themeColor="text1"/>
          <w:sz w:val="22"/>
          <w:szCs w:val="22"/>
          <w:lang w:val="en-US"/>
        </w:rPr>
        <w:t xml:space="preserve">, Y. C., et al. (2017). A nurse scheduling problem considering nurse preferences, fairness, and workload balance. </w:t>
      </w:r>
      <w:proofErr w:type="spellStart"/>
      <w:r w:rsidRPr="0099257B">
        <w:rPr>
          <w:rFonts w:asciiTheme="majorHAnsi" w:hAnsiTheme="majorHAnsi" w:cstheme="majorHAnsi"/>
          <w:color w:val="000000" w:themeColor="text1"/>
          <w:sz w:val="22"/>
          <w:szCs w:val="22"/>
          <w:lang w:val="es-CO"/>
        </w:rPr>
        <w:t>Journal</w:t>
      </w:r>
      <w:proofErr w:type="spellEnd"/>
      <w:r w:rsidRPr="0099257B">
        <w:rPr>
          <w:rFonts w:asciiTheme="majorHAnsi" w:hAnsiTheme="majorHAnsi" w:cstheme="majorHAnsi"/>
          <w:color w:val="000000" w:themeColor="text1"/>
          <w:sz w:val="22"/>
          <w:szCs w:val="22"/>
          <w:lang w:val="es-CO"/>
        </w:rPr>
        <w:t xml:space="preserve"> </w:t>
      </w:r>
      <w:proofErr w:type="spellStart"/>
      <w:r w:rsidRPr="0099257B">
        <w:rPr>
          <w:rFonts w:asciiTheme="majorHAnsi" w:hAnsiTheme="majorHAnsi" w:cstheme="majorHAnsi"/>
          <w:color w:val="000000" w:themeColor="text1"/>
          <w:sz w:val="22"/>
          <w:szCs w:val="22"/>
          <w:lang w:val="es-CO"/>
        </w:rPr>
        <w:t>of</w:t>
      </w:r>
      <w:proofErr w:type="spellEnd"/>
      <w:r w:rsidRPr="0099257B">
        <w:rPr>
          <w:rFonts w:asciiTheme="majorHAnsi" w:hAnsiTheme="majorHAnsi" w:cstheme="majorHAnsi"/>
          <w:color w:val="000000" w:themeColor="text1"/>
          <w:sz w:val="22"/>
          <w:szCs w:val="22"/>
          <w:lang w:val="es-CO"/>
        </w:rPr>
        <w:t xml:space="preserve"> Medical </w:t>
      </w:r>
      <w:proofErr w:type="spellStart"/>
      <w:r w:rsidRPr="0099257B">
        <w:rPr>
          <w:rFonts w:asciiTheme="majorHAnsi" w:hAnsiTheme="majorHAnsi" w:cstheme="majorHAnsi"/>
          <w:color w:val="000000" w:themeColor="text1"/>
          <w:sz w:val="22"/>
          <w:szCs w:val="22"/>
          <w:lang w:val="es-CO"/>
        </w:rPr>
        <w:t>Systems</w:t>
      </w:r>
      <w:proofErr w:type="spellEnd"/>
      <w:r w:rsidRPr="0099257B">
        <w:rPr>
          <w:rFonts w:asciiTheme="majorHAnsi" w:hAnsiTheme="majorHAnsi" w:cstheme="majorHAnsi"/>
          <w:color w:val="000000" w:themeColor="text1"/>
          <w:sz w:val="22"/>
          <w:szCs w:val="22"/>
          <w:lang w:val="es-CO"/>
        </w:rPr>
        <w:t>, 41(12), 190.</w:t>
      </w:r>
    </w:p>
    <w:p w14:paraId="5533ABC2" w14:textId="77777777" w:rsidR="006B1F52" w:rsidRPr="0099257B" w:rsidRDefault="006B1F52" w:rsidP="0099257B">
      <w:pPr>
        <w:pStyle w:val="Textodelatabla"/>
        <w:tabs>
          <w:tab w:val="left" w:pos="567"/>
        </w:tabs>
        <w:spacing w:before="0" w:after="0"/>
        <w:ind w:left="630" w:right="567" w:hanging="630"/>
        <w:jc w:val="both"/>
        <w:rPr>
          <w:rStyle w:val="Hipervnculo"/>
          <w:rFonts w:asciiTheme="majorHAnsi" w:eastAsia="Times New Roman" w:hAnsiTheme="majorHAnsi" w:cstheme="majorHAnsi"/>
          <w:sz w:val="22"/>
          <w:szCs w:val="22"/>
        </w:rPr>
      </w:pPr>
    </w:p>
    <w:p w14:paraId="7FDBA44B" w14:textId="7C85A400" w:rsidR="006B1F52" w:rsidRPr="0099257B" w:rsidRDefault="006B1F52" w:rsidP="0099257B">
      <w:pPr>
        <w:pStyle w:val="Textodelatabla"/>
        <w:tabs>
          <w:tab w:val="left" w:pos="567"/>
        </w:tabs>
        <w:spacing w:before="0" w:after="0"/>
        <w:ind w:left="630" w:right="567" w:hanging="630"/>
        <w:jc w:val="both"/>
        <w:rPr>
          <w:rFonts w:asciiTheme="majorHAnsi" w:eastAsia="Times New Roman" w:hAnsiTheme="majorHAnsi" w:cstheme="majorHAnsi"/>
          <w:sz w:val="22"/>
          <w:szCs w:val="22"/>
        </w:rPr>
      </w:pPr>
      <w:r w:rsidRPr="0099257B">
        <w:rPr>
          <w:rFonts w:asciiTheme="majorHAnsi" w:eastAsia="Times New Roman" w:hAnsiTheme="majorHAnsi" w:cstheme="majorHAnsi"/>
          <w:color w:val="auto"/>
          <w:sz w:val="22"/>
          <w:szCs w:val="22"/>
          <w:lang w:val="es-CO"/>
        </w:rPr>
        <w:t>Minis</w:t>
      </w:r>
      <w:r w:rsidRPr="0099257B">
        <w:rPr>
          <w:rFonts w:asciiTheme="majorHAnsi" w:eastAsia="Times New Roman" w:hAnsiTheme="majorHAnsi" w:cstheme="majorHAnsi"/>
          <w:color w:val="000000" w:themeColor="text1"/>
          <w:sz w:val="22"/>
          <w:szCs w:val="22"/>
          <w:lang w:val="es-CO"/>
        </w:rPr>
        <w:t xml:space="preserve">terio de Salud y </w:t>
      </w:r>
      <w:proofErr w:type="spellStart"/>
      <w:r w:rsidRPr="0099257B">
        <w:rPr>
          <w:rFonts w:asciiTheme="majorHAnsi" w:eastAsia="Times New Roman" w:hAnsiTheme="majorHAnsi" w:cstheme="majorHAnsi"/>
          <w:color w:val="000000" w:themeColor="text1"/>
          <w:sz w:val="22"/>
          <w:szCs w:val="22"/>
          <w:lang w:val="es-CO"/>
        </w:rPr>
        <w:t>Prote</w:t>
      </w:r>
      <w:r w:rsidRPr="0099257B">
        <w:rPr>
          <w:rFonts w:asciiTheme="majorHAnsi" w:eastAsia="Times New Roman" w:hAnsiTheme="majorHAnsi" w:cstheme="majorHAnsi"/>
          <w:color w:val="000000" w:themeColor="text1"/>
          <w:sz w:val="22"/>
          <w:szCs w:val="22"/>
        </w:rPr>
        <w:t>cción</w:t>
      </w:r>
      <w:proofErr w:type="spellEnd"/>
      <w:r w:rsidRPr="0099257B">
        <w:rPr>
          <w:rFonts w:asciiTheme="majorHAnsi" w:eastAsia="Times New Roman" w:hAnsiTheme="majorHAnsi" w:cstheme="majorHAnsi"/>
          <w:color w:val="000000" w:themeColor="text1"/>
          <w:sz w:val="22"/>
          <w:szCs w:val="22"/>
        </w:rPr>
        <w:t xml:space="preserve"> Social. (s.f.). Colombia llegó al aseguramiento universal en salud al alcanzar el 99.6% [Comunicado de prensa]. Recuperado de </w:t>
      </w:r>
      <w:hyperlink r:id="rId36" w:history="1">
        <w:r w:rsidRPr="0099257B">
          <w:rPr>
            <w:rStyle w:val="Hipervnculo"/>
            <w:rFonts w:asciiTheme="majorHAnsi" w:eastAsia="Times New Roman" w:hAnsiTheme="majorHAnsi" w:cstheme="majorHAnsi"/>
            <w:sz w:val="22"/>
            <w:szCs w:val="22"/>
          </w:rPr>
          <w:t>https://www.minsalud.gov.co/Paginas/Colombia-llego-al-aseguramiento-universal-en-salud-al-alcanzar-el-99.6.aspx</w:t>
        </w:r>
      </w:hyperlink>
      <w:r w:rsidRPr="0099257B">
        <w:rPr>
          <w:rFonts w:asciiTheme="majorHAnsi" w:eastAsia="Times New Roman" w:hAnsiTheme="majorHAnsi" w:cstheme="majorHAnsi"/>
          <w:sz w:val="22"/>
          <w:szCs w:val="22"/>
        </w:rPr>
        <w:t xml:space="preserve"> </w:t>
      </w:r>
    </w:p>
    <w:p w14:paraId="0E753B04" w14:textId="77777777" w:rsidR="00CE2F79" w:rsidRPr="0099257B" w:rsidRDefault="00CE2F79" w:rsidP="0099257B">
      <w:pPr>
        <w:pStyle w:val="Textodelatabla"/>
        <w:tabs>
          <w:tab w:val="left" w:pos="567"/>
        </w:tabs>
        <w:spacing w:before="0" w:after="0"/>
        <w:ind w:left="630" w:right="567" w:hanging="630"/>
        <w:jc w:val="both"/>
        <w:rPr>
          <w:rFonts w:asciiTheme="majorHAnsi" w:eastAsia="Times New Roman" w:hAnsiTheme="majorHAnsi" w:cstheme="majorHAnsi"/>
          <w:sz w:val="22"/>
          <w:szCs w:val="22"/>
        </w:rPr>
      </w:pPr>
    </w:p>
    <w:p w14:paraId="1786CC1B" w14:textId="42B1FED0" w:rsidR="00796A27" w:rsidRPr="0099257B" w:rsidRDefault="00796A27" w:rsidP="0099257B">
      <w:pPr>
        <w:pStyle w:val="Textodelatabla"/>
        <w:tabs>
          <w:tab w:val="left" w:pos="567"/>
        </w:tabs>
        <w:spacing w:before="0" w:after="0"/>
        <w:ind w:left="630" w:right="567" w:hanging="630"/>
        <w:rPr>
          <w:rFonts w:asciiTheme="majorHAnsi" w:hAnsiTheme="majorHAnsi" w:cstheme="majorHAnsi"/>
          <w:color w:val="000000" w:themeColor="text1"/>
          <w:sz w:val="22"/>
          <w:szCs w:val="22"/>
          <w:lang w:val="en-US"/>
        </w:rPr>
      </w:pPr>
      <w:r w:rsidRPr="0099257B">
        <w:rPr>
          <w:rFonts w:asciiTheme="majorHAnsi" w:hAnsiTheme="majorHAnsi" w:cstheme="majorHAnsi"/>
          <w:color w:val="000000" w:themeColor="text1"/>
          <w:sz w:val="22"/>
          <w:szCs w:val="22"/>
          <w:lang w:val="en-US"/>
        </w:rPr>
        <w:t>Muter, İ., et al. (2012). A genetic algorithm approach for personnel scheduling problem in healthcare. Journal of Medical Systems, 36(6), 3765-3777.</w:t>
      </w:r>
    </w:p>
    <w:p w14:paraId="38E7CCBC" w14:textId="77777777" w:rsidR="00CE2F79" w:rsidRPr="0099257B" w:rsidRDefault="00CE2F79" w:rsidP="0099257B">
      <w:pPr>
        <w:pStyle w:val="Textodelatabla"/>
        <w:tabs>
          <w:tab w:val="left" w:pos="567"/>
        </w:tabs>
        <w:spacing w:before="0" w:after="0"/>
        <w:ind w:left="630" w:right="567" w:hanging="630"/>
        <w:jc w:val="both"/>
        <w:rPr>
          <w:rFonts w:asciiTheme="majorHAnsi" w:eastAsia="Times New Roman" w:hAnsiTheme="majorHAnsi" w:cstheme="majorHAnsi"/>
          <w:color w:val="auto"/>
          <w:sz w:val="22"/>
          <w:szCs w:val="22"/>
          <w:lang w:val="en-US"/>
        </w:rPr>
      </w:pPr>
    </w:p>
    <w:p w14:paraId="2FA61CF8" w14:textId="77777777" w:rsidR="00CE2F79" w:rsidRPr="0099257B" w:rsidRDefault="00CE2F79" w:rsidP="0099257B">
      <w:pPr>
        <w:pStyle w:val="Textodelatabla"/>
        <w:tabs>
          <w:tab w:val="left" w:pos="567"/>
        </w:tabs>
        <w:spacing w:before="0" w:after="0"/>
        <w:ind w:left="630" w:right="567" w:hanging="630"/>
        <w:jc w:val="both"/>
        <w:rPr>
          <w:rStyle w:val="Hipervnculo"/>
          <w:rFonts w:asciiTheme="majorHAnsi" w:eastAsia="Times New Roman" w:hAnsiTheme="majorHAnsi" w:cstheme="majorHAnsi"/>
          <w:sz w:val="22"/>
          <w:szCs w:val="22"/>
        </w:rPr>
      </w:pPr>
      <w:r w:rsidRPr="0099257B">
        <w:rPr>
          <w:rFonts w:asciiTheme="majorHAnsi" w:eastAsia="Times New Roman" w:hAnsiTheme="majorHAnsi" w:cstheme="majorHAnsi"/>
          <w:color w:val="auto"/>
          <w:sz w:val="22"/>
          <w:szCs w:val="22"/>
          <w:lang w:val="en-US"/>
        </w:rPr>
        <w:t xml:space="preserve">Suarez, M. A. (2012). ATENCIÓN INTEGRAL A DOMICILIO. </w:t>
      </w:r>
      <w:r w:rsidRPr="0099257B">
        <w:rPr>
          <w:rFonts w:asciiTheme="majorHAnsi" w:eastAsia="Times New Roman" w:hAnsiTheme="majorHAnsi" w:cstheme="majorHAnsi"/>
          <w:color w:val="auto"/>
          <w:sz w:val="22"/>
          <w:szCs w:val="22"/>
        </w:rPr>
        <w:t xml:space="preserve">Revista Médica La Paz, 18(2), 52-58. Recuperado el 9 de noviembre de 2022 de:  </w:t>
      </w:r>
      <w:hyperlink r:id="rId37" w:history="1">
        <w:r w:rsidRPr="0099257B">
          <w:rPr>
            <w:rStyle w:val="Hipervnculo"/>
            <w:rFonts w:asciiTheme="majorHAnsi" w:eastAsia="Times New Roman" w:hAnsiTheme="majorHAnsi" w:cstheme="majorHAnsi"/>
            <w:sz w:val="22"/>
            <w:szCs w:val="22"/>
          </w:rPr>
          <w:t>http://www.scielo.org.bo/scielo.php?script=sci_arttext&amp;pid=S1726-89582012000200010&amp;lng=es&amp;tlng=es</w:t>
        </w:r>
      </w:hyperlink>
    </w:p>
    <w:p w14:paraId="29283D23" w14:textId="77777777" w:rsidR="00AC1C0D" w:rsidRPr="00264CE9" w:rsidRDefault="00AC1C0D" w:rsidP="00764FF5">
      <w:pPr>
        <w:pStyle w:val="Textodelatabla"/>
        <w:tabs>
          <w:tab w:val="left" w:pos="567"/>
        </w:tabs>
        <w:spacing w:before="0" w:after="0"/>
        <w:ind w:left="630" w:right="567" w:hanging="630"/>
        <w:jc w:val="both"/>
        <w:rPr>
          <w:rFonts w:asciiTheme="majorHAnsi" w:eastAsia="Times New Roman" w:hAnsiTheme="majorHAnsi" w:cstheme="majorHAnsi"/>
          <w:color w:val="auto"/>
          <w:sz w:val="24"/>
          <w:szCs w:val="24"/>
        </w:rPr>
      </w:pPr>
    </w:p>
    <w:sectPr w:rsidR="00AC1C0D" w:rsidRPr="00264CE9" w:rsidSect="00D62BD0">
      <w:footerReference w:type="even" r:id="rId38"/>
      <w:footerReference w:type="default" r:id="rId39"/>
      <w:footerReference w:type="first" r:id="rId40"/>
      <w:pgSz w:w="12240" w:h="15840"/>
      <w:pgMar w:top="1440" w:right="567" w:bottom="1440" w:left="1080" w:header="720" w:footer="709"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0B0C05" w14:textId="77777777" w:rsidR="00F80306" w:rsidRDefault="00F80306">
      <w:pPr>
        <w:spacing w:after="0" w:line="240" w:lineRule="auto"/>
      </w:pPr>
      <w:r>
        <w:separator/>
      </w:r>
    </w:p>
  </w:endnote>
  <w:endnote w:type="continuationSeparator" w:id="0">
    <w:p w14:paraId="470B73A3" w14:textId="77777777" w:rsidR="00F80306" w:rsidRDefault="00F80306">
      <w:pPr>
        <w:spacing w:after="0" w:line="240" w:lineRule="auto"/>
      </w:pPr>
      <w:r>
        <w:continuationSeparator/>
      </w:r>
    </w:p>
  </w:endnote>
  <w:endnote w:type="continuationNotice" w:id="1">
    <w:p w14:paraId="0758D429" w14:textId="77777777" w:rsidR="00F80306" w:rsidRDefault="00F8030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B2A74" w14:textId="77777777" w:rsidR="00B20E38" w:rsidRDefault="00B20E38">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8564E" w14:textId="77777777" w:rsidR="00B20E38" w:rsidRDefault="00B20E38">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88BEF" w14:textId="77777777" w:rsidR="00B20E38" w:rsidRDefault="00B20E38">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20D54" w14:textId="77777777" w:rsidR="00B20E38" w:rsidRDefault="005C52C4">
    <w:pPr>
      <w:spacing w:after="0" w:line="259" w:lineRule="auto"/>
      <w:ind w:left="0" w:right="572" w:firstLine="0"/>
      <w:jc w:val="right"/>
    </w:pPr>
    <w:r>
      <w:fldChar w:fldCharType="begin"/>
    </w:r>
    <w:r>
      <w:instrText xml:space="preserve"> PAGE   \* MERGEFORMAT </w:instrText>
    </w:r>
    <w:r>
      <w:fldChar w:fldCharType="separate"/>
    </w:r>
    <w:r>
      <w:t>1</w:t>
    </w:r>
    <w:r>
      <w:fldChar w:fldCharType="end"/>
    </w:r>
    <w:r>
      <w:t xml:space="preserve"> </w:t>
    </w:r>
  </w:p>
  <w:p w14:paraId="44B6277B" w14:textId="77777777" w:rsidR="00B20E38" w:rsidRDefault="005C52C4">
    <w:pPr>
      <w:spacing w:after="0" w:line="259" w:lineRule="auto"/>
      <w:ind w:lef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7DD0F" w14:textId="77777777" w:rsidR="00B20E38" w:rsidRDefault="005C52C4">
    <w:pPr>
      <w:spacing w:after="0" w:line="259" w:lineRule="auto"/>
      <w:ind w:left="0" w:right="572" w:firstLine="0"/>
      <w:jc w:val="right"/>
    </w:pPr>
    <w:r>
      <w:fldChar w:fldCharType="begin"/>
    </w:r>
    <w:r>
      <w:instrText xml:space="preserve"> PAGE   \* MERGEFORMAT </w:instrText>
    </w:r>
    <w:r>
      <w:fldChar w:fldCharType="separate"/>
    </w:r>
    <w:r>
      <w:t>1</w:t>
    </w:r>
    <w:r>
      <w:fldChar w:fldCharType="end"/>
    </w:r>
    <w:r>
      <w:t xml:space="preserve"> </w:t>
    </w:r>
  </w:p>
  <w:p w14:paraId="05984D50" w14:textId="1A7DB24C" w:rsidR="00B20E38" w:rsidRDefault="00B20E38">
    <w:pPr>
      <w:spacing w:after="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C8996" w14:textId="77777777" w:rsidR="00B20E38" w:rsidRDefault="005C52C4">
    <w:pPr>
      <w:spacing w:after="0" w:line="259" w:lineRule="auto"/>
      <w:ind w:left="0" w:right="572" w:firstLine="0"/>
      <w:jc w:val="right"/>
    </w:pPr>
    <w:r>
      <w:fldChar w:fldCharType="begin"/>
    </w:r>
    <w:r>
      <w:instrText xml:space="preserve"> PAGE   \* MERGEFORMAT </w:instrText>
    </w:r>
    <w:r>
      <w:fldChar w:fldCharType="separate"/>
    </w:r>
    <w:r>
      <w:t>1</w:t>
    </w:r>
    <w:r>
      <w:fldChar w:fldCharType="end"/>
    </w:r>
    <w:r>
      <w:t xml:space="preserve"> </w:t>
    </w:r>
  </w:p>
  <w:p w14:paraId="5E773E45" w14:textId="77777777" w:rsidR="00B20E38" w:rsidRDefault="005C52C4">
    <w:pPr>
      <w:spacing w:after="0" w:line="259" w:lineRule="auto"/>
      <w:ind w:lef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0607C" w14:textId="77777777" w:rsidR="00F80306" w:rsidRDefault="00F80306">
      <w:pPr>
        <w:spacing w:after="0" w:line="259" w:lineRule="auto"/>
        <w:ind w:left="0" w:firstLine="0"/>
        <w:jc w:val="left"/>
      </w:pPr>
      <w:r>
        <w:separator/>
      </w:r>
    </w:p>
  </w:footnote>
  <w:footnote w:type="continuationSeparator" w:id="0">
    <w:p w14:paraId="2AEC2D1E" w14:textId="77777777" w:rsidR="00F80306" w:rsidRDefault="00F80306">
      <w:pPr>
        <w:spacing w:after="0" w:line="259" w:lineRule="auto"/>
        <w:ind w:left="0" w:firstLine="0"/>
        <w:jc w:val="left"/>
      </w:pPr>
      <w:r>
        <w:continuationSeparator/>
      </w:r>
    </w:p>
  </w:footnote>
  <w:footnote w:type="continuationNotice" w:id="1">
    <w:p w14:paraId="239F3A55" w14:textId="77777777" w:rsidR="00F80306" w:rsidRDefault="00F8030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72853"/>
    <w:multiLevelType w:val="hybridMultilevel"/>
    <w:tmpl w:val="D7242D72"/>
    <w:lvl w:ilvl="0" w:tplc="4B1490C8">
      <w:start w:val="3"/>
      <w:numFmt w:val="bullet"/>
      <w:lvlText w:val=""/>
      <w:lvlJc w:val="left"/>
      <w:pPr>
        <w:ind w:left="720" w:hanging="360"/>
      </w:pPr>
      <w:rPr>
        <w:rFonts w:ascii="Symbol" w:eastAsia="Calibri" w:hAnsi="Symbol" w:cstheme="majorHAnsi"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18D7361"/>
    <w:multiLevelType w:val="hybridMultilevel"/>
    <w:tmpl w:val="66C873EA"/>
    <w:lvl w:ilvl="0" w:tplc="60A8A168">
      <w:start w:val="1"/>
      <w:numFmt w:val="decimal"/>
      <w:lvlText w:val="[%1]"/>
      <w:lvlJc w:val="left"/>
      <w:pPr>
        <w:ind w:left="4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8D0E5E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762729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708001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0864268">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D88191C">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38CD12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908081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A04CB6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8830EAC"/>
    <w:multiLevelType w:val="hybridMultilevel"/>
    <w:tmpl w:val="7398FB3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CF64D82"/>
    <w:multiLevelType w:val="hybridMultilevel"/>
    <w:tmpl w:val="6ABC485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D57593F"/>
    <w:multiLevelType w:val="multilevel"/>
    <w:tmpl w:val="0B3095F6"/>
    <w:lvl w:ilvl="0">
      <w:start w:val="1"/>
      <w:numFmt w:val="decimal"/>
      <w:pStyle w:val="Ttulo1"/>
      <w:lvlText w:val="%1."/>
      <w:lvlJc w:val="left"/>
      <w:pPr>
        <w:ind w:left="0"/>
      </w:pPr>
      <w:rPr>
        <w:rFonts w:asciiTheme="minorHAnsi" w:eastAsia="Cambria" w:hAnsiTheme="minorHAnsi" w:cstheme="minorHAnsi" w:hint="default"/>
        <w:b/>
        <w:bCs/>
        <w:i w:val="0"/>
        <w:strike w:val="0"/>
        <w:dstrike w:val="0"/>
        <w:color w:val="365F91"/>
        <w:sz w:val="28"/>
        <w:szCs w:val="28"/>
        <w:u w:val="none" w:color="000000"/>
        <w:bdr w:val="none" w:sz="0" w:space="0" w:color="auto"/>
        <w:shd w:val="clear" w:color="auto" w:fill="auto"/>
        <w:vertAlign w:val="baseline"/>
      </w:rPr>
    </w:lvl>
    <w:lvl w:ilvl="1">
      <w:start w:val="1"/>
      <w:numFmt w:val="decimal"/>
      <w:pStyle w:val="Ttulo2"/>
      <w:lvlText w:val="%1.%2"/>
      <w:lvlJc w:val="left"/>
      <w:pPr>
        <w:ind w:left="0"/>
      </w:pPr>
      <w:rPr>
        <w:rFonts w:asciiTheme="minorHAnsi" w:eastAsia="Cambria" w:hAnsiTheme="minorHAnsi" w:cstheme="minorHAnsi" w:hint="default"/>
        <w:b/>
        <w:bCs/>
        <w:i w:val="0"/>
        <w:strike w:val="0"/>
        <w:dstrike w:val="0"/>
        <w:color w:val="4F81BD"/>
        <w:sz w:val="26"/>
        <w:szCs w:val="26"/>
        <w:u w:val="none" w:color="000000"/>
        <w:bdr w:val="none" w:sz="0" w:space="0" w:color="auto"/>
        <w:shd w:val="clear" w:color="auto" w:fill="auto"/>
        <w:vertAlign w:val="baseline"/>
      </w:rPr>
    </w:lvl>
    <w:lvl w:ilvl="2">
      <w:start w:val="1"/>
      <w:numFmt w:val="decimal"/>
      <w:pStyle w:val="Ttulo3"/>
      <w:lvlText w:val="%1.%2.%3"/>
      <w:lvlJc w:val="left"/>
      <w:pPr>
        <w:ind w:left="0"/>
      </w:pPr>
      <w:rPr>
        <w:rFonts w:ascii="Cambria" w:eastAsia="Cambria" w:hAnsi="Cambria" w:cs="Cambria"/>
        <w:b/>
        <w:bCs/>
        <w:i w:val="0"/>
        <w:strike w:val="0"/>
        <w:dstrike w:val="0"/>
        <w:color w:val="4F81BD"/>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mbria" w:eastAsia="Cambria" w:hAnsi="Cambria" w:cs="Cambria"/>
        <w:b/>
        <w:bCs/>
        <w:i w:val="0"/>
        <w:strike w:val="0"/>
        <w:dstrike w:val="0"/>
        <w:color w:val="4F81BD"/>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mbria" w:eastAsia="Cambria" w:hAnsi="Cambria" w:cs="Cambria"/>
        <w:b/>
        <w:bCs/>
        <w:i w:val="0"/>
        <w:strike w:val="0"/>
        <w:dstrike w:val="0"/>
        <w:color w:val="4F81BD"/>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mbria" w:eastAsia="Cambria" w:hAnsi="Cambria" w:cs="Cambria"/>
        <w:b/>
        <w:bCs/>
        <w:i w:val="0"/>
        <w:strike w:val="0"/>
        <w:dstrike w:val="0"/>
        <w:color w:val="4F81BD"/>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mbria" w:eastAsia="Cambria" w:hAnsi="Cambria" w:cs="Cambria"/>
        <w:b/>
        <w:bCs/>
        <w:i w:val="0"/>
        <w:strike w:val="0"/>
        <w:dstrike w:val="0"/>
        <w:color w:val="4F81BD"/>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mbria" w:eastAsia="Cambria" w:hAnsi="Cambria" w:cs="Cambria"/>
        <w:b/>
        <w:bCs/>
        <w:i w:val="0"/>
        <w:strike w:val="0"/>
        <w:dstrike w:val="0"/>
        <w:color w:val="4F81BD"/>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mbria" w:eastAsia="Cambria" w:hAnsi="Cambria" w:cs="Cambria"/>
        <w:b/>
        <w:bCs/>
        <w:i w:val="0"/>
        <w:strike w:val="0"/>
        <w:dstrike w:val="0"/>
        <w:color w:val="4F81BD"/>
        <w:sz w:val="22"/>
        <w:szCs w:val="22"/>
        <w:u w:val="none" w:color="000000"/>
        <w:bdr w:val="none" w:sz="0" w:space="0" w:color="auto"/>
        <w:shd w:val="clear" w:color="auto" w:fill="auto"/>
        <w:vertAlign w:val="baseline"/>
      </w:rPr>
    </w:lvl>
  </w:abstractNum>
  <w:abstractNum w:abstractNumId="5" w15:restartNumberingAfterBreak="0">
    <w:nsid w:val="2B330BB2"/>
    <w:multiLevelType w:val="hybridMultilevel"/>
    <w:tmpl w:val="D20CA1E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1C51D04"/>
    <w:multiLevelType w:val="hybridMultilevel"/>
    <w:tmpl w:val="40A8CD94"/>
    <w:lvl w:ilvl="0" w:tplc="8486A99C">
      <w:start w:val="4"/>
      <w:numFmt w:val="bullet"/>
      <w:lvlText w:val="-"/>
      <w:lvlJc w:val="left"/>
      <w:pPr>
        <w:ind w:left="1080" w:hanging="360"/>
      </w:pPr>
      <w:rPr>
        <w:rFonts w:ascii="Calibri Light" w:eastAsia="Calibri" w:hAnsi="Calibri Light" w:cs="Calibri Light" w:hint="default"/>
      </w:rPr>
    </w:lvl>
    <w:lvl w:ilvl="1" w:tplc="080A0003" w:tentative="1">
      <w:start w:val="1"/>
      <w:numFmt w:val="bullet"/>
      <w:lvlText w:val="o"/>
      <w:lvlJc w:val="left"/>
      <w:pPr>
        <w:ind w:left="1800" w:hanging="360"/>
      </w:pPr>
      <w:rPr>
        <w:rFonts w:ascii="Courier New" w:hAnsi="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7" w15:restartNumberingAfterBreak="0">
    <w:nsid w:val="38BA0746"/>
    <w:multiLevelType w:val="hybridMultilevel"/>
    <w:tmpl w:val="6AF80FD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9BC1483"/>
    <w:multiLevelType w:val="hybridMultilevel"/>
    <w:tmpl w:val="FF982BDE"/>
    <w:lvl w:ilvl="0" w:tplc="81B220E2">
      <w:start w:val="1"/>
      <w:numFmt w:val="decimal"/>
      <w:lvlText w:val="%1."/>
      <w:lvlJc w:val="left"/>
      <w:pPr>
        <w:ind w:left="927" w:hanging="360"/>
      </w:pPr>
      <w:rPr>
        <w:rFonts w:hint="default"/>
      </w:rPr>
    </w:lvl>
    <w:lvl w:ilvl="1" w:tplc="080A0019" w:tentative="1">
      <w:start w:val="1"/>
      <w:numFmt w:val="lowerLetter"/>
      <w:lvlText w:val="%2."/>
      <w:lvlJc w:val="left"/>
      <w:pPr>
        <w:ind w:left="1647" w:hanging="360"/>
      </w:pPr>
    </w:lvl>
    <w:lvl w:ilvl="2" w:tplc="080A001B" w:tentative="1">
      <w:start w:val="1"/>
      <w:numFmt w:val="lowerRoman"/>
      <w:lvlText w:val="%3."/>
      <w:lvlJc w:val="right"/>
      <w:pPr>
        <w:ind w:left="2367" w:hanging="180"/>
      </w:pPr>
    </w:lvl>
    <w:lvl w:ilvl="3" w:tplc="080A000F" w:tentative="1">
      <w:start w:val="1"/>
      <w:numFmt w:val="decimal"/>
      <w:lvlText w:val="%4."/>
      <w:lvlJc w:val="left"/>
      <w:pPr>
        <w:ind w:left="3087" w:hanging="360"/>
      </w:pPr>
    </w:lvl>
    <w:lvl w:ilvl="4" w:tplc="080A0019" w:tentative="1">
      <w:start w:val="1"/>
      <w:numFmt w:val="lowerLetter"/>
      <w:lvlText w:val="%5."/>
      <w:lvlJc w:val="left"/>
      <w:pPr>
        <w:ind w:left="3807" w:hanging="360"/>
      </w:pPr>
    </w:lvl>
    <w:lvl w:ilvl="5" w:tplc="080A001B" w:tentative="1">
      <w:start w:val="1"/>
      <w:numFmt w:val="lowerRoman"/>
      <w:lvlText w:val="%6."/>
      <w:lvlJc w:val="right"/>
      <w:pPr>
        <w:ind w:left="4527" w:hanging="180"/>
      </w:pPr>
    </w:lvl>
    <w:lvl w:ilvl="6" w:tplc="080A000F" w:tentative="1">
      <w:start w:val="1"/>
      <w:numFmt w:val="decimal"/>
      <w:lvlText w:val="%7."/>
      <w:lvlJc w:val="left"/>
      <w:pPr>
        <w:ind w:left="5247" w:hanging="360"/>
      </w:pPr>
    </w:lvl>
    <w:lvl w:ilvl="7" w:tplc="080A0019" w:tentative="1">
      <w:start w:val="1"/>
      <w:numFmt w:val="lowerLetter"/>
      <w:lvlText w:val="%8."/>
      <w:lvlJc w:val="left"/>
      <w:pPr>
        <w:ind w:left="5967" w:hanging="360"/>
      </w:pPr>
    </w:lvl>
    <w:lvl w:ilvl="8" w:tplc="080A001B" w:tentative="1">
      <w:start w:val="1"/>
      <w:numFmt w:val="lowerRoman"/>
      <w:lvlText w:val="%9."/>
      <w:lvlJc w:val="right"/>
      <w:pPr>
        <w:ind w:left="6687" w:hanging="180"/>
      </w:pPr>
    </w:lvl>
  </w:abstractNum>
  <w:abstractNum w:abstractNumId="9" w15:restartNumberingAfterBreak="0">
    <w:nsid w:val="3FD62FB2"/>
    <w:multiLevelType w:val="hybridMultilevel"/>
    <w:tmpl w:val="5E6E0F88"/>
    <w:lvl w:ilvl="0" w:tplc="FCE459F4">
      <w:start w:val="3"/>
      <w:numFmt w:val="bullet"/>
      <w:lvlText w:val=""/>
      <w:lvlJc w:val="left"/>
      <w:pPr>
        <w:ind w:left="720" w:hanging="360"/>
      </w:pPr>
      <w:rPr>
        <w:rFonts w:ascii="Symbol" w:eastAsia="Calibri" w:hAnsi="Symbol" w:cstheme="majorHAnsi"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3DE55B4"/>
    <w:multiLevelType w:val="hybridMultilevel"/>
    <w:tmpl w:val="36CCA3FC"/>
    <w:lvl w:ilvl="0" w:tplc="7B922E46">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45804A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A60ED6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1AA99F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1DAE97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C2ABD1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E36586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2F0003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A86472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8D31595"/>
    <w:multiLevelType w:val="hybridMultilevel"/>
    <w:tmpl w:val="313A03EC"/>
    <w:lvl w:ilvl="0" w:tplc="E5E41DDE">
      <w:start w:val="1"/>
      <w:numFmt w:val="decimal"/>
      <w:lvlText w:val="%1."/>
      <w:lvlJc w:val="left"/>
      <w:pPr>
        <w:ind w:left="42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40740322">
      <w:start w:val="1"/>
      <w:numFmt w:val="lowerLetter"/>
      <w:lvlText w:val="%2"/>
      <w:lvlJc w:val="left"/>
      <w:pPr>
        <w:ind w:left="114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72103EAC">
      <w:start w:val="1"/>
      <w:numFmt w:val="lowerRoman"/>
      <w:lvlText w:val="%3"/>
      <w:lvlJc w:val="left"/>
      <w:pPr>
        <w:ind w:left="186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C2389A52">
      <w:start w:val="1"/>
      <w:numFmt w:val="decimal"/>
      <w:lvlText w:val="%4"/>
      <w:lvlJc w:val="left"/>
      <w:pPr>
        <w:ind w:left="258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D158DDE8">
      <w:start w:val="1"/>
      <w:numFmt w:val="lowerLetter"/>
      <w:lvlText w:val="%5"/>
      <w:lvlJc w:val="left"/>
      <w:pPr>
        <w:ind w:left="330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88B8886C">
      <w:start w:val="1"/>
      <w:numFmt w:val="lowerRoman"/>
      <w:lvlText w:val="%6"/>
      <w:lvlJc w:val="left"/>
      <w:pPr>
        <w:ind w:left="402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0B98354C">
      <w:start w:val="1"/>
      <w:numFmt w:val="decimal"/>
      <w:lvlText w:val="%7"/>
      <w:lvlJc w:val="left"/>
      <w:pPr>
        <w:ind w:left="474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2762338C">
      <w:start w:val="1"/>
      <w:numFmt w:val="lowerLetter"/>
      <w:lvlText w:val="%8"/>
      <w:lvlJc w:val="left"/>
      <w:pPr>
        <w:ind w:left="546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F440D66A">
      <w:start w:val="1"/>
      <w:numFmt w:val="lowerRoman"/>
      <w:lvlText w:val="%9"/>
      <w:lvlJc w:val="left"/>
      <w:pPr>
        <w:ind w:left="618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B5B20B8"/>
    <w:multiLevelType w:val="hybridMultilevel"/>
    <w:tmpl w:val="2B9A15A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8417114"/>
    <w:multiLevelType w:val="hybridMultilevel"/>
    <w:tmpl w:val="C0BA3492"/>
    <w:lvl w:ilvl="0" w:tplc="54BE7AA0">
      <w:start w:val="1"/>
      <w:numFmt w:val="decimal"/>
      <w:lvlText w:val="%1."/>
      <w:lvlJc w:val="left"/>
      <w:pPr>
        <w:ind w:left="12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D72E15A">
      <w:start w:val="1"/>
      <w:numFmt w:val="lowerLetter"/>
      <w:lvlText w:val="%2"/>
      <w:lvlJc w:val="left"/>
      <w:pPr>
        <w:ind w:left="14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5C8C31A">
      <w:start w:val="1"/>
      <w:numFmt w:val="lowerRoman"/>
      <w:lvlText w:val="%3"/>
      <w:lvlJc w:val="left"/>
      <w:pPr>
        <w:ind w:left="21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DB8DA7E">
      <w:start w:val="1"/>
      <w:numFmt w:val="decimal"/>
      <w:lvlText w:val="%4"/>
      <w:lvlJc w:val="left"/>
      <w:pPr>
        <w:ind w:left="28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2327760">
      <w:start w:val="1"/>
      <w:numFmt w:val="lowerLetter"/>
      <w:lvlText w:val="%5"/>
      <w:lvlJc w:val="left"/>
      <w:pPr>
        <w:ind w:left="35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D3E489A">
      <w:start w:val="1"/>
      <w:numFmt w:val="lowerRoman"/>
      <w:lvlText w:val="%6"/>
      <w:lvlJc w:val="left"/>
      <w:pPr>
        <w:ind w:left="43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07ADE80">
      <w:start w:val="1"/>
      <w:numFmt w:val="decimal"/>
      <w:lvlText w:val="%7"/>
      <w:lvlJc w:val="left"/>
      <w:pPr>
        <w:ind w:left="50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722ECAC">
      <w:start w:val="1"/>
      <w:numFmt w:val="lowerLetter"/>
      <w:lvlText w:val="%8"/>
      <w:lvlJc w:val="left"/>
      <w:pPr>
        <w:ind w:left="57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096A78E">
      <w:start w:val="1"/>
      <w:numFmt w:val="lowerRoman"/>
      <w:lvlText w:val="%9"/>
      <w:lvlJc w:val="left"/>
      <w:pPr>
        <w:ind w:left="64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5BE76974"/>
    <w:multiLevelType w:val="hybridMultilevel"/>
    <w:tmpl w:val="B18022A0"/>
    <w:lvl w:ilvl="0" w:tplc="903E3DE6">
      <w:start w:val="1"/>
      <w:numFmt w:val="lowerLetter"/>
      <w:lvlText w:val="%1."/>
      <w:lvlJc w:val="left"/>
      <w:pPr>
        <w:ind w:left="720" w:hanging="360"/>
      </w:pPr>
    </w:lvl>
    <w:lvl w:ilvl="1" w:tplc="9E883B66">
      <w:start w:val="1"/>
      <w:numFmt w:val="upperRoman"/>
      <w:lvlText w:val="%2."/>
      <w:lvlJc w:val="right"/>
      <w:pPr>
        <w:ind w:left="1440" w:hanging="360"/>
      </w:pPr>
      <w:rPr>
        <w:b/>
        <w:bCs/>
      </w:rPr>
    </w:lvl>
    <w:lvl w:ilvl="2" w:tplc="574EC6F0">
      <w:start w:val="1"/>
      <w:numFmt w:val="lowerRoman"/>
      <w:lvlText w:val="%3."/>
      <w:lvlJc w:val="right"/>
      <w:pPr>
        <w:ind w:left="1031" w:hanging="180"/>
      </w:pPr>
    </w:lvl>
    <w:lvl w:ilvl="3" w:tplc="73A05116">
      <w:start w:val="1"/>
      <w:numFmt w:val="decimal"/>
      <w:lvlText w:val="%4."/>
      <w:lvlJc w:val="left"/>
      <w:pPr>
        <w:ind w:left="2880" w:hanging="360"/>
      </w:pPr>
    </w:lvl>
    <w:lvl w:ilvl="4" w:tplc="0CD0D460">
      <w:start w:val="1"/>
      <w:numFmt w:val="lowerLetter"/>
      <w:lvlText w:val="%5."/>
      <w:lvlJc w:val="left"/>
      <w:pPr>
        <w:ind w:left="3600" w:hanging="360"/>
      </w:pPr>
    </w:lvl>
    <w:lvl w:ilvl="5" w:tplc="265AAB4E">
      <w:start w:val="1"/>
      <w:numFmt w:val="lowerRoman"/>
      <w:lvlText w:val="%6."/>
      <w:lvlJc w:val="right"/>
      <w:pPr>
        <w:ind w:left="4320" w:hanging="180"/>
      </w:pPr>
    </w:lvl>
    <w:lvl w:ilvl="6" w:tplc="48F0B1A4">
      <w:start w:val="1"/>
      <w:numFmt w:val="decimal"/>
      <w:lvlText w:val="%7."/>
      <w:lvlJc w:val="left"/>
      <w:pPr>
        <w:ind w:left="5040" w:hanging="360"/>
      </w:pPr>
    </w:lvl>
    <w:lvl w:ilvl="7" w:tplc="54E0A94C">
      <w:start w:val="1"/>
      <w:numFmt w:val="lowerLetter"/>
      <w:lvlText w:val="%8."/>
      <w:lvlJc w:val="left"/>
      <w:pPr>
        <w:ind w:left="5760" w:hanging="360"/>
      </w:pPr>
    </w:lvl>
    <w:lvl w:ilvl="8" w:tplc="702264C2">
      <w:start w:val="1"/>
      <w:numFmt w:val="lowerRoman"/>
      <w:lvlText w:val="%9."/>
      <w:lvlJc w:val="right"/>
      <w:pPr>
        <w:ind w:left="6480" w:hanging="180"/>
      </w:pPr>
    </w:lvl>
  </w:abstractNum>
  <w:abstractNum w:abstractNumId="15" w15:restartNumberingAfterBreak="0">
    <w:nsid w:val="5E455356"/>
    <w:multiLevelType w:val="hybridMultilevel"/>
    <w:tmpl w:val="E2F20A24"/>
    <w:lvl w:ilvl="0" w:tplc="EE4C8800">
      <w:start w:val="1"/>
      <w:numFmt w:val="bullet"/>
      <w:lvlText w:val=""/>
      <w:lvlJc w:val="left"/>
      <w:pPr>
        <w:ind w:left="720" w:hanging="360"/>
      </w:pPr>
      <w:rPr>
        <w:rFonts w:ascii="Symbol" w:eastAsia="Calibri" w:hAnsi="Symbol" w:cs="Calibri"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79FF7BD2"/>
    <w:multiLevelType w:val="hybridMultilevel"/>
    <w:tmpl w:val="180E321E"/>
    <w:lvl w:ilvl="0" w:tplc="0409000F">
      <w:start w:val="1"/>
      <w:numFmt w:val="decimal"/>
      <w:lvlText w:val="%1."/>
      <w:lvlJc w:val="left"/>
      <w:pPr>
        <w:ind w:left="998" w:hanging="360"/>
      </w:pPr>
    </w:lvl>
    <w:lvl w:ilvl="1" w:tplc="04090019" w:tentative="1">
      <w:start w:val="1"/>
      <w:numFmt w:val="lowerLetter"/>
      <w:lvlText w:val="%2."/>
      <w:lvlJc w:val="left"/>
      <w:pPr>
        <w:ind w:left="1718" w:hanging="360"/>
      </w:pPr>
    </w:lvl>
    <w:lvl w:ilvl="2" w:tplc="0409001B" w:tentative="1">
      <w:start w:val="1"/>
      <w:numFmt w:val="lowerRoman"/>
      <w:lvlText w:val="%3."/>
      <w:lvlJc w:val="right"/>
      <w:pPr>
        <w:ind w:left="2438" w:hanging="180"/>
      </w:pPr>
    </w:lvl>
    <w:lvl w:ilvl="3" w:tplc="0409000F" w:tentative="1">
      <w:start w:val="1"/>
      <w:numFmt w:val="decimal"/>
      <w:lvlText w:val="%4."/>
      <w:lvlJc w:val="left"/>
      <w:pPr>
        <w:ind w:left="3158" w:hanging="360"/>
      </w:pPr>
    </w:lvl>
    <w:lvl w:ilvl="4" w:tplc="04090019" w:tentative="1">
      <w:start w:val="1"/>
      <w:numFmt w:val="lowerLetter"/>
      <w:lvlText w:val="%5."/>
      <w:lvlJc w:val="left"/>
      <w:pPr>
        <w:ind w:left="3878" w:hanging="360"/>
      </w:pPr>
    </w:lvl>
    <w:lvl w:ilvl="5" w:tplc="0409001B" w:tentative="1">
      <w:start w:val="1"/>
      <w:numFmt w:val="lowerRoman"/>
      <w:lvlText w:val="%6."/>
      <w:lvlJc w:val="right"/>
      <w:pPr>
        <w:ind w:left="4598" w:hanging="180"/>
      </w:pPr>
    </w:lvl>
    <w:lvl w:ilvl="6" w:tplc="0409000F" w:tentative="1">
      <w:start w:val="1"/>
      <w:numFmt w:val="decimal"/>
      <w:lvlText w:val="%7."/>
      <w:lvlJc w:val="left"/>
      <w:pPr>
        <w:ind w:left="5318" w:hanging="360"/>
      </w:pPr>
    </w:lvl>
    <w:lvl w:ilvl="7" w:tplc="04090019" w:tentative="1">
      <w:start w:val="1"/>
      <w:numFmt w:val="lowerLetter"/>
      <w:lvlText w:val="%8."/>
      <w:lvlJc w:val="left"/>
      <w:pPr>
        <w:ind w:left="6038" w:hanging="360"/>
      </w:pPr>
    </w:lvl>
    <w:lvl w:ilvl="8" w:tplc="0409001B" w:tentative="1">
      <w:start w:val="1"/>
      <w:numFmt w:val="lowerRoman"/>
      <w:lvlText w:val="%9."/>
      <w:lvlJc w:val="right"/>
      <w:pPr>
        <w:ind w:left="6758" w:hanging="180"/>
      </w:pPr>
    </w:lvl>
  </w:abstractNum>
  <w:num w:numId="1" w16cid:durableId="59528140">
    <w:abstractNumId w:val="10"/>
  </w:num>
  <w:num w:numId="2" w16cid:durableId="702366856">
    <w:abstractNumId w:val="11"/>
  </w:num>
  <w:num w:numId="3" w16cid:durableId="442916572">
    <w:abstractNumId w:val="13"/>
  </w:num>
  <w:num w:numId="4" w16cid:durableId="2047367766">
    <w:abstractNumId w:val="1"/>
  </w:num>
  <w:num w:numId="5" w16cid:durableId="303123124">
    <w:abstractNumId w:val="4"/>
  </w:num>
  <w:num w:numId="6" w16cid:durableId="1546674782">
    <w:abstractNumId w:val="8"/>
  </w:num>
  <w:num w:numId="7" w16cid:durableId="281310028">
    <w:abstractNumId w:val="5"/>
  </w:num>
  <w:num w:numId="8" w16cid:durableId="1315767293">
    <w:abstractNumId w:val="2"/>
  </w:num>
  <w:num w:numId="9" w16cid:durableId="665977453">
    <w:abstractNumId w:val="3"/>
  </w:num>
  <w:num w:numId="10" w16cid:durableId="213322903">
    <w:abstractNumId w:val="7"/>
  </w:num>
  <w:num w:numId="11" w16cid:durableId="1049499754">
    <w:abstractNumId w:val="6"/>
  </w:num>
  <w:num w:numId="12" w16cid:durableId="2107843467">
    <w:abstractNumId w:val="14"/>
  </w:num>
  <w:num w:numId="13" w16cid:durableId="1117066652">
    <w:abstractNumId w:val="0"/>
  </w:num>
  <w:num w:numId="14" w16cid:durableId="706878281">
    <w:abstractNumId w:val="9"/>
  </w:num>
  <w:num w:numId="15" w16cid:durableId="481894642">
    <w:abstractNumId w:val="12"/>
  </w:num>
  <w:num w:numId="16" w16cid:durableId="1963729304">
    <w:abstractNumId w:val="15"/>
  </w:num>
  <w:num w:numId="17" w16cid:durableId="185757774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E38"/>
    <w:rsid w:val="00001235"/>
    <w:rsid w:val="000018FF"/>
    <w:rsid w:val="00002099"/>
    <w:rsid w:val="000023E3"/>
    <w:rsid w:val="00002CE4"/>
    <w:rsid w:val="000031F1"/>
    <w:rsid w:val="00003BAE"/>
    <w:rsid w:val="00003C03"/>
    <w:rsid w:val="00003C2A"/>
    <w:rsid w:val="0000442D"/>
    <w:rsid w:val="00004DF8"/>
    <w:rsid w:val="00004FAA"/>
    <w:rsid w:val="0000583E"/>
    <w:rsid w:val="000058AA"/>
    <w:rsid w:val="000058CE"/>
    <w:rsid w:val="00005ED9"/>
    <w:rsid w:val="00006E04"/>
    <w:rsid w:val="000077A9"/>
    <w:rsid w:val="00007A2A"/>
    <w:rsid w:val="00010374"/>
    <w:rsid w:val="000103C5"/>
    <w:rsid w:val="000107FA"/>
    <w:rsid w:val="000111A5"/>
    <w:rsid w:val="00011AC4"/>
    <w:rsid w:val="00011B9F"/>
    <w:rsid w:val="0001304A"/>
    <w:rsid w:val="0001308C"/>
    <w:rsid w:val="00013C6C"/>
    <w:rsid w:val="00014395"/>
    <w:rsid w:val="0001513C"/>
    <w:rsid w:val="000152F1"/>
    <w:rsid w:val="00015B7A"/>
    <w:rsid w:val="00015C83"/>
    <w:rsid w:val="00015DF4"/>
    <w:rsid w:val="00016DEA"/>
    <w:rsid w:val="0001717A"/>
    <w:rsid w:val="000177DF"/>
    <w:rsid w:val="00021560"/>
    <w:rsid w:val="000219DF"/>
    <w:rsid w:val="00021C79"/>
    <w:rsid w:val="000220EF"/>
    <w:rsid w:val="000228E1"/>
    <w:rsid w:val="00022B12"/>
    <w:rsid w:val="00022B26"/>
    <w:rsid w:val="0002405A"/>
    <w:rsid w:val="000240A0"/>
    <w:rsid w:val="00024101"/>
    <w:rsid w:val="00024C64"/>
    <w:rsid w:val="0002536C"/>
    <w:rsid w:val="00025C0F"/>
    <w:rsid w:val="00025F1A"/>
    <w:rsid w:val="0002602A"/>
    <w:rsid w:val="0002613A"/>
    <w:rsid w:val="00026337"/>
    <w:rsid w:val="000266D0"/>
    <w:rsid w:val="000267E4"/>
    <w:rsid w:val="00026C1E"/>
    <w:rsid w:val="00027D59"/>
    <w:rsid w:val="000304FC"/>
    <w:rsid w:val="00030934"/>
    <w:rsid w:val="00030FF7"/>
    <w:rsid w:val="00031668"/>
    <w:rsid w:val="000317FF"/>
    <w:rsid w:val="000318DC"/>
    <w:rsid w:val="00031910"/>
    <w:rsid w:val="000324F1"/>
    <w:rsid w:val="000329E4"/>
    <w:rsid w:val="00032C13"/>
    <w:rsid w:val="000331FE"/>
    <w:rsid w:val="0003327C"/>
    <w:rsid w:val="00033991"/>
    <w:rsid w:val="000343AA"/>
    <w:rsid w:val="00034838"/>
    <w:rsid w:val="00034970"/>
    <w:rsid w:val="000350DA"/>
    <w:rsid w:val="000353AB"/>
    <w:rsid w:val="000354AC"/>
    <w:rsid w:val="00035C62"/>
    <w:rsid w:val="00035D4A"/>
    <w:rsid w:val="00035E81"/>
    <w:rsid w:val="00036536"/>
    <w:rsid w:val="00036BDE"/>
    <w:rsid w:val="000371A8"/>
    <w:rsid w:val="0003721A"/>
    <w:rsid w:val="00037593"/>
    <w:rsid w:val="000379B9"/>
    <w:rsid w:val="000403CD"/>
    <w:rsid w:val="00040888"/>
    <w:rsid w:val="00041948"/>
    <w:rsid w:val="00041D34"/>
    <w:rsid w:val="00042129"/>
    <w:rsid w:val="0004311D"/>
    <w:rsid w:val="000439E8"/>
    <w:rsid w:val="00043D61"/>
    <w:rsid w:val="00043FA6"/>
    <w:rsid w:val="00043FE9"/>
    <w:rsid w:val="00044347"/>
    <w:rsid w:val="00044459"/>
    <w:rsid w:val="0004464C"/>
    <w:rsid w:val="0004470F"/>
    <w:rsid w:val="000449CC"/>
    <w:rsid w:val="00044CB3"/>
    <w:rsid w:val="00045131"/>
    <w:rsid w:val="00045271"/>
    <w:rsid w:val="0004586F"/>
    <w:rsid w:val="00045A7B"/>
    <w:rsid w:val="00045F71"/>
    <w:rsid w:val="0004627A"/>
    <w:rsid w:val="000465C3"/>
    <w:rsid w:val="000467C7"/>
    <w:rsid w:val="00046CFC"/>
    <w:rsid w:val="00047FBA"/>
    <w:rsid w:val="000500C5"/>
    <w:rsid w:val="00051795"/>
    <w:rsid w:val="0005199A"/>
    <w:rsid w:val="00052E07"/>
    <w:rsid w:val="000541DA"/>
    <w:rsid w:val="000546EC"/>
    <w:rsid w:val="00055B92"/>
    <w:rsid w:val="00056EFA"/>
    <w:rsid w:val="00057663"/>
    <w:rsid w:val="000579E8"/>
    <w:rsid w:val="0006120F"/>
    <w:rsid w:val="00061446"/>
    <w:rsid w:val="00061A19"/>
    <w:rsid w:val="00061C59"/>
    <w:rsid w:val="000620FF"/>
    <w:rsid w:val="00062827"/>
    <w:rsid w:val="000634BD"/>
    <w:rsid w:val="000638FE"/>
    <w:rsid w:val="000639A8"/>
    <w:rsid w:val="000639EB"/>
    <w:rsid w:val="000646E2"/>
    <w:rsid w:val="00064F5E"/>
    <w:rsid w:val="0006531F"/>
    <w:rsid w:val="0006671B"/>
    <w:rsid w:val="000669E3"/>
    <w:rsid w:val="00066D5E"/>
    <w:rsid w:val="000672BF"/>
    <w:rsid w:val="00067B33"/>
    <w:rsid w:val="00067DDA"/>
    <w:rsid w:val="00071538"/>
    <w:rsid w:val="00071A78"/>
    <w:rsid w:val="00072AC5"/>
    <w:rsid w:val="00072DA2"/>
    <w:rsid w:val="00072EEB"/>
    <w:rsid w:val="00073623"/>
    <w:rsid w:val="000739FF"/>
    <w:rsid w:val="00073A79"/>
    <w:rsid w:val="00075244"/>
    <w:rsid w:val="00075AAE"/>
    <w:rsid w:val="0007655E"/>
    <w:rsid w:val="0007678F"/>
    <w:rsid w:val="00076B52"/>
    <w:rsid w:val="00076DA9"/>
    <w:rsid w:val="00076E3B"/>
    <w:rsid w:val="0007713B"/>
    <w:rsid w:val="0008004B"/>
    <w:rsid w:val="00080E21"/>
    <w:rsid w:val="00081796"/>
    <w:rsid w:val="000819E0"/>
    <w:rsid w:val="00081A64"/>
    <w:rsid w:val="0008222F"/>
    <w:rsid w:val="000826C8"/>
    <w:rsid w:val="000840BE"/>
    <w:rsid w:val="00084D86"/>
    <w:rsid w:val="00084EA4"/>
    <w:rsid w:val="0008644C"/>
    <w:rsid w:val="000865C1"/>
    <w:rsid w:val="000869EC"/>
    <w:rsid w:val="00087B08"/>
    <w:rsid w:val="0009070B"/>
    <w:rsid w:val="00090C95"/>
    <w:rsid w:val="000910CB"/>
    <w:rsid w:val="00091CA1"/>
    <w:rsid w:val="0009205E"/>
    <w:rsid w:val="000922EB"/>
    <w:rsid w:val="00092A32"/>
    <w:rsid w:val="00092CCE"/>
    <w:rsid w:val="00093C63"/>
    <w:rsid w:val="0009524E"/>
    <w:rsid w:val="000955CC"/>
    <w:rsid w:val="00095A65"/>
    <w:rsid w:val="000967A6"/>
    <w:rsid w:val="00096874"/>
    <w:rsid w:val="00096E45"/>
    <w:rsid w:val="00097355"/>
    <w:rsid w:val="000974D2"/>
    <w:rsid w:val="00097887"/>
    <w:rsid w:val="000A0A3D"/>
    <w:rsid w:val="000A1064"/>
    <w:rsid w:val="000A1304"/>
    <w:rsid w:val="000A196B"/>
    <w:rsid w:val="000A1CE4"/>
    <w:rsid w:val="000A2782"/>
    <w:rsid w:val="000A2787"/>
    <w:rsid w:val="000A2A53"/>
    <w:rsid w:val="000A37B6"/>
    <w:rsid w:val="000A3A57"/>
    <w:rsid w:val="000A4575"/>
    <w:rsid w:val="000A47C1"/>
    <w:rsid w:val="000A47E0"/>
    <w:rsid w:val="000A4AED"/>
    <w:rsid w:val="000A4B91"/>
    <w:rsid w:val="000A589B"/>
    <w:rsid w:val="000A5F22"/>
    <w:rsid w:val="000A63DD"/>
    <w:rsid w:val="000A67FA"/>
    <w:rsid w:val="000A6A04"/>
    <w:rsid w:val="000B00F0"/>
    <w:rsid w:val="000B0402"/>
    <w:rsid w:val="000B0FFC"/>
    <w:rsid w:val="000B10A5"/>
    <w:rsid w:val="000B195A"/>
    <w:rsid w:val="000B1D0B"/>
    <w:rsid w:val="000B264E"/>
    <w:rsid w:val="000B26C4"/>
    <w:rsid w:val="000B4575"/>
    <w:rsid w:val="000B55F9"/>
    <w:rsid w:val="000B5E5E"/>
    <w:rsid w:val="000B6126"/>
    <w:rsid w:val="000B6295"/>
    <w:rsid w:val="000B6EE7"/>
    <w:rsid w:val="000B70FB"/>
    <w:rsid w:val="000B71B4"/>
    <w:rsid w:val="000B7310"/>
    <w:rsid w:val="000B7406"/>
    <w:rsid w:val="000B74EA"/>
    <w:rsid w:val="000B78A2"/>
    <w:rsid w:val="000C00C5"/>
    <w:rsid w:val="000C02D7"/>
    <w:rsid w:val="000C0C43"/>
    <w:rsid w:val="000C0CC3"/>
    <w:rsid w:val="000C0E1C"/>
    <w:rsid w:val="000C130F"/>
    <w:rsid w:val="000C1872"/>
    <w:rsid w:val="000C2442"/>
    <w:rsid w:val="000C2891"/>
    <w:rsid w:val="000C2ACD"/>
    <w:rsid w:val="000C2B9D"/>
    <w:rsid w:val="000C2F11"/>
    <w:rsid w:val="000C3F73"/>
    <w:rsid w:val="000C3F9E"/>
    <w:rsid w:val="000C41A9"/>
    <w:rsid w:val="000C41B1"/>
    <w:rsid w:val="000C41E8"/>
    <w:rsid w:val="000C427B"/>
    <w:rsid w:val="000C4C27"/>
    <w:rsid w:val="000C5367"/>
    <w:rsid w:val="000C5368"/>
    <w:rsid w:val="000C656B"/>
    <w:rsid w:val="000C71A8"/>
    <w:rsid w:val="000C7B84"/>
    <w:rsid w:val="000D04AA"/>
    <w:rsid w:val="000D0A47"/>
    <w:rsid w:val="000D0E0D"/>
    <w:rsid w:val="000D14ED"/>
    <w:rsid w:val="000D1FAE"/>
    <w:rsid w:val="000D2147"/>
    <w:rsid w:val="000D2C8A"/>
    <w:rsid w:val="000D46C5"/>
    <w:rsid w:val="000D4DD6"/>
    <w:rsid w:val="000D5563"/>
    <w:rsid w:val="000D66D3"/>
    <w:rsid w:val="000D7E86"/>
    <w:rsid w:val="000E1D98"/>
    <w:rsid w:val="000E3249"/>
    <w:rsid w:val="000E3517"/>
    <w:rsid w:val="000E3551"/>
    <w:rsid w:val="000E48C9"/>
    <w:rsid w:val="000E52C6"/>
    <w:rsid w:val="000E577D"/>
    <w:rsid w:val="000E58AC"/>
    <w:rsid w:val="000E6103"/>
    <w:rsid w:val="000E676A"/>
    <w:rsid w:val="000E6956"/>
    <w:rsid w:val="000E6D94"/>
    <w:rsid w:val="000E70B2"/>
    <w:rsid w:val="000F0026"/>
    <w:rsid w:val="000F00BE"/>
    <w:rsid w:val="000F049A"/>
    <w:rsid w:val="000F074A"/>
    <w:rsid w:val="000F0AB8"/>
    <w:rsid w:val="000F0B07"/>
    <w:rsid w:val="000F101F"/>
    <w:rsid w:val="000F109D"/>
    <w:rsid w:val="000F1650"/>
    <w:rsid w:val="000F18A4"/>
    <w:rsid w:val="000F1B0A"/>
    <w:rsid w:val="000F29AF"/>
    <w:rsid w:val="000F2A43"/>
    <w:rsid w:val="000F334A"/>
    <w:rsid w:val="000F3671"/>
    <w:rsid w:val="000F41CF"/>
    <w:rsid w:val="000F4292"/>
    <w:rsid w:val="000F44E0"/>
    <w:rsid w:val="000F46FB"/>
    <w:rsid w:val="000F478B"/>
    <w:rsid w:val="000F4C11"/>
    <w:rsid w:val="000F5AC3"/>
    <w:rsid w:val="000F5BC2"/>
    <w:rsid w:val="000F601A"/>
    <w:rsid w:val="000F6C6A"/>
    <w:rsid w:val="000F6D51"/>
    <w:rsid w:val="000F75A3"/>
    <w:rsid w:val="000F7E14"/>
    <w:rsid w:val="001003EE"/>
    <w:rsid w:val="0010053F"/>
    <w:rsid w:val="001017E1"/>
    <w:rsid w:val="00102A93"/>
    <w:rsid w:val="00102D27"/>
    <w:rsid w:val="00103A73"/>
    <w:rsid w:val="00103BB4"/>
    <w:rsid w:val="00104684"/>
    <w:rsid w:val="0010488D"/>
    <w:rsid w:val="001048D2"/>
    <w:rsid w:val="00105459"/>
    <w:rsid w:val="00105685"/>
    <w:rsid w:val="001060A2"/>
    <w:rsid w:val="00106386"/>
    <w:rsid w:val="00106AF3"/>
    <w:rsid w:val="00106DB1"/>
    <w:rsid w:val="0010751B"/>
    <w:rsid w:val="00107A69"/>
    <w:rsid w:val="00107CC3"/>
    <w:rsid w:val="00112581"/>
    <w:rsid w:val="00112AB1"/>
    <w:rsid w:val="00113DD3"/>
    <w:rsid w:val="00113E9E"/>
    <w:rsid w:val="00114182"/>
    <w:rsid w:val="001145FE"/>
    <w:rsid w:val="001156D5"/>
    <w:rsid w:val="001164BE"/>
    <w:rsid w:val="00116A26"/>
    <w:rsid w:val="00117B49"/>
    <w:rsid w:val="001204E1"/>
    <w:rsid w:val="001207D0"/>
    <w:rsid w:val="0012092B"/>
    <w:rsid w:val="001214B7"/>
    <w:rsid w:val="00122136"/>
    <w:rsid w:val="001223BF"/>
    <w:rsid w:val="001225B8"/>
    <w:rsid w:val="00122A0E"/>
    <w:rsid w:val="001232EB"/>
    <w:rsid w:val="001233FC"/>
    <w:rsid w:val="00123CB3"/>
    <w:rsid w:val="001241F6"/>
    <w:rsid w:val="0012466D"/>
    <w:rsid w:val="00125B33"/>
    <w:rsid w:val="001263A3"/>
    <w:rsid w:val="00126925"/>
    <w:rsid w:val="00126E62"/>
    <w:rsid w:val="00126F61"/>
    <w:rsid w:val="001278E1"/>
    <w:rsid w:val="00127C20"/>
    <w:rsid w:val="001302DB"/>
    <w:rsid w:val="00130363"/>
    <w:rsid w:val="00130C87"/>
    <w:rsid w:val="00131BCB"/>
    <w:rsid w:val="00132E00"/>
    <w:rsid w:val="00133549"/>
    <w:rsid w:val="0013355A"/>
    <w:rsid w:val="00133A24"/>
    <w:rsid w:val="00133B3F"/>
    <w:rsid w:val="00134987"/>
    <w:rsid w:val="00135BB6"/>
    <w:rsid w:val="00135D11"/>
    <w:rsid w:val="00140262"/>
    <w:rsid w:val="001403C5"/>
    <w:rsid w:val="00140B63"/>
    <w:rsid w:val="00140EBE"/>
    <w:rsid w:val="00141190"/>
    <w:rsid w:val="0014204C"/>
    <w:rsid w:val="00143D86"/>
    <w:rsid w:val="00144101"/>
    <w:rsid w:val="0014456A"/>
    <w:rsid w:val="00144741"/>
    <w:rsid w:val="001450F0"/>
    <w:rsid w:val="00145530"/>
    <w:rsid w:val="00145694"/>
    <w:rsid w:val="0014574A"/>
    <w:rsid w:val="001460D8"/>
    <w:rsid w:val="00146922"/>
    <w:rsid w:val="00146BB6"/>
    <w:rsid w:val="00147774"/>
    <w:rsid w:val="0014792D"/>
    <w:rsid w:val="00152C59"/>
    <w:rsid w:val="00152D4D"/>
    <w:rsid w:val="0015336A"/>
    <w:rsid w:val="00153726"/>
    <w:rsid w:val="00154AFD"/>
    <w:rsid w:val="00155474"/>
    <w:rsid w:val="0015566B"/>
    <w:rsid w:val="00155A39"/>
    <w:rsid w:val="001560F2"/>
    <w:rsid w:val="00156490"/>
    <w:rsid w:val="00156E8A"/>
    <w:rsid w:val="00157ED9"/>
    <w:rsid w:val="00160508"/>
    <w:rsid w:val="00160E42"/>
    <w:rsid w:val="00162447"/>
    <w:rsid w:val="00162827"/>
    <w:rsid w:val="00162F95"/>
    <w:rsid w:val="00163799"/>
    <w:rsid w:val="00163952"/>
    <w:rsid w:val="001643DF"/>
    <w:rsid w:val="001648B7"/>
    <w:rsid w:val="00164EEC"/>
    <w:rsid w:val="00165462"/>
    <w:rsid w:val="0016573C"/>
    <w:rsid w:val="0016592B"/>
    <w:rsid w:val="00165A9D"/>
    <w:rsid w:val="00166C4D"/>
    <w:rsid w:val="00166C56"/>
    <w:rsid w:val="00166F9B"/>
    <w:rsid w:val="00167483"/>
    <w:rsid w:val="00167708"/>
    <w:rsid w:val="00167961"/>
    <w:rsid w:val="00167DFF"/>
    <w:rsid w:val="001702D5"/>
    <w:rsid w:val="001707F9"/>
    <w:rsid w:val="00171359"/>
    <w:rsid w:val="00171689"/>
    <w:rsid w:val="00172DCB"/>
    <w:rsid w:val="001732BA"/>
    <w:rsid w:val="0017380C"/>
    <w:rsid w:val="001739BE"/>
    <w:rsid w:val="001749DB"/>
    <w:rsid w:val="00175869"/>
    <w:rsid w:val="001759E0"/>
    <w:rsid w:val="001760C8"/>
    <w:rsid w:val="001763E4"/>
    <w:rsid w:val="001773B8"/>
    <w:rsid w:val="00177C24"/>
    <w:rsid w:val="00177D9E"/>
    <w:rsid w:val="00180B5D"/>
    <w:rsid w:val="00181235"/>
    <w:rsid w:val="0018155B"/>
    <w:rsid w:val="00181FD8"/>
    <w:rsid w:val="00182AA4"/>
    <w:rsid w:val="00182DE9"/>
    <w:rsid w:val="00184196"/>
    <w:rsid w:val="0018528D"/>
    <w:rsid w:val="001854CC"/>
    <w:rsid w:val="00185786"/>
    <w:rsid w:val="0018588E"/>
    <w:rsid w:val="001860CA"/>
    <w:rsid w:val="00186F53"/>
    <w:rsid w:val="00187950"/>
    <w:rsid w:val="00187D4C"/>
    <w:rsid w:val="00190FAC"/>
    <w:rsid w:val="0019276A"/>
    <w:rsid w:val="00192ECB"/>
    <w:rsid w:val="00192FC0"/>
    <w:rsid w:val="001932F2"/>
    <w:rsid w:val="001934B6"/>
    <w:rsid w:val="001936F3"/>
    <w:rsid w:val="00193D14"/>
    <w:rsid w:val="00194AC7"/>
    <w:rsid w:val="00194AEB"/>
    <w:rsid w:val="00194F18"/>
    <w:rsid w:val="00195118"/>
    <w:rsid w:val="0019512F"/>
    <w:rsid w:val="0019528B"/>
    <w:rsid w:val="00196646"/>
    <w:rsid w:val="001971AD"/>
    <w:rsid w:val="00197504"/>
    <w:rsid w:val="00197C40"/>
    <w:rsid w:val="00197E7A"/>
    <w:rsid w:val="001A0C11"/>
    <w:rsid w:val="001A25A6"/>
    <w:rsid w:val="001A2FE6"/>
    <w:rsid w:val="001A32A7"/>
    <w:rsid w:val="001A3CFF"/>
    <w:rsid w:val="001A3D7F"/>
    <w:rsid w:val="001A3E58"/>
    <w:rsid w:val="001A3FE8"/>
    <w:rsid w:val="001A404A"/>
    <w:rsid w:val="001A4244"/>
    <w:rsid w:val="001A4346"/>
    <w:rsid w:val="001A46A5"/>
    <w:rsid w:val="001A49A4"/>
    <w:rsid w:val="001A4E28"/>
    <w:rsid w:val="001A52CA"/>
    <w:rsid w:val="001A5584"/>
    <w:rsid w:val="001A5B08"/>
    <w:rsid w:val="001A6809"/>
    <w:rsid w:val="001A70D7"/>
    <w:rsid w:val="001A76AA"/>
    <w:rsid w:val="001B026D"/>
    <w:rsid w:val="001B0A17"/>
    <w:rsid w:val="001B16AE"/>
    <w:rsid w:val="001B1771"/>
    <w:rsid w:val="001B23C9"/>
    <w:rsid w:val="001B2724"/>
    <w:rsid w:val="001B32DA"/>
    <w:rsid w:val="001B34A8"/>
    <w:rsid w:val="001B3585"/>
    <w:rsid w:val="001B3CBB"/>
    <w:rsid w:val="001B3CC8"/>
    <w:rsid w:val="001B4AD3"/>
    <w:rsid w:val="001B4CEA"/>
    <w:rsid w:val="001B53FC"/>
    <w:rsid w:val="001B5FBB"/>
    <w:rsid w:val="001B6695"/>
    <w:rsid w:val="001B685F"/>
    <w:rsid w:val="001B68B3"/>
    <w:rsid w:val="001B6937"/>
    <w:rsid w:val="001B6C05"/>
    <w:rsid w:val="001B7582"/>
    <w:rsid w:val="001B7B0F"/>
    <w:rsid w:val="001C0451"/>
    <w:rsid w:val="001C0C29"/>
    <w:rsid w:val="001C0E54"/>
    <w:rsid w:val="001C1406"/>
    <w:rsid w:val="001C15C1"/>
    <w:rsid w:val="001C172F"/>
    <w:rsid w:val="001C2251"/>
    <w:rsid w:val="001C27DA"/>
    <w:rsid w:val="001C3820"/>
    <w:rsid w:val="001C38C6"/>
    <w:rsid w:val="001C4184"/>
    <w:rsid w:val="001C423D"/>
    <w:rsid w:val="001C43F9"/>
    <w:rsid w:val="001C4DE1"/>
    <w:rsid w:val="001C4ECD"/>
    <w:rsid w:val="001C6578"/>
    <w:rsid w:val="001C6F28"/>
    <w:rsid w:val="001C71FB"/>
    <w:rsid w:val="001C7227"/>
    <w:rsid w:val="001C7228"/>
    <w:rsid w:val="001C786F"/>
    <w:rsid w:val="001C7ADB"/>
    <w:rsid w:val="001C7EAB"/>
    <w:rsid w:val="001D0D9B"/>
    <w:rsid w:val="001D1509"/>
    <w:rsid w:val="001D3FAE"/>
    <w:rsid w:val="001D401D"/>
    <w:rsid w:val="001D401E"/>
    <w:rsid w:val="001D464E"/>
    <w:rsid w:val="001D5804"/>
    <w:rsid w:val="001D5E09"/>
    <w:rsid w:val="001D6517"/>
    <w:rsid w:val="001D714A"/>
    <w:rsid w:val="001D7CAF"/>
    <w:rsid w:val="001E0271"/>
    <w:rsid w:val="001E062D"/>
    <w:rsid w:val="001E0DBC"/>
    <w:rsid w:val="001E10FD"/>
    <w:rsid w:val="001E139B"/>
    <w:rsid w:val="001E15AF"/>
    <w:rsid w:val="001E1659"/>
    <w:rsid w:val="001E1EAD"/>
    <w:rsid w:val="001E2F3A"/>
    <w:rsid w:val="001E396F"/>
    <w:rsid w:val="001E3C54"/>
    <w:rsid w:val="001E4897"/>
    <w:rsid w:val="001E4B34"/>
    <w:rsid w:val="001E57DF"/>
    <w:rsid w:val="001E59EC"/>
    <w:rsid w:val="001E5B7F"/>
    <w:rsid w:val="001E5DD8"/>
    <w:rsid w:val="001E63B0"/>
    <w:rsid w:val="001E668B"/>
    <w:rsid w:val="001E6A31"/>
    <w:rsid w:val="001E71FD"/>
    <w:rsid w:val="001F0054"/>
    <w:rsid w:val="001F02F2"/>
    <w:rsid w:val="001F123D"/>
    <w:rsid w:val="001F1886"/>
    <w:rsid w:val="001F2173"/>
    <w:rsid w:val="001F2E6F"/>
    <w:rsid w:val="001F313C"/>
    <w:rsid w:val="001F3D6D"/>
    <w:rsid w:val="001F4203"/>
    <w:rsid w:val="001F5272"/>
    <w:rsid w:val="001F5DC3"/>
    <w:rsid w:val="001F6785"/>
    <w:rsid w:val="001F748C"/>
    <w:rsid w:val="001F7C87"/>
    <w:rsid w:val="0020063A"/>
    <w:rsid w:val="002008A0"/>
    <w:rsid w:val="002009E8"/>
    <w:rsid w:val="00200A65"/>
    <w:rsid w:val="002010C0"/>
    <w:rsid w:val="002011D6"/>
    <w:rsid w:val="002021F1"/>
    <w:rsid w:val="00202415"/>
    <w:rsid w:val="00202577"/>
    <w:rsid w:val="00203380"/>
    <w:rsid w:val="00203A16"/>
    <w:rsid w:val="00203ECA"/>
    <w:rsid w:val="002048EE"/>
    <w:rsid w:val="0020596E"/>
    <w:rsid w:val="002061DD"/>
    <w:rsid w:val="002064A7"/>
    <w:rsid w:val="002065DD"/>
    <w:rsid w:val="0020688C"/>
    <w:rsid w:val="00206A1E"/>
    <w:rsid w:val="00207862"/>
    <w:rsid w:val="00210031"/>
    <w:rsid w:val="002102A7"/>
    <w:rsid w:val="00210DAE"/>
    <w:rsid w:val="00210E56"/>
    <w:rsid w:val="00211DFC"/>
    <w:rsid w:val="00211EFA"/>
    <w:rsid w:val="00212738"/>
    <w:rsid w:val="002128E6"/>
    <w:rsid w:val="0021354B"/>
    <w:rsid w:val="00213E33"/>
    <w:rsid w:val="002140BD"/>
    <w:rsid w:val="002146E9"/>
    <w:rsid w:val="002146EC"/>
    <w:rsid w:val="00214758"/>
    <w:rsid w:val="00214861"/>
    <w:rsid w:val="00215239"/>
    <w:rsid w:val="002152C2"/>
    <w:rsid w:val="00215800"/>
    <w:rsid w:val="00215FC0"/>
    <w:rsid w:val="00216AB6"/>
    <w:rsid w:val="00217456"/>
    <w:rsid w:val="0021775A"/>
    <w:rsid w:val="002179CF"/>
    <w:rsid w:val="002206BB"/>
    <w:rsid w:val="00220D77"/>
    <w:rsid w:val="0022312F"/>
    <w:rsid w:val="0022392C"/>
    <w:rsid w:val="002239EE"/>
    <w:rsid w:val="0022446D"/>
    <w:rsid w:val="002248BB"/>
    <w:rsid w:val="00224C8C"/>
    <w:rsid w:val="00224E10"/>
    <w:rsid w:val="0022544D"/>
    <w:rsid w:val="00225707"/>
    <w:rsid w:val="00225B6E"/>
    <w:rsid w:val="00225D67"/>
    <w:rsid w:val="002267E7"/>
    <w:rsid w:val="00232A75"/>
    <w:rsid w:val="002330C6"/>
    <w:rsid w:val="0023317A"/>
    <w:rsid w:val="00233350"/>
    <w:rsid w:val="00233760"/>
    <w:rsid w:val="00235450"/>
    <w:rsid w:val="00236049"/>
    <w:rsid w:val="002367F7"/>
    <w:rsid w:val="00237027"/>
    <w:rsid w:val="00237580"/>
    <w:rsid w:val="0023797D"/>
    <w:rsid w:val="00237EDA"/>
    <w:rsid w:val="00237F46"/>
    <w:rsid w:val="00240287"/>
    <w:rsid w:val="00241AA4"/>
    <w:rsid w:val="00241C90"/>
    <w:rsid w:val="00242458"/>
    <w:rsid w:val="002426AB"/>
    <w:rsid w:val="002432F2"/>
    <w:rsid w:val="00243508"/>
    <w:rsid w:val="00243AB3"/>
    <w:rsid w:val="00244FBB"/>
    <w:rsid w:val="00245197"/>
    <w:rsid w:val="002453A8"/>
    <w:rsid w:val="00245853"/>
    <w:rsid w:val="00245D09"/>
    <w:rsid w:val="00246031"/>
    <w:rsid w:val="00246491"/>
    <w:rsid w:val="002467E7"/>
    <w:rsid w:val="00246928"/>
    <w:rsid w:val="002477DD"/>
    <w:rsid w:val="00247AB7"/>
    <w:rsid w:val="00250DBA"/>
    <w:rsid w:val="002512A5"/>
    <w:rsid w:val="002517CA"/>
    <w:rsid w:val="00251EF2"/>
    <w:rsid w:val="002521C3"/>
    <w:rsid w:val="002526A6"/>
    <w:rsid w:val="002527FB"/>
    <w:rsid w:val="00253E55"/>
    <w:rsid w:val="00253E86"/>
    <w:rsid w:val="00253FFE"/>
    <w:rsid w:val="00254AF2"/>
    <w:rsid w:val="00254EC9"/>
    <w:rsid w:val="002559D2"/>
    <w:rsid w:val="00260453"/>
    <w:rsid w:val="00262007"/>
    <w:rsid w:val="00262A47"/>
    <w:rsid w:val="00262F51"/>
    <w:rsid w:val="00263484"/>
    <w:rsid w:val="00263D3F"/>
    <w:rsid w:val="0026456C"/>
    <w:rsid w:val="00264CE9"/>
    <w:rsid w:val="00265BEF"/>
    <w:rsid w:val="0026656A"/>
    <w:rsid w:val="00266821"/>
    <w:rsid w:val="00266831"/>
    <w:rsid w:val="002674EA"/>
    <w:rsid w:val="002706FB"/>
    <w:rsid w:val="00270B5E"/>
    <w:rsid w:val="00270C07"/>
    <w:rsid w:val="002715C5"/>
    <w:rsid w:val="0027189D"/>
    <w:rsid w:val="0027289B"/>
    <w:rsid w:val="00272FF7"/>
    <w:rsid w:val="002736D5"/>
    <w:rsid w:val="00274579"/>
    <w:rsid w:val="002749C8"/>
    <w:rsid w:val="00274F7A"/>
    <w:rsid w:val="00275865"/>
    <w:rsid w:val="00275F01"/>
    <w:rsid w:val="00275F7B"/>
    <w:rsid w:val="00275FB3"/>
    <w:rsid w:val="00276E59"/>
    <w:rsid w:val="00277548"/>
    <w:rsid w:val="0027755E"/>
    <w:rsid w:val="00277729"/>
    <w:rsid w:val="00277996"/>
    <w:rsid w:val="00277A1F"/>
    <w:rsid w:val="00280599"/>
    <w:rsid w:val="00280A78"/>
    <w:rsid w:val="0028159D"/>
    <w:rsid w:val="00281D1B"/>
    <w:rsid w:val="00281DED"/>
    <w:rsid w:val="00282A57"/>
    <w:rsid w:val="00283BAF"/>
    <w:rsid w:val="00283DBA"/>
    <w:rsid w:val="00283ED6"/>
    <w:rsid w:val="002842DB"/>
    <w:rsid w:val="00284492"/>
    <w:rsid w:val="002845D5"/>
    <w:rsid w:val="00284D15"/>
    <w:rsid w:val="00284F97"/>
    <w:rsid w:val="0028560B"/>
    <w:rsid w:val="00286321"/>
    <w:rsid w:val="0028653E"/>
    <w:rsid w:val="002868DC"/>
    <w:rsid w:val="0028727B"/>
    <w:rsid w:val="00287654"/>
    <w:rsid w:val="00287B98"/>
    <w:rsid w:val="002908B1"/>
    <w:rsid w:val="002915E9"/>
    <w:rsid w:val="0029175E"/>
    <w:rsid w:val="00291B61"/>
    <w:rsid w:val="002924E2"/>
    <w:rsid w:val="0029288B"/>
    <w:rsid w:val="00292C27"/>
    <w:rsid w:val="00292DA1"/>
    <w:rsid w:val="002933BD"/>
    <w:rsid w:val="002939F1"/>
    <w:rsid w:val="00294713"/>
    <w:rsid w:val="00294827"/>
    <w:rsid w:val="002955CF"/>
    <w:rsid w:val="00295795"/>
    <w:rsid w:val="00295AD9"/>
    <w:rsid w:val="00295AE2"/>
    <w:rsid w:val="00295EC5"/>
    <w:rsid w:val="0029638B"/>
    <w:rsid w:val="00296573"/>
    <w:rsid w:val="00296AA9"/>
    <w:rsid w:val="0029767E"/>
    <w:rsid w:val="002A095C"/>
    <w:rsid w:val="002A0B99"/>
    <w:rsid w:val="002A0BE6"/>
    <w:rsid w:val="002A1056"/>
    <w:rsid w:val="002A123C"/>
    <w:rsid w:val="002A2E0F"/>
    <w:rsid w:val="002A30C3"/>
    <w:rsid w:val="002A3488"/>
    <w:rsid w:val="002A3B61"/>
    <w:rsid w:val="002A41AE"/>
    <w:rsid w:val="002A42C6"/>
    <w:rsid w:val="002A4B8C"/>
    <w:rsid w:val="002A50CD"/>
    <w:rsid w:val="002A53DA"/>
    <w:rsid w:val="002A5D17"/>
    <w:rsid w:val="002A6069"/>
    <w:rsid w:val="002A6387"/>
    <w:rsid w:val="002A6C8D"/>
    <w:rsid w:val="002A6FBE"/>
    <w:rsid w:val="002A705B"/>
    <w:rsid w:val="002B00FF"/>
    <w:rsid w:val="002B05BA"/>
    <w:rsid w:val="002B0C7F"/>
    <w:rsid w:val="002B0CD6"/>
    <w:rsid w:val="002B0F80"/>
    <w:rsid w:val="002B10F4"/>
    <w:rsid w:val="002B1477"/>
    <w:rsid w:val="002B20FD"/>
    <w:rsid w:val="002B33AA"/>
    <w:rsid w:val="002B3FDD"/>
    <w:rsid w:val="002B4782"/>
    <w:rsid w:val="002B48AC"/>
    <w:rsid w:val="002B4ABA"/>
    <w:rsid w:val="002B4EF8"/>
    <w:rsid w:val="002B5FAE"/>
    <w:rsid w:val="002B608E"/>
    <w:rsid w:val="002B6707"/>
    <w:rsid w:val="002B6B63"/>
    <w:rsid w:val="002B6D87"/>
    <w:rsid w:val="002B6EA9"/>
    <w:rsid w:val="002B7381"/>
    <w:rsid w:val="002B7969"/>
    <w:rsid w:val="002C0E16"/>
    <w:rsid w:val="002C0F10"/>
    <w:rsid w:val="002C128C"/>
    <w:rsid w:val="002C12B9"/>
    <w:rsid w:val="002C236B"/>
    <w:rsid w:val="002C30A3"/>
    <w:rsid w:val="002C42AA"/>
    <w:rsid w:val="002C48B3"/>
    <w:rsid w:val="002C4AAE"/>
    <w:rsid w:val="002C4E4C"/>
    <w:rsid w:val="002C5181"/>
    <w:rsid w:val="002C6219"/>
    <w:rsid w:val="002C7426"/>
    <w:rsid w:val="002C7B67"/>
    <w:rsid w:val="002C7F5B"/>
    <w:rsid w:val="002D07A7"/>
    <w:rsid w:val="002D0A77"/>
    <w:rsid w:val="002D0A85"/>
    <w:rsid w:val="002D1C1D"/>
    <w:rsid w:val="002D2570"/>
    <w:rsid w:val="002D3DA5"/>
    <w:rsid w:val="002D4FA9"/>
    <w:rsid w:val="002D53C7"/>
    <w:rsid w:val="002D59D8"/>
    <w:rsid w:val="002D5FD9"/>
    <w:rsid w:val="002D62B7"/>
    <w:rsid w:val="002D730A"/>
    <w:rsid w:val="002D769A"/>
    <w:rsid w:val="002D7E3F"/>
    <w:rsid w:val="002E0B86"/>
    <w:rsid w:val="002E1B6A"/>
    <w:rsid w:val="002E1D27"/>
    <w:rsid w:val="002E1E5B"/>
    <w:rsid w:val="002E2A9F"/>
    <w:rsid w:val="002E3135"/>
    <w:rsid w:val="002E3594"/>
    <w:rsid w:val="002E3BFC"/>
    <w:rsid w:val="002E3C7D"/>
    <w:rsid w:val="002E4697"/>
    <w:rsid w:val="002E4797"/>
    <w:rsid w:val="002E4946"/>
    <w:rsid w:val="002E49AF"/>
    <w:rsid w:val="002E4BCF"/>
    <w:rsid w:val="002E5AEA"/>
    <w:rsid w:val="002E6219"/>
    <w:rsid w:val="002E65C4"/>
    <w:rsid w:val="002E6F27"/>
    <w:rsid w:val="002E733A"/>
    <w:rsid w:val="002E757A"/>
    <w:rsid w:val="002E7608"/>
    <w:rsid w:val="002E7CB1"/>
    <w:rsid w:val="002E7F3C"/>
    <w:rsid w:val="002F0289"/>
    <w:rsid w:val="002F13D7"/>
    <w:rsid w:val="002F1D18"/>
    <w:rsid w:val="002F2788"/>
    <w:rsid w:val="002F2FFF"/>
    <w:rsid w:val="002F3149"/>
    <w:rsid w:val="002F3BA3"/>
    <w:rsid w:val="002F58B2"/>
    <w:rsid w:val="002F66FE"/>
    <w:rsid w:val="002F777B"/>
    <w:rsid w:val="002F7D86"/>
    <w:rsid w:val="002F7F94"/>
    <w:rsid w:val="003003D6"/>
    <w:rsid w:val="00301808"/>
    <w:rsid w:val="00301DF3"/>
    <w:rsid w:val="00301EE6"/>
    <w:rsid w:val="003026F2"/>
    <w:rsid w:val="003028A8"/>
    <w:rsid w:val="00302E8D"/>
    <w:rsid w:val="0030337D"/>
    <w:rsid w:val="003039FB"/>
    <w:rsid w:val="003042A1"/>
    <w:rsid w:val="00304F29"/>
    <w:rsid w:val="00306164"/>
    <w:rsid w:val="00306463"/>
    <w:rsid w:val="00306470"/>
    <w:rsid w:val="003067AD"/>
    <w:rsid w:val="003070E6"/>
    <w:rsid w:val="0030742B"/>
    <w:rsid w:val="0030779E"/>
    <w:rsid w:val="003077A5"/>
    <w:rsid w:val="00307963"/>
    <w:rsid w:val="0031053E"/>
    <w:rsid w:val="0031224B"/>
    <w:rsid w:val="003126C4"/>
    <w:rsid w:val="00312EE3"/>
    <w:rsid w:val="00313155"/>
    <w:rsid w:val="00313B81"/>
    <w:rsid w:val="003143F9"/>
    <w:rsid w:val="003146DC"/>
    <w:rsid w:val="00314C29"/>
    <w:rsid w:val="00315CA2"/>
    <w:rsid w:val="00315D8A"/>
    <w:rsid w:val="0031604B"/>
    <w:rsid w:val="00316F9E"/>
    <w:rsid w:val="0031789F"/>
    <w:rsid w:val="00320AA2"/>
    <w:rsid w:val="0032134F"/>
    <w:rsid w:val="003214B2"/>
    <w:rsid w:val="00321DB5"/>
    <w:rsid w:val="00321FF6"/>
    <w:rsid w:val="003224F5"/>
    <w:rsid w:val="0032253D"/>
    <w:rsid w:val="00322A67"/>
    <w:rsid w:val="00322D14"/>
    <w:rsid w:val="00323241"/>
    <w:rsid w:val="003232F5"/>
    <w:rsid w:val="00323679"/>
    <w:rsid w:val="00324811"/>
    <w:rsid w:val="0032545B"/>
    <w:rsid w:val="0032622E"/>
    <w:rsid w:val="0032761E"/>
    <w:rsid w:val="00327C26"/>
    <w:rsid w:val="00331578"/>
    <w:rsid w:val="003320BE"/>
    <w:rsid w:val="00332447"/>
    <w:rsid w:val="00332BCC"/>
    <w:rsid w:val="00332E02"/>
    <w:rsid w:val="00333750"/>
    <w:rsid w:val="0033377A"/>
    <w:rsid w:val="003337AF"/>
    <w:rsid w:val="00333C0D"/>
    <w:rsid w:val="0033413F"/>
    <w:rsid w:val="00334A3B"/>
    <w:rsid w:val="00334F14"/>
    <w:rsid w:val="00335B38"/>
    <w:rsid w:val="00335F16"/>
    <w:rsid w:val="003360E9"/>
    <w:rsid w:val="0033640D"/>
    <w:rsid w:val="00336522"/>
    <w:rsid w:val="00336A97"/>
    <w:rsid w:val="00336B21"/>
    <w:rsid w:val="003372C3"/>
    <w:rsid w:val="00337BA3"/>
    <w:rsid w:val="00337EF5"/>
    <w:rsid w:val="0034046D"/>
    <w:rsid w:val="00340C60"/>
    <w:rsid w:val="00340E0C"/>
    <w:rsid w:val="003417F3"/>
    <w:rsid w:val="00342073"/>
    <w:rsid w:val="00342138"/>
    <w:rsid w:val="003429EB"/>
    <w:rsid w:val="00342B71"/>
    <w:rsid w:val="003430D0"/>
    <w:rsid w:val="003439FE"/>
    <w:rsid w:val="00344DE0"/>
    <w:rsid w:val="003452F7"/>
    <w:rsid w:val="00345DEC"/>
    <w:rsid w:val="0034675D"/>
    <w:rsid w:val="003475F5"/>
    <w:rsid w:val="00347754"/>
    <w:rsid w:val="003477B3"/>
    <w:rsid w:val="00347841"/>
    <w:rsid w:val="003478EC"/>
    <w:rsid w:val="0035028B"/>
    <w:rsid w:val="00350805"/>
    <w:rsid w:val="00350D3C"/>
    <w:rsid w:val="00350DAC"/>
    <w:rsid w:val="0035109A"/>
    <w:rsid w:val="00351856"/>
    <w:rsid w:val="00351BDF"/>
    <w:rsid w:val="00351E23"/>
    <w:rsid w:val="003529E0"/>
    <w:rsid w:val="003530E9"/>
    <w:rsid w:val="003533B0"/>
    <w:rsid w:val="003534B1"/>
    <w:rsid w:val="00354098"/>
    <w:rsid w:val="00354904"/>
    <w:rsid w:val="00354FDA"/>
    <w:rsid w:val="00355258"/>
    <w:rsid w:val="00355AFB"/>
    <w:rsid w:val="003567D1"/>
    <w:rsid w:val="0035715E"/>
    <w:rsid w:val="0036025E"/>
    <w:rsid w:val="003602A7"/>
    <w:rsid w:val="00360635"/>
    <w:rsid w:val="00361103"/>
    <w:rsid w:val="00361D97"/>
    <w:rsid w:val="003621C5"/>
    <w:rsid w:val="003625EB"/>
    <w:rsid w:val="0036282F"/>
    <w:rsid w:val="0036313C"/>
    <w:rsid w:val="00363378"/>
    <w:rsid w:val="0036372E"/>
    <w:rsid w:val="00364407"/>
    <w:rsid w:val="003645AE"/>
    <w:rsid w:val="00365130"/>
    <w:rsid w:val="003652CE"/>
    <w:rsid w:val="00366D9A"/>
    <w:rsid w:val="00367320"/>
    <w:rsid w:val="0036797F"/>
    <w:rsid w:val="00367EEF"/>
    <w:rsid w:val="00370569"/>
    <w:rsid w:val="003722B5"/>
    <w:rsid w:val="003726EA"/>
    <w:rsid w:val="003727F9"/>
    <w:rsid w:val="00373153"/>
    <w:rsid w:val="00373BA4"/>
    <w:rsid w:val="0037505F"/>
    <w:rsid w:val="00375325"/>
    <w:rsid w:val="00375C81"/>
    <w:rsid w:val="003766D8"/>
    <w:rsid w:val="00376716"/>
    <w:rsid w:val="003772EC"/>
    <w:rsid w:val="00380136"/>
    <w:rsid w:val="003809E5"/>
    <w:rsid w:val="00381160"/>
    <w:rsid w:val="00381A82"/>
    <w:rsid w:val="00382066"/>
    <w:rsid w:val="0038297A"/>
    <w:rsid w:val="00383CB1"/>
    <w:rsid w:val="00383F14"/>
    <w:rsid w:val="00384758"/>
    <w:rsid w:val="00384E2F"/>
    <w:rsid w:val="00384F5A"/>
    <w:rsid w:val="003852D6"/>
    <w:rsid w:val="00385483"/>
    <w:rsid w:val="003858A6"/>
    <w:rsid w:val="00387214"/>
    <w:rsid w:val="00387505"/>
    <w:rsid w:val="00390323"/>
    <w:rsid w:val="003905C8"/>
    <w:rsid w:val="003905EA"/>
    <w:rsid w:val="0039198B"/>
    <w:rsid w:val="00391BBD"/>
    <w:rsid w:val="00391FE4"/>
    <w:rsid w:val="00392326"/>
    <w:rsid w:val="003933A7"/>
    <w:rsid w:val="00393CFC"/>
    <w:rsid w:val="00394645"/>
    <w:rsid w:val="0039520B"/>
    <w:rsid w:val="00395617"/>
    <w:rsid w:val="003957C6"/>
    <w:rsid w:val="00395E55"/>
    <w:rsid w:val="00396170"/>
    <w:rsid w:val="00396CF4"/>
    <w:rsid w:val="003A24C2"/>
    <w:rsid w:val="003A2552"/>
    <w:rsid w:val="003A2C0C"/>
    <w:rsid w:val="003A36BA"/>
    <w:rsid w:val="003A3FBC"/>
    <w:rsid w:val="003A403D"/>
    <w:rsid w:val="003A4175"/>
    <w:rsid w:val="003A516F"/>
    <w:rsid w:val="003A62BE"/>
    <w:rsid w:val="003A7EF4"/>
    <w:rsid w:val="003B022D"/>
    <w:rsid w:val="003B029D"/>
    <w:rsid w:val="003B080E"/>
    <w:rsid w:val="003B0CB8"/>
    <w:rsid w:val="003B128E"/>
    <w:rsid w:val="003B1400"/>
    <w:rsid w:val="003B1A22"/>
    <w:rsid w:val="003B4052"/>
    <w:rsid w:val="003B4108"/>
    <w:rsid w:val="003B4604"/>
    <w:rsid w:val="003B471A"/>
    <w:rsid w:val="003B4E45"/>
    <w:rsid w:val="003B51E6"/>
    <w:rsid w:val="003B523F"/>
    <w:rsid w:val="003B5C3D"/>
    <w:rsid w:val="003B5D40"/>
    <w:rsid w:val="003B6985"/>
    <w:rsid w:val="003B6B45"/>
    <w:rsid w:val="003B753D"/>
    <w:rsid w:val="003B76DF"/>
    <w:rsid w:val="003C0924"/>
    <w:rsid w:val="003C094A"/>
    <w:rsid w:val="003C0E88"/>
    <w:rsid w:val="003C16B4"/>
    <w:rsid w:val="003C1A03"/>
    <w:rsid w:val="003C2298"/>
    <w:rsid w:val="003C2CCF"/>
    <w:rsid w:val="003C2EC2"/>
    <w:rsid w:val="003C3061"/>
    <w:rsid w:val="003C318D"/>
    <w:rsid w:val="003C3C12"/>
    <w:rsid w:val="003C5750"/>
    <w:rsid w:val="003C5DAC"/>
    <w:rsid w:val="003C68DD"/>
    <w:rsid w:val="003C6FF5"/>
    <w:rsid w:val="003C7AD9"/>
    <w:rsid w:val="003D111E"/>
    <w:rsid w:val="003D1F4D"/>
    <w:rsid w:val="003D27D6"/>
    <w:rsid w:val="003D37C8"/>
    <w:rsid w:val="003D397D"/>
    <w:rsid w:val="003D50DB"/>
    <w:rsid w:val="003D5136"/>
    <w:rsid w:val="003D58D9"/>
    <w:rsid w:val="003D5E27"/>
    <w:rsid w:val="003D6151"/>
    <w:rsid w:val="003D6737"/>
    <w:rsid w:val="003D70C5"/>
    <w:rsid w:val="003D70EA"/>
    <w:rsid w:val="003E0958"/>
    <w:rsid w:val="003E0FFE"/>
    <w:rsid w:val="003E12ED"/>
    <w:rsid w:val="003E12F4"/>
    <w:rsid w:val="003E22B4"/>
    <w:rsid w:val="003E232F"/>
    <w:rsid w:val="003E285B"/>
    <w:rsid w:val="003E328D"/>
    <w:rsid w:val="003E3CB7"/>
    <w:rsid w:val="003E3DFA"/>
    <w:rsid w:val="003E3E86"/>
    <w:rsid w:val="003E41A6"/>
    <w:rsid w:val="003E47E8"/>
    <w:rsid w:val="003E4E62"/>
    <w:rsid w:val="003E4F73"/>
    <w:rsid w:val="003E50D2"/>
    <w:rsid w:val="003E633B"/>
    <w:rsid w:val="003E6833"/>
    <w:rsid w:val="003E6965"/>
    <w:rsid w:val="003E6B95"/>
    <w:rsid w:val="003E7293"/>
    <w:rsid w:val="003E7510"/>
    <w:rsid w:val="003E7CB7"/>
    <w:rsid w:val="003F0B79"/>
    <w:rsid w:val="003F155C"/>
    <w:rsid w:val="003F1EB7"/>
    <w:rsid w:val="003F2947"/>
    <w:rsid w:val="003F29D3"/>
    <w:rsid w:val="003F3FFF"/>
    <w:rsid w:val="003F40BE"/>
    <w:rsid w:val="003F42B1"/>
    <w:rsid w:val="003F44BA"/>
    <w:rsid w:val="003F4B35"/>
    <w:rsid w:val="003F55E1"/>
    <w:rsid w:val="003F56F6"/>
    <w:rsid w:val="003F5F71"/>
    <w:rsid w:val="003F5FF1"/>
    <w:rsid w:val="003F74C8"/>
    <w:rsid w:val="003F7ADC"/>
    <w:rsid w:val="00400547"/>
    <w:rsid w:val="00400E01"/>
    <w:rsid w:val="004010A1"/>
    <w:rsid w:val="004012A3"/>
    <w:rsid w:val="00401D70"/>
    <w:rsid w:val="00401EE9"/>
    <w:rsid w:val="004024D9"/>
    <w:rsid w:val="0040375D"/>
    <w:rsid w:val="00403F6D"/>
    <w:rsid w:val="00404658"/>
    <w:rsid w:val="00404AB5"/>
    <w:rsid w:val="00404B67"/>
    <w:rsid w:val="004059BB"/>
    <w:rsid w:val="00405B7E"/>
    <w:rsid w:val="00406256"/>
    <w:rsid w:val="0040630C"/>
    <w:rsid w:val="00407B21"/>
    <w:rsid w:val="00407F3B"/>
    <w:rsid w:val="00410074"/>
    <w:rsid w:val="004100CE"/>
    <w:rsid w:val="00410486"/>
    <w:rsid w:val="00410835"/>
    <w:rsid w:val="00410C1D"/>
    <w:rsid w:val="00411E6A"/>
    <w:rsid w:val="0041372F"/>
    <w:rsid w:val="00413A08"/>
    <w:rsid w:val="00414222"/>
    <w:rsid w:val="0041526C"/>
    <w:rsid w:val="00415297"/>
    <w:rsid w:val="00417187"/>
    <w:rsid w:val="004173C5"/>
    <w:rsid w:val="0041770E"/>
    <w:rsid w:val="00420AA9"/>
    <w:rsid w:val="00420BEB"/>
    <w:rsid w:val="00421D05"/>
    <w:rsid w:val="00424588"/>
    <w:rsid w:val="004249A1"/>
    <w:rsid w:val="00424C04"/>
    <w:rsid w:val="00425518"/>
    <w:rsid w:val="00426CEB"/>
    <w:rsid w:val="00427E1C"/>
    <w:rsid w:val="00430345"/>
    <w:rsid w:val="00430438"/>
    <w:rsid w:val="0043137E"/>
    <w:rsid w:val="00431DA4"/>
    <w:rsid w:val="004323BD"/>
    <w:rsid w:val="00432460"/>
    <w:rsid w:val="00432D31"/>
    <w:rsid w:val="0043317B"/>
    <w:rsid w:val="004334F7"/>
    <w:rsid w:val="004349D9"/>
    <w:rsid w:val="0043508C"/>
    <w:rsid w:val="0043521F"/>
    <w:rsid w:val="00435564"/>
    <w:rsid w:val="00435C43"/>
    <w:rsid w:val="00435CA6"/>
    <w:rsid w:val="0043611B"/>
    <w:rsid w:val="00436A0F"/>
    <w:rsid w:val="00436ACA"/>
    <w:rsid w:val="00436FE9"/>
    <w:rsid w:val="004372E1"/>
    <w:rsid w:val="0043759E"/>
    <w:rsid w:val="004377C5"/>
    <w:rsid w:val="00437898"/>
    <w:rsid w:val="00437BA4"/>
    <w:rsid w:val="00437F37"/>
    <w:rsid w:val="00440C64"/>
    <w:rsid w:val="00440E2E"/>
    <w:rsid w:val="00441055"/>
    <w:rsid w:val="00441312"/>
    <w:rsid w:val="00441752"/>
    <w:rsid w:val="00441D76"/>
    <w:rsid w:val="00441DC3"/>
    <w:rsid w:val="00442A84"/>
    <w:rsid w:val="00443226"/>
    <w:rsid w:val="00443437"/>
    <w:rsid w:val="0044352A"/>
    <w:rsid w:val="00443999"/>
    <w:rsid w:val="00444AB2"/>
    <w:rsid w:val="00444C6A"/>
    <w:rsid w:val="00444DA4"/>
    <w:rsid w:val="00445240"/>
    <w:rsid w:val="00445276"/>
    <w:rsid w:val="004455E3"/>
    <w:rsid w:val="00445B9A"/>
    <w:rsid w:val="00445CF8"/>
    <w:rsid w:val="0044642B"/>
    <w:rsid w:val="004464F6"/>
    <w:rsid w:val="00446939"/>
    <w:rsid w:val="004469AC"/>
    <w:rsid w:val="00447314"/>
    <w:rsid w:val="004475E5"/>
    <w:rsid w:val="00447A6B"/>
    <w:rsid w:val="004501BF"/>
    <w:rsid w:val="004508C1"/>
    <w:rsid w:val="00450A0A"/>
    <w:rsid w:val="00450C68"/>
    <w:rsid w:val="004514BD"/>
    <w:rsid w:val="00451818"/>
    <w:rsid w:val="004518A6"/>
    <w:rsid w:val="00452CC8"/>
    <w:rsid w:val="00452E69"/>
    <w:rsid w:val="00452FF1"/>
    <w:rsid w:val="004535D4"/>
    <w:rsid w:val="004536A3"/>
    <w:rsid w:val="00453A5B"/>
    <w:rsid w:val="00453AA4"/>
    <w:rsid w:val="00453B81"/>
    <w:rsid w:val="00453E18"/>
    <w:rsid w:val="00453FEF"/>
    <w:rsid w:val="0045404A"/>
    <w:rsid w:val="004543DC"/>
    <w:rsid w:val="00454C83"/>
    <w:rsid w:val="004559BA"/>
    <w:rsid w:val="004564F3"/>
    <w:rsid w:val="00456663"/>
    <w:rsid w:val="00456D0E"/>
    <w:rsid w:val="00456DD3"/>
    <w:rsid w:val="00457490"/>
    <w:rsid w:val="004574FE"/>
    <w:rsid w:val="00457DEC"/>
    <w:rsid w:val="004600E6"/>
    <w:rsid w:val="0046050E"/>
    <w:rsid w:val="0046068E"/>
    <w:rsid w:val="004607BA"/>
    <w:rsid w:val="00460FE8"/>
    <w:rsid w:val="00461ED6"/>
    <w:rsid w:val="004622CD"/>
    <w:rsid w:val="004622F7"/>
    <w:rsid w:val="00463C0E"/>
    <w:rsid w:val="004650AA"/>
    <w:rsid w:val="004655A5"/>
    <w:rsid w:val="00465B16"/>
    <w:rsid w:val="00465EC3"/>
    <w:rsid w:val="0046614C"/>
    <w:rsid w:val="00467A54"/>
    <w:rsid w:val="0047117B"/>
    <w:rsid w:val="00471299"/>
    <w:rsid w:val="0047171B"/>
    <w:rsid w:val="00471C43"/>
    <w:rsid w:val="00471C55"/>
    <w:rsid w:val="00472028"/>
    <w:rsid w:val="00473D4E"/>
    <w:rsid w:val="0047475D"/>
    <w:rsid w:val="0047484F"/>
    <w:rsid w:val="00474D2B"/>
    <w:rsid w:val="00474D75"/>
    <w:rsid w:val="00475002"/>
    <w:rsid w:val="00475A2B"/>
    <w:rsid w:val="00475AAB"/>
    <w:rsid w:val="0047650A"/>
    <w:rsid w:val="004766C9"/>
    <w:rsid w:val="00477555"/>
    <w:rsid w:val="0048028B"/>
    <w:rsid w:val="00480520"/>
    <w:rsid w:val="00481E46"/>
    <w:rsid w:val="00482553"/>
    <w:rsid w:val="004829BC"/>
    <w:rsid w:val="00482A6A"/>
    <w:rsid w:val="00483294"/>
    <w:rsid w:val="004834D4"/>
    <w:rsid w:val="00483684"/>
    <w:rsid w:val="004837C2"/>
    <w:rsid w:val="00483847"/>
    <w:rsid w:val="0048442E"/>
    <w:rsid w:val="00484497"/>
    <w:rsid w:val="0048462B"/>
    <w:rsid w:val="00484C4F"/>
    <w:rsid w:val="00484FC9"/>
    <w:rsid w:val="004850F6"/>
    <w:rsid w:val="004851D6"/>
    <w:rsid w:val="00485659"/>
    <w:rsid w:val="004856A4"/>
    <w:rsid w:val="004856E2"/>
    <w:rsid w:val="004856EA"/>
    <w:rsid w:val="00485B9F"/>
    <w:rsid w:val="00485C55"/>
    <w:rsid w:val="00486585"/>
    <w:rsid w:val="00486903"/>
    <w:rsid w:val="004874A1"/>
    <w:rsid w:val="00487C25"/>
    <w:rsid w:val="00487EB6"/>
    <w:rsid w:val="004900B5"/>
    <w:rsid w:val="00490A49"/>
    <w:rsid w:val="00490A7B"/>
    <w:rsid w:val="00490E17"/>
    <w:rsid w:val="00491F67"/>
    <w:rsid w:val="00492459"/>
    <w:rsid w:val="004926F3"/>
    <w:rsid w:val="00492B6C"/>
    <w:rsid w:val="004934AB"/>
    <w:rsid w:val="00493FD5"/>
    <w:rsid w:val="0049481F"/>
    <w:rsid w:val="00494ACC"/>
    <w:rsid w:val="00494F23"/>
    <w:rsid w:val="004950E8"/>
    <w:rsid w:val="0049602B"/>
    <w:rsid w:val="0049620D"/>
    <w:rsid w:val="004965A9"/>
    <w:rsid w:val="00496C72"/>
    <w:rsid w:val="004971BA"/>
    <w:rsid w:val="004A0C81"/>
    <w:rsid w:val="004A19E1"/>
    <w:rsid w:val="004A237A"/>
    <w:rsid w:val="004A2A4F"/>
    <w:rsid w:val="004A319C"/>
    <w:rsid w:val="004A323D"/>
    <w:rsid w:val="004A3377"/>
    <w:rsid w:val="004A3EF2"/>
    <w:rsid w:val="004A4853"/>
    <w:rsid w:val="004A5181"/>
    <w:rsid w:val="004A52F2"/>
    <w:rsid w:val="004A53C8"/>
    <w:rsid w:val="004A6F48"/>
    <w:rsid w:val="004A6F90"/>
    <w:rsid w:val="004A76D1"/>
    <w:rsid w:val="004A7C96"/>
    <w:rsid w:val="004A7F46"/>
    <w:rsid w:val="004B0263"/>
    <w:rsid w:val="004B0604"/>
    <w:rsid w:val="004B0744"/>
    <w:rsid w:val="004B1204"/>
    <w:rsid w:val="004B1631"/>
    <w:rsid w:val="004B1F6B"/>
    <w:rsid w:val="004B217A"/>
    <w:rsid w:val="004B22D5"/>
    <w:rsid w:val="004B230E"/>
    <w:rsid w:val="004B233A"/>
    <w:rsid w:val="004B2680"/>
    <w:rsid w:val="004B31D1"/>
    <w:rsid w:val="004B36BD"/>
    <w:rsid w:val="004B3E32"/>
    <w:rsid w:val="004B4D36"/>
    <w:rsid w:val="004B55D6"/>
    <w:rsid w:val="004B588B"/>
    <w:rsid w:val="004B61CD"/>
    <w:rsid w:val="004B6733"/>
    <w:rsid w:val="004B71A2"/>
    <w:rsid w:val="004B7C67"/>
    <w:rsid w:val="004C15D6"/>
    <w:rsid w:val="004C17DB"/>
    <w:rsid w:val="004C1E87"/>
    <w:rsid w:val="004C20C1"/>
    <w:rsid w:val="004C254F"/>
    <w:rsid w:val="004C2D76"/>
    <w:rsid w:val="004C3242"/>
    <w:rsid w:val="004C364F"/>
    <w:rsid w:val="004C3713"/>
    <w:rsid w:val="004C40CD"/>
    <w:rsid w:val="004C4DB6"/>
    <w:rsid w:val="004C5237"/>
    <w:rsid w:val="004C549A"/>
    <w:rsid w:val="004C6F50"/>
    <w:rsid w:val="004C71DB"/>
    <w:rsid w:val="004C73D2"/>
    <w:rsid w:val="004C7E9E"/>
    <w:rsid w:val="004C7EBF"/>
    <w:rsid w:val="004D0AD0"/>
    <w:rsid w:val="004D0F74"/>
    <w:rsid w:val="004D140F"/>
    <w:rsid w:val="004D2124"/>
    <w:rsid w:val="004D3442"/>
    <w:rsid w:val="004D363D"/>
    <w:rsid w:val="004D3EB2"/>
    <w:rsid w:val="004D5293"/>
    <w:rsid w:val="004D5FCB"/>
    <w:rsid w:val="004D6191"/>
    <w:rsid w:val="004D69D5"/>
    <w:rsid w:val="004D752D"/>
    <w:rsid w:val="004D77F1"/>
    <w:rsid w:val="004D78A1"/>
    <w:rsid w:val="004D7943"/>
    <w:rsid w:val="004E05BC"/>
    <w:rsid w:val="004E085F"/>
    <w:rsid w:val="004E0C60"/>
    <w:rsid w:val="004E164D"/>
    <w:rsid w:val="004E1DB6"/>
    <w:rsid w:val="004E3A4C"/>
    <w:rsid w:val="004E3FAD"/>
    <w:rsid w:val="004E4521"/>
    <w:rsid w:val="004E46C9"/>
    <w:rsid w:val="004E4860"/>
    <w:rsid w:val="004E4B02"/>
    <w:rsid w:val="004E65DE"/>
    <w:rsid w:val="004E6901"/>
    <w:rsid w:val="004E72D2"/>
    <w:rsid w:val="004E73C4"/>
    <w:rsid w:val="004E7A06"/>
    <w:rsid w:val="004F06C4"/>
    <w:rsid w:val="004F0E72"/>
    <w:rsid w:val="004F0F3F"/>
    <w:rsid w:val="004F1411"/>
    <w:rsid w:val="004F1671"/>
    <w:rsid w:val="004F259A"/>
    <w:rsid w:val="004F2964"/>
    <w:rsid w:val="004F35D0"/>
    <w:rsid w:val="004F3CF8"/>
    <w:rsid w:val="004F47CA"/>
    <w:rsid w:val="004F5341"/>
    <w:rsid w:val="004F629B"/>
    <w:rsid w:val="004F6FBE"/>
    <w:rsid w:val="004F7715"/>
    <w:rsid w:val="00500C54"/>
    <w:rsid w:val="00501602"/>
    <w:rsid w:val="00501A43"/>
    <w:rsid w:val="00502172"/>
    <w:rsid w:val="005028C9"/>
    <w:rsid w:val="00503A1F"/>
    <w:rsid w:val="005045C9"/>
    <w:rsid w:val="0050493B"/>
    <w:rsid w:val="00504DAF"/>
    <w:rsid w:val="00505174"/>
    <w:rsid w:val="00505702"/>
    <w:rsid w:val="00506258"/>
    <w:rsid w:val="005065C9"/>
    <w:rsid w:val="00506854"/>
    <w:rsid w:val="00510445"/>
    <w:rsid w:val="0051103B"/>
    <w:rsid w:val="005111E1"/>
    <w:rsid w:val="005124A3"/>
    <w:rsid w:val="00512826"/>
    <w:rsid w:val="005133E7"/>
    <w:rsid w:val="0051349A"/>
    <w:rsid w:val="00513F6B"/>
    <w:rsid w:val="005169E5"/>
    <w:rsid w:val="00517A91"/>
    <w:rsid w:val="00517DAE"/>
    <w:rsid w:val="00520632"/>
    <w:rsid w:val="0052090E"/>
    <w:rsid w:val="00520E73"/>
    <w:rsid w:val="00521136"/>
    <w:rsid w:val="005215D4"/>
    <w:rsid w:val="00522702"/>
    <w:rsid w:val="00522D3D"/>
    <w:rsid w:val="0052351D"/>
    <w:rsid w:val="005239E4"/>
    <w:rsid w:val="00523B0F"/>
    <w:rsid w:val="00524091"/>
    <w:rsid w:val="0052417C"/>
    <w:rsid w:val="00524543"/>
    <w:rsid w:val="00524698"/>
    <w:rsid w:val="005246B2"/>
    <w:rsid w:val="00525BD2"/>
    <w:rsid w:val="00525E36"/>
    <w:rsid w:val="0052682F"/>
    <w:rsid w:val="0053085B"/>
    <w:rsid w:val="00531C1F"/>
    <w:rsid w:val="005323F8"/>
    <w:rsid w:val="00532F2B"/>
    <w:rsid w:val="0053361F"/>
    <w:rsid w:val="00533901"/>
    <w:rsid w:val="00534060"/>
    <w:rsid w:val="00534259"/>
    <w:rsid w:val="0053580C"/>
    <w:rsid w:val="00535B2E"/>
    <w:rsid w:val="00537045"/>
    <w:rsid w:val="005375A1"/>
    <w:rsid w:val="0053798E"/>
    <w:rsid w:val="0054102E"/>
    <w:rsid w:val="0054112B"/>
    <w:rsid w:val="005411B2"/>
    <w:rsid w:val="00541336"/>
    <w:rsid w:val="005421C2"/>
    <w:rsid w:val="00542241"/>
    <w:rsid w:val="0054251C"/>
    <w:rsid w:val="00542DD9"/>
    <w:rsid w:val="00543124"/>
    <w:rsid w:val="005435FC"/>
    <w:rsid w:val="0054385F"/>
    <w:rsid w:val="005447BB"/>
    <w:rsid w:val="00544A2F"/>
    <w:rsid w:val="00544D14"/>
    <w:rsid w:val="0054558D"/>
    <w:rsid w:val="0054615A"/>
    <w:rsid w:val="00546378"/>
    <w:rsid w:val="005466B0"/>
    <w:rsid w:val="00546C76"/>
    <w:rsid w:val="005504D8"/>
    <w:rsid w:val="005508A3"/>
    <w:rsid w:val="00550B0B"/>
    <w:rsid w:val="005512EB"/>
    <w:rsid w:val="0055286F"/>
    <w:rsid w:val="00552C81"/>
    <w:rsid w:val="00552DCF"/>
    <w:rsid w:val="005536B6"/>
    <w:rsid w:val="00554522"/>
    <w:rsid w:val="00556BAE"/>
    <w:rsid w:val="00557F85"/>
    <w:rsid w:val="0056025E"/>
    <w:rsid w:val="00560DDF"/>
    <w:rsid w:val="00560FD0"/>
    <w:rsid w:val="0056184B"/>
    <w:rsid w:val="00561C69"/>
    <w:rsid w:val="005624E3"/>
    <w:rsid w:val="0056293F"/>
    <w:rsid w:val="00562B87"/>
    <w:rsid w:val="0056323B"/>
    <w:rsid w:val="0056328A"/>
    <w:rsid w:val="005632D2"/>
    <w:rsid w:val="00563A0E"/>
    <w:rsid w:val="00564080"/>
    <w:rsid w:val="00566108"/>
    <w:rsid w:val="00566C0A"/>
    <w:rsid w:val="00566C53"/>
    <w:rsid w:val="00567A2A"/>
    <w:rsid w:val="00570223"/>
    <w:rsid w:val="00570495"/>
    <w:rsid w:val="005706EE"/>
    <w:rsid w:val="00570CF3"/>
    <w:rsid w:val="005721E4"/>
    <w:rsid w:val="00573190"/>
    <w:rsid w:val="0057319C"/>
    <w:rsid w:val="00573BED"/>
    <w:rsid w:val="00574502"/>
    <w:rsid w:val="00574BBB"/>
    <w:rsid w:val="00574D45"/>
    <w:rsid w:val="005753A2"/>
    <w:rsid w:val="005767EF"/>
    <w:rsid w:val="005770A8"/>
    <w:rsid w:val="005770C4"/>
    <w:rsid w:val="005773C4"/>
    <w:rsid w:val="005777CC"/>
    <w:rsid w:val="00577AD2"/>
    <w:rsid w:val="00577B51"/>
    <w:rsid w:val="005802BD"/>
    <w:rsid w:val="00581913"/>
    <w:rsid w:val="0058201B"/>
    <w:rsid w:val="0058245C"/>
    <w:rsid w:val="005828A7"/>
    <w:rsid w:val="00582E4F"/>
    <w:rsid w:val="00583229"/>
    <w:rsid w:val="005840A6"/>
    <w:rsid w:val="00584109"/>
    <w:rsid w:val="00585104"/>
    <w:rsid w:val="00585A25"/>
    <w:rsid w:val="00586716"/>
    <w:rsid w:val="00586FBE"/>
    <w:rsid w:val="005873E3"/>
    <w:rsid w:val="00587A39"/>
    <w:rsid w:val="00587E37"/>
    <w:rsid w:val="005904CF"/>
    <w:rsid w:val="00591276"/>
    <w:rsid w:val="0059163B"/>
    <w:rsid w:val="0059274E"/>
    <w:rsid w:val="005927B1"/>
    <w:rsid w:val="00592828"/>
    <w:rsid w:val="00592B8F"/>
    <w:rsid w:val="00592FD1"/>
    <w:rsid w:val="0059337D"/>
    <w:rsid w:val="005936D9"/>
    <w:rsid w:val="00593905"/>
    <w:rsid w:val="00594D91"/>
    <w:rsid w:val="005950F5"/>
    <w:rsid w:val="005954EE"/>
    <w:rsid w:val="00596754"/>
    <w:rsid w:val="00596961"/>
    <w:rsid w:val="00597512"/>
    <w:rsid w:val="005978CD"/>
    <w:rsid w:val="005A00FF"/>
    <w:rsid w:val="005A0B69"/>
    <w:rsid w:val="005A0DB3"/>
    <w:rsid w:val="005A0EAF"/>
    <w:rsid w:val="005A153E"/>
    <w:rsid w:val="005A1789"/>
    <w:rsid w:val="005A1BC6"/>
    <w:rsid w:val="005A2B7F"/>
    <w:rsid w:val="005A360D"/>
    <w:rsid w:val="005A3B5B"/>
    <w:rsid w:val="005A3CAD"/>
    <w:rsid w:val="005A3D24"/>
    <w:rsid w:val="005A3DDB"/>
    <w:rsid w:val="005A4135"/>
    <w:rsid w:val="005A45F3"/>
    <w:rsid w:val="005A4F0B"/>
    <w:rsid w:val="005A58C1"/>
    <w:rsid w:val="005A5F0F"/>
    <w:rsid w:val="005A634F"/>
    <w:rsid w:val="005A64FB"/>
    <w:rsid w:val="005A6AD8"/>
    <w:rsid w:val="005A6CA7"/>
    <w:rsid w:val="005A6E9C"/>
    <w:rsid w:val="005A6FE2"/>
    <w:rsid w:val="005A7355"/>
    <w:rsid w:val="005A7795"/>
    <w:rsid w:val="005A7A41"/>
    <w:rsid w:val="005B085F"/>
    <w:rsid w:val="005B0AAA"/>
    <w:rsid w:val="005B13AD"/>
    <w:rsid w:val="005B1408"/>
    <w:rsid w:val="005B177F"/>
    <w:rsid w:val="005B2179"/>
    <w:rsid w:val="005B22CD"/>
    <w:rsid w:val="005B2353"/>
    <w:rsid w:val="005B3093"/>
    <w:rsid w:val="005B434C"/>
    <w:rsid w:val="005B43EA"/>
    <w:rsid w:val="005B47AD"/>
    <w:rsid w:val="005B5DB9"/>
    <w:rsid w:val="005B6264"/>
    <w:rsid w:val="005B6618"/>
    <w:rsid w:val="005B6F4E"/>
    <w:rsid w:val="005B745E"/>
    <w:rsid w:val="005B746E"/>
    <w:rsid w:val="005B7747"/>
    <w:rsid w:val="005C064F"/>
    <w:rsid w:val="005C069B"/>
    <w:rsid w:val="005C1BBB"/>
    <w:rsid w:val="005C1E77"/>
    <w:rsid w:val="005C2034"/>
    <w:rsid w:val="005C2267"/>
    <w:rsid w:val="005C243A"/>
    <w:rsid w:val="005C26E5"/>
    <w:rsid w:val="005C3561"/>
    <w:rsid w:val="005C3BFA"/>
    <w:rsid w:val="005C3FEB"/>
    <w:rsid w:val="005C4381"/>
    <w:rsid w:val="005C444F"/>
    <w:rsid w:val="005C4574"/>
    <w:rsid w:val="005C461A"/>
    <w:rsid w:val="005C50C6"/>
    <w:rsid w:val="005C52C4"/>
    <w:rsid w:val="005C5529"/>
    <w:rsid w:val="005C5B80"/>
    <w:rsid w:val="005C5E1B"/>
    <w:rsid w:val="005C5E3F"/>
    <w:rsid w:val="005C605C"/>
    <w:rsid w:val="005C60F6"/>
    <w:rsid w:val="005C73ED"/>
    <w:rsid w:val="005C7634"/>
    <w:rsid w:val="005D1401"/>
    <w:rsid w:val="005D1CAC"/>
    <w:rsid w:val="005D1EC1"/>
    <w:rsid w:val="005D1FF6"/>
    <w:rsid w:val="005D277C"/>
    <w:rsid w:val="005D3EE3"/>
    <w:rsid w:val="005D41F4"/>
    <w:rsid w:val="005D44AD"/>
    <w:rsid w:val="005D4778"/>
    <w:rsid w:val="005D4A8A"/>
    <w:rsid w:val="005D4B78"/>
    <w:rsid w:val="005D4BA5"/>
    <w:rsid w:val="005D4E2F"/>
    <w:rsid w:val="005D63C8"/>
    <w:rsid w:val="005D6800"/>
    <w:rsid w:val="005D6848"/>
    <w:rsid w:val="005D762A"/>
    <w:rsid w:val="005E099D"/>
    <w:rsid w:val="005E0FA8"/>
    <w:rsid w:val="005E1437"/>
    <w:rsid w:val="005E340E"/>
    <w:rsid w:val="005E3970"/>
    <w:rsid w:val="005E4AE3"/>
    <w:rsid w:val="005E63EC"/>
    <w:rsid w:val="005E6C82"/>
    <w:rsid w:val="005E6E0E"/>
    <w:rsid w:val="005E7B24"/>
    <w:rsid w:val="005E7B70"/>
    <w:rsid w:val="005E7C1F"/>
    <w:rsid w:val="005F0405"/>
    <w:rsid w:val="005F067E"/>
    <w:rsid w:val="005F08CC"/>
    <w:rsid w:val="005F1887"/>
    <w:rsid w:val="005F214C"/>
    <w:rsid w:val="005F2647"/>
    <w:rsid w:val="005F273E"/>
    <w:rsid w:val="005F2EE6"/>
    <w:rsid w:val="005F37C1"/>
    <w:rsid w:val="005F3C71"/>
    <w:rsid w:val="005F3F5E"/>
    <w:rsid w:val="005F4507"/>
    <w:rsid w:val="005F45E8"/>
    <w:rsid w:val="005F4837"/>
    <w:rsid w:val="005F4DD9"/>
    <w:rsid w:val="005F4DE9"/>
    <w:rsid w:val="005F5010"/>
    <w:rsid w:val="005F5197"/>
    <w:rsid w:val="005F5484"/>
    <w:rsid w:val="005F5CCC"/>
    <w:rsid w:val="005F5EAA"/>
    <w:rsid w:val="005F6CE5"/>
    <w:rsid w:val="005F7182"/>
    <w:rsid w:val="005F7392"/>
    <w:rsid w:val="00600930"/>
    <w:rsid w:val="00600F10"/>
    <w:rsid w:val="006012E8"/>
    <w:rsid w:val="006025ED"/>
    <w:rsid w:val="00603241"/>
    <w:rsid w:val="00603762"/>
    <w:rsid w:val="006039C5"/>
    <w:rsid w:val="0060489A"/>
    <w:rsid w:val="006048BF"/>
    <w:rsid w:val="00604D0F"/>
    <w:rsid w:val="006051C4"/>
    <w:rsid w:val="00605206"/>
    <w:rsid w:val="0060614F"/>
    <w:rsid w:val="00606481"/>
    <w:rsid w:val="00606E88"/>
    <w:rsid w:val="00606F0F"/>
    <w:rsid w:val="0060743A"/>
    <w:rsid w:val="0060789D"/>
    <w:rsid w:val="00607D6D"/>
    <w:rsid w:val="00611039"/>
    <w:rsid w:val="00611103"/>
    <w:rsid w:val="0061188F"/>
    <w:rsid w:val="006121B1"/>
    <w:rsid w:val="00612CEF"/>
    <w:rsid w:val="00612F15"/>
    <w:rsid w:val="00613128"/>
    <w:rsid w:val="00613F41"/>
    <w:rsid w:val="0061414C"/>
    <w:rsid w:val="006147A8"/>
    <w:rsid w:val="0061491E"/>
    <w:rsid w:val="00614B30"/>
    <w:rsid w:val="006168AA"/>
    <w:rsid w:val="00616A41"/>
    <w:rsid w:val="00617394"/>
    <w:rsid w:val="0061749F"/>
    <w:rsid w:val="00620020"/>
    <w:rsid w:val="006202CF"/>
    <w:rsid w:val="00621D85"/>
    <w:rsid w:val="00621E54"/>
    <w:rsid w:val="006230EE"/>
    <w:rsid w:val="00623D7E"/>
    <w:rsid w:val="00623DDC"/>
    <w:rsid w:val="00624D48"/>
    <w:rsid w:val="00624E2C"/>
    <w:rsid w:val="00624F4E"/>
    <w:rsid w:val="00626128"/>
    <w:rsid w:val="00626211"/>
    <w:rsid w:val="0062655C"/>
    <w:rsid w:val="00626B64"/>
    <w:rsid w:val="00626F7E"/>
    <w:rsid w:val="00627660"/>
    <w:rsid w:val="00627C82"/>
    <w:rsid w:val="00630085"/>
    <w:rsid w:val="00630CC5"/>
    <w:rsid w:val="00630DD7"/>
    <w:rsid w:val="00630F32"/>
    <w:rsid w:val="00630F64"/>
    <w:rsid w:val="0063193F"/>
    <w:rsid w:val="00631CD7"/>
    <w:rsid w:val="00631DCD"/>
    <w:rsid w:val="00631E58"/>
    <w:rsid w:val="00632463"/>
    <w:rsid w:val="006326FF"/>
    <w:rsid w:val="006332CA"/>
    <w:rsid w:val="006337EC"/>
    <w:rsid w:val="00633AFC"/>
    <w:rsid w:val="006340BE"/>
    <w:rsid w:val="006345BC"/>
    <w:rsid w:val="00635194"/>
    <w:rsid w:val="00635986"/>
    <w:rsid w:val="0063636D"/>
    <w:rsid w:val="0063638C"/>
    <w:rsid w:val="00636980"/>
    <w:rsid w:val="00636E21"/>
    <w:rsid w:val="00637702"/>
    <w:rsid w:val="0063771F"/>
    <w:rsid w:val="00640D71"/>
    <w:rsid w:val="006410D0"/>
    <w:rsid w:val="00641A76"/>
    <w:rsid w:val="00641B12"/>
    <w:rsid w:val="00641E7F"/>
    <w:rsid w:val="006422E9"/>
    <w:rsid w:val="0064445B"/>
    <w:rsid w:val="00644474"/>
    <w:rsid w:val="00644888"/>
    <w:rsid w:val="0064677E"/>
    <w:rsid w:val="00646CE9"/>
    <w:rsid w:val="00647675"/>
    <w:rsid w:val="006478A3"/>
    <w:rsid w:val="00647BCE"/>
    <w:rsid w:val="00647EFC"/>
    <w:rsid w:val="006504C2"/>
    <w:rsid w:val="00650E71"/>
    <w:rsid w:val="00650F63"/>
    <w:rsid w:val="006515EB"/>
    <w:rsid w:val="0065170F"/>
    <w:rsid w:val="00652BEA"/>
    <w:rsid w:val="006534A0"/>
    <w:rsid w:val="00653A96"/>
    <w:rsid w:val="00653F87"/>
    <w:rsid w:val="0065406B"/>
    <w:rsid w:val="00654589"/>
    <w:rsid w:val="006545DD"/>
    <w:rsid w:val="006549B3"/>
    <w:rsid w:val="00654DD4"/>
    <w:rsid w:val="006554D9"/>
    <w:rsid w:val="0065576D"/>
    <w:rsid w:val="00655F04"/>
    <w:rsid w:val="00656561"/>
    <w:rsid w:val="00656859"/>
    <w:rsid w:val="0065771D"/>
    <w:rsid w:val="006577C4"/>
    <w:rsid w:val="006578F0"/>
    <w:rsid w:val="00660063"/>
    <w:rsid w:val="006615A0"/>
    <w:rsid w:val="00661A43"/>
    <w:rsid w:val="00661AAE"/>
    <w:rsid w:val="00661B7E"/>
    <w:rsid w:val="00661C23"/>
    <w:rsid w:val="00662971"/>
    <w:rsid w:val="00662AEB"/>
    <w:rsid w:val="00662E1F"/>
    <w:rsid w:val="00664B9B"/>
    <w:rsid w:val="00664DF9"/>
    <w:rsid w:val="0066530A"/>
    <w:rsid w:val="00665663"/>
    <w:rsid w:val="00665A11"/>
    <w:rsid w:val="00665A37"/>
    <w:rsid w:val="00666229"/>
    <w:rsid w:val="0066624E"/>
    <w:rsid w:val="006663F7"/>
    <w:rsid w:val="0066651A"/>
    <w:rsid w:val="00666ACD"/>
    <w:rsid w:val="00666C66"/>
    <w:rsid w:val="00666D5A"/>
    <w:rsid w:val="006671DA"/>
    <w:rsid w:val="0066734E"/>
    <w:rsid w:val="00667727"/>
    <w:rsid w:val="00667A32"/>
    <w:rsid w:val="00667E0F"/>
    <w:rsid w:val="00667F8F"/>
    <w:rsid w:val="006708B2"/>
    <w:rsid w:val="006722C6"/>
    <w:rsid w:val="00672609"/>
    <w:rsid w:val="00672721"/>
    <w:rsid w:val="006727C7"/>
    <w:rsid w:val="006727E0"/>
    <w:rsid w:val="006732D2"/>
    <w:rsid w:val="00673795"/>
    <w:rsid w:val="006741BE"/>
    <w:rsid w:val="006744D1"/>
    <w:rsid w:val="006745FE"/>
    <w:rsid w:val="00674832"/>
    <w:rsid w:val="00675454"/>
    <w:rsid w:val="00675B63"/>
    <w:rsid w:val="00675F85"/>
    <w:rsid w:val="00676F37"/>
    <w:rsid w:val="00680EAF"/>
    <w:rsid w:val="006821AE"/>
    <w:rsid w:val="00682FFF"/>
    <w:rsid w:val="006836A2"/>
    <w:rsid w:val="00683C0B"/>
    <w:rsid w:val="00683E53"/>
    <w:rsid w:val="00685070"/>
    <w:rsid w:val="00685464"/>
    <w:rsid w:val="006854BF"/>
    <w:rsid w:val="006856FD"/>
    <w:rsid w:val="00685D73"/>
    <w:rsid w:val="00686478"/>
    <w:rsid w:val="006870FF"/>
    <w:rsid w:val="00687350"/>
    <w:rsid w:val="00687364"/>
    <w:rsid w:val="0068778A"/>
    <w:rsid w:val="00687DCC"/>
    <w:rsid w:val="00690081"/>
    <w:rsid w:val="006904A8"/>
    <w:rsid w:val="00691FCA"/>
    <w:rsid w:val="0069207D"/>
    <w:rsid w:val="00692A52"/>
    <w:rsid w:val="00692F0F"/>
    <w:rsid w:val="0069357E"/>
    <w:rsid w:val="00693DFE"/>
    <w:rsid w:val="00694738"/>
    <w:rsid w:val="006947D1"/>
    <w:rsid w:val="00695635"/>
    <w:rsid w:val="00695774"/>
    <w:rsid w:val="00695885"/>
    <w:rsid w:val="00696382"/>
    <w:rsid w:val="00697EB1"/>
    <w:rsid w:val="006A0444"/>
    <w:rsid w:val="006A2C02"/>
    <w:rsid w:val="006A311A"/>
    <w:rsid w:val="006A34EC"/>
    <w:rsid w:val="006A4381"/>
    <w:rsid w:val="006A45B5"/>
    <w:rsid w:val="006A45C0"/>
    <w:rsid w:val="006A4730"/>
    <w:rsid w:val="006A4D3D"/>
    <w:rsid w:val="006A58C3"/>
    <w:rsid w:val="006A5951"/>
    <w:rsid w:val="006A5C69"/>
    <w:rsid w:val="006A68D6"/>
    <w:rsid w:val="006A7C53"/>
    <w:rsid w:val="006B070D"/>
    <w:rsid w:val="006B0F1A"/>
    <w:rsid w:val="006B16F0"/>
    <w:rsid w:val="006B1818"/>
    <w:rsid w:val="006B1F52"/>
    <w:rsid w:val="006B2087"/>
    <w:rsid w:val="006B2388"/>
    <w:rsid w:val="006B244C"/>
    <w:rsid w:val="006B24FC"/>
    <w:rsid w:val="006B2BCC"/>
    <w:rsid w:val="006B3313"/>
    <w:rsid w:val="006B3D44"/>
    <w:rsid w:val="006B3E26"/>
    <w:rsid w:val="006B42AA"/>
    <w:rsid w:val="006B47A5"/>
    <w:rsid w:val="006B4E1E"/>
    <w:rsid w:val="006B61E4"/>
    <w:rsid w:val="006B75D2"/>
    <w:rsid w:val="006B7AF5"/>
    <w:rsid w:val="006C027B"/>
    <w:rsid w:val="006C04EF"/>
    <w:rsid w:val="006C0601"/>
    <w:rsid w:val="006C0EB2"/>
    <w:rsid w:val="006C1026"/>
    <w:rsid w:val="006C1DA8"/>
    <w:rsid w:val="006C2692"/>
    <w:rsid w:val="006C28F1"/>
    <w:rsid w:val="006C2CEF"/>
    <w:rsid w:val="006C2F96"/>
    <w:rsid w:val="006C3B40"/>
    <w:rsid w:val="006C5DE2"/>
    <w:rsid w:val="006C605D"/>
    <w:rsid w:val="006C60E7"/>
    <w:rsid w:val="006C62CF"/>
    <w:rsid w:val="006C64B7"/>
    <w:rsid w:val="006C6CAA"/>
    <w:rsid w:val="006C70AB"/>
    <w:rsid w:val="006C714C"/>
    <w:rsid w:val="006D060B"/>
    <w:rsid w:val="006D180D"/>
    <w:rsid w:val="006D204D"/>
    <w:rsid w:val="006D20AE"/>
    <w:rsid w:val="006D266C"/>
    <w:rsid w:val="006D2CAE"/>
    <w:rsid w:val="006D358E"/>
    <w:rsid w:val="006D363E"/>
    <w:rsid w:val="006D380F"/>
    <w:rsid w:val="006D4184"/>
    <w:rsid w:val="006D4247"/>
    <w:rsid w:val="006D4961"/>
    <w:rsid w:val="006D49EF"/>
    <w:rsid w:val="006D4D49"/>
    <w:rsid w:val="006D5210"/>
    <w:rsid w:val="006D5D1A"/>
    <w:rsid w:val="006D64F4"/>
    <w:rsid w:val="006D70D5"/>
    <w:rsid w:val="006D73D4"/>
    <w:rsid w:val="006E0288"/>
    <w:rsid w:val="006E033B"/>
    <w:rsid w:val="006E0486"/>
    <w:rsid w:val="006E0560"/>
    <w:rsid w:val="006E088C"/>
    <w:rsid w:val="006E09EC"/>
    <w:rsid w:val="006E12B5"/>
    <w:rsid w:val="006E13D8"/>
    <w:rsid w:val="006E1618"/>
    <w:rsid w:val="006E2740"/>
    <w:rsid w:val="006E2B6B"/>
    <w:rsid w:val="006E2FC7"/>
    <w:rsid w:val="006E32AD"/>
    <w:rsid w:val="006E4310"/>
    <w:rsid w:val="006E4D69"/>
    <w:rsid w:val="006E52E6"/>
    <w:rsid w:val="006E7574"/>
    <w:rsid w:val="006E7665"/>
    <w:rsid w:val="006E790F"/>
    <w:rsid w:val="006F0883"/>
    <w:rsid w:val="006F14DE"/>
    <w:rsid w:val="006F19E9"/>
    <w:rsid w:val="006F1F60"/>
    <w:rsid w:val="006F204B"/>
    <w:rsid w:val="006F308F"/>
    <w:rsid w:val="006F3466"/>
    <w:rsid w:val="006F44AF"/>
    <w:rsid w:val="006F46E4"/>
    <w:rsid w:val="006F46EB"/>
    <w:rsid w:val="006F5734"/>
    <w:rsid w:val="006F592C"/>
    <w:rsid w:val="006F5B55"/>
    <w:rsid w:val="006F5E07"/>
    <w:rsid w:val="006F675D"/>
    <w:rsid w:val="006F6D56"/>
    <w:rsid w:val="006F7372"/>
    <w:rsid w:val="006F76AA"/>
    <w:rsid w:val="006F7A5F"/>
    <w:rsid w:val="006F7D7D"/>
    <w:rsid w:val="00700910"/>
    <w:rsid w:val="00700BF6"/>
    <w:rsid w:val="007011BB"/>
    <w:rsid w:val="0070183B"/>
    <w:rsid w:val="00701989"/>
    <w:rsid w:val="007023AE"/>
    <w:rsid w:val="00702505"/>
    <w:rsid w:val="00702CB8"/>
    <w:rsid w:val="007032B8"/>
    <w:rsid w:val="00703322"/>
    <w:rsid w:val="00703A95"/>
    <w:rsid w:val="00703BB2"/>
    <w:rsid w:val="00703D87"/>
    <w:rsid w:val="00703E07"/>
    <w:rsid w:val="00704E10"/>
    <w:rsid w:val="00705159"/>
    <w:rsid w:val="00705F2E"/>
    <w:rsid w:val="00706E52"/>
    <w:rsid w:val="00707736"/>
    <w:rsid w:val="007079B0"/>
    <w:rsid w:val="00707AC1"/>
    <w:rsid w:val="00710346"/>
    <w:rsid w:val="00710677"/>
    <w:rsid w:val="0071231E"/>
    <w:rsid w:val="007123DC"/>
    <w:rsid w:val="00712453"/>
    <w:rsid w:val="0071384D"/>
    <w:rsid w:val="00713DA5"/>
    <w:rsid w:val="00713DC3"/>
    <w:rsid w:val="0071482F"/>
    <w:rsid w:val="00715F8B"/>
    <w:rsid w:val="00716739"/>
    <w:rsid w:val="007170C0"/>
    <w:rsid w:val="00717F43"/>
    <w:rsid w:val="00720CEF"/>
    <w:rsid w:val="00720ED7"/>
    <w:rsid w:val="00720F0A"/>
    <w:rsid w:val="0072103C"/>
    <w:rsid w:val="007210B7"/>
    <w:rsid w:val="00721CDA"/>
    <w:rsid w:val="00721FF4"/>
    <w:rsid w:val="0072226B"/>
    <w:rsid w:val="00722284"/>
    <w:rsid w:val="0072250B"/>
    <w:rsid w:val="00722913"/>
    <w:rsid w:val="00722BC3"/>
    <w:rsid w:val="00722F31"/>
    <w:rsid w:val="007238D8"/>
    <w:rsid w:val="00723B6B"/>
    <w:rsid w:val="00723F10"/>
    <w:rsid w:val="00724398"/>
    <w:rsid w:val="00724985"/>
    <w:rsid w:val="00724BB2"/>
    <w:rsid w:val="00724CD0"/>
    <w:rsid w:val="00724E55"/>
    <w:rsid w:val="00725538"/>
    <w:rsid w:val="0072591D"/>
    <w:rsid w:val="00725C70"/>
    <w:rsid w:val="00725CCE"/>
    <w:rsid w:val="00726342"/>
    <w:rsid w:val="00726594"/>
    <w:rsid w:val="00726EF2"/>
    <w:rsid w:val="00727254"/>
    <w:rsid w:val="00727A2F"/>
    <w:rsid w:val="00731056"/>
    <w:rsid w:val="00731536"/>
    <w:rsid w:val="007324F9"/>
    <w:rsid w:val="007325FC"/>
    <w:rsid w:val="00732D5D"/>
    <w:rsid w:val="007337B6"/>
    <w:rsid w:val="007339D7"/>
    <w:rsid w:val="007344ED"/>
    <w:rsid w:val="00734828"/>
    <w:rsid w:val="00735776"/>
    <w:rsid w:val="007370C1"/>
    <w:rsid w:val="007379BC"/>
    <w:rsid w:val="0074015C"/>
    <w:rsid w:val="0074119F"/>
    <w:rsid w:val="007413E1"/>
    <w:rsid w:val="00741572"/>
    <w:rsid w:val="007419E4"/>
    <w:rsid w:val="00741B75"/>
    <w:rsid w:val="00742EE9"/>
    <w:rsid w:val="007430CE"/>
    <w:rsid w:val="007431AE"/>
    <w:rsid w:val="00743468"/>
    <w:rsid w:val="007434F6"/>
    <w:rsid w:val="00743A77"/>
    <w:rsid w:val="00744013"/>
    <w:rsid w:val="007441B3"/>
    <w:rsid w:val="00744E5A"/>
    <w:rsid w:val="00745E0F"/>
    <w:rsid w:val="00745FBA"/>
    <w:rsid w:val="00746015"/>
    <w:rsid w:val="00746577"/>
    <w:rsid w:val="00747408"/>
    <w:rsid w:val="00747853"/>
    <w:rsid w:val="0075008A"/>
    <w:rsid w:val="007508BD"/>
    <w:rsid w:val="00750B2B"/>
    <w:rsid w:val="00751771"/>
    <w:rsid w:val="00751D28"/>
    <w:rsid w:val="00751DE2"/>
    <w:rsid w:val="00751E85"/>
    <w:rsid w:val="00752062"/>
    <w:rsid w:val="00752899"/>
    <w:rsid w:val="00752BA1"/>
    <w:rsid w:val="00752E11"/>
    <w:rsid w:val="00753C81"/>
    <w:rsid w:val="00753D16"/>
    <w:rsid w:val="00753D33"/>
    <w:rsid w:val="007542A3"/>
    <w:rsid w:val="007543E9"/>
    <w:rsid w:val="00754788"/>
    <w:rsid w:val="00754A37"/>
    <w:rsid w:val="00754AE3"/>
    <w:rsid w:val="00754D16"/>
    <w:rsid w:val="00754E57"/>
    <w:rsid w:val="007550CA"/>
    <w:rsid w:val="0075538D"/>
    <w:rsid w:val="007566C9"/>
    <w:rsid w:val="00756C85"/>
    <w:rsid w:val="00756CC0"/>
    <w:rsid w:val="007572E2"/>
    <w:rsid w:val="00757706"/>
    <w:rsid w:val="00757865"/>
    <w:rsid w:val="00757D1D"/>
    <w:rsid w:val="007604AE"/>
    <w:rsid w:val="00760B4F"/>
    <w:rsid w:val="00761B21"/>
    <w:rsid w:val="007622F6"/>
    <w:rsid w:val="00762838"/>
    <w:rsid w:val="007628FA"/>
    <w:rsid w:val="00762D9E"/>
    <w:rsid w:val="00762EE0"/>
    <w:rsid w:val="007642E4"/>
    <w:rsid w:val="007647DE"/>
    <w:rsid w:val="00764F94"/>
    <w:rsid w:val="00764FF5"/>
    <w:rsid w:val="007655B1"/>
    <w:rsid w:val="0076560A"/>
    <w:rsid w:val="00765ABD"/>
    <w:rsid w:val="00765D48"/>
    <w:rsid w:val="00765ED4"/>
    <w:rsid w:val="00766628"/>
    <w:rsid w:val="007671AE"/>
    <w:rsid w:val="007678B4"/>
    <w:rsid w:val="00767ABE"/>
    <w:rsid w:val="0077170B"/>
    <w:rsid w:val="00771E98"/>
    <w:rsid w:val="00772780"/>
    <w:rsid w:val="00772CBD"/>
    <w:rsid w:val="00772E38"/>
    <w:rsid w:val="00772FD8"/>
    <w:rsid w:val="007733C8"/>
    <w:rsid w:val="00773668"/>
    <w:rsid w:val="00773EDD"/>
    <w:rsid w:val="00774DF6"/>
    <w:rsid w:val="00775672"/>
    <w:rsid w:val="00775757"/>
    <w:rsid w:val="0077617A"/>
    <w:rsid w:val="0077638C"/>
    <w:rsid w:val="00776B37"/>
    <w:rsid w:val="0077712E"/>
    <w:rsid w:val="00777442"/>
    <w:rsid w:val="007774A1"/>
    <w:rsid w:val="00777A32"/>
    <w:rsid w:val="00780444"/>
    <w:rsid w:val="007804BB"/>
    <w:rsid w:val="00780777"/>
    <w:rsid w:val="00780F9B"/>
    <w:rsid w:val="007810CF"/>
    <w:rsid w:val="007815AC"/>
    <w:rsid w:val="00781A97"/>
    <w:rsid w:val="00781FA1"/>
    <w:rsid w:val="00782596"/>
    <w:rsid w:val="0078390D"/>
    <w:rsid w:val="00783C89"/>
    <w:rsid w:val="00783DBE"/>
    <w:rsid w:val="007848ED"/>
    <w:rsid w:val="007864C0"/>
    <w:rsid w:val="00786B4C"/>
    <w:rsid w:val="00787EAC"/>
    <w:rsid w:val="00790208"/>
    <w:rsid w:val="0079041E"/>
    <w:rsid w:val="007909B8"/>
    <w:rsid w:val="00790B6D"/>
    <w:rsid w:val="00793118"/>
    <w:rsid w:val="0079322D"/>
    <w:rsid w:val="0079353F"/>
    <w:rsid w:val="007936E2"/>
    <w:rsid w:val="00793867"/>
    <w:rsid w:val="00793DE3"/>
    <w:rsid w:val="00793E26"/>
    <w:rsid w:val="007946B5"/>
    <w:rsid w:val="007954ED"/>
    <w:rsid w:val="007955BE"/>
    <w:rsid w:val="007957A5"/>
    <w:rsid w:val="00795B22"/>
    <w:rsid w:val="007967A6"/>
    <w:rsid w:val="00796A27"/>
    <w:rsid w:val="00796C42"/>
    <w:rsid w:val="00797260"/>
    <w:rsid w:val="00797D72"/>
    <w:rsid w:val="007A2C13"/>
    <w:rsid w:val="007A31F0"/>
    <w:rsid w:val="007A3582"/>
    <w:rsid w:val="007A358B"/>
    <w:rsid w:val="007A3B7D"/>
    <w:rsid w:val="007A3E44"/>
    <w:rsid w:val="007A4728"/>
    <w:rsid w:val="007A55AC"/>
    <w:rsid w:val="007A6CA4"/>
    <w:rsid w:val="007A7BB7"/>
    <w:rsid w:val="007B11DA"/>
    <w:rsid w:val="007B15DB"/>
    <w:rsid w:val="007B1868"/>
    <w:rsid w:val="007B188F"/>
    <w:rsid w:val="007B19E2"/>
    <w:rsid w:val="007B1D8E"/>
    <w:rsid w:val="007B1E3D"/>
    <w:rsid w:val="007B27C0"/>
    <w:rsid w:val="007B2903"/>
    <w:rsid w:val="007B3694"/>
    <w:rsid w:val="007B4BC4"/>
    <w:rsid w:val="007B50CF"/>
    <w:rsid w:val="007B541E"/>
    <w:rsid w:val="007B5949"/>
    <w:rsid w:val="007B5D24"/>
    <w:rsid w:val="007B5F53"/>
    <w:rsid w:val="007B5F77"/>
    <w:rsid w:val="007B6542"/>
    <w:rsid w:val="007B6761"/>
    <w:rsid w:val="007B683A"/>
    <w:rsid w:val="007B6C7C"/>
    <w:rsid w:val="007B6D65"/>
    <w:rsid w:val="007B7206"/>
    <w:rsid w:val="007B7346"/>
    <w:rsid w:val="007B797D"/>
    <w:rsid w:val="007C0F5C"/>
    <w:rsid w:val="007C19BC"/>
    <w:rsid w:val="007C20C7"/>
    <w:rsid w:val="007C21AB"/>
    <w:rsid w:val="007C2534"/>
    <w:rsid w:val="007C256A"/>
    <w:rsid w:val="007C2BF4"/>
    <w:rsid w:val="007C300C"/>
    <w:rsid w:val="007C3A48"/>
    <w:rsid w:val="007C3C71"/>
    <w:rsid w:val="007C3D4C"/>
    <w:rsid w:val="007C3F8D"/>
    <w:rsid w:val="007C4ADF"/>
    <w:rsid w:val="007C4F8B"/>
    <w:rsid w:val="007C574C"/>
    <w:rsid w:val="007C5C01"/>
    <w:rsid w:val="007C666C"/>
    <w:rsid w:val="007C66B7"/>
    <w:rsid w:val="007C6A7E"/>
    <w:rsid w:val="007C6CBA"/>
    <w:rsid w:val="007C6DCB"/>
    <w:rsid w:val="007C6F1D"/>
    <w:rsid w:val="007C7129"/>
    <w:rsid w:val="007C7DA4"/>
    <w:rsid w:val="007C7E2B"/>
    <w:rsid w:val="007D0A83"/>
    <w:rsid w:val="007D1C9A"/>
    <w:rsid w:val="007D2061"/>
    <w:rsid w:val="007D3147"/>
    <w:rsid w:val="007D4734"/>
    <w:rsid w:val="007D482A"/>
    <w:rsid w:val="007D58BB"/>
    <w:rsid w:val="007D58FC"/>
    <w:rsid w:val="007D595A"/>
    <w:rsid w:val="007D5BE7"/>
    <w:rsid w:val="007D5FEE"/>
    <w:rsid w:val="007D660B"/>
    <w:rsid w:val="007D7115"/>
    <w:rsid w:val="007D7282"/>
    <w:rsid w:val="007D7434"/>
    <w:rsid w:val="007D772D"/>
    <w:rsid w:val="007E062D"/>
    <w:rsid w:val="007E0B8C"/>
    <w:rsid w:val="007E2408"/>
    <w:rsid w:val="007E25D7"/>
    <w:rsid w:val="007E2F0D"/>
    <w:rsid w:val="007E3EEA"/>
    <w:rsid w:val="007E4495"/>
    <w:rsid w:val="007E5055"/>
    <w:rsid w:val="007E53B0"/>
    <w:rsid w:val="007E67E2"/>
    <w:rsid w:val="007E7A0C"/>
    <w:rsid w:val="007F0636"/>
    <w:rsid w:val="007F06D7"/>
    <w:rsid w:val="007F186D"/>
    <w:rsid w:val="007F2F39"/>
    <w:rsid w:val="007F341C"/>
    <w:rsid w:val="007F3C55"/>
    <w:rsid w:val="007F47AB"/>
    <w:rsid w:val="007F4BB4"/>
    <w:rsid w:val="007F50DA"/>
    <w:rsid w:val="007F54BE"/>
    <w:rsid w:val="007F5937"/>
    <w:rsid w:val="007F5B8D"/>
    <w:rsid w:val="007F60C3"/>
    <w:rsid w:val="007F614B"/>
    <w:rsid w:val="007F70EA"/>
    <w:rsid w:val="007F7108"/>
    <w:rsid w:val="007F784D"/>
    <w:rsid w:val="007F7E3D"/>
    <w:rsid w:val="0080113A"/>
    <w:rsid w:val="008013BC"/>
    <w:rsid w:val="00801861"/>
    <w:rsid w:val="00801CCD"/>
    <w:rsid w:val="00801EB1"/>
    <w:rsid w:val="00802086"/>
    <w:rsid w:val="0080280C"/>
    <w:rsid w:val="00802A86"/>
    <w:rsid w:val="00802F2C"/>
    <w:rsid w:val="008034BE"/>
    <w:rsid w:val="008035C0"/>
    <w:rsid w:val="0080398A"/>
    <w:rsid w:val="00803A10"/>
    <w:rsid w:val="00804DF9"/>
    <w:rsid w:val="0080507B"/>
    <w:rsid w:val="008052D9"/>
    <w:rsid w:val="008053B4"/>
    <w:rsid w:val="008053DE"/>
    <w:rsid w:val="0080555A"/>
    <w:rsid w:val="00805745"/>
    <w:rsid w:val="008059E1"/>
    <w:rsid w:val="0080656C"/>
    <w:rsid w:val="008065C1"/>
    <w:rsid w:val="00806DDD"/>
    <w:rsid w:val="00806F26"/>
    <w:rsid w:val="00806FD4"/>
    <w:rsid w:val="00806FF3"/>
    <w:rsid w:val="0080767E"/>
    <w:rsid w:val="00807A26"/>
    <w:rsid w:val="00807D1D"/>
    <w:rsid w:val="00810BED"/>
    <w:rsid w:val="008114AC"/>
    <w:rsid w:val="00811700"/>
    <w:rsid w:val="00812932"/>
    <w:rsid w:val="00813E7A"/>
    <w:rsid w:val="0081421B"/>
    <w:rsid w:val="0081481B"/>
    <w:rsid w:val="00814999"/>
    <w:rsid w:val="008156B7"/>
    <w:rsid w:val="00815B10"/>
    <w:rsid w:val="0081657E"/>
    <w:rsid w:val="00816F74"/>
    <w:rsid w:val="008172CA"/>
    <w:rsid w:val="00817783"/>
    <w:rsid w:val="00817C53"/>
    <w:rsid w:val="00817E8B"/>
    <w:rsid w:val="0082047F"/>
    <w:rsid w:val="00820D3B"/>
    <w:rsid w:val="00820E52"/>
    <w:rsid w:val="00821626"/>
    <w:rsid w:val="00821AEA"/>
    <w:rsid w:val="00822421"/>
    <w:rsid w:val="00822ED9"/>
    <w:rsid w:val="00823293"/>
    <w:rsid w:val="008259F6"/>
    <w:rsid w:val="00825B80"/>
    <w:rsid w:val="00826382"/>
    <w:rsid w:val="008263B2"/>
    <w:rsid w:val="00827974"/>
    <w:rsid w:val="00827E60"/>
    <w:rsid w:val="0083076F"/>
    <w:rsid w:val="00830DCC"/>
    <w:rsid w:val="00830FE6"/>
    <w:rsid w:val="008310C5"/>
    <w:rsid w:val="00831BC0"/>
    <w:rsid w:val="00831BF4"/>
    <w:rsid w:val="00831E2D"/>
    <w:rsid w:val="00831EEF"/>
    <w:rsid w:val="00833354"/>
    <w:rsid w:val="00833BAC"/>
    <w:rsid w:val="00833D54"/>
    <w:rsid w:val="008347F6"/>
    <w:rsid w:val="00834B24"/>
    <w:rsid w:val="008352F8"/>
    <w:rsid w:val="008361A0"/>
    <w:rsid w:val="008364EE"/>
    <w:rsid w:val="00836B63"/>
    <w:rsid w:val="00836CC9"/>
    <w:rsid w:val="0083788D"/>
    <w:rsid w:val="00837D33"/>
    <w:rsid w:val="00840051"/>
    <w:rsid w:val="0084049F"/>
    <w:rsid w:val="008408A9"/>
    <w:rsid w:val="00840D1C"/>
    <w:rsid w:val="00840DEF"/>
    <w:rsid w:val="00841239"/>
    <w:rsid w:val="008419AC"/>
    <w:rsid w:val="008421BB"/>
    <w:rsid w:val="00842D62"/>
    <w:rsid w:val="008435F9"/>
    <w:rsid w:val="0084362B"/>
    <w:rsid w:val="00843C3B"/>
    <w:rsid w:val="00844B9A"/>
    <w:rsid w:val="00845A4F"/>
    <w:rsid w:val="00845EDD"/>
    <w:rsid w:val="00846EB1"/>
    <w:rsid w:val="0084759D"/>
    <w:rsid w:val="00850345"/>
    <w:rsid w:val="00851486"/>
    <w:rsid w:val="00851736"/>
    <w:rsid w:val="00851B5F"/>
    <w:rsid w:val="00851E4E"/>
    <w:rsid w:val="0085294F"/>
    <w:rsid w:val="00853BC1"/>
    <w:rsid w:val="00854394"/>
    <w:rsid w:val="008544FC"/>
    <w:rsid w:val="008547B4"/>
    <w:rsid w:val="00854B9F"/>
    <w:rsid w:val="008550AD"/>
    <w:rsid w:val="008559EC"/>
    <w:rsid w:val="00855DCF"/>
    <w:rsid w:val="008560C8"/>
    <w:rsid w:val="008566D6"/>
    <w:rsid w:val="00856A6A"/>
    <w:rsid w:val="0085729C"/>
    <w:rsid w:val="00857633"/>
    <w:rsid w:val="00860F63"/>
    <w:rsid w:val="00861D2D"/>
    <w:rsid w:val="00861F5B"/>
    <w:rsid w:val="00862311"/>
    <w:rsid w:val="00862DBF"/>
    <w:rsid w:val="00862F96"/>
    <w:rsid w:val="008634ED"/>
    <w:rsid w:val="0086545C"/>
    <w:rsid w:val="0086593D"/>
    <w:rsid w:val="00865954"/>
    <w:rsid w:val="00866C17"/>
    <w:rsid w:val="008673BF"/>
    <w:rsid w:val="0086749F"/>
    <w:rsid w:val="0086770A"/>
    <w:rsid w:val="00867C82"/>
    <w:rsid w:val="00867F2C"/>
    <w:rsid w:val="0087051C"/>
    <w:rsid w:val="00870844"/>
    <w:rsid w:val="00871018"/>
    <w:rsid w:val="00871B24"/>
    <w:rsid w:val="00872960"/>
    <w:rsid w:val="00872D86"/>
    <w:rsid w:val="00872F84"/>
    <w:rsid w:val="00873185"/>
    <w:rsid w:val="00873F6C"/>
    <w:rsid w:val="00874757"/>
    <w:rsid w:val="00874BD7"/>
    <w:rsid w:val="008750DA"/>
    <w:rsid w:val="0087627E"/>
    <w:rsid w:val="00876C9B"/>
    <w:rsid w:val="00876F04"/>
    <w:rsid w:val="008773B3"/>
    <w:rsid w:val="00877BCD"/>
    <w:rsid w:val="00880212"/>
    <w:rsid w:val="00880A36"/>
    <w:rsid w:val="00880B22"/>
    <w:rsid w:val="00880D2E"/>
    <w:rsid w:val="008815EF"/>
    <w:rsid w:val="00881A6B"/>
    <w:rsid w:val="00881C16"/>
    <w:rsid w:val="00881CCF"/>
    <w:rsid w:val="00881FB9"/>
    <w:rsid w:val="0088426D"/>
    <w:rsid w:val="008847A6"/>
    <w:rsid w:val="008859D1"/>
    <w:rsid w:val="0088649F"/>
    <w:rsid w:val="008864A6"/>
    <w:rsid w:val="00886C2B"/>
    <w:rsid w:val="0088736D"/>
    <w:rsid w:val="00887EE4"/>
    <w:rsid w:val="00890AF3"/>
    <w:rsid w:val="00890B58"/>
    <w:rsid w:val="00890CA8"/>
    <w:rsid w:val="00890FBF"/>
    <w:rsid w:val="0089203F"/>
    <w:rsid w:val="008922EB"/>
    <w:rsid w:val="008930AD"/>
    <w:rsid w:val="00893A24"/>
    <w:rsid w:val="00894291"/>
    <w:rsid w:val="008942BF"/>
    <w:rsid w:val="008942F1"/>
    <w:rsid w:val="00894FCC"/>
    <w:rsid w:val="00896E19"/>
    <w:rsid w:val="00897121"/>
    <w:rsid w:val="0089718B"/>
    <w:rsid w:val="00897446"/>
    <w:rsid w:val="008A0060"/>
    <w:rsid w:val="008A0964"/>
    <w:rsid w:val="008A0A46"/>
    <w:rsid w:val="008A11A5"/>
    <w:rsid w:val="008A11D5"/>
    <w:rsid w:val="008A1216"/>
    <w:rsid w:val="008A164D"/>
    <w:rsid w:val="008A2943"/>
    <w:rsid w:val="008A38FC"/>
    <w:rsid w:val="008A400A"/>
    <w:rsid w:val="008A4315"/>
    <w:rsid w:val="008A4BA9"/>
    <w:rsid w:val="008A5288"/>
    <w:rsid w:val="008A53BD"/>
    <w:rsid w:val="008A5777"/>
    <w:rsid w:val="008A57F6"/>
    <w:rsid w:val="008A7772"/>
    <w:rsid w:val="008A7796"/>
    <w:rsid w:val="008A7FE8"/>
    <w:rsid w:val="008B001A"/>
    <w:rsid w:val="008B01FC"/>
    <w:rsid w:val="008B09ED"/>
    <w:rsid w:val="008B0E19"/>
    <w:rsid w:val="008B0FDE"/>
    <w:rsid w:val="008B162D"/>
    <w:rsid w:val="008B1ABA"/>
    <w:rsid w:val="008B1B84"/>
    <w:rsid w:val="008B2A6E"/>
    <w:rsid w:val="008B2C56"/>
    <w:rsid w:val="008B3074"/>
    <w:rsid w:val="008B30B9"/>
    <w:rsid w:val="008B3A43"/>
    <w:rsid w:val="008B3AA7"/>
    <w:rsid w:val="008B49C2"/>
    <w:rsid w:val="008B5057"/>
    <w:rsid w:val="008B5368"/>
    <w:rsid w:val="008B55F4"/>
    <w:rsid w:val="008B5759"/>
    <w:rsid w:val="008B5855"/>
    <w:rsid w:val="008B5871"/>
    <w:rsid w:val="008B5D80"/>
    <w:rsid w:val="008B5FB0"/>
    <w:rsid w:val="008B6D49"/>
    <w:rsid w:val="008B76ED"/>
    <w:rsid w:val="008B7D32"/>
    <w:rsid w:val="008C0366"/>
    <w:rsid w:val="008C1081"/>
    <w:rsid w:val="008C16C6"/>
    <w:rsid w:val="008C2494"/>
    <w:rsid w:val="008C273B"/>
    <w:rsid w:val="008C2F41"/>
    <w:rsid w:val="008C3204"/>
    <w:rsid w:val="008C407A"/>
    <w:rsid w:val="008C47AB"/>
    <w:rsid w:val="008C506B"/>
    <w:rsid w:val="008C5A97"/>
    <w:rsid w:val="008C69EB"/>
    <w:rsid w:val="008C6B65"/>
    <w:rsid w:val="008C7443"/>
    <w:rsid w:val="008C7591"/>
    <w:rsid w:val="008C7F4E"/>
    <w:rsid w:val="008D01F6"/>
    <w:rsid w:val="008D0BBE"/>
    <w:rsid w:val="008D187B"/>
    <w:rsid w:val="008D365C"/>
    <w:rsid w:val="008D391F"/>
    <w:rsid w:val="008D3FC4"/>
    <w:rsid w:val="008D3FF3"/>
    <w:rsid w:val="008D4409"/>
    <w:rsid w:val="008D4AA6"/>
    <w:rsid w:val="008D4D98"/>
    <w:rsid w:val="008D529B"/>
    <w:rsid w:val="008D5B5D"/>
    <w:rsid w:val="008D7506"/>
    <w:rsid w:val="008D795C"/>
    <w:rsid w:val="008D7C96"/>
    <w:rsid w:val="008E00F5"/>
    <w:rsid w:val="008E0391"/>
    <w:rsid w:val="008E180E"/>
    <w:rsid w:val="008E1944"/>
    <w:rsid w:val="008E1BEB"/>
    <w:rsid w:val="008E1D7E"/>
    <w:rsid w:val="008E245C"/>
    <w:rsid w:val="008E24BC"/>
    <w:rsid w:val="008E3663"/>
    <w:rsid w:val="008E37FF"/>
    <w:rsid w:val="008E38F2"/>
    <w:rsid w:val="008E3902"/>
    <w:rsid w:val="008E3FF1"/>
    <w:rsid w:val="008E4315"/>
    <w:rsid w:val="008E455A"/>
    <w:rsid w:val="008E4CF5"/>
    <w:rsid w:val="008E6CD6"/>
    <w:rsid w:val="008E7278"/>
    <w:rsid w:val="008E7472"/>
    <w:rsid w:val="008E7C3C"/>
    <w:rsid w:val="008F0077"/>
    <w:rsid w:val="008F05B9"/>
    <w:rsid w:val="008F0D18"/>
    <w:rsid w:val="008F1C94"/>
    <w:rsid w:val="008F2373"/>
    <w:rsid w:val="008F2EAE"/>
    <w:rsid w:val="008F3749"/>
    <w:rsid w:val="008F391B"/>
    <w:rsid w:val="008F3A3D"/>
    <w:rsid w:val="008F433A"/>
    <w:rsid w:val="008F43D6"/>
    <w:rsid w:val="008F4793"/>
    <w:rsid w:val="008F493B"/>
    <w:rsid w:val="008F4F4B"/>
    <w:rsid w:val="008F4F85"/>
    <w:rsid w:val="008F5588"/>
    <w:rsid w:val="008F671B"/>
    <w:rsid w:val="008F6838"/>
    <w:rsid w:val="008F70DC"/>
    <w:rsid w:val="008F752F"/>
    <w:rsid w:val="008F77C4"/>
    <w:rsid w:val="00900972"/>
    <w:rsid w:val="00900E40"/>
    <w:rsid w:val="009032A8"/>
    <w:rsid w:val="00903751"/>
    <w:rsid w:val="009037FA"/>
    <w:rsid w:val="00903D01"/>
    <w:rsid w:val="009044BD"/>
    <w:rsid w:val="00904CCD"/>
    <w:rsid w:val="00905141"/>
    <w:rsid w:val="00905493"/>
    <w:rsid w:val="00905716"/>
    <w:rsid w:val="0090580B"/>
    <w:rsid w:val="00906813"/>
    <w:rsid w:val="00906B69"/>
    <w:rsid w:val="00906C15"/>
    <w:rsid w:val="00906DE6"/>
    <w:rsid w:val="00907758"/>
    <w:rsid w:val="00907B60"/>
    <w:rsid w:val="00907BE2"/>
    <w:rsid w:val="00910018"/>
    <w:rsid w:val="00910BB1"/>
    <w:rsid w:val="00910F39"/>
    <w:rsid w:val="00912754"/>
    <w:rsid w:val="00912A32"/>
    <w:rsid w:val="00912A55"/>
    <w:rsid w:val="00912F8A"/>
    <w:rsid w:val="009137AB"/>
    <w:rsid w:val="00913863"/>
    <w:rsid w:val="0091393F"/>
    <w:rsid w:val="009142A3"/>
    <w:rsid w:val="00914501"/>
    <w:rsid w:val="009149E3"/>
    <w:rsid w:val="00914A4F"/>
    <w:rsid w:val="00914FEA"/>
    <w:rsid w:val="0091521E"/>
    <w:rsid w:val="00915ECE"/>
    <w:rsid w:val="00915FAE"/>
    <w:rsid w:val="009161F3"/>
    <w:rsid w:val="00916661"/>
    <w:rsid w:val="009167E3"/>
    <w:rsid w:val="0091721B"/>
    <w:rsid w:val="00917334"/>
    <w:rsid w:val="0091740A"/>
    <w:rsid w:val="00917E9B"/>
    <w:rsid w:val="00920217"/>
    <w:rsid w:val="009204A5"/>
    <w:rsid w:val="0092058F"/>
    <w:rsid w:val="00920925"/>
    <w:rsid w:val="00920ECB"/>
    <w:rsid w:val="00921052"/>
    <w:rsid w:val="0092154F"/>
    <w:rsid w:val="00921E11"/>
    <w:rsid w:val="009232FE"/>
    <w:rsid w:val="009248ED"/>
    <w:rsid w:val="00925171"/>
    <w:rsid w:val="009254C5"/>
    <w:rsid w:val="00925D72"/>
    <w:rsid w:val="009260FD"/>
    <w:rsid w:val="009273D6"/>
    <w:rsid w:val="009274E5"/>
    <w:rsid w:val="00927DD2"/>
    <w:rsid w:val="009311E9"/>
    <w:rsid w:val="009315F1"/>
    <w:rsid w:val="00932838"/>
    <w:rsid w:val="009346FD"/>
    <w:rsid w:val="00934B5A"/>
    <w:rsid w:val="00935033"/>
    <w:rsid w:val="009354A6"/>
    <w:rsid w:val="00935CE7"/>
    <w:rsid w:val="009361D0"/>
    <w:rsid w:val="009365E7"/>
    <w:rsid w:val="009367D7"/>
    <w:rsid w:val="00937770"/>
    <w:rsid w:val="0093791B"/>
    <w:rsid w:val="00940206"/>
    <w:rsid w:val="009407DB"/>
    <w:rsid w:val="00940C4A"/>
    <w:rsid w:val="00940C55"/>
    <w:rsid w:val="00941787"/>
    <w:rsid w:val="00942008"/>
    <w:rsid w:val="00942995"/>
    <w:rsid w:val="00942B4B"/>
    <w:rsid w:val="009432C0"/>
    <w:rsid w:val="009436AB"/>
    <w:rsid w:val="00943BC7"/>
    <w:rsid w:val="00943C4F"/>
    <w:rsid w:val="00944567"/>
    <w:rsid w:val="009446D9"/>
    <w:rsid w:val="009449B7"/>
    <w:rsid w:val="00945365"/>
    <w:rsid w:val="0094563F"/>
    <w:rsid w:val="00945B78"/>
    <w:rsid w:val="00946336"/>
    <w:rsid w:val="00946557"/>
    <w:rsid w:val="00946A5A"/>
    <w:rsid w:val="00946C3F"/>
    <w:rsid w:val="00947165"/>
    <w:rsid w:val="00947313"/>
    <w:rsid w:val="0094764B"/>
    <w:rsid w:val="0095062F"/>
    <w:rsid w:val="00950BF3"/>
    <w:rsid w:val="00951C85"/>
    <w:rsid w:val="009520E7"/>
    <w:rsid w:val="00953A98"/>
    <w:rsid w:val="00954606"/>
    <w:rsid w:val="00954E2C"/>
    <w:rsid w:val="00954EC4"/>
    <w:rsid w:val="00954F21"/>
    <w:rsid w:val="00955091"/>
    <w:rsid w:val="009558B7"/>
    <w:rsid w:val="009562D7"/>
    <w:rsid w:val="00956D1C"/>
    <w:rsid w:val="00957844"/>
    <w:rsid w:val="00960B36"/>
    <w:rsid w:val="00961C09"/>
    <w:rsid w:val="00962D61"/>
    <w:rsid w:val="00963100"/>
    <w:rsid w:val="00963C0B"/>
    <w:rsid w:val="00964DD5"/>
    <w:rsid w:val="009651ED"/>
    <w:rsid w:val="00965B9A"/>
    <w:rsid w:val="0096647A"/>
    <w:rsid w:val="00966D6D"/>
    <w:rsid w:val="009673ED"/>
    <w:rsid w:val="00971080"/>
    <w:rsid w:val="00972063"/>
    <w:rsid w:val="00972206"/>
    <w:rsid w:val="00972C16"/>
    <w:rsid w:val="00972EAB"/>
    <w:rsid w:val="00974456"/>
    <w:rsid w:val="00974BE3"/>
    <w:rsid w:val="00975723"/>
    <w:rsid w:val="009759F8"/>
    <w:rsid w:val="009764D0"/>
    <w:rsid w:val="00976B0E"/>
    <w:rsid w:val="0097720C"/>
    <w:rsid w:val="0097726A"/>
    <w:rsid w:val="00977861"/>
    <w:rsid w:val="00977882"/>
    <w:rsid w:val="009778AF"/>
    <w:rsid w:val="0098098D"/>
    <w:rsid w:val="00980F13"/>
    <w:rsid w:val="00980F87"/>
    <w:rsid w:val="00981077"/>
    <w:rsid w:val="00981A73"/>
    <w:rsid w:val="00981C60"/>
    <w:rsid w:val="00981DF6"/>
    <w:rsid w:val="0098210F"/>
    <w:rsid w:val="009823AE"/>
    <w:rsid w:val="0098246A"/>
    <w:rsid w:val="0098297A"/>
    <w:rsid w:val="00982BFB"/>
    <w:rsid w:val="00982C48"/>
    <w:rsid w:val="00983004"/>
    <w:rsid w:val="00983121"/>
    <w:rsid w:val="0098312F"/>
    <w:rsid w:val="009832A8"/>
    <w:rsid w:val="009849B0"/>
    <w:rsid w:val="00984D0B"/>
    <w:rsid w:val="00984DC1"/>
    <w:rsid w:val="0098510F"/>
    <w:rsid w:val="009852B6"/>
    <w:rsid w:val="00985302"/>
    <w:rsid w:val="00985E7F"/>
    <w:rsid w:val="009860C9"/>
    <w:rsid w:val="00986BF5"/>
    <w:rsid w:val="00986D64"/>
    <w:rsid w:val="0098746C"/>
    <w:rsid w:val="009914A0"/>
    <w:rsid w:val="00991882"/>
    <w:rsid w:val="00991910"/>
    <w:rsid w:val="00991EB5"/>
    <w:rsid w:val="0099202F"/>
    <w:rsid w:val="00992219"/>
    <w:rsid w:val="0099257B"/>
    <w:rsid w:val="00992DCD"/>
    <w:rsid w:val="009950E1"/>
    <w:rsid w:val="00995B1A"/>
    <w:rsid w:val="00995E95"/>
    <w:rsid w:val="00995F4E"/>
    <w:rsid w:val="00996231"/>
    <w:rsid w:val="00996FC5"/>
    <w:rsid w:val="009973C3"/>
    <w:rsid w:val="00997738"/>
    <w:rsid w:val="009A06AC"/>
    <w:rsid w:val="009A0A67"/>
    <w:rsid w:val="009A0D8F"/>
    <w:rsid w:val="009A1010"/>
    <w:rsid w:val="009A110E"/>
    <w:rsid w:val="009A19D2"/>
    <w:rsid w:val="009A1D07"/>
    <w:rsid w:val="009A2DEE"/>
    <w:rsid w:val="009A38E5"/>
    <w:rsid w:val="009A4A4B"/>
    <w:rsid w:val="009A5B13"/>
    <w:rsid w:val="009A5BFA"/>
    <w:rsid w:val="009A5EE3"/>
    <w:rsid w:val="009A637B"/>
    <w:rsid w:val="009A69EB"/>
    <w:rsid w:val="009A6DAB"/>
    <w:rsid w:val="009A7963"/>
    <w:rsid w:val="009A7E4B"/>
    <w:rsid w:val="009B02D8"/>
    <w:rsid w:val="009B06A8"/>
    <w:rsid w:val="009B192C"/>
    <w:rsid w:val="009B210D"/>
    <w:rsid w:val="009B2368"/>
    <w:rsid w:val="009B250B"/>
    <w:rsid w:val="009B28F0"/>
    <w:rsid w:val="009B2D1E"/>
    <w:rsid w:val="009B3042"/>
    <w:rsid w:val="009B344A"/>
    <w:rsid w:val="009B3838"/>
    <w:rsid w:val="009B3CDA"/>
    <w:rsid w:val="009B3FA5"/>
    <w:rsid w:val="009B4E13"/>
    <w:rsid w:val="009B50B2"/>
    <w:rsid w:val="009B516F"/>
    <w:rsid w:val="009B5204"/>
    <w:rsid w:val="009B5DC1"/>
    <w:rsid w:val="009B672A"/>
    <w:rsid w:val="009B6F59"/>
    <w:rsid w:val="009B7277"/>
    <w:rsid w:val="009B752F"/>
    <w:rsid w:val="009C01F0"/>
    <w:rsid w:val="009C0BB2"/>
    <w:rsid w:val="009C0C3D"/>
    <w:rsid w:val="009C1344"/>
    <w:rsid w:val="009C1EA9"/>
    <w:rsid w:val="009C1F6C"/>
    <w:rsid w:val="009C294A"/>
    <w:rsid w:val="009C2BED"/>
    <w:rsid w:val="009C2E72"/>
    <w:rsid w:val="009C31D9"/>
    <w:rsid w:val="009C4B85"/>
    <w:rsid w:val="009C4F93"/>
    <w:rsid w:val="009C5057"/>
    <w:rsid w:val="009C51C3"/>
    <w:rsid w:val="009C5434"/>
    <w:rsid w:val="009C5A50"/>
    <w:rsid w:val="009C6556"/>
    <w:rsid w:val="009C6723"/>
    <w:rsid w:val="009C6876"/>
    <w:rsid w:val="009C6B1B"/>
    <w:rsid w:val="009C72E0"/>
    <w:rsid w:val="009C7682"/>
    <w:rsid w:val="009D0132"/>
    <w:rsid w:val="009D046E"/>
    <w:rsid w:val="009D1715"/>
    <w:rsid w:val="009D1AD1"/>
    <w:rsid w:val="009D2356"/>
    <w:rsid w:val="009D2461"/>
    <w:rsid w:val="009D341C"/>
    <w:rsid w:val="009D3850"/>
    <w:rsid w:val="009D39C3"/>
    <w:rsid w:val="009D39F9"/>
    <w:rsid w:val="009D3DD9"/>
    <w:rsid w:val="009D3E41"/>
    <w:rsid w:val="009D3FF3"/>
    <w:rsid w:val="009D44EA"/>
    <w:rsid w:val="009D4AA4"/>
    <w:rsid w:val="009D4AA7"/>
    <w:rsid w:val="009D5447"/>
    <w:rsid w:val="009D5983"/>
    <w:rsid w:val="009D59FC"/>
    <w:rsid w:val="009D611A"/>
    <w:rsid w:val="009D6759"/>
    <w:rsid w:val="009D6A0C"/>
    <w:rsid w:val="009D6CEF"/>
    <w:rsid w:val="009D6D54"/>
    <w:rsid w:val="009D73E4"/>
    <w:rsid w:val="009D7852"/>
    <w:rsid w:val="009E0026"/>
    <w:rsid w:val="009E0397"/>
    <w:rsid w:val="009E03E4"/>
    <w:rsid w:val="009E0921"/>
    <w:rsid w:val="009E139F"/>
    <w:rsid w:val="009E1592"/>
    <w:rsid w:val="009E2377"/>
    <w:rsid w:val="009E23AC"/>
    <w:rsid w:val="009E250F"/>
    <w:rsid w:val="009E2801"/>
    <w:rsid w:val="009E284D"/>
    <w:rsid w:val="009E2CFF"/>
    <w:rsid w:val="009E476A"/>
    <w:rsid w:val="009E5A6C"/>
    <w:rsid w:val="009E5CA9"/>
    <w:rsid w:val="009E60F5"/>
    <w:rsid w:val="009E61D9"/>
    <w:rsid w:val="009E6421"/>
    <w:rsid w:val="009E7245"/>
    <w:rsid w:val="009E72D8"/>
    <w:rsid w:val="009E7BFA"/>
    <w:rsid w:val="009F0464"/>
    <w:rsid w:val="009F0CAA"/>
    <w:rsid w:val="009F10D3"/>
    <w:rsid w:val="009F14D5"/>
    <w:rsid w:val="009F1C86"/>
    <w:rsid w:val="009F273D"/>
    <w:rsid w:val="009F3197"/>
    <w:rsid w:val="009F351B"/>
    <w:rsid w:val="009F45D0"/>
    <w:rsid w:val="009F46EB"/>
    <w:rsid w:val="009F4B21"/>
    <w:rsid w:val="009F551B"/>
    <w:rsid w:val="009F5B30"/>
    <w:rsid w:val="009F5D25"/>
    <w:rsid w:val="009F6773"/>
    <w:rsid w:val="009F73CD"/>
    <w:rsid w:val="009F73DC"/>
    <w:rsid w:val="009F7BA9"/>
    <w:rsid w:val="009F7C50"/>
    <w:rsid w:val="009F7D57"/>
    <w:rsid w:val="00A01D41"/>
    <w:rsid w:val="00A023EB"/>
    <w:rsid w:val="00A025D3"/>
    <w:rsid w:val="00A02BC9"/>
    <w:rsid w:val="00A02F21"/>
    <w:rsid w:val="00A03034"/>
    <w:rsid w:val="00A0317C"/>
    <w:rsid w:val="00A03C55"/>
    <w:rsid w:val="00A0431A"/>
    <w:rsid w:val="00A0477B"/>
    <w:rsid w:val="00A0481C"/>
    <w:rsid w:val="00A048C8"/>
    <w:rsid w:val="00A0516D"/>
    <w:rsid w:val="00A053C0"/>
    <w:rsid w:val="00A06253"/>
    <w:rsid w:val="00A063EF"/>
    <w:rsid w:val="00A066F0"/>
    <w:rsid w:val="00A07CA4"/>
    <w:rsid w:val="00A10691"/>
    <w:rsid w:val="00A11238"/>
    <w:rsid w:val="00A1181E"/>
    <w:rsid w:val="00A11B42"/>
    <w:rsid w:val="00A11ED6"/>
    <w:rsid w:val="00A132E4"/>
    <w:rsid w:val="00A13CA5"/>
    <w:rsid w:val="00A14838"/>
    <w:rsid w:val="00A14A7C"/>
    <w:rsid w:val="00A14D91"/>
    <w:rsid w:val="00A15431"/>
    <w:rsid w:val="00A15E66"/>
    <w:rsid w:val="00A16A4A"/>
    <w:rsid w:val="00A1764B"/>
    <w:rsid w:val="00A178C2"/>
    <w:rsid w:val="00A203B8"/>
    <w:rsid w:val="00A20604"/>
    <w:rsid w:val="00A209C9"/>
    <w:rsid w:val="00A210EA"/>
    <w:rsid w:val="00A215B7"/>
    <w:rsid w:val="00A2256D"/>
    <w:rsid w:val="00A228B7"/>
    <w:rsid w:val="00A22BE6"/>
    <w:rsid w:val="00A22D6D"/>
    <w:rsid w:val="00A2329C"/>
    <w:rsid w:val="00A23589"/>
    <w:rsid w:val="00A23B3A"/>
    <w:rsid w:val="00A24B0F"/>
    <w:rsid w:val="00A259A4"/>
    <w:rsid w:val="00A26AA0"/>
    <w:rsid w:val="00A26C87"/>
    <w:rsid w:val="00A272F7"/>
    <w:rsid w:val="00A27AD1"/>
    <w:rsid w:val="00A30512"/>
    <w:rsid w:val="00A305AE"/>
    <w:rsid w:val="00A30BEA"/>
    <w:rsid w:val="00A30FFC"/>
    <w:rsid w:val="00A31928"/>
    <w:rsid w:val="00A31E06"/>
    <w:rsid w:val="00A3206B"/>
    <w:rsid w:val="00A32891"/>
    <w:rsid w:val="00A32972"/>
    <w:rsid w:val="00A32B7C"/>
    <w:rsid w:val="00A32D5D"/>
    <w:rsid w:val="00A33222"/>
    <w:rsid w:val="00A335E9"/>
    <w:rsid w:val="00A339DD"/>
    <w:rsid w:val="00A33AA6"/>
    <w:rsid w:val="00A34895"/>
    <w:rsid w:val="00A34CEE"/>
    <w:rsid w:val="00A34DFF"/>
    <w:rsid w:val="00A34E05"/>
    <w:rsid w:val="00A362A4"/>
    <w:rsid w:val="00A3661C"/>
    <w:rsid w:val="00A36A7F"/>
    <w:rsid w:val="00A36AD1"/>
    <w:rsid w:val="00A36E7B"/>
    <w:rsid w:val="00A37200"/>
    <w:rsid w:val="00A37DCD"/>
    <w:rsid w:val="00A40D9A"/>
    <w:rsid w:val="00A414E1"/>
    <w:rsid w:val="00A41CBA"/>
    <w:rsid w:val="00A41CF8"/>
    <w:rsid w:val="00A42883"/>
    <w:rsid w:val="00A428E7"/>
    <w:rsid w:val="00A4297A"/>
    <w:rsid w:val="00A42AE0"/>
    <w:rsid w:val="00A43954"/>
    <w:rsid w:val="00A442DA"/>
    <w:rsid w:val="00A4573F"/>
    <w:rsid w:val="00A45EFE"/>
    <w:rsid w:val="00A46296"/>
    <w:rsid w:val="00A46EDE"/>
    <w:rsid w:val="00A47924"/>
    <w:rsid w:val="00A479EE"/>
    <w:rsid w:val="00A47B67"/>
    <w:rsid w:val="00A50004"/>
    <w:rsid w:val="00A505E8"/>
    <w:rsid w:val="00A5060C"/>
    <w:rsid w:val="00A50B8E"/>
    <w:rsid w:val="00A50DC0"/>
    <w:rsid w:val="00A516DC"/>
    <w:rsid w:val="00A52686"/>
    <w:rsid w:val="00A52A6C"/>
    <w:rsid w:val="00A52C2F"/>
    <w:rsid w:val="00A52FE5"/>
    <w:rsid w:val="00A535F8"/>
    <w:rsid w:val="00A5368D"/>
    <w:rsid w:val="00A540D2"/>
    <w:rsid w:val="00A5628C"/>
    <w:rsid w:val="00A566F6"/>
    <w:rsid w:val="00A5673E"/>
    <w:rsid w:val="00A57450"/>
    <w:rsid w:val="00A57729"/>
    <w:rsid w:val="00A57CA3"/>
    <w:rsid w:val="00A57FC1"/>
    <w:rsid w:val="00A61492"/>
    <w:rsid w:val="00A618C3"/>
    <w:rsid w:val="00A62B57"/>
    <w:rsid w:val="00A62CDC"/>
    <w:rsid w:val="00A62D42"/>
    <w:rsid w:val="00A63A9D"/>
    <w:rsid w:val="00A63D1A"/>
    <w:rsid w:val="00A641A7"/>
    <w:rsid w:val="00A649BF"/>
    <w:rsid w:val="00A65017"/>
    <w:rsid w:val="00A65610"/>
    <w:rsid w:val="00A6577A"/>
    <w:rsid w:val="00A65929"/>
    <w:rsid w:val="00A65BCE"/>
    <w:rsid w:val="00A6635B"/>
    <w:rsid w:val="00A66810"/>
    <w:rsid w:val="00A66D42"/>
    <w:rsid w:val="00A670D5"/>
    <w:rsid w:val="00A67101"/>
    <w:rsid w:val="00A67E38"/>
    <w:rsid w:val="00A704E1"/>
    <w:rsid w:val="00A713A6"/>
    <w:rsid w:val="00A71D05"/>
    <w:rsid w:val="00A71F69"/>
    <w:rsid w:val="00A72294"/>
    <w:rsid w:val="00A7241D"/>
    <w:rsid w:val="00A72A56"/>
    <w:rsid w:val="00A72FE9"/>
    <w:rsid w:val="00A7306C"/>
    <w:rsid w:val="00A73234"/>
    <w:rsid w:val="00A73D74"/>
    <w:rsid w:val="00A74239"/>
    <w:rsid w:val="00A74802"/>
    <w:rsid w:val="00A74B1B"/>
    <w:rsid w:val="00A74BB3"/>
    <w:rsid w:val="00A7510C"/>
    <w:rsid w:val="00A75285"/>
    <w:rsid w:val="00A7566C"/>
    <w:rsid w:val="00A758AC"/>
    <w:rsid w:val="00A765A0"/>
    <w:rsid w:val="00A76626"/>
    <w:rsid w:val="00A769AD"/>
    <w:rsid w:val="00A76C5E"/>
    <w:rsid w:val="00A7706F"/>
    <w:rsid w:val="00A77E60"/>
    <w:rsid w:val="00A77FA2"/>
    <w:rsid w:val="00A80075"/>
    <w:rsid w:val="00A817C3"/>
    <w:rsid w:val="00A81F60"/>
    <w:rsid w:val="00A822E7"/>
    <w:rsid w:val="00A832B1"/>
    <w:rsid w:val="00A83359"/>
    <w:rsid w:val="00A8367E"/>
    <w:rsid w:val="00A83796"/>
    <w:rsid w:val="00A840F2"/>
    <w:rsid w:val="00A8422F"/>
    <w:rsid w:val="00A84BE0"/>
    <w:rsid w:val="00A84D91"/>
    <w:rsid w:val="00A84E4C"/>
    <w:rsid w:val="00A84F02"/>
    <w:rsid w:val="00A85C5C"/>
    <w:rsid w:val="00A85D9C"/>
    <w:rsid w:val="00A85FC3"/>
    <w:rsid w:val="00A8649F"/>
    <w:rsid w:val="00A87FDC"/>
    <w:rsid w:val="00A90692"/>
    <w:rsid w:val="00A90C22"/>
    <w:rsid w:val="00A910FB"/>
    <w:rsid w:val="00A9122C"/>
    <w:rsid w:val="00A91D98"/>
    <w:rsid w:val="00A92EE0"/>
    <w:rsid w:val="00A93138"/>
    <w:rsid w:val="00A93565"/>
    <w:rsid w:val="00A935F9"/>
    <w:rsid w:val="00A93FED"/>
    <w:rsid w:val="00A9545A"/>
    <w:rsid w:val="00A95B61"/>
    <w:rsid w:val="00A96198"/>
    <w:rsid w:val="00A9654E"/>
    <w:rsid w:val="00A97068"/>
    <w:rsid w:val="00A972F7"/>
    <w:rsid w:val="00A97329"/>
    <w:rsid w:val="00A97E56"/>
    <w:rsid w:val="00A97E6E"/>
    <w:rsid w:val="00A97FEC"/>
    <w:rsid w:val="00AA0971"/>
    <w:rsid w:val="00AA1AAF"/>
    <w:rsid w:val="00AA1E73"/>
    <w:rsid w:val="00AA3A06"/>
    <w:rsid w:val="00AA4998"/>
    <w:rsid w:val="00AA4A9E"/>
    <w:rsid w:val="00AA5751"/>
    <w:rsid w:val="00AA5815"/>
    <w:rsid w:val="00AA60E5"/>
    <w:rsid w:val="00AA6175"/>
    <w:rsid w:val="00AA6219"/>
    <w:rsid w:val="00AA6678"/>
    <w:rsid w:val="00AA717F"/>
    <w:rsid w:val="00AA7306"/>
    <w:rsid w:val="00AA745A"/>
    <w:rsid w:val="00AB0342"/>
    <w:rsid w:val="00AB04D8"/>
    <w:rsid w:val="00AB0638"/>
    <w:rsid w:val="00AB0ED0"/>
    <w:rsid w:val="00AB1352"/>
    <w:rsid w:val="00AB15D5"/>
    <w:rsid w:val="00AB1781"/>
    <w:rsid w:val="00AB1EC7"/>
    <w:rsid w:val="00AB3423"/>
    <w:rsid w:val="00AB3F80"/>
    <w:rsid w:val="00AB43F7"/>
    <w:rsid w:val="00AB48B5"/>
    <w:rsid w:val="00AB4C96"/>
    <w:rsid w:val="00AB5033"/>
    <w:rsid w:val="00AB54D5"/>
    <w:rsid w:val="00AB5BAF"/>
    <w:rsid w:val="00AB6230"/>
    <w:rsid w:val="00AB6854"/>
    <w:rsid w:val="00AB69D0"/>
    <w:rsid w:val="00AB69D8"/>
    <w:rsid w:val="00AB75FC"/>
    <w:rsid w:val="00AB7762"/>
    <w:rsid w:val="00AB7A92"/>
    <w:rsid w:val="00AB7C45"/>
    <w:rsid w:val="00AC0336"/>
    <w:rsid w:val="00AC0439"/>
    <w:rsid w:val="00AC086D"/>
    <w:rsid w:val="00AC19F5"/>
    <w:rsid w:val="00AC1A98"/>
    <w:rsid w:val="00AC1AD2"/>
    <w:rsid w:val="00AC1C0D"/>
    <w:rsid w:val="00AC1D05"/>
    <w:rsid w:val="00AC1E29"/>
    <w:rsid w:val="00AC2DD4"/>
    <w:rsid w:val="00AC32E1"/>
    <w:rsid w:val="00AC47EE"/>
    <w:rsid w:val="00AC50C4"/>
    <w:rsid w:val="00AC6246"/>
    <w:rsid w:val="00AC6325"/>
    <w:rsid w:val="00AC6D44"/>
    <w:rsid w:val="00AC784D"/>
    <w:rsid w:val="00AC7C66"/>
    <w:rsid w:val="00AD0093"/>
    <w:rsid w:val="00AD03D3"/>
    <w:rsid w:val="00AD03F7"/>
    <w:rsid w:val="00AD0DE9"/>
    <w:rsid w:val="00AD0FFA"/>
    <w:rsid w:val="00AD1700"/>
    <w:rsid w:val="00AD1E9C"/>
    <w:rsid w:val="00AD262B"/>
    <w:rsid w:val="00AD2C2C"/>
    <w:rsid w:val="00AD3004"/>
    <w:rsid w:val="00AD3068"/>
    <w:rsid w:val="00AD3CEB"/>
    <w:rsid w:val="00AD3D75"/>
    <w:rsid w:val="00AD3DBE"/>
    <w:rsid w:val="00AD43B0"/>
    <w:rsid w:val="00AD45CF"/>
    <w:rsid w:val="00AD46EE"/>
    <w:rsid w:val="00AD4A16"/>
    <w:rsid w:val="00AD4DA0"/>
    <w:rsid w:val="00AD50CC"/>
    <w:rsid w:val="00AD5233"/>
    <w:rsid w:val="00AD539F"/>
    <w:rsid w:val="00AD5DED"/>
    <w:rsid w:val="00AD6BF8"/>
    <w:rsid w:val="00AD6EBA"/>
    <w:rsid w:val="00AD7D16"/>
    <w:rsid w:val="00AE01A8"/>
    <w:rsid w:val="00AE0B26"/>
    <w:rsid w:val="00AE0BC4"/>
    <w:rsid w:val="00AE0CF8"/>
    <w:rsid w:val="00AE1313"/>
    <w:rsid w:val="00AE23DC"/>
    <w:rsid w:val="00AE2A63"/>
    <w:rsid w:val="00AE2B04"/>
    <w:rsid w:val="00AE2C4A"/>
    <w:rsid w:val="00AE3B55"/>
    <w:rsid w:val="00AE4108"/>
    <w:rsid w:val="00AE5144"/>
    <w:rsid w:val="00AE52CC"/>
    <w:rsid w:val="00AE6517"/>
    <w:rsid w:val="00AE715A"/>
    <w:rsid w:val="00AE73B2"/>
    <w:rsid w:val="00AE763D"/>
    <w:rsid w:val="00AE7E2B"/>
    <w:rsid w:val="00AF056D"/>
    <w:rsid w:val="00AF0918"/>
    <w:rsid w:val="00AF306B"/>
    <w:rsid w:val="00AF3496"/>
    <w:rsid w:val="00AF3941"/>
    <w:rsid w:val="00AF4050"/>
    <w:rsid w:val="00AF4079"/>
    <w:rsid w:val="00AF512D"/>
    <w:rsid w:val="00AF563E"/>
    <w:rsid w:val="00AF5C0B"/>
    <w:rsid w:val="00AF5E65"/>
    <w:rsid w:val="00AF7309"/>
    <w:rsid w:val="00AF761A"/>
    <w:rsid w:val="00AF7FF4"/>
    <w:rsid w:val="00B000AA"/>
    <w:rsid w:val="00B0069B"/>
    <w:rsid w:val="00B007CA"/>
    <w:rsid w:val="00B008F1"/>
    <w:rsid w:val="00B00C99"/>
    <w:rsid w:val="00B01E3E"/>
    <w:rsid w:val="00B020D2"/>
    <w:rsid w:val="00B03B14"/>
    <w:rsid w:val="00B0446C"/>
    <w:rsid w:val="00B04686"/>
    <w:rsid w:val="00B05367"/>
    <w:rsid w:val="00B053B4"/>
    <w:rsid w:val="00B05415"/>
    <w:rsid w:val="00B05658"/>
    <w:rsid w:val="00B06730"/>
    <w:rsid w:val="00B06E1A"/>
    <w:rsid w:val="00B11B87"/>
    <w:rsid w:val="00B11D82"/>
    <w:rsid w:val="00B11DB5"/>
    <w:rsid w:val="00B11E81"/>
    <w:rsid w:val="00B1221D"/>
    <w:rsid w:val="00B12F2B"/>
    <w:rsid w:val="00B12F34"/>
    <w:rsid w:val="00B1379C"/>
    <w:rsid w:val="00B13E34"/>
    <w:rsid w:val="00B140E9"/>
    <w:rsid w:val="00B1430A"/>
    <w:rsid w:val="00B143AC"/>
    <w:rsid w:val="00B144FD"/>
    <w:rsid w:val="00B14F16"/>
    <w:rsid w:val="00B153EA"/>
    <w:rsid w:val="00B157E3"/>
    <w:rsid w:val="00B16BAC"/>
    <w:rsid w:val="00B16F35"/>
    <w:rsid w:val="00B173AC"/>
    <w:rsid w:val="00B175AE"/>
    <w:rsid w:val="00B206E2"/>
    <w:rsid w:val="00B20802"/>
    <w:rsid w:val="00B20DC8"/>
    <w:rsid w:val="00B20E38"/>
    <w:rsid w:val="00B213AD"/>
    <w:rsid w:val="00B21E45"/>
    <w:rsid w:val="00B22062"/>
    <w:rsid w:val="00B22197"/>
    <w:rsid w:val="00B221CA"/>
    <w:rsid w:val="00B22A05"/>
    <w:rsid w:val="00B22BC4"/>
    <w:rsid w:val="00B23DD1"/>
    <w:rsid w:val="00B24E6A"/>
    <w:rsid w:val="00B25561"/>
    <w:rsid w:val="00B2562A"/>
    <w:rsid w:val="00B257EB"/>
    <w:rsid w:val="00B263D4"/>
    <w:rsid w:val="00B26404"/>
    <w:rsid w:val="00B26A41"/>
    <w:rsid w:val="00B27008"/>
    <w:rsid w:val="00B27616"/>
    <w:rsid w:val="00B278AB"/>
    <w:rsid w:val="00B30150"/>
    <w:rsid w:val="00B30435"/>
    <w:rsid w:val="00B31661"/>
    <w:rsid w:val="00B3185A"/>
    <w:rsid w:val="00B31B4C"/>
    <w:rsid w:val="00B31B6A"/>
    <w:rsid w:val="00B31D64"/>
    <w:rsid w:val="00B31FB9"/>
    <w:rsid w:val="00B326B5"/>
    <w:rsid w:val="00B32C61"/>
    <w:rsid w:val="00B340E9"/>
    <w:rsid w:val="00B34247"/>
    <w:rsid w:val="00B36109"/>
    <w:rsid w:val="00B36B00"/>
    <w:rsid w:val="00B36FD4"/>
    <w:rsid w:val="00B375A1"/>
    <w:rsid w:val="00B3761B"/>
    <w:rsid w:val="00B37755"/>
    <w:rsid w:val="00B37ABC"/>
    <w:rsid w:val="00B40301"/>
    <w:rsid w:val="00B41AB4"/>
    <w:rsid w:val="00B42A7D"/>
    <w:rsid w:val="00B42D29"/>
    <w:rsid w:val="00B42DAA"/>
    <w:rsid w:val="00B440D7"/>
    <w:rsid w:val="00B4442B"/>
    <w:rsid w:val="00B45BD1"/>
    <w:rsid w:val="00B46A27"/>
    <w:rsid w:val="00B46D40"/>
    <w:rsid w:val="00B470AF"/>
    <w:rsid w:val="00B509C8"/>
    <w:rsid w:val="00B50D7D"/>
    <w:rsid w:val="00B515D7"/>
    <w:rsid w:val="00B515E5"/>
    <w:rsid w:val="00B51ABC"/>
    <w:rsid w:val="00B51AE4"/>
    <w:rsid w:val="00B528F7"/>
    <w:rsid w:val="00B529F8"/>
    <w:rsid w:val="00B52AC9"/>
    <w:rsid w:val="00B53488"/>
    <w:rsid w:val="00B535E4"/>
    <w:rsid w:val="00B53AEF"/>
    <w:rsid w:val="00B5446D"/>
    <w:rsid w:val="00B5467D"/>
    <w:rsid w:val="00B54894"/>
    <w:rsid w:val="00B54CC3"/>
    <w:rsid w:val="00B54FC4"/>
    <w:rsid w:val="00B55221"/>
    <w:rsid w:val="00B55543"/>
    <w:rsid w:val="00B56684"/>
    <w:rsid w:val="00B5680D"/>
    <w:rsid w:val="00B56AEB"/>
    <w:rsid w:val="00B56E29"/>
    <w:rsid w:val="00B56EF9"/>
    <w:rsid w:val="00B573B8"/>
    <w:rsid w:val="00B60B7C"/>
    <w:rsid w:val="00B61217"/>
    <w:rsid w:val="00B619A3"/>
    <w:rsid w:val="00B62517"/>
    <w:rsid w:val="00B6287D"/>
    <w:rsid w:val="00B63232"/>
    <w:rsid w:val="00B6403B"/>
    <w:rsid w:val="00B64B34"/>
    <w:rsid w:val="00B6570D"/>
    <w:rsid w:val="00B657F4"/>
    <w:rsid w:val="00B70909"/>
    <w:rsid w:val="00B70982"/>
    <w:rsid w:val="00B70BDB"/>
    <w:rsid w:val="00B71B76"/>
    <w:rsid w:val="00B71EBD"/>
    <w:rsid w:val="00B722FB"/>
    <w:rsid w:val="00B72F16"/>
    <w:rsid w:val="00B73B90"/>
    <w:rsid w:val="00B73CB0"/>
    <w:rsid w:val="00B7580A"/>
    <w:rsid w:val="00B7585B"/>
    <w:rsid w:val="00B75DD5"/>
    <w:rsid w:val="00B75E24"/>
    <w:rsid w:val="00B761CF"/>
    <w:rsid w:val="00B764B9"/>
    <w:rsid w:val="00B76D5A"/>
    <w:rsid w:val="00B77821"/>
    <w:rsid w:val="00B77B19"/>
    <w:rsid w:val="00B77CFC"/>
    <w:rsid w:val="00B80247"/>
    <w:rsid w:val="00B806CA"/>
    <w:rsid w:val="00B80DF4"/>
    <w:rsid w:val="00B80EC9"/>
    <w:rsid w:val="00B81724"/>
    <w:rsid w:val="00B81909"/>
    <w:rsid w:val="00B82A9E"/>
    <w:rsid w:val="00B82B31"/>
    <w:rsid w:val="00B82D98"/>
    <w:rsid w:val="00B83272"/>
    <w:rsid w:val="00B834F3"/>
    <w:rsid w:val="00B839B2"/>
    <w:rsid w:val="00B83E34"/>
    <w:rsid w:val="00B84446"/>
    <w:rsid w:val="00B8452A"/>
    <w:rsid w:val="00B84A34"/>
    <w:rsid w:val="00B84A67"/>
    <w:rsid w:val="00B8530C"/>
    <w:rsid w:val="00B8578F"/>
    <w:rsid w:val="00B8593F"/>
    <w:rsid w:val="00B8695F"/>
    <w:rsid w:val="00B86D34"/>
    <w:rsid w:val="00B86E46"/>
    <w:rsid w:val="00B87A96"/>
    <w:rsid w:val="00B90851"/>
    <w:rsid w:val="00B90A38"/>
    <w:rsid w:val="00B91273"/>
    <w:rsid w:val="00B91569"/>
    <w:rsid w:val="00B91F3F"/>
    <w:rsid w:val="00B922FC"/>
    <w:rsid w:val="00B92FC4"/>
    <w:rsid w:val="00B93460"/>
    <w:rsid w:val="00B935B6"/>
    <w:rsid w:val="00B939BE"/>
    <w:rsid w:val="00B939CF"/>
    <w:rsid w:val="00B94BB5"/>
    <w:rsid w:val="00B9511D"/>
    <w:rsid w:val="00B956A7"/>
    <w:rsid w:val="00B959AD"/>
    <w:rsid w:val="00B95CEC"/>
    <w:rsid w:val="00B96D43"/>
    <w:rsid w:val="00B97408"/>
    <w:rsid w:val="00B97425"/>
    <w:rsid w:val="00B9768A"/>
    <w:rsid w:val="00B978B0"/>
    <w:rsid w:val="00B97D2B"/>
    <w:rsid w:val="00B97E9B"/>
    <w:rsid w:val="00B97FB2"/>
    <w:rsid w:val="00BA11EC"/>
    <w:rsid w:val="00BA1FFC"/>
    <w:rsid w:val="00BA25F8"/>
    <w:rsid w:val="00BA2AD6"/>
    <w:rsid w:val="00BA378D"/>
    <w:rsid w:val="00BA5506"/>
    <w:rsid w:val="00BA65A5"/>
    <w:rsid w:val="00BA73B3"/>
    <w:rsid w:val="00BA7FBD"/>
    <w:rsid w:val="00BB030D"/>
    <w:rsid w:val="00BB03A2"/>
    <w:rsid w:val="00BB0441"/>
    <w:rsid w:val="00BB0677"/>
    <w:rsid w:val="00BB0AF3"/>
    <w:rsid w:val="00BB118E"/>
    <w:rsid w:val="00BB17FE"/>
    <w:rsid w:val="00BB28A9"/>
    <w:rsid w:val="00BB2C0B"/>
    <w:rsid w:val="00BB3297"/>
    <w:rsid w:val="00BB3A24"/>
    <w:rsid w:val="00BB3E74"/>
    <w:rsid w:val="00BB52DC"/>
    <w:rsid w:val="00BB5572"/>
    <w:rsid w:val="00BB57ED"/>
    <w:rsid w:val="00BB5F0E"/>
    <w:rsid w:val="00BB6B4D"/>
    <w:rsid w:val="00BB6D5C"/>
    <w:rsid w:val="00BB746C"/>
    <w:rsid w:val="00BB7C58"/>
    <w:rsid w:val="00BC01A6"/>
    <w:rsid w:val="00BC0D74"/>
    <w:rsid w:val="00BC0E13"/>
    <w:rsid w:val="00BC109F"/>
    <w:rsid w:val="00BC11F1"/>
    <w:rsid w:val="00BC120E"/>
    <w:rsid w:val="00BC18A8"/>
    <w:rsid w:val="00BC1AA1"/>
    <w:rsid w:val="00BC268D"/>
    <w:rsid w:val="00BC2C64"/>
    <w:rsid w:val="00BC2D76"/>
    <w:rsid w:val="00BC3A4A"/>
    <w:rsid w:val="00BC45C6"/>
    <w:rsid w:val="00BC4ABD"/>
    <w:rsid w:val="00BC5F84"/>
    <w:rsid w:val="00BC607E"/>
    <w:rsid w:val="00BC628B"/>
    <w:rsid w:val="00BC631A"/>
    <w:rsid w:val="00BC6567"/>
    <w:rsid w:val="00BC6939"/>
    <w:rsid w:val="00BC6B33"/>
    <w:rsid w:val="00BC6D31"/>
    <w:rsid w:val="00BC7349"/>
    <w:rsid w:val="00BC798F"/>
    <w:rsid w:val="00BC7AF8"/>
    <w:rsid w:val="00BC7CBC"/>
    <w:rsid w:val="00BC7DCE"/>
    <w:rsid w:val="00BD0610"/>
    <w:rsid w:val="00BD0D84"/>
    <w:rsid w:val="00BD123E"/>
    <w:rsid w:val="00BD15D5"/>
    <w:rsid w:val="00BD17CB"/>
    <w:rsid w:val="00BD1E3D"/>
    <w:rsid w:val="00BD1E91"/>
    <w:rsid w:val="00BD2701"/>
    <w:rsid w:val="00BD393A"/>
    <w:rsid w:val="00BD49F4"/>
    <w:rsid w:val="00BD65DF"/>
    <w:rsid w:val="00BD714D"/>
    <w:rsid w:val="00BD7724"/>
    <w:rsid w:val="00BD7851"/>
    <w:rsid w:val="00BE0233"/>
    <w:rsid w:val="00BE02B4"/>
    <w:rsid w:val="00BE0358"/>
    <w:rsid w:val="00BE2954"/>
    <w:rsid w:val="00BE2A42"/>
    <w:rsid w:val="00BE2B19"/>
    <w:rsid w:val="00BE2D48"/>
    <w:rsid w:val="00BE3483"/>
    <w:rsid w:val="00BE39FE"/>
    <w:rsid w:val="00BE41A3"/>
    <w:rsid w:val="00BE49A2"/>
    <w:rsid w:val="00BE59B9"/>
    <w:rsid w:val="00BE660D"/>
    <w:rsid w:val="00BE776C"/>
    <w:rsid w:val="00BE78D3"/>
    <w:rsid w:val="00BE78DD"/>
    <w:rsid w:val="00BE7A85"/>
    <w:rsid w:val="00BE7BB8"/>
    <w:rsid w:val="00BF028B"/>
    <w:rsid w:val="00BF0473"/>
    <w:rsid w:val="00BF0CD8"/>
    <w:rsid w:val="00BF121F"/>
    <w:rsid w:val="00BF22F6"/>
    <w:rsid w:val="00BF2478"/>
    <w:rsid w:val="00BF28AA"/>
    <w:rsid w:val="00BF2AB9"/>
    <w:rsid w:val="00BF34AB"/>
    <w:rsid w:val="00BF48DB"/>
    <w:rsid w:val="00BF4F16"/>
    <w:rsid w:val="00BF528C"/>
    <w:rsid w:val="00BF5613"/>
    <w:rsid w:val="00BF632F"/>
    <w:rsid w:val="00BF640C"/>
    <w:rsid w:val="00BF68CD"/>
    <w:rsid w:val="00BF6C90"/>
    <w:rsid w:val="00C00EC9"/>
    <w:rsid w:val="00C010A0"/>
    <w:rsid w:val="00C02E99"/>
    <w:rsid w:val="00C033C9"/>
    <w:rsid w:val="00C0388C"/>
    <w:rsid w:val="00C03AAD"/>
    <w:rsid w:val="00C040CE"/>
    <w:rsid w:val="00C04CF0"/>
    <w:rsid w:val="00C04CF6"/>
    <w:rsid w:val="00C052BC"/>
    <w:rsid w:val="00C05D03"/>
    <w:rsid w:val="00C06699"/>
    <w:rsid w:val="00C06951"/>
    <w:rsid w:val="00C06AF4"/>
    <w:rsid w:val="00C074C7"/>
    <w:rsid w:val="00C07582"/>
    <w:rsid w:val="00C10A9F"/>
    <w:rsid w:val="00C10E5C"/>
    <w:rsid w:val="00C11327"/>
    <w:rsid w:val="00C1160A"/>
    <w:rsid w:val="00C11714"/>
    <w:rsid w:val="00C11873"/>
    <w:rsid w:val="00C1294B"/>
    <w:rsid w:val="00C1364E"/>
    <w:rsid w:val="00C13BBE"/>
    <w:rsid w:val="00C14221"/>
    <w:rsid w:val="00C14283"/>
    <w:rsid w:val="00C145EF"/>
    <w:rsid w:val="00C14845"/>
    <w:rsid w:val="00C14F1B"/>
    <w:rsid w:val="00C1511C"/>
    <w:rsid w:val="00C151D1"/>
    <w:rsid w:val="00C15335"/>
    <w:rsid w:val="00C161A6"/>
    <w:rsid w:val="00C165FB"/>
    <w:rsid w:val="00C16701"/>
    <w:rsid w:val="00C16DA8"/>
    <w:rsid w:val="00C17467"/>
    <w:rsid w:val="00C17A02"/>
    <w:rsid w:val="00C2039D"/>
    <w:rsid w:val="00C20E7E"/>
    <w:rsid w:val="00C210A8"/>
    <w:rsid w:val="00C2299B"/>
    <w:rsid w:val="00C2309B"/>
    <w:rsid w:val="00C230C7"/>
    <w:rsid w:val="00C243C1"/>
    <w:rsid w:val="00C24559"/>
    <w:rsid w:val="00C24AC3"/>
    <w:rsid w:val="00C24B2C"/>
    <w:rsid w:val="00C24EF4"/>
    <w:rsid w:val="00C2657E"/>
    <w:rsid w:val="00C26ED9"/>
    <w:rsid w:val="00C26F46"/>
    <w:rsid w:val="00C26F50"/>
    <w:rsid w:val="00C27224"/>
    <w:rsid w:val="00C279E6"/>
    <w:rsid w:val="00C310D5"/>
    <w:rsid w:val="00C31612"/>
    <w:rsid w:val="00C324C0"/>
    <w:rsid w:val="00C3272F"/>
    <w:rsid w:val="00C32ADF"/>
    <w:rsid w:val="00C32C97"/>
    <w:rsid w:val="00C32E09"/>
    <w:rsid w:val="00C33422"/>
    <w:rsid w:val="00C33590"/>
    <w:rsid w:val="00C33E36"/>
    <w:rsid w:val="00C345B4"/>
    <w:rsid w:val="00C35099"/>
    <w:rsid w:val="00C355E4"/>
    <w:rsid w:val="00C35780"/>
    <w:rsid w:val="00C35D50"/>
    <w:rsid w:val="00C35F74"/>
    <w:rsid w:val="00C360D7"/>
    <w:rsid w:val="00C361F3"/>
    <w:rsid w:val="00C3627A"/>
    <w:rsid w:val="00C36465"/>
    <w:rsid w:val="00C36C49"/>
    <w:rsid w:val="00C378CC"/>
    <w:rsid w:val="00C40159"/>
    <w:rsid w:val="00C401EE"/>
    <w:rsid w:val="00C40241"/>
    <w:rsid w:val="00C4044F"/>
    <w:rsid w:val="00C4144C"/>
    <w:rsid w:val="00C41BF5"/>
    <w:rsid w:val="00C41F5D"/>
    <w:rsid w:val="00C4244A"/>
    <w:rsid w:val="00C42634"/>
    <w:rsid w:val="00C42BDC"/>
    <w:rsid w:val="00C44321"/>
    <w:rsid w:val="00C44D65"/>
    <w:rsid w:val="00C451B9"/>
    <w:rsid w:val="00C45DA9"/>
    <w:rsid w:val="00C45EBA"/>
    <w:rsid w:val="00C45EE1"/>
    <w:rsid w:val="00C46265"/>
    <w:rsid w:val="00C4652A"/>
    <w:rsid w:val="00C468ED"/>
    <w:rsid w:val="00C477BA"/>
    <w:rsid w:val="00C477EA"/>
    <w:rsid w:val="00C5143E"/>
    <w:rsid w:val="00C51787"/>
    <w:rsid w:val="00C51B66"/>
    <w:rsid w:val="00C52AC1"/>
    <w:rsid w:val="00C52C6C"/>
    <w:rsid w:val="00C53033"/>
    <w:rsid w:val="00C532B7"/>
    <w:rsid w:val="00C5360C"/>
    <w:rsid w:val="00C537D0"/>
    <w:rsid w:val="00C545FB"/>
    <w:rsid w:val="00C54685"/>
    <w:rsid w:val="00C547BB"/>
    <w:rsid w:val="00C56348"/>
    <w:rsid w:val="00C56451"/>
    <w:rsid w:val="00C56B00"/>
    <w:rsid w:val="00C5738B"/>
    <w:rsid w:val="00C573A2"/>
    <w:rsid w:val="00C578B0"/>
    <w:rsid w:val="00C60A62"/>
    <w:rsid w:val="00C61EEA"/>
    <w:rsid w:val="00C62574"/>
    <w:rsid w:val="00C63D80"/>
    <w:rsid w:val="00C6414F"/>
    <w:rsid w:val="00C647B2"/>
    <w:rsid w:val="00C647C0"/>
    <w:rsid w:val="00C65262"/>
    <w:rsid w:val="00C658E9"/>
    <w:rsid w:val="00C65BF8"/>
    <w:rsid w:val="00C660C5"/>
    <w:rsid w:val="00C6758D"/>
    <w:rsid w:val="00C678EA"/>
    <w:rsid w:val="00C70058"/>
    <w:rsid w:val="00C70E47"/>
    <w:rsid w:val="00C70FAE"/>
    <w:rsid w:val="00C71174"/>
    <w:rsid w:val="00C71AA8"/>
    <w:rsid w:val="00C72535"/>
    <w:rsid w:val="00C7378A"/>
    <w:rsid w:val="00C7426C"/>
    <w:rsid w:val="00C745DD"/>
    <w:rsid w:val="00C75100"/>
    <w:rsid w:val="00C753EC"/>
    <w:rsid w:val="00C754C5"/>
    <w:rsid w:val="00C75A84"/>
    <w:rsid w:val="00C7647B"/>
    <w:rsid w:val="00C76E98"/>
    <w:rsid w:val="00C77E79"/>
    <w:rsid w:val="00C80684"/>
    <w:rsid w:val="00C809BA"/>
    <w:rsid w:val="00C814F2"/>
    <w:rsid w:val="00C81935"/>
    <w:rsid w:val="00C83287"/>
    <w:rsid w:val="00C83336"/>
    <w:rsid w:val="00C83AB0"/>
    <w:rsid w:val="00C83B63"/>
    <w:rsid w:val="00C83C4D"/>
    <w:rsid w:val="00C84184"/>
    <w:rsid w:val="00C849C6"/>
    <w:rsid w:val="00C85188"/>
    <w:rsid w:val="00C85ED2"/>
    <w:rsid w:val="00C85FFB"/>
    <w:rsid w:val="00C8621D"/>
    <w:rsid w:val="00C866AC"/>
    <w:rsid w:val="00C869DF"/>
    <w:rsid w:val="00C86A3D"/>
    <w:rsid w:val="00C86F54"/>
    <w:rsid w:val="00C870EF"/>
    <w:rsid w:val="00C877E1"/>
    <w:rsid w:val="00C878AE"/>
    <w:rsid w:val="00C87ADA"/>
    <w:rsid w:val="00C910AF"/>
    <w:rsid w:val="00C913A1"/>
    <w:rsid w:val="00C91523"/>
    <w:rsid w:val="00C91762"/>
    <w:rsid w:val="00C91B1F"/>
    <w:rsid w:val="00C91B93"/>
    <w:rsid w:val="00C92F75"/>
    <w:rsid w:val="00C931BF"/>
    <w:rsid w:val="00C935AC"/>
    <w:rsid w:val="00C95B7C"/>
    <w:rsid w:val="00C963C0"/>
    <w:rsid w:val="00C96637"/>
    <w:rsid w:val="00C96F35"/>
    <w:rsid w:val="00C96FD8"/>
    <w:rsid w:val="00C97025"/>
    <w:rsid w:val="00C978D5"/>
    <w:rsid w:val="00C97931"/>
    <w:rsid w:val="00C97A6B"/>
    <w:rsid w:val="00C97D10"/>
    <w:rsid w:val="00CA0466"/>
    <w:rsid w:val="00CA0544"/>
    <w:rsid w:val="00CA0C2F"/>
    <w:rsid w:val="00CA0C7C"/>
    <w:rsid w:val="00CA0C8F"/>
    <w:rsid w:val="00CA11BD"/>
    <w:rsid w:val="00CA14BA"/>
    <w:rsid w:val="00CA18D8"/>
    <w:rsid w:val="00CA2A4B"/>
    <w:rsid w:val="00CA4020"/>
    <w:rsid w:val="00CA42A7"/>
    <w:rsid w:val="00CA4EDA"/>
    <w:rsid w:val="00CA509D"/>
    <w:rsid w:val="00CA50F8"/>
    <w:rsid w:val="00CA5451"/>
    <w:rsid w:val="00CA6677"/>
    <w:rsid w:val="00CA68A2"/>
    <w:rsid w:val="00CA6E4F"/>
    <w:rsid w:val="00CA6E7F"/>
    <w:rsid w:val="00CA7B25"/>
    <w:rsid w:val="00CA7CE7"/>
    <w:rsid w:val="00CB0619"/>
    <w:rsid w:val="00CB0F8D"/>
    <w:rsid w:val="00CB0FE3"/>
    <w:rsid w:val="00CB1769"/>
    <w:rsid w:val="00CB2324"/>
    <w:rsid w:val="00CB26CE"/>
    <w:rsid w:val="00CB2BC3"/>
    <w:rsid w:val="00CB3159"/>
    <w:rsid w:val="00CB4010"/>
    <w:rsid w:val="00CB4AB2"/>
    <w:rsid w:val="00CB548D"/>
    <w:rsid w:val="00CB5BFF"/>
    <w:rsid w:val="00CB6732"/>
    <w:rsid w:val="00CB6947"/>
    <w:rsid w:val="00CB77EA"/>
    <w:rsid w:val="00CB7D78"/>
    <w:rsid w:val="00CB7EF8"/>
    <w:rsid w:val="00CC0282"/>
    <w:rsid w:val="00CC043C"/>
    <w:rsid w:val="00CC09B7"/>
    <w:rsid w:val="00CC0EB9"/>
    <w:rsid w:val="00CC2348"/>
    <w:rsid w:val="00CC25F1"/>
    <w:rsid w:val="00CC340F"/>
    <w:rsid w:val="00CC3851"/>
    <w:rsid w:val="00CC4149"/>
    <w:rsid w:val="00CC5684"/>
    <w:rsid w:val="00CC5956"/>
    <w:rsid w:val="00CC5EA3"/>
    <w:rsid w:val="00CC639A"/>
    <w:rsid w:val="00CC71F2"/>
    <w:rsid w:val="00CC7401"/>
    <w:rsid w:val="00CC7BA3"/>
    <w:rsid w:val="00CC7FD3"/>
    <w:rsid w:val="00CD0BD7"/>
    <w:rsid w:val="00CD0FF0"/>
    <w:rsid w:val="00CD134E"/>
    <w:rsid w:val="00CD1625"/>
    <w:rsid w:val="00CD27EA"/>
    <w:rsid w:val="00CD2897"/>
    <w:rsid w:val="00CD2FE6"/>
    <w:rsid w:val="00CD3302"/>
    <w:rsid w:val="00CD379E"/>
    <w:rsid w:val="00CD3A17"/>
    <w:rsid w:val="00CD46D9"/>
    <w:rsid w:val="00CD472B"/>
    <w:rsid w:val="00CD58E6"/>
    <w:rsid w:val="00CD6D3B"/>
    <w:rsid w:val="00CD6F20"/>
    <w:rsid w:val="00CD72B6"/>
    <w:rsid w:val="00CE055D"/>
    <w:rsid w:val="00CE1DDB"/>
    <w:rsid w:val="00CE2189"/>
    <w:rsid w:val="00CE2A75"/>
    <w:rsid w:val="00CE2A8D"/>
    <w:rsid w:val="00CE2F79"/>
    <w:rsid w:val="00CE372D"/>
    <w:rsid w:val="00CE3CA7"/>
    <w:rsid w:val="00CE3FC9"/>
    <w:rsid w:val="00CE4058"/>
    <w:rsid w:val="00CE5BED"/>
    <w:rsid w:val="00CE66A6"/>
    <w:rsid w:val="00CE6F30"/>
    <w:rsid w:val="00CE71F7"/>
    <w:rsid w:val="00CE7894"/>
    <w:rsid w:val="00CE7DF4"/>
    <w:rsid w:val="00CE7E98"/>
    <w:rsid w:val="00CF0063"/>
    <w:rsid w:val="00CF0D29"/>
    <w:rsid w:val="00CF0EB3"/>
    <w:rsid w:val="00CF14F9"/>
    <w:rsid w:val="00CF1D3C"/>
    <w:rsid w:val="00CF1F8C"/>
    <w:rsid w:val="00CF24B9"/>
    <w:rsid w:val="00CF26CD"/>
    <w:rsid w:val="00CF31C0"/>
    <w:rsid w:val="00CF3417"/>
    <w:rsid w:val="00CF4FFB"/>
    <w:rsid w:val="00CF5A4E"/>
    <w:rsid w:val="00CF68E4"/>
    <w:rsid w:val="00D0040C"/>
    <w:rsid w:val="00D00FB9"/>
    <w:rsid w:val="00D012D3"/>
    <w:rsid w:val="00D014FD"/>
    <w:rsid w:val="00D01741"/>
    <w:rsid w:val="00D0176B"/>
    <w:rsid w:val="00D01A48"/>
    <w:rsid w:val="00D01EAA"/>
    <w:rsid w:val="00D02497"/>
    <w:rsid w:val="00D02789"/>
    <w:rsid w:val="00D03A5B"/>
    <w:rsid w:val="00D03DEA"/>
    <w:rsid w:val="00D04102"/>
    <w:rsid w:val="00D0444A"/>
    <w:rsid w:val="00D04847"/>
    <w:rsid w:val="00D0530D"/>
    <w:rsid w:val="00D0549E"/>
    <w:rsid w:val="00D05648"/>
    <w:rsid w:val="00D063E1"/>
    <w:rsid w:val="00D067B1"/>
    <w:rsid w:val="00D06D9D"/>
    <w:rsid w:val="00D06E06"/>
    <w:rsid w:val="00D07243"/>
    <w:rsid w:val="00D107FC"/>
    <w:rsid w:val="00D10A69"/>
    <w:rsid w:val="00D10C9F"/>
    <w:rsid w:val="00D1178C"/>
    <w:rsid w:val="00D117F4"/>
    <w:rsid w:val="00D13511"/>
    <w:rsid w:val="00D13937"/>
    <w:rsid w:val="00D13D1B"/>
    <w:rsid w:val="00D13D9C"/>
    <w:rsid w:val="00D14B86"/>
    <w:rsid w:val="00D15147"/>
    <w:rsid w:val="00D16246"/>
    <w:rsid w:val="00D1679F"/>
    <w:rsid w:val="00D16AC7"/>
    <w:rsid w:val="00D16C16"/>
    <w:rsid w:val="00D173C2"/>
    <w:rsid w:val="00D179EB"/>
    <w:rsid w:val="00D17A4C"/>
    <w:rsid w:val="00D20760"/>
    <w:rsid w:val="00D21A98"/>
    <w:rsid w:val="00D2267C"/>
    <w:rsid w:val="00D22EEA"/>
    <w:rsid w:val="00D23AB3"/>
    <w:rsid w:val="00D23B75"/>
    <w:rsid w:val="00D24246"/>
    <w:rsid w:val="00D2495E"/>
    <w:rsid w:val="00D253A4"/>
    <w:rsid w:val="00D2542E"/>
    <w:rsid w:val="00D25F80"/>
    <w:rsid w:val="00D26642"/>
    <w:rsid w:val="00D26E86"/>
    <w:rsid w:val="00D27BFA"/>
    <w:rsid w:val="00D301C7"/>
    <w:rsid w:val="00D30257"/>
    <w:rsid w:val="00D30A58"/>
    <w:rsid w:val="00D30F5A"/>
    <w:rsid w:val="00D31413"/>
    <w:rsid w:val="00D31EAC"/>
    <w:rsid w:val="00D3242F"/>
    <w:rsid w:val="00D33247"/>
    <w:rsid w:val="00D33397"/>
    <w:rsid w:val="00D3360B"/>
    <w:rsid w:val="00D336A5"/>
    <w:rsid w:val="00D33B5E"/>
    <w:rsid w:val="00D342B6"/>
    <w:rsid w:val="00D34C61"/>
    <w:rsid w:val="00D355CE"/>
    <w:rsid w:val="00D35DE2"/>
    <w:rsid w:val="00D35F04"/>
    <w:rsid w:val="00D36AC7"/>
    <w:rsid w:val="00D36D6E"/>
    <w:rsid w:val="00D376C9"/>
    <w:rsid w:val="00D378A9"/>
    <w:rsid w:val="00D40589"/>
    <w:rsid w:val="00D4073B"/>
    <w:rsid w:val="00D40A2C"/>
    <w:rsid w:val="00D4272A"/>
    <w:rsid w:val="00D42E5D"/>
    <w:rsid w:val="00D42E86"/>
    <w:rsid w:val="00D42F3D"/>
    <w:rsid w:val="00D43355"/>
    <w:rsid w:val="00D44B19"/>
    <w:rsid w:val="00D44C6B"/>
    <w:rsid w:val="00D4513F"/>
    <w:rsid w:val="00D45184"/>
    <w:rsid w:val="00D45F4A"/>
    <w:rsid w:val="00D461CF"/>
    <w:rsid w:val="00D46543"/>
    <w:rsid w:val="00D46D9B"/>
    <w:rsid w:val="00D47D34"/>
    <w:rsid w:val="00D5065E"/>
    <w:rsid w:val="00D507D0"/>
    <w:rsid w:val="00D51074"/>
    <w:rsid w:val="00D51BCA"/>
    <w:rsid w:val="00D5370C"/>
    <w:rsid w:val="00D53933"/>
    <w:rsid w:val="00D557D1"/>
    <w:rsid w:val="00D55A03"/>
    <w:rsid w:val="00D5638B"/>
    <w:rsid w:val="00D56610"/>
    <w:rsid w:val="00D567FA"/>
    <w:rsid w:val="00D56DF5"/>
    <w:rsid w:val="00D57C8F"/>
    <w:rsid w:val="00D57CD7"/>
    <w:rsid w:val="00D6021A"/>
    <w:rsid w:val="00D60F42"/>
    <w:rsid w:val="00D61016"/>
    <w:rsid w:val="00D61D2A"/>
    <w:rsid w:val="00D62BD0"/>
    <w:rsid w:val="00D62FEE"/>
    <w:rsid w:val="00D645E5"/>
    <w:rsid w:val="00D6467F"/>
    <w:rsid w:val="00D64751"/>
    <w:rsid w:val="00D64C5F"/>
    <w:rsid w:val="00D64CEF"/>
    <w:rsid w:val="00D64D78"/>
    <w:rsid w:val="00D64E8C"/>
    <w:rsid w:val="00D6523D"/>
    <w:rsid w:val="00D65583"/>
    <w:rsid w:val="00D66E84"/>
    <w:rsid w:val="00D70331"/>
    <w:rsid w:val="00D704D7"/>
    <w:rsid w:val="00D706F8"/>
    <w:rsid w:val="00D709C0"/>
    <w:rsid w:val="00D70B36"/>
    <w:rsid w:val="00D71312"/>
    <w:rsid w:val="00D714E5"/>
    <w:rsid w:val="00D71BE6"/>
    <w:rsid w:val="00D72479"/>
    <w:rsid w:val="00D726EA"/>
    <w:rsid w:val="00D72C35"/>
    <w:rsid w:val="00D73412"/>
    <w:rsid w:val="00D7359F"/>
    <w:rsid w:val="00D7460D"/>
    <w:rsid w:val="00D750B6"/>
    <w:rsid w:val="00D75C88"/>
    <w:rsid w:val="00D76048"/>
    <w:rsid w:val="00D766B9"/>
    <w:rsid w:val="00D76FC2"/>
    <w:rsid w:val="00D77B8A"/>
    <w:rsid w:val="00D80314"/>
    <w:rsid w:val="00D80C86"/>
    <w:rsid w:val="00D80E25"/>
    <w:rsid w:val="00D815D1"/>
    <w:rsid w:val="00D817B9"/>
    <w:rsid w:val="00D81A7A"/>
    <w:rsid w:val="00D82FF5"/>
    <w:rsid w:val="00D83580"/>
    <w:rsid w:val="00D849E2"/>
    <w:rsid w:val="00D85186"/>
    <w:rsid w:val="00D85616"/>
    <w:rsid w:val="00D85895"/>
    <w:rsid w:val="00D86399"/>
    <w:rsid w:val="00D87164"/>
    <w:rsid w:val="00D87774"/>
    <w:rsid w:val="00D87A46"/>
    <w:rsid w:val="00D90A0B"/>
    <w:rsid w:val="00D90BE6"/>
    <w:rsid w:val="00D91482"/>
    <w:rsid w:val="00D91567"/>
    <w:rsid w:val="00D916CF"/>
    <w:rsid w:val="00D9182A"/>
    <w:rsid w:val="00D91C5A"/>
    <w:rsid w:val="00D9243D"/>
    <w:rsid w:val="00D925AA"/>
    <w:rsid w:val="00D928B7"/>
    <w:rsid w:val="00D92B7A"/>
    <w:rsid w:val="00D939E8"/>
    <w:rsid w:val="00D94809"/>
    <w:rsid w:val="00D95009"/>
    <w:rsid w:val="00D95028"/>
    <w:rsid w:val="00D9660E"/>
    <w:rsid w:val="00D9740E"/>
    <w:rsid w:val="00D97B08"/>
    <w:rsid w:val="00D97BF2"/>
    <w:rsid w:val="00DA0336"/>
    <w:rsid w:val="00DA0EA8"/>
    <w:rsid w:val="00DA0F80"/>
    <w:rsid w:val="00DA0F98"/>
    <w:rsid w:val="00DA2271"/>
    <w:rsid w:val="00DA25F8"/>
    <w:rsid w:val="00DA294C"/>
    <w:rsid w:val="00DA2973"/>
    <w:rsid w:val="00DA318C"/>
    <w:rsid w:val="00DA31D9"/>
    <w:rsid w:val="00DA32E4"/>
    <w:rsid w:val="00DA35D6"/>
    <w:rsid w:val="00DA3E63"/>
    <w:rsid w:val="00DA4347"/>
    <w:rsid w:val="00DA453D"/>
    <w:rsid w:val="00DA4778"/>
    <w:rsid w:val="00DA516D"/>
    <w:rsid w:val="00DA556B"/>
    <w:rsid w:val="00DA56C2"/>
    <w:rsid w:val="00DA573C"/>
    <w:rsid w:val="00DA59FD"/>
    <w:rsid w:val="00DA5FF1"/>
    <w:rsid w:val="00DA71E7"/>
    <w:rsid w:val="00DB0F23"/>
    <w:rsid w:val="00DB121D"/>
    <w:rsid w:val="00DB1246"/>
    <w:rsid w:val="00DB14A9"/>
    <w:rsid w:val="00DB15A2"/>
    <w:rsid w:val="00DB1621"/>
    <w:rsid w:val="00DB16EA"/>
    <w:rsid w:val="00DB18F4"/>
    <w:rsid w:val="00DB1FA4"/>
    <w:rsid w:val="00DB2C30"/>
    <w:rsid w:val="00DB356B"/>
    <w:rsid w:val="00DB3E2B"/>
    <w:rsid w:val="00DB4156"/>
    <w:rsid w:val="00DB4D39"/>
    <w:rsid w:val="00DB5920"/>
    <w:rsid w:val="00DB5A06"/>
    <w:rsid w:val="00DB64AC"/>
    <w:rsid w:val="00DB65D6"/>
    <w:rsid w:val="00DB6C04"/>
    <w:rsid w:val="00DC0636"/>
    <w:rsid w:val="00DC0920"/>
    <w:rsid w:val="00DC24EA"/>
    <w:rsid w:val="00DC251D"/>
    <w:rsid w:val="00DC2717"/>
    <w:rsid w:val="00DC2967"/>
    <w:rsid w:val="00DC3F65"/>
    <w:rsid w:val="00DC41DF"/>
    <w:rsid w:val="00DC435D"/>
    <w:rsid w:val="00DC4622"/>
    <w:rsid w:val="00DC47C1"/>
    <w:rsid w:val="00DC5163"/>
    <w:rsid w:val="00DC5BC3"/>
    <w:rsid w:val="00DC632F"/>
    <w:rsid w:val="00DC6E17"/>
    <w:rsid w:val="00DC72E4"/>
    <w:rsid w:val="00DC770E"/>
    <w:rsid w:val="00DC79B0"/>
    <w:rsid w:val="00DD021C"/>
    <w:rsid w:val="00DD079A"/>
    <w:rsid w:val="00DD1195"/>
    <w:rsid w:val="00DD17CD"/>
    <w:rsid w:val="00DD1C89"/>
    <w:rsid w:val="00DD1F15"/>
    <w:rsid w:val="00DD2939"/>
    <w:rsid w:val="00DD439B"/>
    <w:rsid w:val="00DD49D5"/>
    <w:rsid w:val="00DD4E73"/>
    <w:rsid w:val="00DD5490"/>
    <w:rsid w:val="00DD5978"/>
    <w:rsid w:val="00DD65AA"/>
    <w:rsid w:val="00DD65BC"/>
    <w:rsid w:val="00DD66D3"/>
    <w:rsid w:val="00DD6F80"/>
    <w:rsid w:val="00DD728F"/>
    <w:rsid w:val="00DD758C"/>
    <w:rsid w:val="00DD7817"/>
    <w:rsid w:val="00DE10A9"/>
    <w:rsid w:val="00DE1D41"/>
    <w:rsid w:val="00DE1E25"/>
    <w:rsid w:val="00DE2F77"/>
    <w:rsid w:val="00DE36F9"/>
    <w:rsid w:val="00DE38E6"/>
    <w:rsid w:val="00DE3C80"/>
    <w:rsid w:val="00DE443A"/>
    <w:rsid w:val="00DE4903"/>
    <w:rsid w:val="00DE4D80"/>
    <w:rsid w:val="00DE504E"/>
    <w:rsid w:val="00DE58FE"/>
    <w:rsid w:val="00DE5C39"/>
    <w:rsid w:val="00DE6585"/>
    <w:rsid w:val="00DE679C"/>
    <w:rsid w:val="00DE6C1D"/>
    <w:rsid w:val="00DE6C80"/>
    <w:rsid w:val="00DE6CEF"/>
    <w:rsid w:val="00DE7204"/>
    <w:rsid w:val="00DE74FD"/>
    <w:rsid w:val="00DF0F20"/>
    <w:rsid w:val="00DF0FF9"/>
    <w:rsid w:val="00DF12F8"/>
    <w:rsid w:val="00DF13FC"/>
    <w:rsid w:val="00DF18A8"/>
    <w:rsid w:val="00DF1ECE"/>
    <w:rsid w:val="00DF23EB"/>
    <w:rsid w:val="00DF2683"/>
    <w:rsid w:val="00DF30C5"/>
    <w:rsid w:val="00DF3267"/>
    <w:rsid w:val="00DF461D"/>
    <w:rsid w:val="00DF49D1"/>
    <w:rsid w:val="00DF4DB5"/>
    <w:rsid w:val="00DF5CC5"/>
    <w:rsid w:val="00DF64DB"/>
    <w:rsid w:val="00DF6951"/>
    <w:rsid w:val="00DF6A68"/>
    <w:rsid w:val="00DF6B57"/>
    <w:rsid w:val="00DF7628"/>
    <w:rsid w:val="00DF77C1"/>
    <w:rsid w:val="00E0073F"/>
    <w:rsid w:val="00E01214"/>
    <w:rsid w:val="00E0206F"/>
    <w:rsid w:val="00E02651"/>
    <w:rsid w:val="00E03931"/>
    <w:rsid w:val="00E04CF9"/>
    <w:rsid w:val="00E05050"/>
    <w:rsid w:val="00E053A7"/>
    <w:rsid w:val="00E06609"/>
    <w:rsid w:val="00E067D8"/>
    <w:rsid w:val="00E06A19"/>
    <w:rsid w:val="00E06B74"/>
    <w:rsid w:val="00E100A4"/>
    <w:rsid w:val="00E10549"/>
    <w:rsid w:val="00E109DE"/>
    <w:rsid w:val="00E10F77"/>
    <w:rsid w:val="00E11A44"/>
    <w:rsid w:val="00E11F04"/>
    <w:rsid w:val="00E12049"/>
    <w:rsid w:val="00E12AC9"/>
    <w:rsid w:val="00E12FEA"/>
    <w:rsid w:val="00E1343A"/>
    <w:rsid w:val="00E14385"/>
    <w:rsid w:val="00E1459F"/>
    <w:rsid w:val="00E14AE6"/>
    <w:rsid w:val="00E14D3D"/>
    <w:rsid w:val="00E15179"/>
    <w:rsid w:val="00E154BE"/>
    <w:rsid w:val="00E15DD1"/>
    <w:rsid w:val="00E1631B"/>
    <w:rsid w:val="00E16669"/>
    <w:rsid w:val="00E16FB7"/>
    <w:rsid w:val="00E17974"/>
    <w:rsid w:val="00E2050A"/>
    <w:rsid w:val="00E2051E"/>
    <w:rsid w:val="00E20EDF"/>
    <w:rsid w:val="00E210F9"/>
    <w:rsid w:val="00E220C8"/>
    <w:rsid w:val="00E2261A"/>
    <w:rsid w:val="00E2383A"/>
    <w:rsid w:val="00E240F1"/>
    <w:rsid w:val="00E244A4"/>
    <w:rsid w:val="00E245BF"/>
    <w:rsid w:val="00E24DF6"/>
    <w:rsid w:val="00E253FA"/>
    <w:rsid w:val="00E26EC2"/>
    <w:rsid w:val="00E27796"/>
    <w:rsid w:val="00E27D47"/>
    <w:rsid w:val="00E27F15"/>
    <w:rsid w:val="00E27F34"/>
    <w:rsid w:val="00E308EE"/>
    <w:rsid w:val="00E32A2E"/>
    <w:rsid w:val="00E33362"/>
    <w:rsid w:val="00E3356B"/>
    <w:rsid w:val="00E33B3E"/>
    <w:rsid w:val="00E33B75"/>
    <w:rsid w:val="00E35BE7"/>
    <w:rsid w:val="00E36019"/>
    <w:rsid w:val="00E3641B"/>
    <w:rsid w:val="00E3768C"/>
    <w:rsid w:val="00E37EC6"/>
    <w:rsid w:val="00E402EE"/>
    <w:rsid w:val="00E407B8"/>
    <w:rsid w:val="00E41B08"/>
    <w:rsid w:val="00E41B3F"/>
    <w:rsid w:val="00E41B4F"/>
    <w:rsid w:val="00E42174"/>
    <w:rsid w:val="00E42B99"/>
    <w:rsid w:val="00E42C35"/>
    <w:rsid w:val="00E432AC"/>
    <w:rsid w:val="00E436A9"/>
    <w:rsid w:val="00E43FFB"/>
    <w:rsid w:val="00E44508"/>
    <w:rsid w:val="00E44FD7"/>
    <w:rsid w:val="00E4569E"/>
    <w:rsid w:val="00E456DA"/>
    <w:rsid w:val="00E45F5A"/>
    <w:rsid w:val="00E475FB"/>
    <w:rsid w:val="00E47A32"/>
    <w:rsid w:val="00E47E61"/>
    <w:rsid w:val="00E47EA2"/>
    <w:rsid w:val="00E503E9"/>
    <w:rsid w:val="00E50667"/>
    <w:rsid w:val="00E51F94"/>
    <w:rsid w:val="00E5267E"/>
    <w:rsid w:val="00E52B4C"/>
    <w:rsid w:val="00E537B4"/>
    <w:rsid w:val="00E53B42"/>
    <w:rsid w:val="00E53E21"/>
    <w:rsid w:val="00E53E53"/>
    <w:rsid w:val="00E54627"/>
    <w:rsid w:val="00E54BCD"/>
    <w:rsid w:val="00E554D9"/>
    <w:rsid w:val="00E55824"/>
    <w:rsid w:val="00E55E44"/>
    <w:rsid w:val="00E5641C"/>
    <w:rsid w:val="00E56E8A"/>
    <w:rsid w:val="00E56F66"/>
    <w:rsid w:val="00E576B2"/>
    <w:rsid w:val="00E5775E"/>
    <w:rsid w:val="00E57CBE"/>
    <w:rsid w:val="00E60148"/>
    <w:rsid w:val="00E601B9"/>
    <w:rsid w:val="00E60838"/>
    <w:rsid w:val="00E60E34"/>
    <w:rsid w:val="00E60FBF"/>
    <w:rsid w:val="00E612EE"/>
    <w:rsid w:val="00E62648"/>
    <w:rsid w:val="00E6278E"/>
    <w:rsid w:val="00E62C9C"/>
    <w:rsid w:val="00E62F8B"/>
    <w:rsid w:val="00E632B2"/>
    <w:rsid w:val="00E634E9"/>
    <w:rsid w:val="00E649F1"/>
    <w:rsid w:val="00E658B7"/>
    <w:rsid w:val="00E65BDB"/>
    <w:rsid w:val="00E707EB"/>
    <w:rsid w:val="00E70D62"/>
    <w:rsid w:val="00E711C3"/>
    <w:rsid w:val="00E714C2"/>
    <w:rsid w:val="00E71766"/>
    <w:rsid w:val="00E72F95"/>
    <w:rsid w:val="00E73DF7"/>
    <w:rsid w:val="00E752BA"/>
    <w:rsid w:val="00E752F5"/>
    <w:rsid w:val="00E75905"/>
    <w:rsid w:val="00E75A1E"/>
    <w:rsid w:val="00E7616C"/>
    <w:rsid w:val="00E76CA8"/>
    <w:rsid w:val="00E770F3"/>
    <w:rsid w:val="00E771D2"/>
    <w:rsid w:val="00E777F5"/>
    <w:rsid w:val="00E7799D"/>
    <w:rsid w:val="00E77AB6"/>
    <w:rsid w:val="00E77C0D"/>
    <w:rsid w:val="00E77CA2"/>
    <w:rsid w:val="00E802AA"/>
    <w:rsid w:val="00E808CC"/>
    <w:rsid w:val="00E808EF"/>
    <w:rsid w:val="00E8106E"/>
    <w:rsid w:val="00E8124D"/>
    <w:rsid w:val="00E81550"/>
    <w:rsid w:val="00E816BD"/>
    <w:rsid w:val="00E81D61"/>
    <w:rsid w:val="00E836CA"/>
    <w:rsid w:val="00E841F6"/>
    <w:rsid w:val="00E84E23"/>
    <w:rsid w:val="00E851D7"/>
    <w:rsid w:val="00E8542F"/>
    <w:rsid w:val="00E863C3"/>
    <w:rsid w:val="00E86F2C"/>
    <w:rsid w:val="00E86F37"/>
    <w:rsid w:val="00E87AAD"/>
    <w:rsid w:val="00E87ABD"/>
    <w:rsid w:val="00E87DAE"/>
    <w:rsid w:val="00E87E3F"/>
    <w:rsid w:val="00E9036E"/>
    <w:rsid w:val="00E907AA"/>
    <w:rsid w:val="00E90B7A"/>
    <w:rsid w:val="00E91CB5"/>
    <w:rsid w:val="00E9264D"/>
    <w:rsid w:val="00E93136"/>
    <w:rsid w:val="00E93649"/>
    <w:rsid w:val="00E93E94"/>
    <w:rsid w:val="00E9412C"/>
    <w:rsid w:val="00E949ED"/>
    <w:rsid w:val="00E94B15"/>
    <w:rsid w:val="00E94D7D"/>
    <w:rsid w:val="00E95197"/>
    <w:rsid w:val="00E95AF7"/>
    <w:rsid w:val="00E961F3"/>
    <w:rsid w:val="00E96262"/>
    <w:rsid w:val="00E9631D"/>
    <w:rsid w:val="00E978A9"/>
    <w:rsid w:val="00EA0AAC"/>
    <w:rsid w:val="00EA19E6"/>
    <w:rsid w:val="00EA1AFD"/>
    <w:rsid w:val="00EA2A01"/>
    <w:rsid w:val="00EA3022"/>
    <w:rsid w:val="00EA3033"/>
    <w:rsid w:val="00EA44AB"/>
    <w:rsid w:val="00EA4A71"/>
    <w:rsid w:val="00EA654D"/>
    <w:rsid w:val="00EA75C0"/>
    <w:rsid w:val="00EA7783"/>
    <w:rsid w:val="00EA7DB2"/>
    <w:rsid w:val="00EB10D6"/>
    <w:rsid w:val="00EB140A"/>
    <w:rsid w:val="00EB198F"/>
    <w:rsid w:val="00EB1CB5"/>
    <w:rsid w:val="00EB2996"/>
    <w:rsid w:val="00EB35C6"/>
    <w:rsid w:val="00EB3619"/>
    <w:rsid w:val="00EB3A16"/>
    <w:rsid w:val="00EB3B46"/>
    <w:rsid w:val="00EB3F49"/>
    <w:rsid w:val="00EB4B1B"/>
    <w:rsid w:val="00EB5FAE"/>
    <w:rsid w:val="00EB6CAC"/>
    <w:rsid w:val="00EB71EF"/>
    <w:rsid w:val="00EB7908"/>
    <w:rsid w:val="00EC027D"/>
    <w:rsid w:val="00EC0510"/>
    <w:rsid w:val="00EC0D78"/>
    <w:rsid w:val="00EC160B"/>
    <w:rsid w:val="00EC1D4E"/>
    <w:rsid w:val="00EC2719"/>
    <w:rsid w:val="00EC390E"/>
    <w:rsid w:val="00EC3D29"/>
    <w:rsid w:val="00EC3DB7"/>
    <w:rsid w:val="00EC44DC"/>
    <w:rsid w:val="00EC52A3"/>
    <w:rsid w:val="00EC5300"/>
    <w:rsid w:val="00EC5896"/>
    <w:rsid w:val="00EC59A5"/>
    <w:rsid w:val="00EC69A5"/>
    <w:rsid w:val="00EC7091"/>
    <w:rsid w:val="00EC7414"/>
    <w:rsid w:val="00EC7DCC"/>
    <w:rsid w:val="00ED076C"/>
    <w:rsid w:val="00ED13DF"/>
    <w:rsid w:val="00ED16B3"/>
    <w:rsid w:val="00ED3F81"/>
    <w:rsid w:val="00ED4697"/>
    <w:rsid w:val="00ED541E"/>
    <w:rsid w:val="00ED6737"/>
    <w:rsid w:val="00ED6856"/>
    <w:rsid w:val="00ED6D61"/>
    <w:rsid w:val="00ED6F2D"/>
    <w:rsid w:val="00ED719C"/>
    <w:rsid w:val="00ED7338"/>
    <w:rsid w:val="00ED7E5B"/>
    <w:rsid w:val="00ED7E6F"/>
    <w:rsid w:val="00EE02B0"/>
    <w:rsid w:val="00EE044C"/>
    <w:rsid w:val="00EE0ECC"/>
    <w:rsid w:val="00EE15B3"/>
    <w:rsid w:val="00EE17A9"/>
    <w:rsid w:val="00EE1EC4"/>
    <w:rsid w:val="00EE1FE9"/>
    <w:rsid w:val="00EE2427"/>
    <w:rsid w:val="00EE3064"/>
    <w:rsid w:val="00EE35B5"/>
    <w:rsid w:val="00EE3AAB"/>
    <w:rsid w:val="00EE417B"/>
    <w:rsid w:val="00EE522B"/>
    <w:rsid w:val="00EE5CE0"/>
    <w:rsid w:val="00EE6D2A"/>
    <w:rsid w:val="00EE74D3"/>
    <w:rsid w:val="00EE7AE3"/>
    <w:rsid w:val="00EE7AEE"/>
    <w:rsid w:val="00EF1257"/>
    <w:rsid w:val="00EF1D2E"/>
    <w:rsid w:val="00EF2255"/>
    <w:rsid w:val="00EF280F"/>
    <w:rsid w:val="00EF2EE6"/>
    <w:rsid w:val="00EF43AC"/>
    <w:rsid w:val="00EF48D9"/>
    <w:rsid w:val="00EF4DF7"/>
    <w:rsid w:val="00EF4EC4"/>
    <w:rsid w:val="00EF5290"/>
    <w:rsid w:val="00EF5757"/>
    <w:rsid w:val="00EF5C07"/>
    <w:rsid w:val="00EF5E24"/>
    <w:rsid w:val="00EF6960"/>
    <w:rsid w:val="00EF6CC2"/>
    <w:rsid w:val="00EF75C3"/>
    <w:rsid w:val="00F00192"/>
    <w:rsid w:val="00F005AC"/>
    <w:rsid w:val="00F00EEF"/>
    <w:rsid w:val="00F021E7"/>
    <w:rsid w:val="00F049C6"/>
    <w:rsid w:val="00F04BBF"/>
    <w:rsid w:val="00F050A9"/>
    <w:rsid w:val="00F05943"/>
    <w:rsid w:val="00F05C6C"/>
    <w:rsid w:val="00F074DB"/>
    <w:rsid w:val="00F07538"/>
    <w:rsid w:val="00F07790"/>
    <w:rsid w:val="00F07B0E"/>
    <w:rsid w:val="00F109C5"/>
    <w:rsid w:val="00F11171"/>
    <w:rsid w:val="00F112F5"/>
    <w:rsid w:val="00F1182D"/>
    <w:rsid w:val="00F1188E"/>
    <w:rsid w:val="00F11DBC"/>
    <w:rsid w:val="00F12CEE"/>
    <w:rsid w:val="00F12FA3"/>
    <w:rsid w:val="00F133C3"/>
    <w:rsid w:val="00F146CD"/>
    <w:rsid w:val="00F15B51"/>
    <w:rsid w:val="00F15E27"/>
    <w:rsid w:val="00F166F1"/>
    <w:rsid w:val="00F17FB7"/>
    <w:rsid w:val="00F2022D"/>
    <w:rsid w:val="00F21341"/>
    <w:rsid w:val="00F21555"/>
    <w:rsid w:val="00F215CE"/>
    <w:rsid w:val="00F218A9"/>
    <w:rsid w:val="00F227C3"/>
    <w:rsid w:val="00F22F0B"/>
    <w:rsid w:val="00F241D1"/>
    <w:rsid w:val="00F24BD1"/>
    <w:rsid w:val="00F24F82"/>
    <w:rsid w:val="00F253F7"/>
    <w:rsid w:val="00F2563B"/>
    <w:rsid w:val="00F25B6C"/>
    <w:rsid w:val="00F25C52"/>
    <w:rsid w:val="00F267FE"/>
    <w:rsid w:val="00F2684A"/>
    <w:rsid w:val="00F2711F"/>
    <w:rsid w:val="00F27F06"/>
    <w:rsid w:val="00F30206"/>
    <w:rsid w:val="00F30696"/>
    <w:rsid w:val="00F30B78"/>
    <w:rsid w:val="00F30E61"/>
    <w:rsid w:val="00F3183F"/>
    <w:rsid w:val="00F32028"/>
    <w:rsid w:val="00F3209F"/>
    <w:rsid w:val="00F324DF"/>
    <w:rsid w:val="00F32CCF"/>
    <w:rsid w:val="00F330C3"/>
    <w:rsid w:val="00F33576"/>
    <w:rsid w:val="00F33C35"/>
    <w:rsid w:val="00F34A09"/>
    <w:rsid w:val="00F35821"/>
    <w:rsid w:val="00F370DD"/>
    <w:rsid w:val="00F3714F"/>
    <w:rsid w:val="00F371F5"/>
    <w:rsid w:val="00F3750B"/>
    <w:rsid w:val="00F403DA"/>
    <w:rsid w:val="00F405DA"/>
    <w:rsid w:val="00F40F45"/>
    <w:rsid w:val="00F42B47"/>
    <w:rsid w:val="00F42C45"/>
    <w:rsid w:val="00F432E2"/>
    <w:rsid w:val="00F4373A"/>
    <w:rsid w:val="00F440AE"/>
    <w:rsid w:val="00F447E0"/>
    <w:rsid w:val="00F44A79"/>
    <w:rsid w:val="00F454A1"/>
    <w:rsid w:val="00F46081"/>
    <w:rsid w:val="00F46632"/>
    <w:rsid w:val="00F466A6"/>
    <w:rsid w:val="00F4744F"/>
    <w:rsid w:val="00F47458"/>
    <w:rsid w:val="00F474E7"/>
    <w:rsid w:val="00F47AEA"/>
    <w:rsid w:val="00F509CE"/>
    <w:rsid w:val="00F51157"/>
    <w:rsid w:val="00F511AC"/>
    <w:rsid w:val="00F51DF4"/>
    <w:rsid w:val="00F51F66"/>
    <w:rsid w:val="00F526AF"/>
    <w:rsid w:val="00F52EF7"/>
    <w:rsid w:val="00F531D1"/>
    <w:rsid w:val="00F537B0"/>
    <w:rsid w:val="00F53FE8"/>
    <w:rsid w:val="00F543C7"/>
    <w:rsid w:val="00F549CD"/>
    <w:rsid w:val="00F54D21"/>
    <w:rsid w:val="00F54D6F"/>
    <w:rsid w:val="00F55D16"/>
    <w:rsid w:val="00F561E8"/>
    <w:rsid w:val="00F57AB5"/>
    <w:rsid w:val="00F6080B"/>
    <w:rsid w:val="00F61102"/>
    <w:rsid w:val="00F6113B"/>
    <w:rsid w:val="00F61995"/>
    <w:rsid w:val="00F61C97"/>
    <w:rsid w:val="00F62162"/>
    <w:rsid w:val="00F623DF"/>
    <w:rsid w:val="00F63025"/>
    <w:rsid w:val="00F63F65"/>
    <w:rsid w:val="00F64474"/>
    <w:rsid w:val="00F64B48"/>
    <w:rsid w:val="00F64C07"/>
    <w:rsid w:val="00F6519C"/>
    <w:rsid w:val="00F65660"/>
    <w:rsid w:val="00F66771"/>
    <w:rsid w:val="00F674F0"/>
    <w:rsid w:val="00F70C2F"/>
    <w:rsid w:val="00F70D0C"/>
    <w:rsid w:val="00F70D96"/>
    <w:rsid w:val="00F713D4"/>
    <w:rsid w:val="00F71969"/>
    <w:rsid w:val="00F71CCA"/>
    <w:rsid w:val="00F71F15"/>
    <w:rsid w:val="00F720DC"/>
    <w:rsid w:val="00F7365F"/>
    <w:rsid w:val="00F741B9"/>
    <w:rsid w:val="00F7559E"/>
    <w:rsid w:val="00F759F3"/>
    <w:rsid w:val="00F76557"/>
    <w:rsid w:val="00F77F59"/>
    <w:rsid w:val="00F80306"/>
    <w:rsid w:val="00F80639"/>
    <w:rsid w:val="00F80F27"/>
    <w:rsid w:val="00F8206F"/>
    <w:rsid w:val="00F834E0"/>
    <w:rsid w:val="00F8377E"/>
    <w:rsid w:val="00F8441D"/>
    <w:rsid w:val="00F84878"/>
    <w:rsid w:val="00F84A62"/>
    <w:rsid w:val="00F84EE3"/>
    <w:rsid w:val="00F85151"/>
    <w:rsid w:val="00F85413"/>
    <w:rsid w:val="00F858E4"/>
    <w:rsid w:val="00F86082"/>
    <w:rsid w:val="00F86115"/>
    <w:rsid w:val="00F862C8"/>
    <w:rsid w:val="00F86916"/>
    <w:rsid w:val="00F86AB6"/>
    <w:rsid w:val="00F870EA"/>
    <w:rsid w:val="00F879C0"/>
    <w:rsid w:val="00F87AEE"/>
    <w:rsid w:val="00F87D17"/>
    <w:rsid w:val="00F87E2A"/>
    <w:rsid w:val="00F87EE6"/>
    <w:rsid w:val="00F903A4"/>
    <w:rsid w:val="00F90630"/>
    <w:rsid w:val="00F91A3A"/>
    <w:rsid w:val="00F91F72"/>
    <w:rsid w:val="00F92171"/>
    <w:rsid w:val="00F921D8"/>
    <w:rsid w:val="00F92884"/>
    <w:rsid w:val="00F92E9A"/>
    <w:rsid w:val="00F9358A"/>
    <w:rsid w:val="00F93B2C"/>
    <w:rsid w:val="00F94190"/>
    <w:rsid w:val="00F94582"/>
    <w:rsid w:val="00F9545A"/>
    <w:rsid w:val="00F95C35"/>
    <w:rsid w:val="00F96264"/>
    <w:rsid w:val="00F96F78"/>
    <w:rsid w:val="00F97035"/>
    <w:rsid w:val="00F979D8"/>
    <w:rsid w:val="00F97CE4"/>
    <w:rsid w:val="00F97EEF"/>
    <w:rsid w:val="00FA17CB"/>
    <w:rsid w:val="00FA1EE3"/>
    <w:rsid w:val="00FA26E6"/>
    <w:rsid w:val="00FA32C7"/>
    <w:rsid w:val="00FA4111"/>
    <w:rsid w:val="00FA4E5D"/>
    <w:rsid w:val="00FA61C3"/>
    <w:rsid w:val="00FA65EE"/>
    <w:rsid w:val="00FA6AC1"/>
    <w:rsid w:val="00FA6BA1"/>
    <w:rsid w:val="00FA7152"/>
    <w:rsid w:val="00FA7AAE"/>
    <w:rsid w:val="00FA7F43"/>
    <w:rsid w:val="00FB0921"/>
    <w:rsid w:val="00FB12E2"/>
    <w:rsid w:val="00FB163E"/>
    <w:rsid w:val="00FB1806"/>
    <w:rsid w:val="00FB1C25"/>
    <w:rsid w:val="00FB24E0"/>
    <w:rsid w:val="00FB2D68"/>
    <w:rsid w:val="00FB3424"/>
    <w:rsid w:val="00FB3784"/>
    <w:rsid w:val="00FB6855"/>
    <w:rsid w:val="00FB7535"/>
    <w:rsid w:val="00FB7593"/>
    <w:rsid w:val="00FB7892"/>
    <w:rsid w:val="00FC0776"/>
    <w:rsid w:val="00FC07C6"/>
    <w:rsid w:val="00FC0D73"/>
    <w:rsid w:val="00FC10E0"/>
    <w:rsid w:val="00FC128E"/>
    <w:rsid w:val="00FC2303"/>
    <w:rsid w:val="00FC25B0"/>
    <w:rsid w:val="00FC2715"/>
    <w:rsid w:val="00FC3741"/>
    <w:rsid w:val="00FC4517"/>
    <w:rsid w:val="00FC51D7"/>
    <w:rsid w:val="00FC525C"/>
    <w:rsid w:val="00FC52A3"/>
    <w:rsid w:val="00FC5B27"/>
    <w:rsid w:val="00FC5E6C"/>
    <w:rsid w:val="00FC6711"/>
    <w:rsid w:val="00FC6C67"/>
    <w:rsid w:val="00FC6CA7"/>
    <w:rsid w:val="00FC6D12"/>
    <w:rsid w:val="00FC6FB3"/>
    <w:rsid w:val="00FC77DB"/>
    <w:rsid w:val="00FC78B8"/>
    <w:rsid w:val="00FC7F95"/>
    <w:rsid w:val="00FD0CE7"/>
    <w:rsid w:val="00FD1722"/>
    <w:rsid w:val="00FD19B3"/>
    <w:rsid w:val="00FD251E"/>
    <w:rsid w:val="00FD2526"/>
    <w:rsid w:val="00FD2A96"/>
    <w:rsid w:val="00FD2F4E"/>
    <w:rsid w:val="00FD31B1"/>
    <w:rsid w:val="00FD35EB"/>
    <w:rsid w:val="00FD35F9"/>
    <w:rsid w:val="00FD3A58"/>
    <w:rsid w:val="00FD4C08"/>
    <w:rsid w:val="00FD552F"/>
    <w:rsid w:val="00FD6CBD"/>
    <w:rsid w:val="00FD6D64"/>
    <w:rsid w:val="00FD7074"/>
    <w:rsid w:val="00FD7A6B"/>
    <w:rsid w:val="00FD7DE0"/>
    <w:rsid w:val="00FD7FC3"/>
    <w:rsid w:val="00FE0038"/>
    <w:rsid w:val="00FE0543"/>
    <w:rsid w:val="00FE2A17"/>
    <w:rsid w:val="00FE336A"/>
    <w:rsid w:val="00FE34C2"/>
    <w:rsid w:val="00FE390E"/>
    <w:rsid w:val="00FE3A34"/>
    <w:rsid w:val="00FE4656"/>
    <w:rsid w:val="00FE480B"/>
    <w:rsid w:val="00FE4AA9"/>
    <w:rsid w:val="00FE6F8E"/>
    <w:rsid w:val="00FF09BA"/>
    <w:rsid w:val="00FF10F5"/>
    <w:rsid w:val="00FF12EE"/>
    <w:rsid w:val="00FF1A8E"/>
    <w:rsid w:val="00FF1D80"/>
    <w:rsid w:val="00FF20F5"/>
    <w:rsid w:val="00FF24BF"/>
    <w:rsid w:val="00FF2D68"/>
    <w:rsid w:val="00FF2E82"/>
    <w:rsid w:val="00FF3555"/>
    <w:rsid w:val="00FF37C0"/>
    <w:rsid w:val="00FF38C8"/>
    <w:rsid w:val="00FF3A54"/>
    <w:rsid w:val="00FF3C2B"/>
    <w:rsid w:val="00FF4323"/>
    <w:rsid w:val="00FF4469"/>
    <w:rsid w:val="00FF44C3"/>
    <w:rsid w:val="00FF47A7"/>
    <w:rsid w:val="00FF484B"/>
    <w:rsid w:val="00FF4893"/>
    <w:rsid w:val="00FF6FF5"/>
    <w:rsid w:val="00FF7646"/>
    <w:rsid w:val="00FF7A61"/>
    <w:rsid w:val="00FF7FE3"/>
    <w:rsid w:val="049AA7D5"/>
    <w:rsid w:val="08902463"/>
    <w:rsid w:val="0D35373B"/>
    <w:rsid w:val="0ECD3E5C"/>
    <w:rsid w:val="10D3A8AA"/>
    <w:rsid w:val="1196811F"/>
    <w:rsid w:val="12FE2BD3"/>
    <w:rsid w:val="15893975"/>
    <w:rsid w:val="1A754E4F"/>
    <w:rsid w:val="1E54EB5E"/>
    <w:rsid w:val="2119A41F"/>
    <w:rsid w:val="226EDA9D"/>
    <w:rsid w:val="2D73D788"/>
    <w:rsid w:val="3086E7A3"/>
    <w:rsid w:val="331C2A49"/>
    <w:rsid w:val="342A23E2"/>
    <w:rsid w:val="359E20C5"/>
    <w:rsid w:val="38A79515"/>
    <w:rsid w:val="3A533F87"/>
    <w:rsid w:val="3C1D1C5B"/>
    <w:rsid w:val="3DED74B7"/>
    <w:rsid w:val="4567F88D"/>
    <w:rsid w:val="4EE28668"/>
    <w:rsid w:val="53481F60"/>
    <w:rsid w:val="54844C2F"/>
    <w:rsid w:val="55C70E5A"/>
    <w:rsid w:val="5830BFDF"/>
    <w:rsid w:val="59B631F4"/>
    <w:rsid w:val="5E2B573A"/>
    <w:rsid w:val="625C0286"/>
    <w:rsid w:val="69A4B511"/>
    <w:rsid w:val="6A1EC8DE"/>
    <w:rsid w:val="6E241F7D"/>
    <w:rsid w:val="70EA9617"/>
    <w:rsid w:val="71DD2D8C"/>
    <w:rsid w:val="732EA6B7"/>
    <w:rsid w:val="74178957"/>
    <w:rsid w:val="7AD947B0"/>
    <w:rsid w:val="7B60163B"/>
    <w:rsid w:val="7CE61469"/>
    <w:rsid w:val="7D3E93C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9E5BD"/>
  <w15:docId w15:val="{B67F8496-5A24-4539-8676-054DE6518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CO"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6" w:line="267" w:lineRule="auto"/>
      <w:ind w:left="10" w:hanging="10"/>
      <w:jc w:val="both"/>
    </w:pPr>
    <w:rPr>
      <w:rFonts w:ascii="Calibri" w:eastAsia="Calibri" w:hAnsi="Calibri" w:cs="Calibri"/>
      <w:color w:val="000000"/>
      <w:sz w:val="22"/>
      <w:lang w:eastAsia="es-CO" w:bidi="es-CO"/>
    </w:rPr>
  </w:style>
  <w:style w:type="paragraph" w:styleId="Ttulo1">
    <w:name w:val="heading 1"/>
    <w:next w:val="Normal"/>
    <w:link w:val="Ttulo1Car"/>
    <w:uiPriority w:val="9"/>
    <w:qFormat/>
    <w:pPr>
      <w:keepNext/>
      <w:keepLines/>
      <w:numPr>
        <w:numId w:val="5"/>
      </w:numPr>
      <w:spacing w:line="265" w:lineRule="auto"/>
      <w:ind w:left="10" w:hanging="10"/>
      <w:outlineLvl w:val="0"/>
    </w:pPr>
    <w:rPr>
      <w:rFonts w:ascii="Cambria" w:eastAsia="Cambria" w:hAnsi="Cambria" w:cs="Cambria"/>
      <w:b/>
      <w:color w:val="365F91"/>
      <w:sz w:val="28"/>
    </w:rPr>
  </w:style>
  <w:style w:type="paragraph" w:styleId="Ttulo2">
    <w:name w:val="heading 2"/>
    <w:next w:val="Normal"/>
    <w:link w:val="Ttulo2Car"/>
    <w:uiPriority w:val="9"/>
    <w:unhideWhenUsed/>
    <w:qFormat/>
    <w:pPr>
      <w:keepNext/>
      <w:keepLines/>
      <w:numPr>
        <w:ilvl w:val="1"/>
        <w:numId w:val="5"/>
      </w:numPr>
      <w:spacing w:after="220" w:line="259" w:lineRule="auto"/>
      <w:ind w:left="10" w:hanging="10"/>
      <w:outlineLvl w:val="1"/>
    </w:pPr>
    <w:rPr>
      <w:rFonts w:ascii="Cambria" w:eastAsia="Cambria" w:hAnsi="Cambria" w:cs="Cambria"/>
      <w:b/>
      <w:color w:val="4F81BD"/>
      <w:sz w:val="26"/>
    </w:rPr>
  </w:style>
  <w:style w:type="paragraph" w:styleId="Ttulo3">
    <w:name w:val="heading 3"/>
    <w:next w:val="Normal"/>
    <w:link w:val="Ttulo3Car"/>
    <w:uiPriority w:val="9"/>
    <w:unhideWhenUsed/>
    <w:qFormat/>
    <w:pPr>
      <w:keepNext/>
      <w:keepLines/>
      <w:numPr>
        <w:ilvl w:val="2"/>
        <w:numId w:val="5"/>
      </w:numPr>
      <w:spacing w:after="12" w:line="259" w:lineRule="auto"/>
      <w:ind w:left="10" w:hanging="10"/>
      <w:outlineLvl w:val="2"/>
    </w:pPr>
    <w:rPr>
      <w:rFonts w:ascii="Cambria" w:eastAsia="Cambria" w:hAnsi="Cambria" w:cs="Cambria"/>
      <w:b/>
      <w:color w:val="4F81BD"/>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Cambria" w:eastAsia="Cambria" w:hAnsi="Cambria" w:cs="Cambria"/>
      <w:b/>
      <w:color w:val="4F81BD"/>
      <w:sz w:val="22"/>
    </w:rPr>
  </w:style>
  <w:style w:type="character" w:customStyle="1" w:styleId="Ttulo2Car">
    <w:name w:val="Título 2 Car"/>
    <w:link w:val="Ttulo2"/>
    <w:rPr>
      <w:rFonts w:ascii="Cambria" w:eastAsia="Cambria" w:hAnsi="Cambria" w:cs="Cambria"/>
      <w:b/>
      <w:color w:val="4F81BD"/>
      <w:sz w:val="26"/>
    </w:rPr>
  </w:style>
  <w:style w:type="paragraph" w:customStyle="1" w:styleId="footnotedescription">
    <w:name w:val="footnote description"/>
    <w:next w:val="Normal"/>
    <w:link w:val="footnotedescriptionChar"/>
    <w:hidden/>
    <w:pPr>
      <w:spacing w:line="259" w:lineRule="auto"/>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Ttulo1Car">
    <w:name w:val="Título 1 Car"/>
    <w:link w:val="Ttulo1"/>
    <w:rPr>
      <w:rFonts w:ascii="Cambria" w:eastAsia="Cambria" w:hAnsi="Cambria" w:cs="Cambria"/>
      <w:b/>
      <w:color w:val="365F91"/>
      <w:sz w:val="28"/>
    </w:rPr>
  </w:style>
  <w:style w:type="paragraph" w:styleId="TDC1">
    <w:name w:val="toc 1"/>
    <w:hidden/>
    <w:uiPriority w:val="39"/>
    <w:pPr>
      <w:spacing w:after="111" w:line="267" w:lineRule="auto"/>
      <w:ind w:left="14" w:right="20" w:hanging="10"/>
      <w:jc w:val="both"/>
    </w:pPr>
    <w:rPr>
      <w:rFonts w:ascii="Calibri" w:eastAsia="Calibri" w:hAnsi="Calibri" w:cs="Calibri"/>
      <w:color w:val="000000"/>
      <w:sz w:val="22"/>
    </w:rPr>
  </w:style>
  <w:style w:type="paragraph" w:styleId="TDC2">
    <w:name w:val="toc 2"/>
    <w:hidden/>
    <w:uiPriority w:val="39"/>
    <w:pPr>
      <w:spacing w:after="110" w:line="267" w:lineRule="auto"/>
      <w:ind w:left="246" w:right="20" w:hanging="10"/>
      <w:jc w:val="both"/>
    </w:pPr>
    <w:rPr>
      <w:rFonts w:ascii="Calibri" w:eastAsia="Calibri" w:hAnsi="Calibri" w:cs="Calibri"/>
      <w:color w:val="000000"/>
      <w:sz w:val="22"/>
    </w:rPr>
  </w:style>
  <w:style w:type="paragraph" w:styleId="TDC3">
    <w:name w:val="toc 3"/>
    <w:hidden/>
    <w:pPr>
      <w:spacing w:after="110" w:line="267" w:lineRule="auto"/>
      <w:ind w:left="464" w:right="20" w:hanging="10"/>
      <w:jc w:val="both"/>
    </w:pPr>
    <w:rPr>
      <w:rFonts w:ascii="Calibri" w:eastAsia="Calibri" w:hAnsi="Calibri" w:cs="Calibri"/>
      <w:color w:val="000000"/>
      <w:sz w:val="22"/>
    </w:rPr>
  </w:style>
  <w:style w:type="character" w:customStyle="1" w:styleId="footnotemark">
    <w:name w:val="footnote mark"/>
    <w:hidden/>
    <w:rPr>
      <w:rFonts w:ascii="Calibri" w:eastAsia="Calibri" w:hAnsi="Calibri" w:cs="Calibri"/>
      <w:color w:val="000000"/>
      <w:sz w:val="20"/>
      <w:vertAlign w:val="superscript"/>
    </w:rPr>
  </w:style>
  <w:style w:type="paragraph" w:styleId="Encabezado">
    <w:name w:val="header"/>
    <w:basedOn w:val="Normal"/>
    <w:link w:val="EncabezadoCar"/>
    <w:uiPriority w:val="99"/>
    <w:unhideWhenUsed/>
    <w:rsid w:val="00BC109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C109F"/>
    <w:rPr>
      <w:rFonts w:ascii="Calibri" w:eastAsia="Calibri" w:hAnsi="Calibri" w:cs="Calibri"/>
      <w:color w:val="000000"/>
      <w:sz w:val="22"/>
      <w:lang w:eastAsia="es-CO" w:bidi="es-CO"/>
    </w:rPr>
  </w:style>
  <w:style w:type="paragraph" w:styleId="Piedepgina">
    <w:name w:val="footer"/>
    <w:basedOn w:val="Normal"/>
    <w:link w:val="PiedepginaCar"/>
    <w:uiPriority w:val="99"/>
    <w:semiHidden/>
    <w:unhideWhenUsed/>
    <w:rsid w:val="00BC109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BC109F"/>
    <w:rPr>
      <w:rFonts w:ascii="Calibri" w:eastAsia="Calibri" w:hAnsi="Calibri" w:cs="Calibri"/>
      <w:color w:val="000000"/>
      <w:sz w:val="22"/>
      <w:lang w:eastAsia="es-CO" w:bidi="es-CO"/>
    </w:rPr>
  </w:style>
  <w:style w:type="character" w:styleId="Hipervnculo">
    <w:name w:val="Hyperlink"/>
    <w:basedOn w:val="Fuentedeprrafopredeter"/>
    <w:uiPriority w:val="99"/>
    <w:unhideWhenUsed/>
    <w:rsid w:val="005C3BFA"/>
    <w:rPr>
      <w:color w:val="0563C1" w:themeColor="hyperlink"/>
      <w:u w:val="single"/>
    </w:rPr>
  </w:style>
  <w:style w:type="character" w:styleId="Refdecomentario">
    <w:name w:val="annotation reference"/>
    <w:basedOn w:val="Fuentedeprrafopredeter"/>
    <w:uiPriority w:val="99"/>
    <w:semiHidden/>
    <w:unhideWhenUsed/>
    <w:rsid w:val="007967A6"/>
    <w:rPr>
      <w:sz w:val="16"/>
      <w:szCs w:val="16"/>
    </w:rPr>
  </w:style>
  <w:style w:type="paragraph" w:styleId="Textocomentario">
    <w:name w:val="annotation text"/>
    <w:basedOn w:val="Normal"/>
    <w:link w:val="TextocomentarioCar"/>
    <w:uiPriority w:val="99"/>
    <w:semiHidden/>
    <w:unhideWhenUsed/>
    <w:rsid w:val="007967A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967A6"/>
    <w:rPr>
      <w:rFonts w:ascii="Calibri" w:eastAsia="Calibri" w:hAnsi="Calibri" w:cs="Calibri"/>
      <w:color w:val="000000"/>
      <w:sz w:val="20"/>
      <w:szCs w:val="20"/>
      <w:lang w:eastAsia="es-CO" w:bidi="es-CO"/>
    </w:rPr>
  </w:style>
  <w:style w:type="paragraph" w:styleId="Asuntodelcomentario">
    <w:name w:val="annotation subject"/>
    <w:basedOn w:val="Textocomentario"/>
    <w:next w:val="Textocomentario"/>
    <w:link w:val="AsuntodelcomentarioCar"/>
    <w:uiPriority w:val="99"/>
    <w:semiHidden/>
    <w:unhideWhenUsed/>
    <w:rsid w:val="007967A6"/>
    <w:rPr>
      <w:b/>
      <w:bCs/>
    </w:rPr>
  </w:style>
  <w:style w:type="character" w:customStyle="1" w:styleId="AsuntodelcomentarioCar">
    <w:name w:val="Asunto del comentario Car"/>
    <w:basedOn w:val="TextocomentarioCar"/>
    <w:link w:val="Asuntodelcomentario"/>
    <w:uiPriority w:val="99"/>
    <w:semiHidden/>
    <w:rsid w:val="007967A6"/>
    <w:rPr>
      <w:rFonts w:ascii="Calibri" w:eastAsia="Calibri" w:hAnsi="Calibri" w:cs="Calibri"/>
      <w:b/>
      <w:bCs/>
      <w:color w:val="000000"/>
      <w:sz w:val="20"/>
      <w:szCs w:val="20"/>
      <w:lang w:eastAsia="es-CO" w:bidi="es-CO"/>
    </w:rPr>
  </w:style>
  <w:style w:type="paragraph" w:customStyle="1" w:styleId="Textodelatabla">
    <w:name w:val="Texto de la tabla"/>
    <w:basedOn w:val="Normal"/>
    <w:uiPriority w:val="9"/>
    <w:qFormat/>
    <w:rsid w:val="00D5370C"/>
    <w:pPr>
      <w:spacing w:before="60" w:after="60" w:line="240" w:lineRule="auto"/>
      <w:ind w:left="144" w:right="144" w:firstLine="0"/>
      <w:jc w:val="left"/>
    </w:pPr>
    <w:rPr>
      <w:rFonts w:asciiTheme="minorHAnsi" w:eastAsiaTheme="minorHAnsi" w:hAnsiTheme="minorHAnsi" w:cstheme="minorBidi"/>
      <w:color w:val="595959" w:themeColor="text1" w:themeTint="A6"/>
      <w:kern w:val="20"/>
      <w:sz w:val="20"/>
      <w:szCs w:val="20"/>
      <w:lang w:val="es-ES" w:eastAsia="ja-JP" w:bidi="ar-SA"/>
    </w:rPr>
  </w:style>
  <w:style w:type="character" w:styleId="Mencinsinresolver">
    <w:name w:val="Unresolved Mention"/>
    <w:basedOn w:val="Fuentedeprrafopredeter"/>
    <w:uiPriority w:val="99"/>
    <w:semiHidden/>
    <w:unhideWhenUsed/>
    <w:rsid w:val="006B1F52"/>
    <w:rPr>
      <w:color w:val="605E5C"/>
      <w:shd w:val="clear" w:color="auto" w:fill="E1DFDD"/>
    </w:rPr>
  </w:style>
  <w:style w:type="paragraph" w:styleId="Descripcin">
    <w:name w:val="caption"/>
    <w:basedOn w:val="Normal"/>
    <w:next w:val="Normal"/>
    <w:uiPriority w:val="35"/>
    <w:unhideWhenUsed/>
    <w:qFormat/>
    <w:rsid w:val="00854B9F"/>
    <w:pPr>
      <w:spacing w:after="200" w:line="240" w:lineRule="auto"/>
    </w:pPr>
    <w:rPr>
      <w:i/>
      <w:iCs/>
      <w:color w:val="44546A" w:themeColor="text2"/>
      <w:sz w:val="18"/>
      <w:szCs w:val="18"/>
    </w:rPr>
  </w:style>
  <w:style w:type="paragraph" w:styleId="Prrafodelista">
    <w:name w:val="List Paragraph"/>
    <w:basedOn w:val="Normal"/>
    <w:uiPriority w:val="34"/>
    <w:qFormat/>
    <w:rsid w:val="00FC78B8"/>
    <w:pPr>
      <w:ind w:left="720"/>
      <w:contextualSpacing/>
    </w:pPr>
  </w:style>
  <w:style w:type="character" w:styleId="Textodelmarcadordeposicin">
    <w:name w:val="Placeholder Text"/>
    <w:basedOn w:val="Fuentedeprrafopredeter"/>
    <w:uiPriority w:val="99"/>
    <w:semiHidden/>
    <w:rsid w:val="0094563F"/>
    <w:rPr>
      <w:color w:val="808080"/>
    </w:rPr>
  </w:style>
  <w:style w:type="paragraph" w:styleId="Revisin">
    <w:name w:val="Revision"/>
    <w:hidden/>
    <w:uiPriority w:val="99"/>
    <w:semiHidden/>
    <w:rsid w:val="001B5FBB"/>
    <w:rPr>
      <w:rFonts w:ascii="Calibri" w:eastAsia="Calibri" w:hAnsi="Calibri" w:cs="Calibri"/>
      <w:color w:val="000000"/>
      <w:sz w:val="22"/>
      <w:lang w:eastAsia="es-CO" w:bidi="es-CO"/>
    </w:rPr>
  </w:style>
  <w:style w:type="paragraph" w:styleId="NormalWeb">
    <w:name w:val="Normal (Web)"/>
    <w:basedOn w:val="Normal"/>
    <w:uiPriority w:val="99"/>
    <w:semiHidden/>
    <w:unhideWhenUsed/>
    <w:rsid w:val="00C361F3"/>
    <w:pPr>
      <w:spacing w:before="100" w:beforeAutospacing="1" w:after="100" w:afterAutospacing="1" w:line="240" w:lineRule="auto"/>
      <w:ind w:left="0" w:firstLine="0"/>
      <w:jc w:val="left"/>
    </w:pPr>
    <w:rPr>
      <w:rFonts w:ascii="Times New Roman" w:eastAsia="Times New Roman" w:hAnsi="Times New Roman" w:cs="Times New Roman"/>
      <w:color w:val="auto"/>
      <w:sz w:val="24"/>
      <w:lang w:val="en-US" w:eastAsia="en-US" w:bidi="ar-SA"/>
    </w:rPr>
  </w:style>
  <w:style w:type="character" w:styleId="Hipervnculovisitado">
    <w:name w:val="FollowedHyperlink"/>
    <w:basedOn w:val="Fuentedeprrafopredeter"/>
    <w:uiPriority w:val="99"/>
    <w:semiHidden/>
    <w:unhideWhenUsed/>
    <w:rsid w:val="00977861"/>
    <w:rPr>
      <w:color w:val="954F72" w:themeColor="followedHyperlink"/>
      <w:u w:val="single"/>
    </w:rPr>
  </w:style>
  <w:style w:type="table" w:customStyle="1" w:styleId="TableGrid1">
    <w:name w:val="Table Grid1"/>
    <w:rsid w:val="002F66FE"/>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7784">
      <w:bodyDiv w:val="1"/>
      <w:marLeft w:val="0"/>
      <w:marRight w:val="0"/>
      <w:marTop w:val="0"/>
      <w:marBottom w:val="0"/>
      <w:divBdr>
        <w:top w:val="none" w:sz="0" w:space="0" w:color="auto"/>
        <w:left w:val="none" w:sz="0" w:space="0" w:color="auto"/>
        <w:bottom w:val="none" w:sz="0" w:space="0" w:color="auto"/>
        <w:right w:val="none" w:sz="0" w:space="0" w:color="auto"/>
      </w:divBdr>
      <w:divsChild>
        <w:div w:id="1987666390">
          <w:marLeft w:val="0"/>
          <w:marRight w:val="0"/>
          <w:marTop w:val="0"/>
          <w:marBottom w:val="0"/>
          <w:divBdr>
            <w:top w:val="single" w:sz="2" w:space="0" w:color="auto"/>
            <w:left w:val="single" w:sz="2" w:space="0" w:color="auto"/>
            <w:bottom w:val="single" w:sz="6" w:space="0" w:color="auto"/>
            <w:right w:val="single" w:sz="2" w:space="0" w:color="auto"/>
          </w:divBdr>
          <w:divsChild>
            <w:div w:id="179117029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335734">
                  <w:marLeft w:val="0"/>
                  <w:marRight w:val="0"/>
                  <w:marTop w:val="0"/>
                  <w:marBottom w:val="0"/>
                  <w:divBdr>
                    <w:top w:val="single" w:sz="2" w:space="0" w:color="D9D9E3"/>
                    <w:left w:val="single" w:sz="2" w:space="0" w:color="D9D9E3"/>
                    <w:bottom w:val="single" w:sz="2" w:space="0" w:color="D9D9E3"/>
                    <w:right w:val="single" w:sz="2" w:space="0" w:color="D9D9E3"/>
                  </w:divBdr>
                  <w:divsChild>
                    <w:div w:id="136187061">
                      <w:marLeft w:val="0"/>
                      <w:marRight w:val="0"/>
                      <w:marTop w:val="0"/>
                      <w:marBottom w:val="0"/>
                      <w:divBdr>
                        <w:top w:val="single" w:sz="2" w:space="0" w:color="D9D9E3"/>
                        <w:left w:val="single" w:sz="2" w:space="0" w:color="D9D9E3"/>
                        <w:bottom w:val="single" w:sz="2" w:space="0" w:color="D9D9E3"/>
                        <w:right w:val="single" w:sz="2" w:space="0" w:color="D9D9E3"/>
                      </w:divBdr>
                      <w:divsChild>
                        <w:div w:id="1590581825">
                          <w:marLeft w:val="0"/>
                          <w:marRight w:val="0"/>
                          <w:marTop w:val="0"/>
                          <w:marBottom w:val="0"/>
                          <w:divBdr>
                            <w:top w:val="single" w:sz="2" w:space="0" w:color="D9D9E3"/>
                            <w:left w:val="single" w:sz="2" w:space="0" w:color="D9D9E3"/>
                            <w:bottom w:val="single" w:sz="2" w:space="0" w:color="D9D9E3"/>
                            <w:right w:val="single" w:sz="2" w:space="0" w:color="D9D9E3"/>
                          </w:divBdr>
                          <w:divsChild>
                            <w:div w:id="1351033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310904">
      <w:bodyDiv w:val="1"/>
      <w:marLeft w:val="0"/>
      <w:marRight w:val="0"/>
      <w:marTop w:val="0"/>
      <w:marBottom w:val="0"/>
      <w:divBdr>
        <w:top w:val="none" w:sz="0" w:space="0" w:color="auto"/>
        <w:left w:val="none" w:sz="0" w:space="0" w:color="auto"/>
        <w:bottom w:val="none" w:sz="0" w:space="0" w:color="auto"/>
        <w:right w:val="none" w:sz="0" w:space="0" w:color="auto"/>
      </w:divBdr>
    </w:div>
    <w:div w:id="100610693">
      <w:bodyDiv w:val="1"/>
      <w:marLeft w:val="0"/>
      <w:marRight w:val="0"/>
      <w:marTop w:val="0"/>
      <w:marBottom w:val="0"/>
      <w:divBdr>
        <w:top w:val="none" w:sz="0" w:space="0" w:color="auto"/>
        <w:left w:val="none" w:sz="0" w:space="0" w:color="auto"/>
        <w:bottom w:val="none" w:sz="0" w:space="0" w:color="auto"/>
        <w:right w:val="none" w:sz="0" w:space="0" w:color="auto"/>
      </w:divBdr>
      <w:divsChild>
        <w:div w:id="1899902356">
          <w:marLeft w:val="0"/>
          <w:marRight w:val="0"/>
          <w:marTop w:val="0"/>
          <w:marBottom w:val="0"/>
          <w:divBdr>
            <w:top w:val="none" w:sz="0" w:space="0" w:color="auto"/>
            <w:left w:val="none" w:sz="0" w:space="0" w:color="auto"/>
            <w:bottom w:val="none" w:sz="0" w:space="0" w:color="auto"/>
            <w:right w:val="none" w:sz="0" w:space="0" w:color="auto"/>
          </w:divBdr>
          <w:divsChild>
            <w:div w:id="105030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50657">
      <w:bodyDiv w:val="1"/>
      <w:marLeft w:val="0"/>
      <w:marRight w:val="0"/>
      <w:marTop w:val="0"/>
      <w:marBottom w:val="0"/>
      <w:divBdr>
        <w:top w:val="none" w:sz="0" w:space="0" w:color="auto"/>
        <w:left w:val="none" w:sz="0" w:space="0" w:color="auto"/>
        <w:bottom w:val="none" w:sz="0" w:space="0" w:color="auto"/>
        <w:right w:val="none" w:sz="0" w:space="0" w:color="auto"/>
      </w:divBdr>
    </w:div>
    <w:div w:id="160708150">
      <w:bodyDiv w:val="1"/>
      <w:marLeft w:val="0"/>
      <w:marRight w:val="0"/>
      <w:marTop w:val="0"/>
      <w:marBottom w:val="0"/>
      <w:divBdr>
        <w:top w:val="none" w:sz="0" w:space="0" w:color="auto"/>
        <w:left w:val="none" w:sz="0" w:space="0" w:color="auto"/>
        <w:bottom w:val="none" w:sz="0" w:space="0" w:color="auto"/>
        <w:right w:val="none" w:sz="0" w:space="0" w:color="auto"/>
      </w:divBdr>
    </w:div>
    <w:div w:id="204830484">
      <w:bodyDiv w:val="1"/>
      <w:marLeft w:val="0"/>
      <w:marRight w:val="0"/>
      <w:marTop w:val="0"/>
      <w:marBottom w:val="0"/>
      <w:divBdr>
        <w:top w:val="none" w:sz="0" w:space="0" w:color="auto"/>
        <w:left w:val="none" w:sz="0" w:space="0" w:color="auto"/>
        <w:bottom w:val="none" w:sz="0" w:space="0" w:color="auto"/>
        <w:right w:val="none" w:sz="0" w:space="0" w:color="auto"/>
      </w:divBdr>
    </w:div>
    <w:div w:id="223640668">
      <w:bodyDiv w:val="1"/>
      <w:marLeft w:val="0"/>
      <w:marRight w:val="0"/>
      <w:marTop w:val="0"/>
      <w:marBottom w:val="0"/>
      <w:divBdr>
        <w:top w:val="none" w:sz="0" w:space="0" w:color="auto"/>
        <w:left w:val="none" w:sz="0" w:space="0" w:color="auto"/>
        <w:bottom w:val="none" w:sz="0" w:space="0" w:color="auto"/>
        <w:right w:val="none" w:sz="0" w:space="0" w:color="auto"/>
      </w:divBdr>
    </w:div>
    <w:div w:id="241960238">
      <w:bodyDiv w:val="1"/>
      <w:marLeft w:val="0"/>
      <w:marRight w:val="0"/>
      <w:marTop w:val="0"/>
      <w:marBottom w:val="0"/>
      <w:divBdr>
        <w:top w:val="none" w:sz="0" w:space="0" w:color="auto"/>
        <w:left w:val="none" w:sz="0" w:space="0" w:color="auto"/>
        <w:bottom w:val="none" w:sz="0" w:space="0" w:color="auto"/>
        <w:right w:val="none" w:sz="0" w:space="0" w:color="auto"/>
      </w:divBdr>
      <w:divsChild>
        <w:div w:id="780536653">
          <w:marLeft w:val="0"/>
          <w:marRight w:val="0"/>
          <w:marTop w:val="0"/>
          <w:marBottom w:val="0"/>
          <w:divBdr>
            <w:top w:val="single" w:sz="2" w:space="0" w:color="auto"/>
            <w:left w:val="single" w:sz="2" w:space="0" w:color="auto"/>
            <w:bottom w:val="single" w:sz="6" w:space="0" w:color="auto"/>
            <w:right w:val="single" w:sz="2" w:space="0" w:color="auto"/>
          </w:divBdr>
          <w:divsChild>
            <w:div w:id="1283540915">
              <w:marLeft w:val="0"/>
              <w:marRight w:val="0"/>
              <w:marTop w:val="100"/>
              <w:marBottom w:val="100"/>
              <w:divBdr>
                <w:top w:val="single" w:sz="2" w:space="0" w:color="D9D9E3"/>
                <w:left w:val="single" w:sz="2" w:space="0" w:color="D9D9E3"/>
                <w:bottom w:val="single" w:sz="2" w:space="0" w:color="D9D9E3"/>
                <w:right w:val="single" w:sz="2" w:space="0" w:color="D9D9E3"/>
              </w:divBdr>
              <w:divsChild>
                <w:div w:id="1345547570">
                  <w:marLeft w:val="0"/>
                  <w:marRight w:val="0"/>
                  <w:marTop w:val="0"/>
                  <w:marBottom w:val="0"/>
                  <w:divBdr>
                    <w:top w:val="single" w:sz="2" w:space="0" w:color="D9D9E3"/>
                    <w:left w:val="single" w:sz="2" w:space="0" w:color="D9D9E3"/>
                    <w:bottom w:val="single" w:sz="2" w:space="0" w:color="D9D9E3"/>
                    <w:right w:val="single" w:sz="2" w:space="0" w:color="D9D9E3"/>
                  </w:divBdr>
                  <w:divsChild>
                    <w:div w:id="577714939">
                      <w:marLeft w:val="0"/>
                      <w:marRight w:val="0"/>
                      <w:marTop w:val="0"/>
                      <w:marBottom w:val="0"/>
                      <w:divBdr>
                        <w:top w:val="single" w:sz="2" w:space="0" w:color="D9D9E3"/>
                        <w:left w:val="single" w:sz="2" w:space="0" w:color="D9D9E3"/>
                        <w:bottom w:val="single" w:sz="2" w:space="0" w:color="D9D9E3"/>
                        <w:right w:val="single" w:sz="2" w:space="0" w:color="D9D9E3"/>
                      </w:divBdr>
                      <w:divsChild>
                        <w:div w:id="591740256">
                          <w:marLeft w:val="0"/>
                          <w:marRight w:val="0"/>
                          <w:marTop w:val="0"/>
                          <w:marBottom w:val="0"/>
                          <w:divBdr>
                            <w:top w:val="single" w:sz="2" w:space="0" w:color="D9D9E3"/>
                            <w:left w:val="single" w:sz="2" w:space="0" w:color="D9D9E3"/>
                            <w:bottom w:val="single" w:sz="2" w:space="0" w:color="D9D9E3"/>
                            <w:right w:val="single" w:sz="2" w:space="0" w:color="D9D9E3"/>
                          </w:divBdr>
                          <w:divsChild>
                            <w:div w:id="1949121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56183040">
      <w:bodyDiv w:val="1"/>
      <w:marLeft w:val="0"/>
      <w:marRight w:val="0"/>
      <w:marTop w:val="0"/>
      <w:marBottom w:val="0"/>
      <w:divBdr>
        <w:top w:val="none" w:sz="0" w:space="0" w:color="auto"/>
        <w:left w:val="none" w:sz="0" w:space="0" w:color="auto"/>
        <w:bottom w:val="none" w:sz="0" w:space="0" w:color="auto"/>
        <w:right w:val="none" w:sz="0" w:space="0" w:color="auto"/>
      </w:divBdr>
      <w:divsChild>
        <w:div w:id="1681079521">
          <w:marLeft w:val="0"/>
          <w:marRight w:val="0"/>
          <w:marTop w:val="0"/>
          <w:marBottom w:val="0"/>
          <w:divBdr>
            <w:top w:val="single" w:sz="2" w:space="0" w:color="auto"/>
            <w:left w:val="single" w:sz="2" w:space="0" w:color="auto"/>
            <w:bottom w:val="single" w:sz="6" w:space="0" w:color="auto"/>
            <w:right w:val="single" w:sz="2" w:space="0" w:color="auto"/>
          </w:divBdr>
          <w:divsChild>
            <w:div w:id="1831092932">
              <w:marLeft w:val="0"/>
              <w:marRight w:val="0"/>
              <w:marTop w:val="100"/>
              <w:marBottom w:val="100"/>
              <w:divBdr>
                <w:top w:val="single" w:sz="2" w:space="0" w:color="D9D9E3"/>
                <w:left w:val="single" w:sz="2" w:space="0" w:color="D9D9E3"/>
                <w:bottom w:val="single" w:sz="2" w:space="0" w:color="D9D9E3"/>
                <w:right w:val="single" w:sz="2" w:space="0" w:color="D9D9E3"/>
              </w:divBdr>
              <w:divsChild>
                <w:div w:id="1036000551">
                  <w:marLeft w:val="0"/>
                  <w:marRight w:val="0"/>
                  <w:marTop w:val="0"/>
                  <w:marBottom w:val="0"/>
                  <w:divBdr>
                    <w:top w:val="single" w:sz="2" w:space="0" w:color="D9D9E3"/>
                    <w:left w:val="single" w:sz="2" w:space="0" w:color="D9D9E3"/>
                    <w:bottom w:val="single" w:sz="2" w:space="0" w:color="D9D9E3"/>
                    <w:right w:val="single" w:sz="2" w:space="0" w:color="D9D9E3"/>
                  </w:divBdr>
                  <w:divsChild>
                    <w:div w:id="1350645228">
                      <w:marLeft w:val="0"/>
                      <w:marRight w:val="0"/>
                      <w:marTop w:val="0"/>
                      <w:marBottom w:val="0"/>
                      <w:divBdr>
                        <w:top w:val="single" w:sz="2" w:space="0" w:color="D9D9E3"/>
                        <w:left w:val="single" w:sz="2" w:space="0" w:color="D9D9E3"/>
                        <w:bottom w:val="single" w:sz="2" w:space="0" w:color="D9D9E3"/>
                        <w:right w:val="single" w:sz="2" w:space="0" w:color="D9D9E3"/>
                      </w:divBdr>
                      <w:divsChild>
                        <w:div w:id="2069692455">
                          <w:marLeft w:val="0"/>
                          <w:marRight w:val="0"/>
                          <w:marTop w:val="0"/>
                          <w:marBottom w:val="0"/>
                          <w:divBdr>
                            <w:top w:val="single" w:sz="2" w:space="0" w:color="D9D9E3"/>
                            <w:left w:val="single" w:sz="2" w:space="0" w:color="D9D9E3"/>
                            <w:bottom w:val="single" w:sz="2" w:space="0" w:color="D9D9E3"/>
                            <w:right w:val="single" w:sz="2" w:space="0" w:color="D9D9E3"/>
                          </w:divBdr>
                          <w:divsChild>
                            <w:div w:id="15212351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85620273">
      <w:bodyDiv w:val="1"/>
      <w:marLeft w:val="0"/>
      <w:marRight w:val="0"/>
      <w:marTop w:val="0"/>
      <w:marBottom w:val="0"/>
      <w:divBdr>
        <w:top w:val="none" w:sz="0" w:space="0" w:color="auto"/>
        <w:left w:val="none" w:sz="0" w:space="0" w:color="auto"/>
        <w:bottom w:val="none" w:sz="0" w:space="0" w:color="auto"/>
        <w:right w:val="none" w:sz="0" w:space="0" w:color="auto"/>
      </w:divBdr>
    </w:div>
    <w:div w:id="337074580">
      <w:bodyDiv w:val="1"/>
      <w:marLeft w:val="0"/>
      <w:marRight w:val="0"/>
      <w:marTop w:val="0"/>
      <w:marBottom w:val="0"/>
      <w:divBdr>
        <w:top w:val="none" w:sz="0" w:space="0" w:color="auto"/>
        <w:left w:val="none" w:sz="0" w:space="0" w:color="auto"/>
        <w:bottom w:val="none" w:sz="0" w:space="0" w:color="auto"/>
        <w:right w:val="none" w:sz="0" w:space="0" w:color="auto"/>
      </w:divBdr>
      <w:divsChild>
        <w:div w:id="1539666208">
          <w:marLeft w:val="0"/>
          <w:marRight w:val="0"/>
          <w:marTop w:val="0"/>
          <w:marBottom w:val="0"/>
          <w:divBdr>
            <w:top w:val="single" w:sz="2" w:space="0" w:color="auto"/>
            <w:left w:val="single" w:sz="2" w:space="0" w:color="auto"/>
            <w:bottom w:val="single" w:sz="6" w:space="0" w:color="auto"/>
            <w:right w:val="single" w:sz="2" w:space="0" w:color="auto"/>
          </w:divBdr>
          <w:divsChild>
            <w:div w:id="906919307">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824123">
                  <w:marLeft w:val="0"/>
                  <w:marRight w:val="0"/>
                  <w:marTop w:val="0"/>
                  <w:marBottom w:val="0"/>
                  <w:divBdr>
                    <w:top w:val="single" w:sz="2" w:space="0" w:color="D9D9E3"/>
                    <w:left w:val="single" w:sz="2" w:space="0" w:color="D9D9E3"/>
                    <w:bottom w:val="single" w:sz="2" w:space="0" w:color="D9D9E3"/>
                    <w:right w:val="single" w:sz="2" w:space="0" w:color="D9D9E3"/>
                  </w:divBdr>
                  <w:divsChild>
                    <w:div w:id="1946423624">
                      <w:marLeft w:val="0"/>
                      <w:marRight w:val="0"/>
                      <w:marTop w:val="0"/>
                      <w:marBottom w:val="0"/>
                      <w:divBdr>
                        <w:top w:val="single" w:sz="2" w:space="0" w:color="D9D9E3"/>
                        <w:left w:val="single" w:sz="2" w:space="0" w:color="D9D9E3"/>
                        <w:bottom w:val="single" w:sz="2" w:space="0" w:color="D9D9E3"/>
                        <w:right w:val="single" w:sz="2" w:space="0" w:color="D9D9E3"/>
                      </w:divBdr>
                      <w:divsChild>
                        <w:div w:id="689648139">
                          <w:marLeft w:val="0"/>
                          <w:marRight w:val="0"/>
                          <w:marTop w:val="0"/>
                          <w:marBottom w:val="0"/>
                          <w:divBdr>
                            <w:top w:val="single" w:sz="2" w:space="0" w:color="D9D9E3"/>
                            <w:left w:val="single" w:sz="2" w:space="0" w:color="D9D9E3"/>
                            <w:bottom w:val="single" w:sz="2" w:space="0" w:color="D9D9E3"/>
                            <w:right w:val="single" w:sz="2" w:space="0" w:color="D9D9E3"/>
                          </w:divBdr>
                          <w:divsChild>
                            <w:div w:id="17440632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69427602">
      <w:bodyDiv w:val="1"/>
      <w:marLeft w:val="0"/>
      <w:marRight w:val="0"/>
      <w:marTop w:val="0"/>
      <w:marBottom w:val="0"/>
      <w:divBdr>
        <w:top w:val="none" w:sz="0" w:space="0" w:color="auto"/>
        <w:left w:val="none" w:sz="0" w:space="0" w:color="auto"/>
        <w:bottom w:val="none" w:sz="0" w:space="0" w:color="auto"/>
        <w:right w:val="none" w:sz="0" w:space="0" w:color="auto"/>
      </w:divBdr>
      <w:divsChild>
        <w:div w:id="1910923398">
          <w:marLeft w:val="0"/>
          <w:marRight w:val="0"/>
          <w:marTop w:val="0"/>
          <w:marBottom w:val="0"/>
          <w:divBdr>
            <w:top w:val="single" w:sz="2" w:space="0" w:color="auto"/>
            <w:left w:val="single" w:sz="2" w:space="0" w:color="auto"/>
            <w:bottom w:val="single" w:sz="6" w:space="0" w:color="auto"/>
            <w:right w:val="single" w:sz="2" w:space="0" w:color="auto"/>
          </w:divBdr>
          <w:divsChild>
            <w:div w:id="9292421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6393447">
                  <w:marLeft w:val="0"/>
                  <w:marRight w:val="0"/>
                  <w:marTop w:val="0"/>
                  <w:marBottom w:val="0"/>
                  <w:divBdr>
                    <w:top w:val="single" w:sz="2" w:space="0" w:color="D9D9E3"/>
                    <w:left w:val="single" w:sz="2" w:space="0" w:color="D9D9E3"/>
                    <w:bottom w:val="single" w:sz="2" w:space="0" w:color="D9D9E3"/>
                    <w:right w:val="single" w:sz="2" w:space="0" w:color="D9D9E3"/>
                  </w:divBdr>
                  <w:divsChild>
                    <w:div w:id="169950242">
                      <w:marLeft w:val="0"/>
                      <w:marRight w:val="0"/>
                      <w:marTop w:val="0"/>
                      <w:marBottom w:val="0"/>
                      <w:divBdr>
                        <w:top w:val="single" w:sz="2" w:space="0" w:color="D9D9E3"/>
                        <w:left w:val="single" w:sz="2" w:space="0" w:color="D9D9E3"/>
                        <w:bottom w:val="single" w:sz="2" w:space="0" w:color="D9D9E3"/>
                        <w:right w:val="single" w:sz="2" w:space="0" w:color="D9D9E3"/>
                      </w:divBdr>
                      <w:divsChild>
                        <w:div w:id="574557682">
                          <w:marLeft w:val="0"/>
                          <w:marRight w:val="0"/>
                          <w:marTop w:val="0"/>
                          <w:marBottom w:val="0"/>
                          <w:divBdr>
                            <w:top w:val="single" w:sz="2" w:space="0" w:color="D9D9E3"/>
                            <w:left w:val="single" w:sz="2" w:space="0" w:color="D9D9E3"/>
                            <w:bottom w:val="single" w:sz="2" w:space="0" w:color="D9D9E3"/>
                            <w:right w:val="single" w:sz="2" w:space="0" w:color="D9D9E3"/>
                          </w:divBdr>
                          <w:divsChild>
                            <w:div w:id="3706921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01878915">
      <w:bodyDiv w:val="1"/>
      <w:marLeft w:val="0"/>
      <w:marRight w:val="0"/>
      <w:marTop w:val="0"/>
      <w:marBottom w:val="0"/>
      <w:divBdr>
        <w:top w:val="none" w:sz="0" w:space="0" w:color="auto"/>
        <w:left w:val="none" w:sz="0" w:space="0" w:color="auto"/>
        <w:bottom w:val="none" w:sz="0" w:space="0" w:color="auto"/>
        <w:right w:val="none" w:sz="0" w:space="0" w:color="auto"/>
      </w:divBdr>
    </w:div>
    <w:div w:id="418794068">
      <w:bodyDiv w:val="1"/>
      <w:marLeft w:val="0"/>
      <w:marRight w:val="0"/>
      <w:marTop w:val="0"/>
      <w:marBottom w:val="0"/>
      <w:divBdr>
        <w:top w:val="none" w:sz="0" w:space="0" w:color="auto"/>
        <w:left w:val="none" w:sz="0" w:space="0" w:color="auto"/>
        <w:bottom w:val="none" w:sz="0" w:space="0" w:color="auto"/>
        <w:right w:val="none" w:sz="0" w:space="0" w:color="auto"/>
      </w:divBdr>
    </w:div>
    <w:div w:id="424545807">
      <w:bodyDiv w:val="1"/>
      <w:marLeft w:val="0"/>
      <w:marRight w:val="0"/>
      <w:marTop w:val="0"/>
      <w:marBottom w:val="0"/>
      <w:divBdr>
        <w:top w:val="none" w:sz="0" w:space="0" w:color="auto"/>
        <w:left w:val="none" w:sz="0" w:space="0" w:color="auto"/>
        <w:bottom w:val="none" w:sz="0" w:space="0" w:color="auto"/>
        <w:right w:val="none" w:sz="0" w:space="0" w:color="auto"/>
      </w:divBdr>
    </w:div>
    <w:div w:id="438330450">
      <w:bodyDiv w:val="1"/>
      <w:marLeft w:val="0"/>
      <w:marRight w:val="0"/>
      <w:marTop w:val="0"/>
      <w:marBottom w:val="0"/>
      <w:divBdr>
        <w:top w:val="none" w:sz="0" w:space="0" w:color="auto"/>
        <w:left w:val="none" w:sz="0" w:space="0" w:color="auto"/>
        <w:bottom w:val="none" w:sz="0" w:space="0" w:color="auto"/>
        <w:right w:val="none" w:sz="0" w:space="0" w:color="auto"/>
      </w:divBdr>
      <w:divsChild>
        <w:div w:id="1341464292">
          <w:marLeft w:val="0"/>
          <w:marRight w:val="0"/>
          <w:marTop w:val="0"/>
          <w:marBottom w:val="0"/>
          <w:divBdr>
            <w:top w:val="single" w:sz="2" w:space="0" w:color="auto"/>
            <w:left w:val="single" w:sz="2" w:space="0" w:color="auto"/>
            <w:bottom w:val="single" w:sz="6" w:space="0" w:color="auto"/>
            <w:right w:val="single" w:sz="2" w:space="0" w:color="auto"/>
          </w:divBdr>
          <w:divsChild>
            <w:div w:id="2003853424">
              <w:marLeft w:val="0"/>
              <w:marRight w:val="0"/>
              <w:marTop w:val="100"/>
              <w:marBottom w:val="100"/>
              <w:divBdr>
                <w:top w:val="single" w:sz="2" w:space="0" w:color="D9D9E3"/>
                <w:left w:val="single" w:sz="2" w:space="0" w:color="D9D9E3"/>
                <w:bottom w:val="single" w:sz="2" w:space="0" w:color="D9D9E3"/>
                <w:right w:val="single" w:sz="2" w:space="0" w:color="D9D9E3"/>
              </w:divBdr>
              <w:divsChild>
                <w:div w:id="445777833">
                  <w:marLeft w:val="0"/>
                  <w:marRight w:val="0"/>
                  <w:marTop w:val="0"/>
                  <w:marBottom w:val="0"/>
                  <w:divBdr>
                    <w:top w:val="single" w:sz="2" w:space="0" w:color="D9D9E3"/>
                    <w:left w:val="single" w:sz="2" w:space="0" w:color="D9D9E3"/>
                    <w:bottom w:val="single" w:sz="2" w:space="0" w:color="D9D9E3"/>
                    <w:right w:val="single" w:sz="2" w:space="0" w:color="D9D9E3"/>
                  </w:divBdr>
                  <w:divsChild>
                    <w:div w:id="605625980">
                      <w:marLeft w:val="0"/>
                      <w:marRight w:val="0"/>
                      <w:marTop w:val="0"/>
                      <w:marBottom w:val="0"/>
                      <w:divBdr>
                        <w:top w:val="single" w:sz="2" w:space="0" w:color="D9D9E3"/>
                        <w:left w:val="single" w:sz="2" w:space="0" w:color="D9D9E3"/>
                        <w:bottom w:val="single" w:sz="2" w:space="0" w:color="D9D9E3"/>
                        <w:right w:val="single" w:sz="2" w:space="0" w:color="D9D9E3"/>
                      </w:divBdr>
                      <w:divsChild>
                        <w:div w:id="1402749254">
                          <w:marLeft w:val="0"/>
                          <w:marRight w:val="0"/>
                          <w:marTop w:val="0"/>
                          <w:marBottom w:val="0"/>
                          <w:divBdr>
                            <w:top w:val="single" w:sz="2" w:space="0" w:color="D9D9E3"/>
                            <w:left w:val="single" w:sz="2" w:space="0" w:color="D9D9E3"/>
                            <w:bottom w:val="single" w:sz="2" w:space="0" w:color="D9D9E3"/>
                            <w:right w:val="single" w:sz="2" w:space="0" w:color="D9D9E3"/>
                          </w:divBdr>
                          <w:divsChild>
                            <w:div w:id="20118273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54369899">
      <w:bodyDiv w:val="1"/>
      <w:marLeft w:val="0"/>
      <w:marRight w:val="0"/>
      <w:marTop w:val="0"/>
      <w:marBottom w:val="0"/>
      <w:divBdr>
        <w:top w:val="none" w:sz="0" w:space="0" w:color="auto"/>
        <w:left w:val="none" w:sz="0" w:space="0" w:color="auto"/>
        <w:bottom w:val="none" w:sz="0" w:space="0" w:color="auto"/>
        <w:right w:val="none" w:sz="0" w:space="0" w:color="auto"/>
      </w:divBdr>
    </w:div>
    <w:div w:id="511991441">
      <w:bodyDiv w:val="1"/>
      <w:marLeft w:val="0"/>
      <w:marRight w:val="0"/>
      <w:marTop w:val="0"/>
      <w:marBottom w:val="0"/>
      <w:divBdr>
        <w:top w:val="none" w:sz="0" w:space="0" w:color="auto"/>
        <w:left w:val="none" w:sz="0" w:space="0" w:color="auto"/>
        <w:bottom w:val="none" w:sz="0" w:space="0" w:color="auto"/>
        <w:right w:val="none" w:sz="0" w:space="0" w:color="auto"/>
      </w:divBdr>
    </w:div>
    <w:div w:id="623267759">
      <w:bodyDiv w:val="1"/>
      <w:marLeft w:val="0"/>
      <w:marRight w:val="0"/>
      <w:marTop w:val="0"/>
      <w:marBottom w:val="0"/>
      <w:divBdr>
        <w:top w:val="none" w:sz="0" w:space="0" w:color="auto"/>
        <w:left w:val="none" w:sz="0" w:space="0" w:color="auto"/>
        <w:bottom w:val="none" w:sz="0" w:space="0" w:color="auto"/>
        <w:right w:val="none" w:sz="0" w:space="0" w:color="auto"/>
      </w:divBdr>
    </w:div>
    <w:div w:id="639263279">
      <w:bodyDiv w:val="1"/>
      <w:marLeft w:val="0"/>
      <w:marRight w:val="0"/>
      <w:marTop w:val="0"/>
      <w:marBottom w:val="0"/>
      <w:divBdr>
        <w:top w:val="none" w:sz="0" w:space="0" w:color="auto"/>
        <w:left w:val="none" w:sz="0" w:space="0" w:color="auto"/>
        <w:bottom w:val="none" w:sz="0" w:space="0" w:color="auto"/>
        <w:right w:val="none" w:sz="0" w:space="0" w:color="auto"/>
      </w:divBdr>
    </w:div>
    <w:div w:id="708913614">
      <w:bodyDiv w:val="1"/>
      <w:marLeft w:val="0"/>
      <w:marRight w:val="0"/>
      <w:marTop w:val="0"/>
      <w:marBottom w:val="0"/>
      <w:divBdr>
        <w:top w:val="none" w:sz="0" w:space="0" w:color="auto"/>
        <w:left w:val="none" w:sz="0" w:space="0" w:color="auto"/>
        <w:bottom w:val="none" w:sz="0" w:space="0" w:color="auto"/>
        <w:right w:val="none" w:sz="0" w:space="0" w:color="auto"/>
      </w:divBdr>
    </w:div>
    <w:div w:id="711808027">
      <w:bodyDiv w:val="1"/>
      <w:marLeft w:val="0"/>
      <w:marRight w:val="0"/>
      <w:marTop w:val="0"/>
      <w:marBottom w:val="0"/>
      <w:divBdr>
        <w:top w:val="none" w:sz="0" w:space="0" w:color="auto"/>
        <w:left w:val="none" w:sz="0" w:space="0" w:color="auto"/>
        <w:bottom w:val="none" w:sz="0" w:space="0" w:color="auto"/>
        <w:right w:val="none" w:sz="0" w:space="0" w:color="auto"/>
      </w:divBdr>
    </w:div>
    <w:div w:id="716275136">
      <w:bodyDiv w:val="1"/>
      <w:marLeft w:val="0"/>
      <w:marRight w:val="0"/>
      <w:marTop w:val="0"/>
      <w:marBottom w:val="0"/>
      <w:divBdr>
        <w:top w:val="none" w:sz="0" w:space="0" w:color="auto"/>
        <w:left w:val="none" w:sz="0" w:space="0" w:color="auto"/>
        <w:bottom w:val="none" w:sz="0" w:space="0" w:color="auto"/>
        <w:right w:val="none" w:sz="0" w:space="0" w:color="auto"/>
      </w:divBdr>
    </w:div>
    <w:div w:id="722874521">
      <w:bodyDiv w:val="1"/>
      <w:marLeft w:val="0"/>
      <w:marRight w:val="0"/>
      <w:marTop w:val="0"/>
      <w:marBottom w:val="0"/>
      <w:divBdr>
        <w:top w:val="none" w:sz="0" w:space="0" w:color="auto"/>
        <w:left w:val="none" w:sz="0" w:space="0" w:color="auto"/>
        <w:bottom w:val="none" w:sz="0" w:space="0" w:color="auto"/>
        <w:right w:val="none" w:sz="0" w:space="0" w:color="auto"/>
      </w:divBdr>
    </w:div>
    <w:div w:id="750394669">
      <w:bodyDiv w:val="1"/>
      <w:marLeft w:val="0"/>
      <w:marRight w:val="0"/>
      <w:marTop w:val="0"/>
      <w:marBottom w:val="0"/>
      <w:divBdr>
        <w:top w:val="none" w:sz="0" w:space="0" w:color="auto"/>
        <w:left w:val="none" w:sz="0" w:space="0" w:color="auto"/>
        <w:bottom w:val="none" w:sz="0" w:space="0" w:color="auto"/>
        <w:right w:val="none" w:sz="0" w:space="0" w:color="auto"/>
      </w:divBdr>
    </w:div>
    <w:div w:id="766654026">
      <w:bodyDiv w:val="1"/>
      <w:marLeft w:val="0"/>
      <w:marRight w:val="0"/>
      <w:marTop w:val="0"/>
      <w:marBottom w:val="0"/>
      <w:divBdr>
        <w:top w:val="none" w:sz="0" w:space="0" w:color="auto"/>
        <w:left w:val="none" w:sz="0" w:space="0" w:color="auto"/>
        <w:bottom w:val="none" w:sz="0" w:space="0" w:color="auto"/>
        <w:right w:val="none" w:sz="0" w:space="0" w:color="auto"/>
      </w:divBdr>
    </w:div>
    <w:div w:id="771513055">
      <w:bodyDiv w:val="1"/>
      <w:marLeft w:val="0"/>
      <w:marRight w:val="0"/>
      <w:marTop w:val="0"/>
      <w:marBottom w:val="0"/>
      <w:divBdr>
        <w:top w:val="none" w:sz="0" w:space="0" w:color="auto"/>
        <w:left w:val="none" w:sz="0" w:space="0" w:color="auto"/>
        <w:bottom w:val="none" w:sz="0" w:space="0" w:color="auto"/>
        <w:right w:val="none" w:sz="0" w:space="0" w:color="auto"/>
      </w:divBdr>
    </w:div>
    <w:div w:id="780952429">
      <w:bodyDiv w:val="1"/>
      <w:marLeft w:val="0"/>
      <w:marRight w:val="0"/>
      <w:marTop w:val="0"/>
      <w:marBottom w:val="0"/>
      <w:divBdr>
        <w:top w:val="none" w:sz="0" w:space="0" w:color="auto"/>
        <w:left w:val="none" w:sz="0" w:space="0" w:color="auto"/>
        <w:bottom w:val="none" w:sz="0" w:space="0" w:color="auto"/>
        <w:right w:val="none" w:sz="0" w:space="0" w:color="auto"/>
      </w:divBdr>
    </w:div>
    <w:div w:id="799804414">
      <w:bodyDiv w:val="1"/>
      <w:marLeft w:val="0"/>
      <w:marRight w:val="0"/>
      <w:marTop w:val="0"/>
      <w:marBottom w:val="0"/>
      <w:divBdr>
        <w:top w:val="none" w:sz="0" w:space="0" w:color="auto"/>
        <w:left w:val="none" w:sz="0" w:space="0" w:color="auto"/>
        <w:bottom w:val="none" w:sz="0" w:space="0" w:color="auto"/>
        <w:right w:val="none" w:sz="0" w:space="0" w:color="auto"/>
      </w:divBdr>
      <w:divsChild>
        <w:div w:id="1077289294">
          <w:marLeft w:val="0"/>
          <w:marRight w:val="0"/>
          <w:marTop w:val="0"/>
          <w:marBottom w:val="0"/>
          <w:divBdr>
            <w:top w:val="single" w:sz="2" w:space="0" w:color="auto"/>
            <w:left w:val="single" w:sz="2" w:space="0" w:color="auto"/>
            <w:bottom w:val="single" w:sz="6" w:space="0" w:color="auto"/>
            <w:right w:val="single" w:sz="2" w:space="0" w:color="auto"/>
          </w:divBdr>
          <w:divsChild>
            <w:div w:id="1446969516">
              <w:marLeft w:val="0"/>
              <w:marRight w:val="0"/>
              <w:marTop w:val="100"/>
              <w:marBottom w:val="100"/>
              <w:divBdr>
                <w:top w:val="single" w:sz="2" w:space="0" w:color="D9D9E3"/>
                <w:left w:val="single" w:sz="2" w:space="0" w:color="D9D9E3"/>
                <w:bottom w:val="single" w:sz="2" w:space="0" w:color="D9D9E3"/>
                <w:right w:val="single" w:sz="2" w:space="0" w:color="D9D9E3"/>
              </w:divBdr>
              <w:divsChild>
                <w:div w:id="1301228429">
                  <w:marLeft w:val="0"/>
                  <w:marRight w:val="0"/>
                  <w:marTop w:val="0"/>
                  <w:marBottom w:val="0"/>
                  <w:divBdr>
                    <w:top w:val="single" w:sz="2" w:space="0" w:color="D9D9E3"/>
                    <w:left w:val="single" w:sz="2" w:space="0" w:color="D9D9E3"/>
                    <w:bottom w:val="single" w:sz="2" w:space="0" w:color="D9D9E3"/>
                    <w:right w:val="single" w:sz="2" w:space="0" w:color="D9D9E3"/>
                  </w:divBdr>
                  <w:divsChild>
                    <w:div w:id="473764854">
                      <w:marLeft w:val="0"/>
                      <w:marRight w:val="0"/>
                      <w:marTop w:val="0"/>
                      <w:marBottom w:val="0"/>
                      <w:divBdr>
                        <w:top w:val="single" w:sz="2" w:space="0" w:color="D9D9E3"/>
                        <w:left w:val="single" w:sz="2" w:space="0" w:color="D9D9E3"/>
                        <w:bottom w:val="single" w:sz="2" w:space="0" w:color="D9D9E3"/>
                        <w:right w:val="single" w:sz="2" w:space="0" w:color="D9D9E3"/>
                      </w:divBdr>
                      <w:divsChild>
                        <w:div w:id="355278944">
                          <w:marLeft w:val="0"/>
                          <w:marRight w:val="0"/>
                          <w:marTop w:val="0"/>
                          <w:marBottom w:val="0"/>
                          <w:divBdr>
                            <w:top w:val="single" w:sz="2" w:space="0" w:color="D9D9E3"/>
                            <w:left w:val="single" w:sz="2" w:space="0" w:color="D9D9E3"/>
                            <w:bottom w:val="single" w:sz="2" w:space="0" w:color="D9D9E3"/>
                            <w:right w:val="single" w:sz="2" w:space="0" w:color="D9D9E3"/>
                          </w:divBdr>
                          <w:divsChild>
                            <w:div w:id="15019205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52256784">
      <w:bodyDiv w:val="1"/>
      <w:marLeft w:val="0"/>
      <w:marRight w:val="0"/>
      <w:marTop w:val="0"/>
      <w:marBottom w:val="0"/>
      <w:divBdr>
        <w:top w:val="none" w:sz="0" w:space="0" w:color="auto"/>
        <w:left w:val="none" w:sz="0" w:space="0" w:color="auto"/>
        <w:bottom w:val="none" w:sz="0" w:space="0" w:color="auto"/>
        <w:right w:val="none" w:sz="0" w:space="0" w:color="auto"/>
      </w:divBdr>
      <w:divsChild>
        <w:div w:id="33192893">
          <w:marLeft w:val="0"/>
          <w:marRight w:val="0"/>
          <w:marTop w:val="0"/>
          <w:marBottom w:val="0"/>
          <w:divBdr>
            <w:top w:val="none" w:sz="0" w:space="0" w:color="auto"/>
            <w:left w:val="none" w:sz="0" w:space="0" w:color="auto"/>
            <w:bottom w:val="none" w:sz="0" w:space="0" w:color="auto"/>
            <w:right w:val="none" w:sz="0" w:space="0" w:color="auto"/>
          </w:divBdr>
          <w:divsChild>
            <w:div w:id="165861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42716">
      <w:bodyDiv w:val="1"/>
      <w:marLeft w:val="0"/>
      <w:marRight w:val="0"/>
      <w:marTop w:val="0"/>
      <w:marBottom w:val="0"/>
      <w:divBdr>
        <w:top w:val="none" w:sz="0" w:space="0" w:color="auto"/>
        <w:left w:val="none" w:sz="0" w:space="0" w:color="auto"/>
        <w:bottom w:val="none" w:sz="0" w:space="0" w:color="auto"/>
        <w:right w:val="none" w:sz="0" w:space="0" w:color="auto"/>
      </w:divBdr>
    </w:div>
    <w:div w:id="898326233">
      <w:bodyDiv w:val="1"/>
      <w:marLeft w:val="0"/>
      <w:marRight w:val="0"/>
      <w:marTop w:val="0"/>
      <w:marBottom w:val="0"/>
      <w:divBdr>
        <w:top w:val="none" w:sz="0" w:space="0" w:color="auto"/>
        <w:left w:val="none" w:sz="0" w:space="0" w:color="auto"/>
        <w:bottom w:val="none" w:sz="0" w:space="0" w:color="auto"/>
        <w:right w:val="none" w:sz="0" w:space="0" w:color="auto"/>
      </w:divBdr>
    </w:div>
    <w:div w:id="903569591">
      <w:bodyDiv w:val="1"/>
      <w:marLeft w:val="0"/>
      <w:marRight w:val="0"/>
      <w:marTop w:val="0"/>
      <w:marBottom w:val="0"/>
      <w:divBdr>
        <w:top w:val="none" w:sz="0" w:space="0" w:color="auto"/>
        <w:left w:val="none" w:sz="0" w:space="0" w:color="auto"/>
        <w:bottom w:val="none" w:sz="0" w:space="0" w:color="auto"/>
        <w:right w:val="none" w:sz="0" w:space="0" w:color="auto"/>
      </w:divBdr>
      <w:divsChild>
        <w:div w:id="833759259">
          <w:marLeft w:val="0"/>
          <w:marRight w:val="0"/>
          <w:marTop w:val="0"/>
          <w:marBottom w:val="0"/>
          <w:divBdr>
            <w:top w:val="single" w:sz="2" w:space="0" w:color="auto"/>
            <w:left w:val="single" w:sz="2" w:space="0" w:color="auto"/>
            <w:bottom w:val="single" w:sz="6" w:space="0" w:color="auto"/>
            <w:right w:val="single" w:sz="2" w:space="0" w:color="auto"/>
          </w:divBdr>
          <w:divsChild>
            <w:div w:id="148072912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069875">
                  <w:marLeft w:val="0"/>
                  <w:marRight w:val="0"/>
                  <w:marTop w:val="0"/>
                  <w:marBottom w:val="0"/>
                  <w:divBdr>
                    <w:top w:val="single" w:sz="2" w:space="0" w:color="D9D9E3"/>
                    <w:left w:val="single" w:sz="2" w:space="0" w:color="D9D9E3"/>
                    <w:bottom w:val="single" w:sz="2" w:space="0" w:color="D9D9E3"/>
                    <w:right w:val="single" w:sz="2" w:space="0" w:color="D9D9E3"/>
                  </w:divBdr>
                  <w:divsChild>
                    <w:div w:id="1638072773">
                      <w:marLeft w:val="0"/>
                      <w:marRight w:val="0"/>
                      <w:marTop w:val="0"/>
                      <w:marBottom w:val="0"/>
                      <w:divBdr>
                        <w:top w:val="single" w:sz="2" w:space="0" w:color="D9D9E3"/>
                        <w:left w:val="single" w:sz="2" w:space="0" w:color="D9D9E3"/>
                        <w:bottom w:val="single" w:sz="2" w:space="0" w:color="D9D9E3"/>
                        <w:right w:val="single" w:sz="2" w:space="0" w:color="D9D9E3"/>
                      </w:divBdr>
                      <w:divsChild>
                        <w:div w:id="30541610">
                          <w:marLeft w:val="0"/>
                          <w:marRight w:val="0"/>
                          <w:marTop w:val="0"/>
                          <w:marBottom w:val="0"/>
                          <w:divBdr>
                            <w:top w:val="single" w:sz="2" w:space="0" w:color="D9D9E3"/>
                            <w:left w:val="single" w:sz="2" w:space="0" w:color="D9D9E3"/>
                            <w:bottom w:val="single" w:sz="2" w:space="0" w:color="D9D9E3"/>
                            <w:right w:val="single" w:sz="2" w:space="0" w:color="D9D9E3"/>
                          </w:divBdr>
                          <w:divsChild>
                            <w:div w:id="526793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60184618">
      <w:bodyDiv w:val="1"/>
      <w:marLeft w:val="0"/>
      <w:marRight w:val="0"/>
      <w:marTop w:val="0"/>
      <w:marBottom w:val="0"/>
      <w:divBdr>
        <w:top w:val="none" w:sz="0" w:space="0" w:color="auto"/>
        <w:left w:val="none" w:sz="0" w:space="0" w:color="auto"/>
        <w:bottom w:val="none" w:sz="0" w:space="0" w:color="auto"/>
        <w:right w:val="none" w:sz="0" w:space="0" w:color="auto"/>
      </w:divBdr>
    </w:div>
    <w:div w:id="1000163091">
      <w:bodyDiv w:val="1"/>
      <w:marLeft w:val="0"/>
      <w:marRight w:val="0"/>
      <w:marTop w:val="0"/>
      <w:marBottom w:val="0"/>
      <w:divBdr>
        <w:top w:val="none" w:sz="0" w:space="0" w:color="auto"/>
        <w:left w:val="none" w:sz="0" w:space="0" w:color="auto"/>
        <w:bottom w:val="none" w:sz="0" w:space="0" w:color="auto"/>
        <w:right w:val="none" w:sz="0" w:space="0" w:color="auto"/>
      </w:divBdr>
    </w:div>
    <w:div w:id="1016082747">
      <w:bodyDiv w:val="1"/>
      <w:marLeft w:val="0"/>
      <w:marRight w:val="0"/>
      <w:marTop w:val="0"/>
      <w:marBottom w:val="0"/>
      <w:divBdr>
        <w:top w:val="none" w:sz="0" w:space="0" w:color="auto"/>
        <w:left w:val="none" w:sz="0" w:space="0" w:color="auto"/>
        <w:bottom w:val="none" w:sz="0" w:space="0" w:color="auto"/>
        <w:right w:val="none" w:sz="0" w:space="0" w:color="auto"/>
      </w:divBdr>
    </w:div>
    <w:div w:id="1061052616">
      <w:bodyDiv w:val="1"/>
      <w:marLeft w:val="0"/>
      <w:marRight w:val="0"/>
      <w:marTop w:val="0"/>
      <w:marBottom w:val="0"/>
      <w:divBdr>
        <w:top w:val="none" w:sz="0" w:space="0" w:color="auto"/>
        <w:left w:val="none" w:sz="0" w:space="0" w:color="auto"/>
        <w:bottom w:val="none" w:sz="0" w:space="0" w:color="auto"/>
        <w:right w:val="none" w:sz="0" w:space="0" w:color="auto"/>
      </w:divBdr>
    </w:div>
    <w:div w:id="1103114016">
      <w:bodyDiv w:val="1"/>
      <w:marLeft w:val="0"/>
      <w:marRight w:val="0"/>
      <w:marTop w:val="0"/>
      <w:marBottom w:val="0"/>
      <w:divBdr>
        <w:top w:val="none" w:sz="0" w:space="0" w:color="auto"/>
        <w:left w:val="none" w:sz="0" w:space="0" w:color="auto"/>
        <w:bottom w:val="none" w:sz="0" w:space="0" w:color="auto"/>
        <w:right w:val="none" w:sz="0" w:space="0" w:color="auto"/>
      </w:divBdr>
      <w:divsChild>
        <w:div w:id="544299163">
          <w:marLeft w:val="0"/>
          <w:marRight w:val="0"/>
          <w:marTop w:val="0"/>
          <w:marBottom w:val="0"/>
          <w:divBdr>
            <w:top w:val="single" w:sz="2" w:space="0" w:color="auto"/>
            <w:left w:val="single" w:sz="2" w:space="0" w:color="auto"/>
            <w:bottom w:val="single" w:sz="6" w:space="0" w:color="auto"/>
            <w:right w:val="single" w:sz="2" w:space="0" w:color="auto"/>
          </w:divBdr>
          <w:divsChild>
            <w:div w:id="1799303392">
              <w:marLeft w:val="0"/>
              <w:marRight w:val="0"/>
              <w:marTop w:val="100"/>
              <w:marBottom w:val="100"/>
              <w:divBdr>
                <w:top w:val="single" w:sz="2" w:space="0" w:color="D9D9E3"/>
                <w:left w:val="single" w:sz="2" w:space="0" w:color="D9D9E3"/>
                <w:bottom w:val="single" w:sz="2" w:space="0" w:color="D9D9E3"/>
                <w:right w:val="single" w:sz="2" w:space="0" w:color="D9D9E3"/>
              </w:divBdr>
              <w:divsChild>
                <w:div w:id="1938059588">
                  <w:marLeft w:val="0"/>
                  <w:marRight w:val="0"/>
                  <w:marTop w:val="0"/>
                  <w:marBottom w:val="0"/>
                  <w:divBdr>
                    <w:top w:val="single" w:sz="2" w:space="0" w:color="D9D9E3"/>
                    <w:left w:val="single" w:sz="2" w:space="0" w:color="D9D9E3"/>
                    <w:bottom w:val="single" w:sz="2" w:space="0" w:color="D9D9E3"/>
                    <w:right w:val="single" w:sz="2" w:space="0" w:color="D9D9E3"/>
                  </w:divBdr>
                  <w:divsChild>
                    <w:div w:id="643388712">
                      <w:marLeft w:val="0"/>
                      <w:marRight w:val="0"/>
                      <w:marTop w:val="0"/>
                      <w:marBottom w:val="0"/>
                      <w:divBdr>
                        <w:top w:val="single" w:sz="2" w:space="0" w:color="D9D9E3"/>
                        <w:left w:val="single" w:sz="2" w:space="0" w:color="D9D9E3"/>
                        <w:bottom w:val="single" w:sz="2" w:space="0" w:color="D9D9E3"/>
                        <w:right w:val="single" w:sz="2" w:space="0" w:color="D9D9E3"/>
                      </w:divBdr>
                      <w:divsChild>
                        <w:div w:id="1570068894">
                          <w:marLeft w:val="0"/>
                          <w:marRight w:val="0"/>
                          <w:marTop w:val="0"/>
                          <w:marBottom w:val="0"/>
                          <w:divBdr>
                            <w:top w:val="single" w:sz="2" w:space="0" w:color="D9D9E3"/>
                            <w:left w:val="single" w:sz="2" w:space="0" w:color="D9D9E3"/>
                            <w:bottom w:val="single" w:sz="2" w:space="0" w:color="D9D9E3"/>
                            <w:right w:val="single" w:sz="2" w:space="0" w:color="D9D9E3"/>
                          </w:divBdr>
                          <w:divsChild>
                            <w:div w:id="18856744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6634272">
      <w:bodyDiv w:val="1"/>
      <w:marLeft w:val="0"/>
      <w:marRight w:val="0"/>
      <w:marTop w:val="0"/>
      <w:marBottom w:val="0"/>
      <w:divBdr>
        <w:top w:val="none" w:sz="0" w:space="0" w:color="auto"/>
        <w:left w:val="none" w:sz="0" w:space="0" w:color="auto"/>
        <w:bottom w:val="none" w:sz="0" w:space="0" w:color="auto"/>
        <w:right w:val="none" w:sz="0" w:space="0" w:color="auto"/>
      </w:divBdr>
    </w:div>
    <w:div w:id="1166357264">
      <w:bodyDiv w:val="1"/>
      <w:marLeft w:val="0"/>
      <w:marRight w:val="0"/>
      <w:marTop w:val="0"/>
      <w:marBottom w:val="0"/>
      <w:divBdr>
        <w:top w:val="none" w:sz="0" w:space="0" w:color="auto"/>
        <w:left w:val="none" w:sz="0" w:space="0" w:color="auto"/>
        <w:bottom w:val="none" w:sz="0" w:space="0" w:color="auto"/>
        <w:right w:val="none" w:sz="0" w:space="0" w:color="auto"/>
      </w:divBdr>
      <w:divsChild>
        <w:div w:id="488791545">
          <w:marLeft w:val="0"/>
          <w:marRight w:val="0"/>
          <w:marTop w:val="0"/>
          <w:marBottom w:val="0"/>
          <w:divBdr>
            <w:top w:val="single" w:sz="2" w:space="0" w:color="auto"/>
            <w:left w:val="single" w:sz="2" w:space="0" w:color="auto"/>
            <w:bottom w:val="single" w:sz="6" w:space="0" w:color="auto"/>
            <w:right w:val="single" w:sz="2" w:space="0" w:color="auto"/>
          </w:divBdr>
          <w:divsChild>
            <w:div w:id="1340545493">
              <w:marLeft w:val="0"/>
              <w:marRight w:val="0"/>
              <w:marTop w:val="100"/>
              <w:marBottom w:val="100"/>
              <w:divBdr>
                <w:top w:val="single" w:sz="2" w:space="0" w:color="D9D9E3"/>
                <w:left w:val="single" w:sz="2" w:space="0" w:color="D9D9E3"/>
                <w:bottom w:val="single" w:sz="2" w:space="0" w:color="D9D9E3"/>
                <w:right w:val="single" w:sz="2" w:space="0" w:color="D9D9E3"/>
              </w:divBdr>
              <w:divsChild>
                <w:div w:id="1367483119">
                  <w:marLeft w:val="0"/>
                  <w:marRight w:val="0"/>
                  <w:marTop w:val="0"/>
                  <w:marBottom w:val="0"/>
                  <w:divBdr>
                    <w:top w:val="single" w:sz="2" w:space="0" w:color="D9D9E3"/>
                    <w:left w:val="single" w:sz="2" w:space="0" w:color="D9D9E3"/>
                    <w:bottom w:val="single" w:sz="2" w:space="0" w:color="D9D9E3"/>
                    <w:right w:val="single" w:sz="2" w:space="0" w:color="D9D9E3"/>
                  </w:divBdr>
                  <w:divsChild>
                    <w:div w:id="649478674">
                      <w:marLeft w:val="0"/>
                      <w:marRight w:val="0"/>
                      <w:marTop w:val="0"/>
                      <w:marBottom w:val="0"/>
                      <w:divBdr>
                        <w:top w:val="single" w:sz="2" w:space="0" w:color="D9D9E3"/>
                        <w:left w:val="single" w:sz="2" w:space="0" w:color="D9D9E3"/>
                        <w:bottom w:val="single" w:sz="2" w:space="0" w:color="D9D9E3"/>
                        <w:right w:val="single" w:sz="2" w:space="0" w:color="D9D9E3"/>
                      </w:divBdr>
                      <w:divsChild>
                        <w:div w:id="343822269">
                          <w:marLeft w:val="0"/>
                          <w:marRight w:val="0"/>
                          <w:marTop w:val="0"/>
                          <w:marBottom w:val="0"/>
                          <w:divBdr>
                            <w:top w:val="single" w:sz="2" w:space="0" w:color="D9D9E3"/>
                            <w:left w:val="single" w:sz="2" w:space="0" w:color="D9D9E3"/>
                            <w:bottom w:val="single" w:sz="2" w:space="0" w:color="D9D9E3"/>
                            <w:right w:val="single" w:sz="2" w:space="0" w:color="D9D9E3"/>
                          </w:divBdr>
                          <w:divsChild>
                            <w:div w:id="1687973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56749680">
      <w:bodyDiv w:val="1"/>
      <w:marLeft w:val="0"/>
      <w:marRight w:val="0"/>
      <w:marTop w:val="0"/>
      <w:marBottom w:val="0"/>
      <w:divBdr>
        <w:top w:val="none" w:sz="0" w:space="0" w:color="auto"/>
        <w:left w:val="none" w:sz="0" w:space="0" w:color="auto"/>
        <w:bottom w:val="none" w:sz="0" w:space="0" w:color="auto"/>
        <w:right w:val="none" w:sz="0" w:space="0" w:color="auto"/>
      </w:divBdr>
      <w:divsChild>
        <w:div w:id="609510879">
          <w:marLeft w:val="0"/>
          <w:marRight w:val="0"/>
          <w:marTop w:val="0"/>
          <w:marBottom w:val="0"/>
          <w:divBdr>
            <w:top w:val="single" w:sz="2" w:space="0" w:color="auto"/>
            <w:left w:val="single" w:sz="2" w:space="0" w:color="auto"/>
            <w:bottom w:val="single" w:sz="6" w:space="0" w:color="auto"/>
            <w:right w:val="single" w:sz="2" w:space="0" w:color="auto"/>
          </w:divBdr>
          <w:divsChild>
            <w:div w:id="30088777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5002449">
                  <w:marLeft w:val="0"/>
                  <w:marRight w:val="0"/>
                  <w:marTop w:val="0"/>
                  <w:marBottom w:val="0"/>
                  <w:divBdr>
                    <w:top w:val="single" w:sz="2" w:space="0" w:color="D9D9E3"/>
                    <w:left w:val="single" w:sz="2" w:space="0" w:color="D9D9E3"/>
                    <w:bottom w:val="single" w:sz="2" w:space="0" w:color="D9D9E3"/>
                    <w:right w:val="single" w:sz="2" w:space="0" w:color="D9D9E3"/>
                  </w:divBdr>
                  <w:divsChild>
                    <w:div w:id="1286496659">
                      <w:marLeft w:val="0"/>
                      <w:marRight w:val="0"/>
                      <w:marTop w:val="0"/>
                      <w:marBottom w:val="0"/>
                      <w:divBdr>
                        <w:top w:val="single" w:sz="2" w:space="0" w:color="D9D9E3"/>
                        <w:left w:val="single" w:sz="2" w:space="0" w:color="D9D9E3"/>
                        <w:bottom w:val="single" w:sz="2" w:space="0" w:color="D9D9E3"/>
                        <w:right w:val="single" w:sz="2" w:space="0" w:color="D9D9E3"/>
                      </w:divBdr>
                      <w:divsChild>
                        <w:div w:id="918489080">
                          <w:marLeft w:val="0"/>
                          <w:marRight w:val="0"/>
                          <w:marTop w:val="0"/>
                          <w:marBottom w:val="0"/>
                          <w:divBdr>
                            <w:top w:val="single" w:sz="2" w:space="0" w:color="D9D9E3"/>
                            <w:left w:val="single" w:sz="2" w:space="0" w:color="D9D9E3"/>
                            <w:bottom w:val="single" w:sz="2" w:space="0" w:color="D9D9E3"/>
                            <w:right w:val="single" w:sz="2" w:space="0" w:color="D9D9E3"/>
                          </w:divBdr>
                          <w:divsChild>
                            <w:div w:id="455103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57783059">
      <w:bodyDiv w:val="1"/>
      <w:marLeft w:val="0"/>
      <w:marRight w:val="0"/>
      <w:marTop w:val="0"/>
      <w:marBottom w:val="0"/>
      <w:divBdr>
        <w:top w:val="none" w:sz="0" w:space="0" w:color="auto"/>
        <w:left w:val="none" w:sz="0" w:space="0" w:color="auto"/>
        <w:bottom w:val="none" w:sz="0" w:space="0" w:color="auto"/>
        <w:right w:val="none" w:sz="0" w:space="0" w:color="auto"/>
      </w:divBdr>
    </w:div>
    <w:div w:id="1274823917">
      <w:bodyDiv w:val="1"/>
      <w:marLeft w:val="0"/>
      <w:marRight w:val="0"/>
      <w:marTop w:val="0"/>
      <w:marBottom w:val="0"/>
      <w:divBdr>
        <w:top w:val="none" w:sz="0" w:space="0" w:color="auto"/>
        <w:left w:val="none" w:sz="0" w:space="0" w:color="auto"/>
        <w:bottom w:val="none" w:sz="0" w:space="0" w:color="auto"/>
        <w:right w:val="none" w:sz="0" w:space="0" w:color="auto"/>
      </w:divBdr>
    </w:div>
    <w:div w:id="1402630973">
      <w:bodyDiv w:val="1"/>
      <w:marLeft w:val="0"/>
      <w:marRight w:val="0"/>
      <w:marTop w:val="0"/>
      <w:marBottom w:val="0"/>
      <w:divBdr>
        <w:top w:val="none" w:sz="0" w:space="0" w:color="auto"/>
        <w:left w:val="none" w:sz="0" w:space="0" w:color="auto"/>
        <w:bottom w:val="none" w:sz="0" w:space="0" w:color="auto"/>
        <w:right w:val="none" w:sz="0" w:space="0" w:color="auto"/>
      </w:divBdr>
    </w:div>
    <w:div w:id="1449469979">
      <w:bodyDiv w:val="1"/>
      <w:marLeft w:val="0"/>
      <w:marRight w:val="0"/>
      <w:marTop w:val="0"/>
      <w:marBottom w:val="0"/>
      <w:divBdr>
        <w:top w:val="none" w:sz="0" w:space="0" w:color="auto"/>
        <w:left w:val="none" w:sz="0" w:space="0" w:color="auto"/>
        <w:bottom w:val="none" w:sz="0" w:space="0" w:color="auto"/>
        <w:right w:val="none" w:sz="0" w:space="0" w:color="auto"/>
      </w:divBdr>
    </w:div>
    <w:div w:id="1462724362">
      <w:bodyDiv w:val="1"/>
      <w:marLeft w:val="0"/>
      <w:marRight w:val="0"/>
      <w:marTop w:val="0"/>
      <w:marBottom w:val="0"/>
      <w:divBdr>
        <w:top w:val="none" w:sz="0" w:space="0" w:color="auto"/>
        <w:left w:val="none" w:sz="0" w:space="0" w:color="auto"/>
        <w:bottom w:val="none" w:sz="0" w:space="0" w:color="auto"/>
        <w:right w:val="none" w:sz="0" w:space="0" w:color="auto"/>
      </w:divBdr>
    </w:div>
    <w:div w:id="1484545545">
      <w:bodyDiv w:val="1"/>
      <w:marLeft w:val="0"/>
      <w:marRight w:val="0"/>
      <w:marTop w:val="0"/>
      <w:marBottom w:val="0"/>
      <w:divBdr>
        <w:top w:val="none" w:sz="0" w:space="0" w:color="auto"/>
        <w:left w:val="none" w:sz="0" w:space="0" w:color="auto"/>
        <w:bottom w:val="none" w:sz="0" w:space="0" w:color="auto"/>
        <w:right w:val="none" w:sz="0" w:space="0" w:color="auto"/>
      </w:divBdr>
      <w:divsChild>
        <w:div w:id="2125878273">
          <w:marLeft w:val="0"/>
          <w:marRight w:val="0"/>
          <w:marTop w:val="0"/>
          <w:marBottom w:val="0"/>
          <w:divBdr>
            <w:top w:val="single" w:sz="2" w:space="0" w:color="auto"/>
            <w:left w:val="single" w:sz="2" w:space="0" w:color="auto"/>
            <w:bottom w:val="single" w:sz="6" w:space="0" w:color="auto"/>
            <w:right w:val="single" w:sz="2" w:space="0" w:color="auto"/>
          </w:divBdr>
          <w:divsChild>
            <w:div w:id="520634389">
              <w:marLeft w:val="0"/>
              <w:marRight w:val="0"/>
              <w:marTop w:val="100"/>
              <w:marBottom w:val="100"/>
              <w:divBdr>
                <w:top w:val="single" w:sz="2" w:space="0" w:color="D9D9E3"/>
                <w:left w:val="single" w:sz="2" w:space="0" w:color="D9D9E3"/>
                <w:bottom w:val="single" w:sz="2" w:space="0" w:color="D9D9E3"/>
                <w:right w:val="single" w:sz="2" w:space="0" w:color="D9D9E3"/>
              </w:divBdr>
              <w:divsChild>
                <w:div w:id="1260604769">
                  <w:marLeft w:val="0"/>
                  <w:marRight w:val="0"/>
                  <w:marTop w:val="0"/>
                  <w:marBottom w:val="0"/>
                  <w:divBdr>
                    <w:top w:val="single" w:sz="2" w:space="0" w:color="D9D9E3"/>
                    <w:left w:val="single" w:sz="2" w:space="0" w:color="D9D9E3"/>
                    <w:bottom w:val="single" w:sz="2" w:space="0" w:color="D9D9E3"/>
                    <w:right w:val="single" w:sz="2" w:space="0" w:color="D9D9E3"/>
                  </w:divBdr>
                  <w:divsChild>
                    <w:div w:id="1228145629">
                      <w:marLeft w:val="0"/>
                      <w:marRight w:val="0"/>
                      <w:marTop w:val="0"/>
                      <w:marBottom w:val="0"/>
                      <w:divBdr>
                        <w:top w:val="single" w:sz="2" w:space="0" w:color="D9D9E3"/>
                        <w:left w:val="single" w:sz="2" w:space="0" w:color="D9D9E3"/>
                        <w:bottom w:val="single" w:sz="2" w:space="0" w:color="D9D9E3"/>
                        <w:right w:val="single" w:sz="2" w:space="0" w:color="D9D9E3"/>
                      </w:divBdr>
                      <w:divsChild>
                        <w:div w:id="1794786394">
                          <w:marLeft w:val="0"/>
                          <w:marRight w:val="0"/>
                          <w:marTop w:val="0"/>
                          <w:marBottom w:val="0"/>
                          <w:divBdr>
                            <w:top w:val="single" w:sz="2" w:space="0" w:color="D9D9E3"/>
                            <w:left w:val="single" w:sz="2" w:space="0" w:color="D9D9E3"/>
                            <w:bottom w:val="single" w:sz="2" w:space="0" w:color="D9D9E3"/>
                            <w:right w:val="single" w:sz="2" w:space="0" w:color="D9D9E3"/>
                          </w:divBdr>
                          <w:divsChild>
                            <w:div w:id="4370201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35342921">
      <w:bodyDiv w:val="1"/>
      <w:marLeft w:val="0"/>
      <w:marRight w:val="0"/>
      <w:marTop w:val="0"/>
      <w:marBottom w:val="0"/>
      <w:divBdr>
        <w:top w:val="none" w:sz="0" w:space="0" w:color="auto"/>
        <w:left w:val="none" w:sz="0" w:space="0" w:color="auto"/>
        <w:bottom w:val="none" w:sz="0" w:space="0" w:color="auto"/>
        <w:right w:val="none" w:sz="0" w:space="0" w:color="auto"/>
      </w:divBdr>
    </w:div>
    <w:div w:id="1537886674">
      <w:bodyDiv w:val="1"/>
      <w:marLeft w:val="0"/>
      <w:marRight w:val="0"/>
      <w:marTop w:val="0"/>
      <w:marBottom w:val="0"/>
      <w:divBdr>
        <w:top w:val="none" w:sz="0" w:space="0" w:color="auto"/>
        <w:left w:val="none" w:sz="0" w:space="0" w:color="auto"/>
        <w:bottom w:val="none" w:sz="0" w:space="0" w:color="auto"/>
        <w:right w:val="none" w:sz="0" w:space="0" w:color="auto"/>
      </w:divBdr>
      <w:divsChild>
        <w:div w:id="2141485233">
          <w:marLeft w:val="0"/>
          <w:marRight w:val="0"/>
          <w:marTop w:val="0"/>
          <w:marBottom w:val="0"/>
          <w:divBdr>
            <w:top w:val="single" w:sz="2" w:space="0" w:color="auto"/>
            <w:left w:val="single" w:sz="2" w:space="0" w:color="auto"/>
            <w:bottom w:val="single" w:sz="6" w:space="0" w:color="auto"/>
            <w:right w:val="single" w:sz="2" w:space="0" w:color="auto"/>
          </w:divBdr>
          <w:divsChild>
            <w:div w:id="1207720689">
              <w:marLeft w:val="0"/>
              <w:marRight w:val="0"/>
              <w:marTop w:val="100"/>
              <w:marBottom w:val="100"/>
              <w:divBdr>
                <w:top w:val="single" w:sz="2" w:space="0" w:color="D9D9E3"/>
                <w:left w:val="single" w:sz="2" w:space="0" w:color="D9D9E3"/>
                <w:bottom w:val="single" w:sz="2" w:space="0" w:color="D9D9E3"/>
                <w:right w:val="single" w:sz="2" w:space="0" w:color="D9D9E3"/>
              </w:divBdr>
              <w:divsChild>
                <w:div w:id="768698083">
                  <w:marLeft w:val="0"/>
                  <w:marRight w:val="0"/>
                  <w:marTop w:val="0"/>
                  <w:marBottom w:val="0"/>
                  <w:divBdr>
                    <w:top w:val="single" w:sz="2" w:space="0" w:color="D9D9E3"/>
                    <w:left w:val="single" w:sz="2" w:space="0" w:color="D9D9E3"/>
                    <w:bottom w:val="single" w:sz="2" w:space="0" w:color="D9D9E3"/>
                    <w:right w:val="single" w:sz="2" w:space="0" w:color="D9D9E3"/>
                  </w:divBdr>
                  <w:divsChild>
                    <w:div w:id="1784491903">
                      <w:marLeft w:val="0"/>
                      <w:marRight w:val="0"/>
                      <w:marTop w:val="0"/>
                      <w:marBottom w:val="0"/>
                      <w:divBdr>
                        <w:top w:val="single" w:sz="2" w:space="0" w:color="D9D9E3"/>
                        <w:left w:val="single" w:sz="2" w:space="0" w:color="D9D9E3"/>
                        <w:bottom w:val="single" w:sz="2" w:space="0" w:color="D9D9E3"/>
                        <w:right w:val="single" w:sz="2" w:space="0" w:color="D9D9E3"/>
                      </w:divBdr>
                      <w:divsChild>
                        <w:div w:id="1339038554">
                          <w:marLeft w:val="0"/>
                          <w:marRight w:val="0"/>
                          <w:marTop w:val="0"/>
                          <w:marBottom w:val="0"/>
                          <w:divBdr>
                            <w:top w:val="single" w:sz="2" w:space="0" w:color="D9D9E3"/>
                            <w:left w:val="single" w:sz="2" w:space="0" w:color="D9D9E3"/>
                            <w:bottom w:val="single" w:sz="2" w:space="0" w:color="D9D9E3"/>
                            <w:right w:val="single" w:sz="2" w:space="0" w:color="D9D9E3"/>
                          </w:divBdr>
                          <w:divsChild>
                            <w:div w:id="1606114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40701877">
      <w:bodyDiv w:val="1"/>
      <w:marLeft w:val="0"/>
      <w:marRight w:val="0"/>
      <w:marTop w:val="0"/>
      <w:marBottom w:val="0"/>
      <w:divBdr>
        <w:top w:val="none" w:sz="0" w:space="0" w:color="auto"/>
        <w:left w:val="none" w:sz="0" w:space="0" w:color="auto"/>
        <w:bottom w:val="none" w:sz="0" w:space="0" w:color="auto"/>
        <w:right w:val="none" w:sz="0" w:space="0" w:color="auto"/>
      </w:divBdr>
    </w:div>
    <w:div w:id="1570116286">
      <w:bodyDiv w:val="1"/>
      <w:marLeft w:val="0"/>
      <w:marRight w:val="0"/>
      <w:marTop w:val="0"/>
      <w:marBottom w:val="0"/>
      <w:divBdr>
        <w:top w:val="none" w:sz="0" w:space="0" w:color="auto"/>
        <w:left w:val="none" w:sz="0" w:space="0" w:color="auto"/>
        <w:bottom w:val="none" w:sz="0" w:space="0" w:color="auto"/>
        <w:right w:val="none" w:sz="0" w:space="0" w:color="auto"/>
      </w:divBdr>
    </w:div>
    <w:div w:id="1577596333">
      <w:bodyDiv w:val="1"/>
      <w:marLeft w:val="0"/>
      <w:marRight w:val="0"/>
      <w:marTop w:val="0"/>
      <w:marBottom w:val="0"/>
      <w:divBdr>
        <w:top w:val="none" w:sz="0" w:space="0" w:color="auto"/>
        <w:left w:val="none" w:sz="0" w:space="0" w:color="auto"/>
        <w:bottom w:val="none" w:sz="0" w:space="0" w:color="auto"/>
        <w:right w:val="none" w:sz="0" w:space="0" w:color="auto"/>
      </w:divBdr>
      <w:divsChild>
        <w:div w:id="735663232">
          <w:marLeft w:val="0"/>
          <w:marRight w:val="0"/>
          <w:marTop w:val="0"/>
          <w:marBottom w:val="0"/>
          <w:divBdr>
            <w:top w:val="single" w:sz="2" w:space="0" w:color="auto"/>
            <w:left w:val="single" w:sz="2" w:space="0" w:color="auto"/>
            <w:bottom w:val="single" w:sz="6" w:space="0" w:color="auto"/>
            <w:right w:val="single" w:sz="2" w:space="0" w:color="auto"/>
          </w:divBdr>
          <w:divsChild>
            <w:div w:id="169503376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0906038">
                  <w:marLeft w:val="0"/>
                  <w:marRight w:val="0"/>
                  <w:marTop w:val="0"/>
                  <w:marBottom w:val="0"/>
                  <w:divBdr>
                    <w:top w:val="single" w:sz="2" w:space="0" w:color="D9D9E3"/>
                    <w:left w:val="single" w:sz="2" w:space="0" w:color="D9D9E3"/>
                    <w:bottom w:val="single" w:sz="2" w:space="0" w:color="D9D9E3"/>
                    <w:right w:val="single" w:sz="2" w:space="0" w:color="D9D9E3"/>
                  </w:divBdr>
                  <w:divsChild>
                    <w:div w:id="32194023">
                      <w:marLeft w:val="0"/>
                      <w:marRight w:val="0"/>
                      <w:marTop w:val="0"/>
                      <w:marBottom w:val="0"/>
                      <w:divBdr>
                        <w:top w:val="single" w:sz="2" w:space="0" w:color="D9D9E3"/>
                        <w:left w:val="single" w:sz="2" w:space="0" w:color="D9D9E3"/>
                        <w:bottom w:val="single" w:sz="2" w:space="0" w:color="D9D9E3"/>
                        <w:right w:val="single" w:sz="2" w:space="0" w:color="D9D9E3"/>
                      </w:divBdr>
                      <w:divsChild>
                        <w:div w:id="1961955115">
                          <w:marLeft w:val="0"/>
                          <w:marRight w:val="0"/>
                          <w:marTop w:val="0"/>
                          <w:marBottom w:val="0"/>
                          <w:divBdr>
                            <w:top w:val="single" w:sz="2" w:space="0" w:color="D9D9E3"/>
                            <w:left w:val="single" w:sz="2" w:space="0" w:color="D9D9E3"/>
                            <w:bottom w:val="single" w:sz="2" w:space="0" w:color="D9D9E3"/>
                            <w:right w:val="single" w:sz="2" w:space="0" w:color="D9D9E3"/>
                          </w:divBdr>
                          <w:divsChild>
                            <w:div w:id="645159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94588843">
      <w:bodyDiv w:val="1"/>
      <w:marLeft w:val="0"/>
      <w:marRight w:val="0"/>
      <w:marTop w:val="0"/>
      <w:marBottom w:val="0"/>
      <w:divBdr>
        <w:top w:val="none" w:sz="0" w:space="0" w:color="auto"/>
        <w:left w:val="none" w:sz="0" w:space="0" w:color="auto"/>
        <w:bottom w:val="none" w:sz="0" w:space="0" w:color="auto"/>
        <w:right w:val="none" w:sz="0" w:space="0" w:color="auto"/>
      </w:divBdr>
    </w:div>
    <w:div w:id="1649899267">
      <w:bodyDiv w:val="1"/>
      <w:marLeft w:val="0"/>
      <w:marRight w:val="0"/>
      <w:marTop w:val="0"/>
      <w:marBottom w:val="0"/>
      <w:divBdr>
        <w:top w:val="none" w:sz="0" w:space="0" w:color="auto"/>
        <w:left w:val="none" w:sz="0" w:space="0" w:color="auto"/>
        <w:bottom w:val="none" w:sz="0" w:space="0" w:color="auto"/>
        <w:right w:val="none" w:sz="0" w:space="0" w:color="auto"/>
      </w:divBdr>
      <w:divsChild>
        <w:div w:id="1587767850">
          <w:marLeft w:val="0"/>
          <w:marRight w:val="0"/>
          <w:marTop w:val="0"/>
          <w:marBottom w:val="0"/>
          <w:divBdr>
            <w:top w:val="single" w:sz="2" w:space="0" w:color="auto"/>
            <w:left w:val="single" w:sz="2" w:space="0" w:color="auto"/>
            <w:bottom w:val="single" w:sz="6" w:space="0" w:color="auto"/>
            <w:right w:val="single" w:sz="2" w:space="0" w:color="auto"/>
          </w:divBdr>
          <w:divsChild>
            <w:div w:id="604968604">
              <w:marLeft w:val="0"/>
              <w:marRight w:val="0"/>
              <w:marTop w:val="100"/>
              <w:marBottom w:val="100"/>
              <w:divBdr>
                <w:top w:val="single" w:sz="2" w:space="0" w:color="D9D9E3"/>
                <w:left w:val="single" w:sz="2" w:space="0" w:color="D9D9E3"/>
                <w:bottom w:val="single" w:sz="2" w:space="0" w:color="D9D9E3"/>
                <w:right w:val="single" w:sz="2" w:space="0" w:color="D9D9E3"/>
              </w:divBdr>
              <w:divsChild>
                <w:div w:id="927424683">
                  <w:marLeft w:val="0"/>
                  <w:marRight w:val="0"/>
                  <w:marTop w:val="0"/>
                  <w:marBottom w:val="0"/>
                  <w:divBdr>
                    <w:top w:val="single" w:sz="2" w:space="0" w:color="D9D9E3"/>
                    <w:left w:val="single" w:sz="2" w:space="0" w:color="D9D9E3"/>
                    <w:bottom w:val="single" w:sz="2" w:space="0" w:color="D9D9E3"/>
                    <w:right w:val="single" w:sz="2" w:space="0" w:color="D9D9E3"/>
                  </w:divBdr>
                  <w:divsChild>
                    <w:div w:id="1485274669">
                      <w:marLeft w:val="0"/>
                      <w:marRight w:val="0"/>
                      <w:marTop w:val="0"/>
                      <w:marBottom w:val="0"/>
                      <w:divBdr>
                        <w:top w:val="single" w:sz="2" w:space="0" w:color="D9D9E3"/>
                        <w:left w:val="single" w:sz="2" w:space="0" w:color="D9D9E3"/>
                        <w:bottom w:val="single" w:sz="2" w:space="0" w:color="D9D9E3"/>
                        <w:right w:val="single" w:sz="2" w:space="0" w:color="D9D9E3"/>
                      </w:divBdr>
                      <w:divsChild>
                        <w:div w:id="1464957636">
                          <w:marLeft w:val="0"/>
                          <w:marRight w:val="0"/>
                          <w:marTop w:val="0"/>
                          <w:marBottom w:val="0"/>
                          <w:divBdr>
                            <w:top w:val="single" w:sz="2" w:space="0" w:color="D9D9E3"/>
                            <w:left w:val="single" w:sz="2" w:space="0" w:color="D9D9E3"/>
                            <w:bottom w:val="single" w:sz="2" w:space="0" w:color="D9D9E3"/>
                            <w:right w:val="single" w:sz="2" w:space="0" w:color="D9D9E3"/>
                          </w:divBdr>
                          <w:divsChild>
                            <w:div w:id="1943033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99117829">
      <w:bodyDiv w:val="1"/>
      <w:marLeft w:val="0"/>
      <w:marRight w:val="0"/>
      <w:marTop w:val="0"/>
      <w:marBottom w:val="0"/>
      <w:divBdr>
        <w:top w:val="none" w:sz="0" w:space="0" w:color="auto"/>
        <w:left w:val="none" w:sz="0" w:space="0" w:color="auto"/>
        <w:bottom w:val="none" w:sz="0" w:space="0" w:color="auto"/>
        <w:right w:val="none" w:sz="0" w:space="0" w:color="auto"/>
      </w:divBdr>
    </w:div>
    <w:div w:id="1746948018">
      <w:bodyDiv w:val="1"/>
      <w:marLeft w:val="0"/>
      <w:marRight w:val="0"/>
      <w:marTop w:val="0"/>
      <w:marBottom w:val="0"/>
      <w:divBdr>
        <w:top w:val="none" w:sz="0" w:space="0" w:color="auto"/>
        <w:left w:val="none" w:sz="0" w:space="0" w:color="auto"/>
        <w:bottom w:val="none" w:sz="0" w:space="0" w:color="auto"/>
        <w:right w:val="none" w:sz="0" w:space="0" w:color="auto"/>
      </w:divBdr>
    </w:div>
    <w:div w:id="1797408996">
      <w:bodyDiv w:val="1"/>
      <w:marLeft w:val="0"/>
      <w:marRight w:val="0"/>
      <w:marTop w:val="0"/>
      <w:marBottom w:val="0"/>
      <w:divBdr>
        <w:top w:val="none" w:sz="0" w:space="0" w:color="auto"/>
        <w:left w:val="none" w:sz="0" w:space="0" w:color="auto"/>
        <w:bottom w:val="none" w:sz="0" w:space="0" w:color="auto"/>
        <w:right w:val="none" w:sz="0" w:space="0" w:color="auto"/>
      </w:divBdr>
    </w:div>
    <w:div w:id="1818297119">
      <w:bodyDiv w:val="1"/>
      <w:marLeft w:val="0"/>
      <w:marRight w:val="0"/>
      <w:marTop w:val="0"/>
      <w:marBottom w:val="0"/>
      <w:divBdr>
        <w:top w:val="none" w:sz="0" w:space="0" w:color="auto"/>
        <w:left w:val="none" w:sz="0" w:space="0" w:color="auto"/>
        <w:bottom w:val="none" w:sz="0" w:space="0" w:color="auto"/>
        <w:right w:val="none" w:sz="0" w:space="0" w:color="auto"/>
      </w:divBdr>
      <w:divsChild>
        <w:div w:id="2094008810">
          <w:marLeft w:val="0"/>
          <w:marRight w:val="0"/>
          <w:marTop w:val="0"/>
          <w:marBottom w:val="0"/>
          <w:divBdr>
            <w:top w:val="single" w:sz="2" w:space="0" w:color="auto"/>
            <w:left w:val="single" w:sz="2" w:space="0" w:color="auto"/>
            <w:bottom w:val="single" w:sz="6" w:space="0" w:color="auto"/>
            <w:right w:val="single" w:sz="2" w:space="0" w:color="auto"/>
          </w:divBdr>
          <w:divsChild>
            <w:div w:id="407076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2443093">
                  <w:marLeft w:val="0"/>
                  <w:marRight w:val="0"/>
                  <w:marTop w:val="0"/>
                  <w:marBottom w:val="0"/>
                  <w:divBdr>
                    <w:top w:val="single" w:sz="2" w:space="0" w:color="D9D9E3"/>
                    <w:left w:val="single" w:sz="2" w:space="0" w:color="D9D9E3"/>
                    <w:bottom w:val="single" w:sz="2" w:space="0" w:color="D9D9E3"/>
                    <w:right w:val="single" w:sz="2" w:space="0" w:color="D9D9E3"/>
                  </w:divBdr>
                  <w:divsChild>
                    <w:div w:id="1199663351">
                      <w:marLeft w:val="0"/>
                      <w:marRight w:val="0"/>
                      <w:marTop w:val="0"/>
                      <w:marBottom w:val="0"/>
                      <w:divBdr>
                        <w:top w:val="single" w:sz="2" w:space="0" w:color="D9D9E3"/>
                        <w:left w:val="single" w:sz="2" w:space="0" w:color="D9D9E3"/>
                        <w:bottom w:val="single" w:sz="2" w:space="0" w:color="D9D9E3"/>
                        <w:right w:val="single" w:sz="2" w:space="0" w:color="D9D9E3"/>
                      </w:divBdr>
                      <w:divsChild>
                        <w:div w:id="956446165">
                          <w:marLeft w:val="0"/>
                          <w:marRight w:val="0"/>
                          <w:marTop w:val="0"/>
                          <w:marBottom w:val="0"/>
                          <w:divBdr>
                            <w:top w:val="single" w:sz="2" w:space="0" w:color="D9D9E3"/>
                            <w:left w:val="single" w:sz="2" w:space="0" w:color="D9D9E3"/>
                            <w:bottom w:val="single" w:sz="2" w:space="0" w:color="D9D9E3"/>
                            <w:right w:val="single" w:sz="2" w:space="0" w:color="D9D9E3"/>
                          </w:divBdr>
                          <w:divsChild>
                            <w:div w:id="17921671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64588673">
      <w:bodyDiv w:val="1"/>
      <w:marLeft w:val="0"/>
      <w:marRight w:val="0"/>
      <w:marTop w:val="0"/>
      <w:marBottom w:val="0"/>
      <w:divBdr>
        <w:top w:val="none" w:sz="0" w:space="0" w:color="auto"/>
        <w:left w:val="none" w:sz="0" w:space="0" w:color="auto"/>
        <w:bottom w:val="none" w:sz="0" w:space="0" w:color="auto"/>
        <w:right w:val="none" w:sz="0" w:space="0" w:color="auto"/>
      </w:divBdr>
      <w:divsChild>
        <w:div w:id="1800994885">
          <w:marLeft w:val="0"/>
          <w:marRight w:val="0"/>
          <w:marTop w:val="0"/>
          <w:marBottom w:val="0"/>
          <w:divBdr>
            <w:top w:val="single" w:sz="2" w:space="0" w:color="auto"/>
            <w:left w:val="single" w:sz="2" w:space="0" w:color="auto"/>
            <w:bottom w:val="single" w:sz="6" w:space="0" w:color="auto"/>
            <w:right w:val="single" w:sz="2" w:space="0" w:color="auto"/>
          </w:divBdr>
          <w:divsChild>
            <w:div w:id="1282497919">
              <w:marLeft w:val="0"/>
              <w:marRight w:val="0"/>
              <w:marTop w:val="100"/>
              <w:marBottom w:val="100"/>
              <w:divBdr>
                <w:top w:val="single" w:sz="2" w:space="0" w:color="D9D9E3"/>
                <w:left w:val="single" w:sz="2" w:space="0" w:color="D9D9E3"/>
                <w:bottom w:val="single" w:sz="2" w:space="0" w:color="D9D9E3"/>
                <w:right w:val="single" w:sz="2" w:space="0" w:color="D9D9E3"/>
              </w:divBdr>
              <w:divsChild>
                <w:div w:id="103161426">
                  <w:marLeft w:val="0"/>
                  <w:marRight w:val="0"/>
                  <w:marTop w:val="0"/>
                  <w:marBottom w:val="0"/>
                  <w:divBdr>
                    <w:top w:val="single" w:sz="2" w:space="0" w:color="D9D9E3"/>
                    <w:left w:val="single" w:sz="2" w:space="0" w:color="D9D9E3"/>
                    <w:bottom w:val="single" w:sz="2" w:space="0" w:color="D9D9E3"/>
                    <w:right w:val="single" w:sz="2" w:space="0" w:color="D9D9E3"/>
                  </w:divBdr>
                  <w:divsChild>
                    <w:div w:id="2006319581">
                      <w:marLeft w:val="0"/>
                      <w:marRight w:val="0"/>
                      <w:marTop w:val="0"/>
                      <w:marBottom w:val="0"/>
                      <w:divBdr>
                        <w:top w:val="single" w:sz="2" w:space="0" w:color="D9D9E3"/>
                        <w:left w:val="single" w:sz="2" w:space="0" w:color="D9D9E3"/>
                        <w:bottom w:val="single" w:sz="2" w:space="0" w:color="D9D9E3"/>
                        <w:right w:val="single" w:sz="2" w:space="0" w:color="D9D9E3"/>
                      </w:divBdr>
                      <w:divsChild>
                        <w:div w:id="624047257">
                          <w:marLeft w:val="0"/>
                          <w:marRight w:val="0"/>
                          <w:marTop w:val="0"/>
                          <w:marBottom w:val="0"/>
                          <w:divBdr>
                            <w:top w:val="single" w:sz="2" w:space="0" w:color="D9D9E3"/>
                            <w:left w:val="single" w:sz="2" w:space="0" w:color="D9D9E3"/>
                            <w:bottom w:val="single" w:sz="2" w:space="0" w:color="D9D9E3"/>
                            <w:right w:val="single" w:sz="2" w:space="0" w:color="D9D9E3"/>
                          </w:divBdr>
                          <w:divsChild>
                            <w:div w:id="363332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70413319">
      <w:bodyDiv w:val="1"/>
      <w:marLeft w:val="0"/>
      <w:marRight w:val="0"/>
      <w:marTop w:val="0"/>
      <w:marBottom w:val="0"/>
      <w:divBdr>
        <w:top w:val="none" w:sz="0" w:space="0" w:color="auto"/>
        <w:left w:val="none" w:sz="0" w:space="0" w:color="auto"/>
        <w:bottom w:val="none" w:sz="0" w:space="0" w:color="auto"/>
        <w:right w:val="none" w:sz="0" w:space="0" w:color="auto"/>
      </w:divBdr>
    </w:div>
    <w:div w:id="1879127330">
      <w:bodyDiv w:val="1"/>
      <w:marLeft w:val="0"/>
      <w:marRight w:val="0"/>
      <w:marTop w:val="0"/>
      <w:marBottom w:val="0"/>
      <w:divBdr>
        <w:top w:val="none" w:sz="0" w:space="0" w:color="auto"/>
        <w:left w:val="none" w:sz="0" w:space="0" w:color="auto"/>
        <w:bottom w:val="none" w:sz="0" w:space="0" w:color="auto"/>
        <w:right w:val="none" w:sz="0" w:space="0" w:color="auto"/>
      </w:divBdr>
    </w:div>
    <w:div w:id="1879196350">
      <w:bodyDiv w:val="1"/>
      <w:marLeft w:val="0"/>
      <w:marRight w:val="0"/>
      <w:marTop w:val="0"/>
      <w:marBottom w:val="0"/>
      <w:divBdr>
        <w:top w:val="none" w:sz="0" w:space="0" w:color="auto"/>
        <w:left w:val="none" w:sz="0" w:space="0" w:color="auto"/>
        <w:bottom w:val="none" w:sz="0" w:space="0" w:color="auto"/>
        <w:right w:val="none" w:sz="0" w:space="0" w:color="auto"/>
      </w:divBdr>
    </w:div>
    <w:div w:id="1893810721">
      <w:bodyDiv w:val="1"/>
      <w:marLeft w:val="0"/>
      <w:marRight w:val="0"/>
      <w:marTop w:val="0"/>
      <w:marBottom w:val="0"/>
      <w:divBdr>
        <w:top w:val="none" w:sz="0" w:space="0" w:color="auto"/>
        <w:left w:val="none" w:sz="0" w:space="0" w:color="auto"/>
        <w:bottom w:val="none" w:sz="0" w:space="0" w:color="auto"/>
        <w:right w:val="none" w:sz="0" w:space="0" w:color="auto"/>
      </w:divBdr>
    </w:div>
    <w:div w:id="1896773381">
      <w:bodyDiv w:val="1"/>
      <w:marLeft w:val="0"/>
      <w:marRight w:val="0"/>
      <w:marTop w:val="0"/>
      <w:marBottom w:val="0"/>
      <w:divBdr>
        <w:top w:val="none" w:sz="0" w:space="0" w:color="auto"/>
        <w:left w:val="none" w:sz="0" w:space="0" w:color="auto"/>
        <w:bottom w:val="none" w:sz="0" w:space="0" w:color="auto"/>
        <w:right w:val="none" w:sz="0" w:space="0" w:color="auto"/>
      </w:divBdr>
      <w:divsChild>
        <w:div w:id="232854569">
          <w:marLeft w:val="0"/>
          <w:marRight w:val="0"/>
          <w:marTop w:val="0"/>
          <w:marBottom w:val="0"/>
          <w:divBdr>
            <w:top w:val="single" w:sz="2" w:space="0" w:color="auto"/>
            <w:left w:val="single" w:sz="2" w:space="0" w:color="auto"/>
            <w:bottom w:val="single" w:sz="6" w:space="0" w:color="auto"/>
            <w:right w:val="single" w:sz="2" w:space="0" w:color="auto"/>
          </w:divBdr>
          <w:divsChild>
            <w:div w:id="492986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578973586">
                  <w:marLeft w:val="0"/>
                  <w:marRight w:val="0"/>
                  <w:marTop w:val="0"/>
                  <w:marBottom w:val="0"/>
                  <w:divBdr>
                    <w:top w:val="single" w:sz="2" w:space="0" w:color="D9D9E3"/>
                    <w:left w:val="single" w:sz="2" w:space="0" w:color="D9D9E3"/>
                    <w:bottom w:val="single" w:sz="2" w:space="0" w:color="D9D9E3"/>
                    <w:right w:val="single" w:sz="2" w:space="0" w:color="D9D9E3"/>
                  </w:divBdr>
                  <w:divsChild>
                    <w:div w:id="1605109903">
                      <w:marLeft w:val="0"/>
                      <w:marRight w:val="0"/>
                      <w:marTop w:val="0"/>
                      <w:marBottom w:val="0"/>
                      <w:divBdr>
                        <w:top w:val="single" w:sz="2" w:space="0" w:color="D9D9E3"/>
                        <w:left w:val="single" w:sz="2" w:space="0" w:color="D9D9E3"/>
                        <w:bottom w:val="single" w:sz="2" w:space="0" w:color="D9D9E3"/>
                        <w:right w:val="single" w:sz="2" w:space="0" w:color="D9D9E3"/>
                      </w:divBdr>
                      <w:divsChild>
                        <w:div w:id="280499574">
                          <w:marLeft w:val="0"/>
                          <w:marRight w:val="0"/>
                          <w:marTop w:val="0"/>
                          <w:marBottom w:val="0"/>
                          <w:divBdr>
                            <w:top w:val="single" w:sz="2" w:space="0" w:color="D9D9E3"/>
                            <w:left w:val="single" w:sz="2" w:space="0" w:color="D9D9E3"/>
                            <w:bottom w:val="single" w:sz="2" w:space="0" w:color="D9D9E3"/>
                            <w:right w:val="single" w:sz="2" w:space="0" w:color="D9D9E3"/>
                          </w:divBdr>
                          <w:divsChild>
                            <w:div w:id="76750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24295512">
      <w:bodyDiv w:val="1"/>
      <w:marLeft w:val="0"/>
      <w:marRight w:val="0"/>
      <w:marTop w:val="0"/>
      <w:marBottom w:val="0"/>
      <w:divBdr>
        <w:top w:val="none" w:sz="0" w:space="0" w:color="auto"/>
        <w:left w:val="none" w:sz="0" w:space="0" w:color="auto"/>
        <w:bottom w:val="none" w:sz="0" w:space="0" w:color="auto"/>
        <w:right w:val="none" w:sz="0" w:space="0" w:color="auto"/>
      </w:divBdr>
    </w:div>
    <w:div w:id="1954633127">
      <w:bodyDiv w:val="1"/>
      <w:marLeft w:val="0"/>
      <w:marRight w:val="0"/>
      <w:marTop w:val="0"/>
      <w:marBottom w:val="0"/>
      <w:divBdr>
        <w:top w:val="none" w:sz="0" w:space="0" w:color="auto"/>
        <w:left w:val="none" w:sz="0" w:space="0" w:color="auto"/>
        <w:bottom w:val="none" w:sz="0" w:space="0" w:color="auto"/>
        <w:right w:val="none" w:sz="0" w:space="0" w:color="auto"/>
      </w:divBdr>
      <w:divsChild>
        <w:div w:id="476382001">
          <w:marLeft w:val="0"/>
          <w:marRight w:val="0"/>
          <w:marTop w:val="0"/>
          <w:marBottom w:val="0"/>
          <w:divBdr>
            <w:top w:val="none" w:sz="0" w:space="0" w:color="auto"/>
            <w:left w:val="none" w:sz="0" w:space="0" w:color="auto"/>
            <w:bottom w:val="none" w:sz="0" w:space="0" w:color="auto"/>
            <w:right w:val="none" w:sz="0" w:space="0" w:color="auto"/>
          </w:divBdr>
          <w:divsChild>
            <w:div w:id="1132973">
              <w:marLeft w:val="0"/>
              <w:marRight w:val="0"/>
              <w:marTop w:val="0"/>
              <w:marBottom w:val="0"/>
              <w:divBdr>
                <w:top w:val="none" w:sz="0" w:space="0" w:color="auto"/>
                <w:left w:val="none" w:sz="0" w:space="0" w:color="auto"/>
                <w:bottom w:val="none" w:sz="0" w:space="0" w:color="auto"/>
                <w:right w:val="none" w:sz="0" w:space="0" w:color="auto"/>
              </w:divBdr>
            </w:div>
            <w:div w:id="49424319">
              <w:marLeft w:val="0"/>
              <w:marRight w:val="0"/>
              <w:marTop w:val="0"/>
              <w:marBottom w:val="0"/>
              <w:divBdr>
                <w:top w:val="none" w:sz="0" w:space="0" w:color="auto"/>
                <w:left w:val="none" w:sz="0" w:space="0" w:color="auto"/>
                <w:bottom w:val="none" w:sz="0" w:space="0" w:color="auto"/>
                <w:right w:val="none" w:sz="0" w:space="0" w:color="auto"/>
              </w:divBdr>
            </w:div>
            <w:div w:id="76220277">
              <w:marLeft w:val="0"/>
              <w:marRight w:val="0"/>
              <w:marTop w:val="0"/>
              <w:marBottom w:val="0"/>
              <w:divBdr>
                <w:top w:val="none" w:sz="0" w:space="0" w:color="auto"/>
                <w:left w:val="none" w:sz="0" w:space="0" w:color="auto"/>
                <w:bottom w:val="none" w:sz="0" w:space="0" w:color="auto"/>
                <w:right w:val="none" w:sz="0" w:space="0" w:color="auto"/>
              </w:divBdr>
            </w:div>
            <w:div w:id="109277648">
              <w:marLeft w:val="0"/>
              <w:marRight w:val="0"/>
              <w:marTop w:val="0"/>
              <w:marBottom w:val="0"/>
              <w:divBdr>
                <w:top w:val="none" w:sz="0" w:space="0" w:color="auto"/>
                <w:left w:val="none" w:sz="0" w:space="0" w:color="auto"/>
                <w:bottom w:val="none" w:sz="0" w:space="0" w:color="auto"/>
                <w:right w:val="none" w:sz="0" w:space="0" w:color="auto"/>
              </w:divBdr>
            </w:div>
            <w:div w:id="120652969">
              <w:marLeft w:val="0"/>
              <w:marRight w:val="0"/>
              <w:marTop w:val="0"/>
              <w:marBottom w:val="0"/>
              <w:divBdr>
                <w:top w:val="none" w:sz="0" w:space="0" w:color="auto"/>
                <w:left w:val="none" w:sz="0" w:space="0" w:color="auto"/>
                <w:bottom w:val="none" w:sz="0" w:space="0" w:color="auto"/>
                <w:right w:val="none" w:sz="0" w:space="0" w:color="auto"/>
              </w:divBdr>
            </w:div>
            <w:div w:id="188687096">
              <w:marLeft w:val="0"/>
              <w:marRight w:val="0"/>
              <w:marTop w:val="0"/>
              <w:marBottom w:val="0"/>
              <w:divBdr>
                <w:top w:val="none" w:sz="0" w:space="0" w:color="auto"/>
                <w:left w:val="none" w:sz="0" w:space="0" w:color="auto"/>
                <w:bottom w:val="none" w:sz="0" w:space="0" w:color="auto"/>
                <w:right w:val="none" w:sz="0" w:space="0" w:color="auto"/>
              </w:divBdr>
            </w:div>
            <w:div w:id="298607912">
              <w:marLeft w:val="0"/>
              <w:marRight w:val="0"/>
              <w:marTop w:val="0"/>
              <w:marBottom w:val="0"/>
              <w:divBdr>
                <w:top w:val="none" w:sz="0" w:space="0" w:color="auto"/>
                <w:left w:val="none" w:sz="0" w:space="0" w:color="auto"/>
                <w:bottom w:val="none" w:sz="0" w:space="0" w:color="auto"/>
                <w:right w:val="none" w:sz="0" w:space="0" w:color="auto"/>
              </w:divBdr>
            </w:div>
            <w:div w:id="593822263">
              <w:marLeft w:val="0"/>
              <w:marRight w:val="0"/>
              <w:marTop w:val="0"/>
              <w:marBottom w:val="0"/>
              <w:divBdr>
                <w:top w:val="none" w:sz="0" w:space="0" w:color="auto"/>
                <w:left w:val="none" w:sz="0" w:space="0" w:color="auto"/>
                <w:bottom w:val="none" w:sz="0" w:space="0" w:color="auto"/>
                <w:right w:val="none" w:sz="0" w:space="0" w:color="auto"/>
              </w:divBdr>
            </w:div>
            <w:div w:id="657686270">
              <w:marLeft w:val="0"/>
              <w:marRight w:val="0"/>
              <w:marTop w:val="0"/>
              <w:marBottom w:val="0"/>
              <w:divBdr>
                <w:top w:val="none" w:sz="0" w:space="0" w:color="auto"/>
                <w:left w:val="none" w:sz="0" w:space="0" w:color="auto"/>
                <w:bottom w:val="none" w:sz="0" w:space="0" w:color="auto"/>
                <w:right w:val="none" w:sz="0" w:space="0" w:color="auto"/>
              </w:divBdr>
            </w:div>
            <w:div w:id="749734809">
              <w:marLeft w:val="0"/>
              <w:marRight w:val="0"/>
              <w:marTop w:val="0"/>
              <w:marBottom w:val="0"/>
              <w:divBdr>
                <w:top w:val="none" w:sz="0" w:space="0" w:color="auto"/>
                <w:left w:val="none" w:sz="0" w:space="0" w:color="auto"/>
                <w:bottom w:val="none" w:sz="0" w:space="0" w:color="auto"/>
                <w:right w:val="none" w:sz="0" w:space="0" w:color="auto"/>
              </w:divBdr>
            </w:div>
            <w:div w:id="893275132">
              <w:marLeft w:val="0"/>
              <w:marRight w:val="0"/>
              <w:marTop w:val="0"/>
              <w:marBottom w:val="0"/>
              <w:divBdr>
                <w:top w:val="none" w:sz="0" w:space="0" w:color="auto"/>
                <w:left w:val="none" w:sz="0" w:space="0" w:color="auto"/>
                <w:bottom w:val="none" w:sz="0" w:space="0" w:color="auto"/>
                <w:right w:val="none" w:sz="0" w:space="0" w:color="auto"/>
              </w:divBdr>
            </w:div>
            <w:div w:id="906647616">
              <w:marLeft w:val="0"/>
              <w:marRight w:val="0"/>
              <w:marTop w:val="0"/>
              <w:marBottom w:val="0"/>
              <w:divBdr>
                <w:top w:val="none" w:sz="0" w:space="0" w:color="auto"/>
                <w:left w:val="none" w:sz="0" w:space="0" w:color="auto"/>
                <w:bottom w:val="none" w:sz="0" w:space="0" w:color="auto"/>
                <w:right w:val="none" w:sz="0" w:space="0" w:color="auto"/>
              </w:divBdr>
            </w:div>
            <w:div w:id="964771790">
              <w:marLeft w:val="0"/>
              <w:marRight w:val="0"/>
              <w:marTop w:val="0"/>
              <w:marBottom w:val="0"/>
              <w:divBdr>
                <w:top w:val="none" w:sz="0" w:space="0" w:color="auto"/>
                <w:left w:val="none" w:sz="0" w:space="0" w:color="auto"/>
                <w:bottom w:val="none" w:sz="0" w:space="0" w:color="auto"/>
                <w:right w:val="none" w:sz="0" w:space="0" w:color="auto"/>
              </w:divBdr>
            </w:div>
            <w:div w:id="1003969603">
              <w:marLeft w:val="0"/>
              <w:marRight w:val="0"/>
              <w:marTop w:val="0"/>
              <w:marBottom w:val="0"/>
              <w:divBdr>
                <w:top w:val="none" w:sz="0" w:space="0" w:color="auto"/>
                <w:left w:val="none" w:sz="0" w:space="0" w:color="auto"/>
                <w:bottom w:val="none" w:sz="0" w:space="0" w:color="auto"/>
                <w:right w:val="none" w:sz="0" w:space="0" w:color="auto"/>
              </w:divBdr>
            </w:div>
            <w:div w:id="1235161034">
              <w:marLeft w:val="0"/>
              <w:marRight w:val="0"/>
              <w:marTop w:val="0"/>
              <w:marBottom w:val="0"/>
              <w:divBdr>
                <w:top w:val="none" w:sz="0" w:space="0" w:color="auto"/>
                <w:left w:val="none" w:sz="0" w:space="0" w:color="auto"/>
                <w:bottom w:val="none" w:sz="0" w:space="0" w:color="auto"/>
                <w:right w:val="none" w:sz="0" w:space="0" w:color="auto"/>
              </w:divBdr>
            </w:div>
            <w:div w:id="1250231777">
              <w:marLeft w:val="0"/>
              <w:marRight w:val="0"/>
              <w:marTop w:val="0"/>
              <w:marBottom w:val="0"/>
              <w:divBdr>
                <w:top w:val="none" w:sz="0" w:space="0" w:color="auto"/>
                <w:left w:val="none" w:sz="0" w:space="0" w:color="auto"/>
                <w:bottom w:val="none" w:sz="0" w:space="0" w:color="auto"/>
                <w:right w:val="none" w:sz="0" w:space="0" w:color="auto"/>
              </w:divBdr>
            </w:div>
            <w:div w:id="1355644068">
              <w:marLeft w:val="0"/>
              <w:marRight w:val="0"/>
              <w:marTop w:val="0"/>
              <w:marBottom w:val="0"/>
              <w:divBdr>
                <w:top w:val="none" w:sz="0" w:space="0" w:color="auto"/>
                <w:left w:val="none" w:sz="0" w:space="0" w:color="auto"/>
                <w:bottom w:val="none" w:sz="0" w:space="0" w:color="auto"/>
                <w:right w:val="none" w:sz="0" w:space="0" w:color="auto"/>
              </w:divBdr>
            </w:div>
            <w:div w:id="1361516499">
              <w:marLeft w:val="0"/>
              <w:marRight w:val="0"/>
              <w:marTop w:val="0"/>
              <w:marBottom w:val="0"/>
              <w:divBdr>
                <w:top w:val="none" w:sz="0" w:space="0" w:color="auto"/>
                <w:left w:val="none" w:sz="0" w:space="0" w:color="auto"/>
                <w:bottom w:val="none" w:sz="0" w:space="0" w:color="auto"/>
                <w:right w:val="none" w:sz="0" w:space="0" w:color="auto"/>
              </w:divBdr>
            </w:div>
            <w:div w:id="1425954795">
              <w:marLeft w:val="0"/>
              <w:marRight w:val="0"/>
              <w:marTop w:val="0"/>
              <w:marBottom w:val="0"/>
              <w:divBdr>
                <w:top w:val="none" w:sz="0" w:space="0" w:color="auto"/>
                <w:left w:val="none" w:sz="0" w:space="0" w:color="auto"/>
                <w:bottom w:val="none" w:sz="0" w:space="0" w:color="auto"/>
                <w:right w:val="none" w:sz="0" w:space="0" w:color="auto"/>
              </w:divBdr>
            </w:div>
            <w:div w:id="1491368419">
              <w:marLeft w:val="0"/>
              <w:marRight w:val="0"/>
              <w:marTop w:val="0"/>
              <w:marBottom w:val="0"/>
              <w:divBdr>
                <w:top w:val="none" w:sz="0" w:space="0" w:color="auto"/>
                <w:left w:val="none" w:sz="0" w:space="0" w:color="auto"/>
                <w:bottom w:val="none" w:sz="0" w:space="0" w:color="auto"/>
                <w:right w:val="none" w:sz="0" w:space="0" w:color="auto"/>
              </w:divBdr>
            </w:div>
            <w:div w:id="1615863929">
              <w:marLeft w:val="0"/>
              <w:marRight w:val="0"/>
              <w:marTop w:val="0"/>
              <w:marBottom w:val="0"/>
              <w:divBdr>
                <w:top w:val="none" w:sz="0" w:space="0" w:color="auto"/>
                <w:left w:val="none" w:sz="0" w:space="0" w:color="auto"/>
                <w:bottom w:val="none" w:sz="0" w:space="0" w:color="auto"/>
                <w:right w:val="none" w:sz="0" w:space="0" w:color="auto"/>
              </w:divBdr>
            </w:div>
            <w:div w:id="1821576193">
              <w:marLeft w:val="0"/>
              <w:marRight w:val="0"/>
              <w:marTop w:val="0"/>
              <w:marBottom w:val="0"/>
              <w:divBdr>
                <w:top w:val="none" w:sz="0" w:space="0" w:color="auto"/>
                <w:left w:val="none" w:sz="0" w:space="0" w:color="auto"/>
                <w:bottom w:val="none" w:sz="0" w:space="0" w:color="auto"/>
                <w:right w:val="none" w:sz="0" w:space="0" w:color="auto"/>
              </w:divBdr>
            </w:div>
            <w:div w:id="1828933855">
              <w:marLeft w:val="0"/>
              <w:marRight w:val="0"/>
              <w:marTop w:val="0"/>
              <w:marBottom w:val="0"/>
              <w:divBdr>
                <w:top w:val="none" w:sz="0" w:space="0" w:color="auto"/>
                <w:left w:val="none" w:sz="0" w:space="0" w:color="auto"/>
                <w:bottom w:val="none" w:sz="0" w:space="0" w:color="auto"/>
                <w:right w:val="none" w:sz="0" w:space="0" w:color="auto"/>
              </w:divBdr>
            </w:div>
            <w:div w:id="2035500269">
              <w:marLeft w:val="0"/>
              <w:marRight w:val="0"/>
              <w:marTop w:val="0"/>
              <w:marBottom w:val="0"/>
              <w:divBdr>
                <w:top w:val="none" w:sz="0" w:space="0" w:color="auto"/>
                <w:left w:val="none" w:sz="0" w:space="0" w:color="auto"/>
                <w:bottom w:val="none" w:sz="0" w:space="0" w:color="auto"/>
                <w:right w:val="none" w:sz="0" w:space="0" w:color="auto"/>
              </w:divBdr>
            </w:div>
            <w:div w:id="2076933073">
              <w:marLeft w:val="0"/>
              <w:marRight w:val="0"/>
              <w:marTop w:val="0"/>
              <w:marBottom w:val="0"/>
              <w:divBdr>
                <w:top w:val="none" w:sz="0" w:space="0" w:color="auto"/>
                <w:left w:val="none" w:sz="0" w:space="0" w:color="auto"/>
                <w:bottom w:val="none" w:sz="0" w:space="0" w:color="auto"/>
                <w:right w:val="none" w:sz="0" w:space="0" w:color="auto"/>
              </w:divBdr>
            </w:div>
            <w:div w:id="212850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89378">
      <w:bodyDiv w:val="1"/>
      <w:marLeft w:val="0"/>
      <w:marRight w:val="0"/>
      <w:marTop w:val="0"/>
      <w:marBottom w:val="0"/>
      <w:divBdr>
        <w:top w:val="none" w:sz="0" w:space="0" w:color="auto"/>
        <w:left w:val="none" w:sz="0" w:space="0" w:color="auto"/>
        <w:bottom w:val="none" w:sz="0" w:space="0" w:color="auto"/>
        <w:right w:val="none" w:sz="0" w:space="0" w:color="auto"/>
      </w:divBdr>
      <w:divsChild>
        <w:div w:id="829366037">
          <w:marLeft w:val="0"/>
          <w:marRight w:val="0"/>
          <w:marTop w:val="0"/>
          <w:marBottom w:val="0"/>
          <w:divBdr>
            <w:top w:val="single" w:sz="2" w:space="0" w:color="auto"/>
            <w:left w:val="single" w:sz="2" w:space="0" w:color="auto"/>
            <w:bottom w:val="single" w:sz="6" w:space="0" w:color="auto"/>
            <w:right w:val="single" w:sz="2" w:space="0" w:color="auto"/>
          </w:divBdr>
          <w:divsChild>
            <w:div w:id="685667337">
              <w:marLeft w:val="0"/>
              <w:marRight w:val="0"/>
              <w:marTop w:val="100"/>
              <w:marBottom w:val="100"/>
              <w:divBdr>
                <w:top w:val="single" w:sz="2" w:space="0" w:color="D9D9E3"/>
                <w:left w:val="single" w:sz="2" w:space="0" w:color="D9D9E3"/>
                <w:bottom w:val="single" w:sz="2" w:space="0" w:color="D9D9E3"/>
                <w:right w:val="single" w:sz="2" w:space="0" w:color="D9D9E3"/>
              </w:divBdr>
              <w:divsChild>
                <w:div w:id="649017619">
                  <w:marLeft w:val="0"/>
                  <w:marRight w:val="0"/>
                  <w:marTop w:val="0"/>
                  <w:marBottom w:val="0"/>
                  <w:divBdr>
                    <w:top w:val="single" w:sz="2" w:space="0" w:color="D9D9E3"/>
                    <w:left w:val="single" w:sz="2" w:space="0" w:color="D9D9E3"/>
                    <w:bottom w:val="single" w:sz="2" w:space="0" w:color="D9D9E3"/>
                    <w:right w:val="single" w:sz="2" w:space="0" w:color="D9D9E3"/>
                  </w:divBdr>
                  <w:divsChild>
                    <w:div w:id="2004580445">
                      <w:marLeft w:val="0"/>
                      <w:marRight w:val="0"/>
                      <w:marTop w:val="0"/>
                      <w:marBottom w:val="0"/>
                      <w:divBdr>
                        <w:top w:val="single" w:sz="2" w:space="0" w:color="D9D9E3"/>
                        <w:left w:val="single" w:sz="2" w:space="0" w:color="D9D9E3"/>
                        <w:bottom w:val="single" w:sz="2" w:space="0" w:color="D9D9E3"/>
                        <w:right w:val="single" w:sz="2" w:space="0" w:color="D9D9E3"/>
                      </w:divBdr>
                      <w:divsChild>
                        <w:div w:id="650712482">
                          <w:marLeft w:val="0"/>
                          <w:marRight w:val="0"/>
                          <w:marTop w:val="0"/>
                          <w:marBottom w:val="0"/>
                          <w:divBdr>
                            <w:top w:val="single" w:sz="2" w:space="0" w:color="D9D9E3"/>
                            <w:left w:val="single" w:sz="2" w:space="0" w:color="D9D9E3"/>
                            <w:bottom w:val="single" w:sz="2" w:space="0" w:color="D9D9E3"/>
                            <w:right w:val="single" w:sz="2" w:space="0" w:color="D9D9E3"/>
                          </w:divBdr>
                          <w:divsChild>
                            <w:div w:id="771054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9381462">
      <w:bodyDiv w:val="1"/>
      <w:marLeft w:val="0"/>
      <w:marRight w:val="0"/>
      <w:marTop w:val="0"/>
      <w:marBottom w:val="0"/>
      <w:divBdr>
        <w:top w:val="none" w:sz="0" w:space="0" w:color="auto"/>
        <w:left w:val="none" w:sz="0" w:space="0" w:color="auto"/>
        <w:bottom w:val="none" w:sz="0" w:space="0" w:color="auto"/>
        <w:right w:val="none" w:sz="0" w:space="0" w:color="auto"/>
      </w:divBdr>
      <w:divsChild>
        <w:div w:id="1998918754">
          <w:marLeft w:val="0"/>
          <w:marRight w:val="0"/>
          <w:marTop w:val="0"/>
          <w:marBottom w:val="0"/>
          <w:divBdr>
            <w:top w:val="single" w:sz="2" w:space="0" w:color="auto"/>
            <w:left w:val="single" w:sz="2" w:space="0" w:color="auto"/>
            <w:bottom w:val="single" w:sz="6" w:space="0" w:color="auto"/>
            <w:right w:val="single" w:sz="2" w:space="0" w:color="auto"/>
          </w:divBdr>
          <w:divsChild>
            <w:div w:id="20596944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96086298">
                  <w:marLeft w:val="0"/>
                  <w:marRight w:val="0"/>
                  <w:marTop w:val="0"/>
                  <w:marBottom w:val="0"/>
                  <w:divBdr>
                    <w:top w:val="single" w:sz="2" w:space="0" w:color="D9D9E3"/>
                    <w:left w:val="single" w:sz="2" w:space="0" w:color="D9D9E3"/>
                    <w:bottom w:val="single" w:sz="2" w:space="0" w:color="D9D9E3"/>
                    <w:right w:val="single" w:sz="2" w:space="0" w:color="D9D9E3"/>
                  </w:divBdr>
                  <w:divsChild>
                    <w:div w:id="1349604741">
                      <w:marLeft w:val="0"/>
                      <w:marRight w:val="0"/>
                      <w:marTop w:val="0"/>
                      <w:marBottom w:val="0"/>
                      <w:divBdr>
                        <w:top w:val="single" w:sz="2" w:space="0" w:color="D9D9E3"/>
                        <w:left w:val="single" w:sz="2" w:space="0" w:color="D9D9E3"/>
                        <w:bottom w:val="single" w:sz="2" w:space="0" w:color="D9D9E3"/>
                        <w:right w:val="single" w:sz="2" w:space="0" w:color="D9D9E3"/>
                      </w:divBdr>
                      <w:divsChild>
                        <w:div w:id="1984889748">
                          <w:marLeft w:val="0"/>
                          <w:marRight w:val="0"/>
                          <w:marTop w:val="0"/>
                          <w:marBottom w:val="0"/>
                          <w:divBdr>
                            <w:top w:val="single" w:sz="2" w:space="0" w:color="D9D9E3"/>
                            <w:left w:val="single" w:sz="2" w:space="0" w:color="D9D9E3"/>
                            <w:bottom w:val="single" w:sz="2" w:space="0" w:color="D9D9E3"/>
                            <w:right w:val="single" w:sz="2" w:space="0" w:color="D9D9E3"/>
                          </w:divBdr>
                          <w:divsChild>
                            <w:div w:id="12067907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01344263">
      <w:bodyDiv w:val="1"/>
      <w:marLeft w:val="0"/>
      <w:marRight w:val="0"/>
      <w:marTop w:val="0"/>
      <w:marBottom w:val="0"/>
      <w:divBdr>
        <w:top w:val="none" w:sz="0" w:space="0" w:color="auto"/>
        <w:left w:val="none" w:sz="0" w:space="0" w:color="auto"/>
        <w:bottom w:val="none" w:sz="0" w:space="0" w:color="auto"/>
        <w:right w:val="none" w:sz="0" w:space="0" w:color="auto"/>
      </w:divBdr>
      <w:divsChild>
        <w:div w:id="1064721995">
          <w:marLeft w:val="0"/>
          <w:marRight w:val="0"/>
          <w:marTop w:val="0"/>
          <w:marBottom w:val="0"/>
          <w:divBdr>
            <w:top w:val="none" w:sz="0" w:space="0" w:color="auto"/>
            <w:left w:val="none" w:sz="0" w:space="0" w:color="auto"/>
            <w:bottom w:val="none" w:sz="0" w:space="0" w:color="auto"/>
            <w:right w:val="none" w:sz="0" w:space="0" w:color="auto"/>
          </w:divBdr>
        </w:div>
      </w:divsChild>
    </w:div>
    <w:div w:id="2098792620">
      <w:bodyDiv w:val="1"/>
      <w:marLeft w:val="0"/>
      <w:marRight w:val="0"/>
      <w:marTop w:val="0"/>
      <w:marBottom w:val="0"/>
      <w:divBdr>
        <w:top w:val="none" w:sz="0" w:space="0" w:color="auto"/>
        <w:left w:val="none" w:sz="0" w:space="0" w:color="auto"/>
        <w:bottom w:val="none" w:sz="0" w:space="0" w:color="auto"/>
        <w:right w:val="none" w:sz="0" w:space="0" w:color="auto"/>
      </w:divBdr>
    </w:div>
    <w:div w:id="21300515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jpeg"/><Relationship Id="rId26" Type="http://schemas.openxmlformats.org/officeDocument/2006/relationships/image" Target="media/image16.emf"/><Relationship Id="rId39" Type="http://schemas.openxmlformats.org/officeDocument/2006/relationships/footer" Target="footer5.xml"/><Relationship Id="rId21" Type="http://schemas.openxmlformats.org/officeDocument/2006/relationships/image" Target="media/image11.jpeg"/><Relationship Id="rId34" Type="http://schemas.openxmlformats.org/officeDocument/2006/relationships/hyperlink" Target="https://www.adom.com.co/conoce-adom/"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image" Target="media/image19.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hyperlink" Target="http://www.scielo.org.bo/scielo.php?script=sci_arttext&amp;pid=S1726-89582012000200010&amp;lng=es&amp;tlng=es" TargetMode="External"/><Relationship Id="rId40"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jpeg"/><Relationship Id="rId28" Type="http://schemas.openxmlformats.org/officeDocument/2006/relationships/image" Target="media/image18.emf"/><Relationship Id="rId36" Type="http://schemas.openxmlformats.org/officeDocument/2006/relationships/hyperlink" Target="https://www.minsalud.gov.co/Paginas/Colombia-llego-al-aseguramiento-universal-en-salud-al-alcanzar-el-99.6.aspx" TargetMode="External"/><Relationship Id="rId10" Type="http://schemas.openxmlformats.org/officeDocument/2006/relationships/footer" Target="footer3.xml"/><Relationship Id="rId19" Type="http://schemas.openxmlformats.org/officeDocument/2006/relationships/image" Target="media/image9.jpe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hyperlink" Target="https://www.ccb.org.co/observatorio/Entorno-para-los-negocios/Entorno-para-los-negocios/Radar-de-Eficiencia-y-Competitividad-Logistica/Velocidad-promedio"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hyperlink" Target="https://github.com/juancbello/AsignacionMedicosDomiciliarios.git" TargetMode="External"/><Relationship Id="rId38" Type="http://schemas.openxmlformats.org/officeDocument/2006/relationships/footer" Target="footer4.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98DB7D-E1BB-447A-827A-8BABC215A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11548</Words>
  <Characters>63515</Characters>
  <Application>Microsoft Office Word</Application>
  <DocSecurity>0</DocSecurity>
  <Lines>529</Lines>
  <Paragraphs>149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74914</CharactersWithSpaces>
  <SharedDoc>false</SharedDoc>
  <HLinks>
    <vt:vector size="96" baseType="variant">
      <vt:variant>
        <vt:i4>5308518</vt:i4>
      </vt:variant>
      <vt:variant>
        <vt:i4>96</vt:i4>
      </vt:variant>
      <vt:variant>
        <vt:i4>0</vt:i4>
      </vt:variant>
      <vt:variant>
        <vt:i4>5</vt:i4>
      </vt:variant>
      <vt:variant>
        <vt:lpwstr>http://www.scielo.org.bo/scielo.php?script=sci_arttext&amp;pid=S1726-89582012000200010&amp;lng=es&amp;tlng=es</vt:lpwstr>
      </vt:variant>
      <vt:variant>
        <vt:lpwstr/>
      </vt:variant>
      <vt:variant>
        <vt:i4>7536692</vt:i4>
      </vt:variant>
      <vt:variant>
        <vt:i4>93</vt:i4>
      </vt:variant>
      <vt:variant>
        <vt:i4>0</vt:i4>
      </vt:variant>
      <vt:variant>
        <vt:i4>5</vt:i4>
      </vt:variant>
      <vt:variant>
        <vt:lpwstr>https://www.minsalud.gov.co/Paginas/Colombia-llego-al-aseguramiento-universal-en-salud-al-alcanzar-el-99.6.aspx</vt:lpwstr>
      </vt:variant>
      <vt:variant>
        <vt:lpwstr/>
      </vt:variant>
      <vt:variant>
        <vt:i4>4784143</vt:i4>
      </vt:variant>
      <vt:variant>
        <vt:i4>90</vt:i4>
      </vt:variant>
      <vt:variant>
        <vt:i4>0</vt:i4>
      </vt:variant>
      <vt:variant>
        <vt:i4>5</vt:i4>
      </vt:variant>
      <vt:variant>
        <vt:lpwstr>https://www.ccb.org.co/observatorio/Entorno-para-los-negocios/Entorno-para-los-negocios/Radar-de-Eficiencia-y-Competitividad-Logistica/Velocidad-promedio</vt:lpwstr>
      </vt:variant>
      <vt:variant>
        <vt:lpwstr/>
      </vt:variant>
      <vt:variant>
        <vt:i4>4653060</vt:i4>
      </vt:variant>
      <vt:variant>
        <vt:i4>87</vt:i4>
      </vt:variant>
      <vt:variant>
        <vt:i4>0</vt:i4>
      </vt:variant>
      <vt:variant>
        <vt:i4>5</vt:i4>
      </vt:variant>
      <vt:variant>
        <vt:lpwstr>https://www.adom.com.co/conoce-adom/</vt:lpwstr>
      </vt:variant>
      <vt:variant>
        <vt:lpwstr/>
      </vt:variant>
      <vt:variant>
        <vt:i4>5046301</vt:i4>
      </vt:variant>
      <vt:variant>
        <vt:i4>84</vt:i4>
      </vt:variant>
      <vt:variant>
        <vt:i4>0</vt:i4>
      </vt:variant>
      <vt:variant>
        <vt:i4>5</vt:i4>
      </vt:variant>
      <vt:variant>
        <vt:lpwstr>https://github.com/juancbello/AsignacionMedicosDomiciliarios.git</vt:lpwstr>
      </vt:variant>
      <vt:variant>
        <vt:lpwstr/>
      </vt:variant>
      <vt:variant>
        <vt:i4>1638456</vt:i4>
      </vt:variant>
      <vt:variant>
        <vt:i4>62</vt:i4>
      </vt:variant>
      <vt:variant>
        <vt:i4>0</vt:i4>
      </vt:variant>
      <vt:variant>
        <vt:i4>5</vt:i4>
      </vt:variant>
      <vt:variant>
        <vt:lpwstr/>
      </vt:variant>
      <vt:variant>
        <vt:lpwstr>_Toc136882776</vt:lpwstr>
      </vt:variant>
      <vt:variant>
        <vt:i4>1638456</vt:i4>
      </vt:variant>
      <vt:variant>
        <vt:i4>56</vt:i4>
      </vt:variant>
      <vt:variant>
        <vt:i4>0</vt:i4>
      </vt:variant>
      <vt:variant>
        <vt:i4>5</vt:i4>
      </vt:variant>
      <vt:variant>
        <vt:lpwstr/>
      </vt:variant>
      <vt:variant>
        <vt:lpwstr>_Toc136882775</vt:lpwstr>
      </vt:variant>
      <vt:variant>
        <vt:i4>1638456</vt:i4>
      </vt:variant>
      <vt:variant>
        <vt:i4>50</vt:i4>
      </vt:variant>
      <vt:variant>
        <vt:i4>0</vt:i4>
      </vt:variant>
      <vt:variant>
        <vt:i4>5</vt:i4>
      </vt:variant>
      <vt:variant>
        <vt:lpwstr/>
      </vt:variant>
      <vt:variant>
        <vt:lpwstr>_Toc136882774</vt:lpwstr>
      </vt:variant>
      <vt:variant>
        <vt:i4>1638456</vt:i4>
      </vt:variant>
      <vt:variant>
        <vt:i4>44</vt:i4>
      </vt:variant>
      <vt:variant>
        <vt:i4>0</vt:i4>
      </vt:variant>
      <vt:variant>
        <vt:i4>5</vt:i4>
      </vt:variant>
      <vt:variant>
        <vt:lpwstr/>
      </vt:variant>
      <vt:variant>
        <vt:lpwstr>_Toc136882773</vt:lpwstr>
      </vt:variant>
      <vt:variant>
        <vt:i4>1638456</vt:i4>
      </vt:variant>
      <vt:variant>
        <vt:i4>38</vt:i4>
      </vt:variant>
      <vt:variant>
        <vt:i4>0</vt:i4>
      </vt:variant>
      <vt:variant>
        <vt:i4>5</vt:i4>
      </vt:variant>
      <vt:variant>
        <vt:lpwstr/>
      </vt:variant>
      <vt:variant>
        <vt:lpwstr>_Toc136882772</vt:lpwstr>
      </vt:variant>
      <vt:variant>
        <vt:i4>1638456</vt:i4>
      </vt:variant>
      <vt:variant>
        <vt:i4>32</vt:i4>
      </vt:variant>
      <vt:variant>
        <vt:i4>0</vt:i4>
      </vt:variant>
      <vt:variant>
        <vt:i4>5</vt:i4>
      </vt:variant>
      <vt:variant>
        <vt:lpwstr/>
      </vt:variant>
      <vt:variant>
        <vt:lpwstr>_Toc136882771</vt:lpwstr>
      </vt:variant>
      <vt:variant>
        <vt:i4>1638456</vt:i4>
      </vt:variant>
      <vt:variant>
        <vt:i4>26</vt:i4>
      </vt:variant>
      <vt:variant>
        <vt:i4>0</vt:i4>
      </vt:variant>
      <vt:variant>
        <vt:i4>5</vt:i4>
      </vt:variant>
      <vt:variant>
        <vt:lpwstr/>
      </vt:variant>
      <vt:variant>
        <vt:lpwstr>_Toc136882770</vt:lpwstr>
      </vt:variant>
      <vt:variant>
        <vt:i4>1572920</vt:i4>
      </vt:variant>
      <vt:variant>
        <vt:i4>20</vt:i4>
      </vt:variant>
      <vt:variant>
        <vt:i4>0</vt:i4>
      </vt:variant>
      <vt:variant>
        <vt:i4>5</vt:i4>
      </vt:variant>
      <vt:variant>
        <vt:lpwstr/>
      </vt:variant>
      <vt:variant>
        <vt:lpwstr>_Toc136882769</vt:lpwstr>
      </vt:variant>
      <vt:variant>
        <vt:i4>1572920</vt:i4>
      </vt:variant>
      <vt:variant>
        <vt:i4>14</vt:i4>
      </vt:variant>
      <vt:variant>
        <vt:i4>0</vt:i4>
      </vt:variant>
      <vt:variant>
        <vt:i4>5</vt:i4>
      </vt:variant>
      <vt:variant>
        <vt:lpwstr/>
      </vt:variant>
      <vt:variant>
        <vt:lpwstr>_Toc136882768</vt:lpwstr>
      </vt:variant>
      <vt:variant>
        <vt:i4>1572920</vt:i4>
      </vt:variant>
      <vt:variant>
        <vt:i4>8</vt:i4>
      </vt:variant>
      <vt:variant>
        <vt:i4>0</vt:i4>
      </vt:variant>
      <vt:variant>
        <vt:i4>5</vt:i4>
      </vt:variant>
      <vt:variant>
        <vt:lpwstr/>
      </vt:variant>
      <vt:variant>
        <vt:lpwstr>_Toc136882767</vt:lpwstr>
      </vt:variant>
      <vt:variant>
        <vt:i4>1572920</vt:i4>
      </vt:variant>
      <vt:variant>
        <vt:i4>2</vt:i4>
      </vt:variant>
      <vt:variant>
        <vt:i4>0</vt:i4>
      </vt:variant>
      <vt:variant>
        <vt:i4>5</vt:i4>
      </vt:variant>
      <vt:variant>
        <vt:lpwstr/>
      </vt:variant>
      <vt:variant>
        <vt:lpwstr>_Toc136882766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cp:lastModifiedBy>Mariana Moscoso Bayona</cp:lastModifiedBy>
  <cp:revision>2</cp:revision>
  <dcterms:created xsi:type="dcterms:W3CDTF">2023-06-05T23:41:00Z</dcterms:created>
  <dcterms:modified xsi:type="dcterms:W3CDTF">2023-06-05T23:41:00Z</dcterms:modified>
</cp:coreProperties>
</file>