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juan-camilo-camacho-beltrán"/>
    <w:p>
      <w:pPr>
        <w:pStyle w:val="Heading1"/>
      </w:pPr>
      <w:r>
        <w:t xml:space="preserve">Juan Camilo Camacho Beltrán</w:t>
      </w:r>
    </w:p>
    <w:p>
      <w:pPr>
        <w:pStyle w:val="FirstParagraph"/>
      </w:pPr>
      <w:r>
        <w:rPr>
          <w:bCs/>
          <w:b/>
        </w:rPr>
        <w:t xml:space="preserve">Senior Full Stack Developer (Backend-focused) · Fully Remote</w:t>
      </w:r>
    </w:p>
    <w:p>
      <w:pPr>
        <w:pStyle w:val="BodyText"/>
      </w:pPr>
      <w:r>
        <w:t xml:space="preserve">juanccamachob94@gmail.com · +52 55 2128 9258 · https://juanccamachob94.github.io/ · https://github.com/juanccamachob94 · https://www.linkedin.com/in/juanccamachob94/</w:t>
      </w:r>
    </w:p>
    <w:p>
      <w:pPr>
        <w:pStyle w:val="BodyText"/>
      </w:pPr>
      <w:r>
        <w:t xml:space="preserve">Full stack developer with a backend focus and 9 years of experience in digital media and fintech, now a Development Manager who still ships code. I design microservices architectures (NestJS, Docker, AWS) and have built everything from high-traffic content platforms to regulated investment systems in Ruby on Rails. Exclusively seeking fully remote, full-time positions.</w:t>
      </w:r>
    </w:p>
    <w:bookmarkStart w:id="28" w:name="experience"/>
    <w:p>
      <w:pPr>
        <w:pStyle w:val="Heading2"/>
      </w:pPr>
      <w:r>
        <w:t xml:space="preserve">Experience</w:t>
      </w:r>
    </w:p>
    <w:bookmarkStart w:id="20" w:name="development-manager-tv-azteca"/>
    <w:p>
      <w:pPr>
        <w:pStyle w:val="Heading3"/>
      </w:pPr>
      <w:r>
        <w:t xml:space="preserve">Development Manager — TV Azteca</w:t>
      </w:r>
    </w:p>
    <w:p>
      <w:pPr>
        <w:pStyle w:val="FirstParagraph"/>
      </w:pPr>
      <w:r>
        <w:rPr>
          <w:iCs/>
          <w:i/>
        </w:rPr>
        <w:t xml:space="preserve">Jul 2025 – Present · Ciudad de México, MX</w:t>
      </w:r>
    </w:p>
    <w:p>
      <w:pPr>
        <w:pStyle w:val="BodyText"/>
      </w:pPr>
      <w:r>
        <w:t xml:space="preserve">I lead a team of 3 developers on the digital content platform, combining management (project planning, requirements analysis, and solution design) with hands-on development.</w:t>
      </w:r>
    </w:p>
    <w:p>
      <w:pPr>
        <w:numPr>
          <w:ilvl w:val="0"/>
          <w:numId w:val="1001"/>
        </w:numPr>
        <w:pStyle w:val="Compact"/>
      </w:pPr>
      <w:r>
        <w:t xml:space="preserve">Single-handedly designed and built, in ~3 weeks, 2 middleware services that centralize integration with 2 external service providers, encapsulating credentials and communication complexity, on a new microservices architecture: NestJS, Drizzle, Docker, an AWS SNS/SQS event bus, Fargate deployment, and idempotency, outbox, and resilient-cache patterns.</w:t>
      </w:r>
    </w:p>
    <w:p>
      <w:pPr>
        <w:numPr>
          <w:ilvl w:val="0"/>
          <w:numId w:val="1001"/>
        </w:numPr>
        <w:pStyle w:val="Compact"/>
      </w:pPr>
      <w:r>
        <w:t xml:space="preserve">Break down complex requirements into simple, actionable tasks and own the team’s project planning.</w:t>
      </w:r>
    </w:p>
    <w:p>
      <w:pPr>
        <w:numPr>
          <w:ilvl w:val="0"/>
          <w:numId w:val="1001"/>
        </w:numPr>
        <w:pStyle w:val="Compact"/>
      </w:pPr>
      <w:r>
        <w:t xml:space="preserve">Safeguard code quality and security through code reviews, version upgrades, task automation, and proofs of concept.</w:t>
      </w:r>
    </w:p>
    <w:p>
      <w:pPr>
        <w:numPr>
          <w:ilvl w:val="0"/>
          <w:numId w:val="1001"/>
        </w:numPr>
        <w:pStyle w:val="Compact"/>
      </w:pPr>
      <w:r>
        <w:t xml:space="preserve">Coordinate SEO initiatives, third-party service integrations, module development, and optimization of configurable content services.</w:t>
      </w:r>
    </w:p>
    <w:p>
      <w:pPr>
        <w:numPr>
          <w:ilvl w:val="0"/>
          <w:numId w:val="1001"/>
        </w:numPr>
        <w:pStyle w:val="Compact"/>
      </w:pPr>
      <w:r>
        <w:t xml:space="preserve">Designed the GitLab CI/CD pipelines for the 2 middleware services, a Lambda-exposed event-capture application, and the new content admin, all integrated via APIs.</w:t>
      </w:r>
    </w:p>
    <w:p>
      <w:pPr>
        <w:numPr>
          <w:ilvl w:val="0"/>
          <w:numId w:val="1001"/>
        </w:numPr>
        <w:pStyle w:val="Compact"/>
      </w:pPr>
      <w:r>
        <w:t xml:space="preserve">Built internal team tooling on my own initiative: GitHub metrics tracking, Google Lighthouse and CrUX (Chrome UX Report) metrics collectors, deploy-change detection on staging servers, automated AMP page validation, and bundle cleanup of unused resources.</w:t>
      </w:r>
    </w:p>
    <w:p>
      <w:pPr>
        <w:numPr>
          <w:ilvl w:val="0"/>
          <w:numId w:val="1001"/>
        </w:numPr>
        <w:pStyle w:val="Compact"/>
      </w:pPr>
      <w:r>
        <w:rPr>
          <w:bCs/>
          <w:b/>
        </w:rPr>
        <w:t xml:space="preserve">Stack:</w:t>
      </w:r>
      <w:r>
        <w:t xml:space="preserve"> </w:t>
      </w:r>
      <w:r>
        <w:t xml:space="preserve">Java, JavaScript, TypeScript, NestJS, Drizzle ORM, Docker, AWS SNS, AWS SQS, AWS Fargate, Amazon ECS, Amazon ECR, ElastiCache (Redis), AWS Secrets Manager, CloudWatch, Amazon Bedrock, GitLab CI/CD, LocalStack, CSS</w:t>
      </w:r>
    </w:p>
    <w:bookmarkEnd w:id="20"/>
    <w:bookmarkStart w:id="21" w:name="X8632ff5911de7917a2fad9813e38cba19807478"/>
    <w:p>
      <w:pPr>
        <w:pStyle w:val="Heading3"/>
      </w:pPr>
      <w:r>
        <w:t xml:space="preserve">Development Lead · Full Stack Developer — TV Azteca</w:t>
      </w:r>
    </w:p>
    <w:p>
      <w:pPr>
        <w:pStyle w:val="FirstParagraph"/>
      </w:pPr>
      <w:r>
        <w:rPr>
          <w:iCs/>
          <w:i/>
        </w:rPr>
        <w:t xml:space="preserve">Jul 2024 – Jul 2025 · Ciudad de México, MX</w:t>
      </w:r>
    </w:p>
    <w:p>
      <w:pPr>
        <w:pStyle w:val="BodyText"/>
      </w:pPr>
      <w:r>
        <w:t xml:space="preserve">Technical leadership and solution design on the digital content platform, focused on workflow quality and frontend performance.</w:t>
      </w:r>
    </w:p>
    <w:p>
      <w:pPr>
        <w:numPr>
          <w:ilvl w:val="0"/>
          <w:numId w:val="1002"/>
        </w:numPr>
        <w:pStyle w:val="Compact"/>
      </w:pPr>
      <w:r>
        <w:t xml:space="preserve">Reduced page weight by splitting the script build according to the dependencies each page actually needs.</w:t>
      </w:r>
    </w:p>
    <w:p>
      <w:pPr>
        <w:numPr>
          <w:ilvl w:val="0"/>
          <w:numId w:val="1002"/>
        </w:numPr>
        <w:pStyle w:val="Compact"/>
      </w:pPr>
      <w:r>
        <w:t xml:space="preserve">Overhauled the team’s workflow: TDD and requirements-format templates, coding standards, code organization, and a testing culture.</w:t>
      </w:r>
    </w:p>
    <w:p>
      <w:pPr>
        <w:numPr>
          <w:ilvl w:val="0"/>
          <w:numId w:val="1002"/>
        </w:numPr>
        <w:pStyle w:val="Compact"/>
      </w:pPr>
      <w:r>
        <w:t xml:space="preserve">Built reusable modules for generating frontend modules, speeding up the development of new sections.</w:t>
      </w:r>
    </w:p>
    <w:p>
      <w:pPr>
        <w:numPr>
          <w:ilvl w:val="0"/>
          <w:numId w:val="1002"/>
        </w:numPr>
        <w:pStyle w:val="Compact"/>
      </w:pPr>
      <w:r>
        <w:t xml:space="preserve">Automated recurring tasks with scheduled scripts (cron) and adopted development-environment optimization tooling (OrbStack).</w:t>
      </w:r>
    </w:p>
    <w:p>
      <w:pPr>
        <w:numPr>
          <w:ilvl w:val="0"/>
          <w:numId w:val="1002"/>
        </w:numPr>
        <w:pStyle w:val="Compact"/>
      </w:pPr>
      <w:r>
        <w:rPr>
          <w:bCs/>
          <w:b/>
        </w:rPr>
        <w:t xml:space="preserve">Stack:</w:t>
      </w:r>
      <w:r>
        <w:t xml:space="preserve"> </w:t>
      </w:r>
      <w:r>
        <w:t xml:space="preserve">Java, JavaScript, CSS, OrbStack, TDD</w:t>
      </w:r>
    </w:p>
    <w:bookmarkEnd w:id="21"/>
    <w:bookmarkStart w:id="22" w:name="Xcdaff0e61771fdeaa7d75108e787ebdb13481ee"/>
    <w:p>
      <w:pPr>
        <w:pStyle w:val="Heading3"/>
      </w:pPr>
      <w:r>
        <w:t xml:space="preserve">Development Lead · Full Stack Developer — TV Azteca — Fuerza Informativa Azteca (Azteca Noticias)</w:t>
      </w:r>
    </w:p>
    <w:p>
      <w:pPr>
        <w:pStyle w:val="FirstParagraph"/>
      </w:pPr>
      <w:r>
        <w:rPr>
          <w:iCs/>
          <w:i/>
        </w:rPr>
        <w:t xml:space="preserve">Sep 2023 – Jul 2024 · Ciudad de México, MX</w:t>
      </w:r>
    </w:p>
    <w:p>
      <w:pPr>
        <w:pStyle w:val="BodyText"/>
      </w:pPr>
      <w:r>
        <w:t xml:space="preserve">Analysis and delivery of solutions on the news division’s content platform, surfacing technical needs that users and PMs couldn’t identify on their own.</w:t>
      </w:r>
    </w:p>
    <w:p>
      <w:pPr>
        <w:numPr>
          <w:ilvl w:val="0"/>
          <w:numId w:val="1003"/>
        </w:numPr>
        <w:pStyle w:val="Compact"/>
      </w:pPr>
      <w:r>
        <w:t xml:space="preserve">Built a live-broadcast chat on AWS chat rooms and microservices: a JavaScript client, a Python server/authenticator, and a Lambda for automatic filtering of inappropriate language.</w:t>
      </w:r>
    </w:p>
    <w:p>
      <w:pPr>
        <w:numPr>
          <w:ilvl w:val="0"/>
          <w:numId w:val="1003"/>
        </w:numPr>
        <w:pStyle w:val="Compact"/>
      </w:pPr>
      <w:r>
        <w:t xml:space="preserve">Designed and deployed a citizen-reporting service: users submit news videos that get published after a validation, filtering, and rebuild pipeline.</w:t>
      </w:r>
    </w:p>
    <w:p>
      <w:pPr>
        <w:numPr>
          <w:ilvl w:val="0"/>
          <w:numId w:val="1003"/>
        </w:numPr>
        <w:pStyle w:val="Compact"/>
      </w:pPr>
      <w:r>
        <w:t xml:space="preserve">Delivered a 25% improvement in the site’s content SEO optimization and contributed to its redesign with new responsive, manageable components.</w:t>
      </w:r>
    </w:p>
    <w:p>
      <w:pPr>
        <w:numPr>
          <w:ilvl w:val="0"/>
          <w:numId w:val="1003"/>
        </w:numPr>
        <w:pStyle w:val="Compact"/>
      </w:pPr>
      <w:r>
        <w:t xml:space="preserve">Built a content-personalization service for mobile users.</w:t>
      </w:r>
    </w:p>
    <w:p>
      <w:pPr>
        <w:numPr>
          <w:ilvl w:val="0"/>
          <w:numId w:val="1003"/>
        </w:numPr>
        <w:pStyle w:val="Compact"/>
      </w:pPr>
      <w:r>
        <w:t xml:space="preserve">Refactored numerous modules (visual cleanup and standardization, code reuse) and fixed bugs that had lingered so long on the platform they had become normalized.</w:t>
      </w:r>
    </w:p>
    <w:p>
      <w:pPr>
        <w:numPr>
          <w:ilvl w:val="0"/>
          <w:numId w:val="1003"/>
        </w:numPr>
        <w:pStyle w:val="Compact"/>
      </w:pPr>
      <w:r>
        <w:t xml:space="preserve">Defined the team’s workflow and development guides based on best practices.</w:t>
      </w:r>
    </w:p>
    <w:p>
      <w:pPr>
        <w:numPr>
          <w:ilvl w:val="0"/>
          <w:numId w:val="1003"/>
        </w:numPr>
        <w:pStyle w:val="Compact"/>
      </w:pPr>
      <w:r>
        <w:rPr>
          <w:bCs/>
          <w:b/>
        </w:rPr>
        <w:t xml:space="preserve">Stack:</w:t>
      </w:r>
      <w:r>
        <w:t xml:space="preserve"> </w:t>
      </w:r>
      <w:r>
        <w:t xml:space="preserve">Java, Kotlin, Python, JavaScript, Node.js, Ruby, Handlebars, Maven, CSS, AWS Lambda, OpenSearch, DynamoDB, Amazon S3, Amazon Personalize, API Gateway</w:t>
      </w:r>
    </w:p>
    <w:bookmarkEnd w:id="22"/>
    <w:bookmarkStart w:id="23" w:name="backend-developer-tv-azteca-baz"/>
    <w:p>
      <w:pPr>
        <w:pStyle w:val="Heading3"/>
      </w:pPr>
      <w:r>
        <w:t xml:space="preserve">Backend Developer — TV Azteca — Baz</w:t>
      </w:r>
    </w:p>
    <w:p>
      <w:pPr>
        <w:pStyle w:val="FirstParagraph"/>
      </w:pPr>
      <w:r>
        <w:rPr>
          <w:iCs/>
          <w:i/>
        </w:rPr>
        <w:t xml:space="preserve">Jul 2021 – Sep 2023 · Ciudad de México, MX</w:t>
      </w:r>
    </w:p>
    <w:p>
      <w:pPr>
        <w:pStyle w:val="BodyText"/>
      </w:pPr>
      <w:r>
        <w:t xml:space="preserve">Backend solutions serving content to the Baz app: articles, videos, live streams, and entertainment features.</w:t>
      </w:r>
    </w:p>
    <w:p>
      <w:pPr>
        <w:numPr>
          <w:ilvl w:val="0"/>
          <w:numId w:val="1004"/>
        </w:numPr>
        <w:pStyle w:val="Compact"/>
      </w:pPr>
      <w:r>
        <w:t xml:space="preserve">Built the migration of content management to an external admin: a Next.js site with a Python backend that unifies content from the corporate CMS and RSS feeds, extracts metadata, and publishes to S3 for better performance.</w:t>
      </w:r>
    </w:p>
    <w:p>
      <w:pPr>
        <w:numPr>
          <w:ilvl w:val="0"/>
          <w:numId w:val="1004"/>
        </w:numPr>
        <w:pStyle w:val="Compact"/>
      </w:pPr>
      <w:r>
        <w:t xml:space="preserve">Integrated video games into the app in collaboration with an external consulting firm.</w:t>
      </w:r>
    </w:p>
    <w:p>
      <w:pPr>
        <w:numPr>
          <w:ilvl w:val="0"/>
          <w:numId w:val="1004"/>
        </w:numPr>
        <w:pStyle w:val="Compact"/>
      </w:pPr>
      <w:r>
        <w:t xml:space="preserve">Automated podcast processing: per-provider episode ingestion, compression, and indexing parameterized to the mobile app’s needs.</w:t>
      </w:r>
    </w:p>
    <w:p>
      <w:pPr>
        <w:numPr>
          <w:ilvl w:val="0"/>
          <w:numId w:val="1004"/>
        </w:numPr>
        <w:pStyle w:val="Compact"/>
      </w:pPr>
      <w:r>
        <w:t xml:space="preserve">Restructured the data-capture algorithm consumed by the mobile app, improving performance, adding new metadata, and fixing uniqueness issues.</w:t>
      </w:r>
    </w:p>
    <w:p>
      <w:pPr>
        <w:numPr>
          <w:ilvl w:val="0"/>
          <w:numId w:val="1004"/>
        </w:numPr>
        <w:pStyle w:val="Compact"/>
      </w:pPr>
      <w:r>
        <w:t xml:space="preserve">Built an AI news-recommendation service (Amazon Personalize) based on each user’s preferred categories, and recreated the app’s native modules on the web version.</w:t>
      </w:r>
    </w:p>
    <w:p>
      <w:pPr>
        <w:numPr>
          <w:ilvl w:val="0"/>
          <w:numId w:val="1004"/>
        </w:numPr>
        <w:pStyle w:val="Compact"/>
      </w:pPr>
      <w:r>
        <w:t xml:space="preserve">Orchestrated publishing flows with AWS Lambda, S3, and Amazon EventBridge.</w:t>
      </w:r>
    </w:p>
    <w:p>
      <w:pPr>
        <w:numPr>
          <w:ilvl w:val="0"/>
          <w:numId w:val="1004"/>
        </w:numPr>
        <w:pStyle w:val="Compact"/>
      </w:pPr>
      <w:r>
        <w:rPr>
          <w:bCs/>
          <w:b/>
        </w:rPr>
        <w:t xml:space="preserve">Stack:</w:t>
      </w:r>
      <w:r>
        <w:t xml:space="preserve"> </w:t>
      </w:r>
      <w:r>
        <w:t xml:space="preserve">Python, Java, Kotlin, Next.js, JavaScript, Node.js, Ruby, Maven, AWS Lambda, Amazon S3, Amazon EventBridge, OpenSearch, DynamoDB, Amazon Personalize, RSS</w:t>
      </w:r>
    </w:p>
    <w:bookmarkEnd w:id="23"/>
    <w:bookmarkStart w:id="24" w:name="backend-developer-play-business"/>
    <w:p>
      <w:pPr>
        <w:pStyle w:val="Heading3"/>
      </w:pPr>
      <w:r>
        <w:t xml:space="preserve">Backend Developer — Play Business</w:t>
      </w:r>
    </w:p>
    <w:p>
      <w:pPr>
        <w:pStyle w:val="FirstParagraph"/>
      </w:pPr>
      <w:r>
        <w:rPr>
          <w:iCs/>
          <w:i/>
        </w:rPr>
        <w:t xml:space="preserve">Nov 2019 – Jul 2021 · Ciudad de México, MX</w:t>
      </w:r>
    </w:p>
    <w:p>
      <w:pPr>
        <w:pStyle w:val="BodyText"/>
      </w:pPr>
      <w:r>
        <w:t xml:space="preserve">Development of the fintech’s crowdfunding web application (collective investment funds for startups): accounting, user categorization and regulation with digital signatures, two-factor authentication, verification against external servers, auditing, sensitive-data encryption, and automated tests.</w:t>
      </w:r>
    </w:p>
    <w:p>
      <w:pPr>
        <w:numPr>
          <w:ilvl w:val="0"/>
          <w:numId w:val="1005"/>
        </w:numPr>
        <w:pStyle w:val="Compact"/>
      </w:pPr>
      <w:r>
        <w:t xml:space="preserve">Restructured the investment portfolio (active, canceled, sold, repurchased, and successful investments), including its notifications and transactions.</w:t>
      </w:r>
    </w:p>
    <w:p>
      <w:pPr>
        <w:numPr>
          <w:ilvl w:val="0"/>
          <w:numId w:val="1005"/>
        </w:numPr>
        <w:pStyle w:val="Compact"/>
      </w:pPr>
      <w:r>
        <w:t xml:space="preserve">Improved payment management for correct visualization and execution across investment and reinvestment flows.</w:t>
      </w:r>
    </w:p>
    <w:p>
      <w:pPr>
        <w:numPr>
          <w:ilvl w:val="0"/>
          <w:numId w:val="1005"/>
        </w:numPr>
        <w:pStyle w:val="Compact"/>
      </w:pPr>
      <w:r>
        <w:t xml:space="preserve">Built modules for digital signatures, bank data management, contracts, financial accounts, and NPS measurement.</w:t>
      </w:r>
    </w:p>
    <w:p>
      <w:pPr>
        <w:numPr>
          <w:ilvl w:val="0"/>
          <w:numId w:val="1005"/>
        </w:numPr>
        <w:pStyle w:val="Compact"/>
      </w:pPr>
      <w:r>
        <w:rPr>
          <w:bCs/>
          <w:b/>
        </w:rPr>
        <w:t xml:space="preserve">Stack:</w:t>
      </w:r>
      <w:r>
        <w:t xml:space="preserve"> </w:t>
      </w:r>
      <w:r>
        <w:t xml:space="preserve">Ruby, Ruby on Rails, PostgreSQL, Sidekiq, CircleCI, CoffeeScript, Chart.js, jQuery, FingerprintJS, Haml, JavaScript</w:t>
      </w:r>
    </w:p>
    <w:bookmarkEnd w:id="24"/>
    <w:bookmarkStart w:id="25" w:name="X670c8a888ebeae7211f259cf778f057df6ccb3f"/>
    <w:p>
      <w:pPr>
        <w:pStyle w:val="Heading3"/>
      </w:pPr>
      <w:r>
        <w:t xml:space="preserve">Development &amp; Programming Consultant — Play Business</w:t>
      </w:r>
    </w:p>
    <w:p>
      <w:pPr>
        <w:pStyle w:val="FirstParagraph"/>
      </w:pPr>
      <w:r>
        <w:rPr>
          <w:iCs/>
          <w:i/>
        </w:rPr>
        <w:t xml:space="preserve">Feb 2019 – Oct 2019 · Ciudad de México, MX</w:t>
      </w:r>
    </w:p>
    <w:p>
      <w:pPr>
        <w:numPr>
          <w:ilvl w:val="0"/>
          <w:numId w:val="1006"/>
        </w:numPr>
        <w:pStyle w:val="Compact"/>
      </w:pPr>
      <w:r>
        <w:t xml:space="preserve">Developed, integrated, migrated, and tested (field and automated testing) a new calculation model for entrepreneurial users under a multiple-investment-rounds scheme over a single investment vehicle.</w:t>
      </w:r>
    </w:p>
    <w:p>
      <w:pPr>
        <w:numPr>
          <w:ilvl w:val="0"/>
          <w:numId w:val="1006"/>
        </w:numPr>
        <w:pStyle w:val="Compact"/>
      </w:pPr>
      <w:r>
        <w:rPr>
          <w:bCs/>
          <w:b/>
        </w:rPr>
        <w:t xml:space="preserve">Stack:</w:t>
      </w:r>
      <w:r>
        <w:t xml:space="preserve"> </w:t>
      </w:r>
      <w:r>
        <w:t xml:space="preserve">Ruby, Ruby on Rails, PostgreSQL, Sidekiq, CircleCI, CoffeeScript, jQuery, Haml, JavaScript</w:t>
      </w:r>
    </w:p>
    <w:bookmarkEnd w:id="25"/>
    <w:bookmarkStart w:id="26" w:name="freelance-programmer-freelance"/>
    <w:p>
      <w:pPr>
        <w:pStyle w:val="Heading3"/>
      </w:pPr>
      <w:r>
        <w:t xml:space="preserve">Freelance Programmer — Freelance</w:t>
      </w:r>
    </w:p>
    <w:p>
      <w:pPr>
        <w:pStyle w:val="FirstParagraph"/>
      </w:pPr>
      <w:r>
        <w:rPr>
          <w:iCs/>
          <w:i/>
        </w:rPr>
        <w:t xml:space="preserve">May 2018 – Jan 2019 · Remote</w:t>
      </w:r>
    </w:p>
    <w:p>
      <w:pPr>
        <w:pStyle w:val="BodyText"/>
      </w:pPr>
      <w:r>
        <w:t xml:space="preserve">Built ColaborativaEstudio: a web and Android application supporting the construction of digital concept maps from reading documents.</w:t>
      </w:r>
    </w:p>
    <w:p>
      <w:pPr>
        <w:numPr>
          <w:ilvl w:val="0"/>
          <w:numId w:val="1007"/>
        </w:numPr>
        <w:pStyle w:val="Compact"/>
      </w:pPr>
      <w:r>
        <w:rPr>
          <w:bCs/>
          <w:b/>
        </w:rPr>
        <w:t xml:space="preserve">Stack:</w:t>
      </w:r>
      <w:r>
        <w:t xml:space="preserve"> </w:t>
      </w:r>
      <w:r>
        <w:t xml:space="preserve">Java, Spring Boot, Maven, JSF, PrimeFaces, JavaScript, Materialize, Android</w:t>
      </w:r>
    </w:p>
    <w:bookmarkEnd w:id="26"/>
    <w:bookmarkStart w:id="27" w:name="X6ef3636f3670307ba18cf6036fb895b8dfd5559"/>
    <w:p>
      <w:pPr>
        <w:pStyle w:val="Heading3"/>
      </w:pPr>
      <w:r>
        <w:t xml:space="preserve">IT Analyst &amp; Development Engineer — INIF (Instituto Nacional de Investigación y Prevención de Fraude)</w:t>
      </w:r>
    </w:p>
    <w:p>
      <w:pPr>
        <w:pStyle w:val="FirstParagraph"/>
      </w:pPr>
      <w:r>
        <w:rPr>
          <w:iCs/>
          <w:i/>
        </w:rPr>
        <w:t xml:space="preserve">Feb 2017 – Mar 2018 · Bogotá, CO</w:t>
      </w:r>
    </w:p>
    <w:p>
      <w:pPr>
        <w:pStyle w:val="BodyText"/>
      </w:pPr>
      <w:r>
        <w:t xml:space="preserve">Delivered technology solutions across development cycles, planned under a hybrid methodology combining cyclical and Scrum.</w:t>
      </w:r>
    </w:p>
    <w:p>
      <w:pPr>
        <w:numPr>
          <w:ilvl w:val="0"/>
          <w:numId w:val="1008"/>
        </w:numPr>
        <w:pStyle w:val="Compact"/>
      </w:pPr>
      <w:r>
        <w:t xml:space="preserve">Reconfigured server applications to minimize troubleshooting costs and keep versions up to date.</w:t>
      </w:r>
    </w:p>
    <w:p>
      <w:pPr>
        <w:numPr>
          <w:ilvl w:val="0"/>
          <w:numId w:val="1008"/>
        </w:numPr>
        <w:pStyle w:val="Compact"/>
      </w:pPr>
      <w:r>
        <w:t xml:space="preserve">Centralized the company’s information sources and published a SOAP web service that onboarded 2 new partner companies into data exchange with INIF.</w:t>
      </w:r>
    </w:p>
    <w:p>
      <w:pPr>
        <w:numPr>
          <w:ilvl w:val="0"/>
          <w:numId w:val="1008"/>
        </w:numPr>
        <w:pStyle w:val="Compact"/>
      </w:pPr>
      <w:r>
        <w:t xml:space="preserve">Automated manual processes that caused recurring errors on the main platform and produced application documentation.</w:t>
      </w:r>
    </w:p>
    <w:p>
      <w:pPr>
        <w:numPr>
          <w:ilvl w:val="0"/>
          <w:numId w:val="1008"/>
        </w:numPr>
        <w:pStyle w:val="Compact"/>
      </w:pPr>
      <w:r>
        <w:rPr>
          <w:bCs/>
          <w:b/>
        </w:rPr>
        <w:t xml:space="preserve">Stack:</w:t>
      </w:r>
      <w:r>
        <w:t xml:space="preserve"> </w:t>
      </w:r>
      <w:r>
        <w:t xml:space="preserve">Java EE, PHP, PrimeFaces, RichFaces, Hibernate, SQL Server, Maven</w:t>
      </w:r>
    </w:p>
    <w:bookmarkEnd w:id="27"/>
    <w:bookmarkEnd w:id="28"/>
    <w:bookmarkStart w:id="29" w:name="skills"/>
    <w:p>
      <w:pPr>
        <w:pStyle w:val="Heading2"/>
      </w:pPr>
      <w:r>
        <w:t xml:space="preserve">Skills</w:t>
      </w:r>
    </w:p>
    <w:p>
      <w:pPr>
        <w:numPr>
          <w:ilvl w:val="0"/>
          <w:numId w:val="1009"/>
        </w:numPr>
        <w:pStyle w:val="Compact"/>
      </w:pPr>
      <w:r>
        <w:rPr>
          <w:bCs/>
          <w:b/>
        </w:rPr>
        <w:t xml:space="preserve">Languages:</w:t>
      </w:r>
      <w:r>
        <w:t xml:space="preserve"> </w:t>
      </w:r>
      <w:r>
        <w:t xml:space="preserve">JavaScript, TypeScript, Ruby, Python, Java, Kotlin</w:t>
      </w:r>
    </w:p>
    <w:p>
      <w:pPr>
        <w:numPr>
          <w:ilvl w:val="0"/>
          <w:numId w:val="1009"/>
        </w:numPr>
        <w:pStyle w:val="Compact"/>
      </w:pPr>
      <w:r>
        <w:rPr>
          <w:bCs/>
          <w:b/>
        </w:rPr>
        <w:t xml:space="preserve">Backend:</w:t>
      </w:r>
      <w:r>
        <w:t xml:space="preserve"> </w:t>
      </w:r>
      <w:r>
        <w:t xml:space="preserve">Ruby on Rails, Node.js, NestJS, Spring Boot, Flask, Sidekiq, Sequelize, Drizzle ORM, Hibernate, JWT, Stripe API</w:t>
      </w:r>
    </w:p>
    <w:p>
      <w:pPr>
        <w:numPr>
          <w:ilvl w:val="0"/>
          <w:numId w:val="1009"/>
        </w:numPr>
        <w:pStyle w:val="Compact"/>
      </w:pPr>
      <w:r>
        <w:rPr>
          <w:bCs/>
          <w:b/>
        </w:rPr>
        <w:t xml:space="preserve">Frontend:</w:t>
      </w:r>
      <w:r>
        <w:t xml:space="preserve"> </w:t>
      </w:r>
      <w:r>
        <w:t xml:space="preserve">React, Next.js, jQuery, SASS, CSS, Handlebars, Material Design, SEO, Google Lighthouse, Core Web Vitals, AMP</w:t>
      </w:r>
    </w:p>
    <w:p>
      <w:pPr>
        <w:numPr>
          <w:ilvl w:val="0"/>
          <w:numId w:val="1009"/>
        </w:numPr>
        <w:pStyle w:val="Compact"/>
      </w:pPr>
      <w:r>
        <w:rPr>
          <w:bCs/>
          <w:b/>
        </w:rPr>
        <w:t xml:space="preserve">Databases:</w:t>
      </w:r>
      <w:r>
        <w:t xml:space="preserve"> </w:t>
      </w:r>
      <w:r>
        <w:t xml:space="preserve">PostgreSQL, MySQL, SQL Server, DynamoDB, OpenSearch, Oracle</w:t>
      </w:r>
    </w:p>
    <w:p>
      <w:pPr>
        <w:numPr>
          <w:ilvl w:val="0"/>
          <w:numId w:val="1009"/>
        </w:numPr>
        <w:pStyle w:val="Compact"/>
      </w:pPr>
      <w:r>
        <w:rPr>
          <w:bCs/>
          <w:b/>
        </w:rPr>
        <w:t xml:space="preserve">Cloud &amp; DevOps:</w:t>
      </w:r>
      <w:r>
        <w:t xml:space="preserve"> </w:t>
      </w:r>
      <w:r>
        <w:t xml:space="preserve">AWS, AWS Lambda, API Gateway, SQS, SNS, EventBridge, ECS, ECR, Fargate, S3, EC2, ElastiCache, Redis, RDS, Secrets Manager, Parameter Store, CloudWatch, CodePipeline, CodeBuild, Elastic Beanstalk, Amazon Bedrock, Amazon Personalize, Docker, LocalStack, GitLab CI/CD, CircleCI, CI/CD, Git, GitHub</w:t>
      </w:r>
    </w:p>
    <w:bookmarkEnd w:id="29"/>
    <w:bookmarkStart w:id="30" w:name="education"/>
    <w:p>
      <w:pPr>
        <w:pStyle w:val="Heading2"/>
      </w:pPr>
      <w:r>
        <w:t xml:space="preserve">Education</w:t>
      </w:r>
    </w:p>
    <w:p>
      <w:pPr>
        <w:numPr>
          <w:ilvl w:val="0"/>
          <w:numId w:val="1010"/>
        </w:numPr>
        <w:pStyle w:val="Compact"/>
      </w:pPr>
      <w:r>
        <w:rPr>
          <w:bCs/>
          <w:b/>
        </w:rPr>
        <w:t xml:space="preserve">Bachelor’s Degree, Systems Engineering</w:t>
      </w:r>
      <w:r>
        <w:t xml:space="preserve"> </w:t>
      </w:r>
      <w:r>
        <w:t xml:space="preserve">— Universidad Distrital Francisco José de Caldas (2011 – 2017)</w:t>
      </w:r>
    </w:p>
    <w:bookmarkEnd w:id="30"/>
    <w:bookmarkStart w:id="31" w:name="certifications"/>
    <w:p>
      <w:pPr>
        <w:pStyle w:val="Heading2"/>
      </w:pPr>
      <w:r>
        <w:t xml:space="preserve">Certifications</w:t>
      </w:r>
    </w:p>
    <w:p>
      <w:pPr>
        <w:numPr>
          <w:ilvl w:val="0"/>
          <w:numId w:val="1011"/>
        </w:numPr>
        <w:pStyle w:val="Compact"/>
      </w:pPr>
      <w:r>
        <w:rPr>
          <w:bCs/>
          <w:b/>
        </w:rPr>
        <w:t xml:space="preserve">AWS Certified Cloud Practitioner (in progress)</w:t>
      </w:r>
      <w:r>
        <w:t xml:space="preserve"> </w:t>
      </w:r>
      <w:r>
        <w:t xml:space="preserve">— Amazon Web Services (Present)</w:t>
      </w:r>
    </w:p>
    <w:bookmarkEnd w:id="31"/>
    <w:bookmarkStart w:id="32" w:name="projects"/>
    <w:p>
      <w:pPr>
        <w:pStyle w:val="Heading2"/>
      </w:pPr>
      <w:r>
        <w:t xml:space="preserve">Projects</w:t>
      </w:r>
    </w:p>
    <w:p>
      <w:pPr>
        <w:numPr>
          <w:ilvl w:val="0"/>
          <w:numId w:val="1012"/>
        </w:numPr>
        <w:pStyle w:val="Compact"/>
      </w:pPr>
      <w:r>
        <w:rPr>
          <w:bCs/>
          <w:b/>
        </w:rPr>
        <w:t xml:space="preserve">Sommos</w:t>
      </w:r>
      <w:r>
        <w:t xml:space="preserve">: Platform for selling and distributing sustainable food: API services with JWT authentication managing customers and their cards as payment methods, and CI/CD on AWS Elastic Beanstalk.</w:t>
      </w:r>
    </w:p>
    <w:p>
      <w:pPr>
        <w:numPr>
          <w:ilvl w:val="0"/>
          <w:numId w:val="1012"/>
        </w:numPr>
        <w:pStyle w:val="Compact"/>
      </w:pPr>
      <w:r>
        <w:rPr>
          <w:bCs/>
          <w:b/>
        </w:rPr>
        <w:t xml:space="preserve">AI service integration</w:t>
      </w:r>
      <w:r>
        <w:t xml:space="preserve">: Summary generation with Amazon Bedrock from a base template: it integrates content transcribed with Whisper and applies prompt engineering techniques to produce a summary and a derived analysis.</w:t>
      </w:r>
    </w:p>
    <w:p>
      <w:pPr>
        <w:numPr>
          <w:ilvl w:val="0"/>
          <w:numId w:val="1012"/>
        </w:numPr>
        <w:pStyle w:val="Compact"/>
      </w:pPr>
      <w:r>
        <w:rPr>
          <w:bCs/>
          <w:b/>
        </w:rPr>
        <w:t xml:space="preserve">AI video enhancement</w:t>
      </w:r>
      <w:r>
        <w:t xml:space="preserve">: FFmpeg + Real-ESRGAN pipeline that detects a video’s FPS, enhances each frame with AI, and rebuilds the same video at higher quality.</w:t>
      </w:r>
    </w:p>
    <w:p>
      <w:pPr>
        <w:numPr>
          <w:ilvl w:val="0"/>
          <w:numId w:val="1012"/>
        </w:numPr>
        <w:pStyle w:val="Compact"/>
      </w:pPr>
      <w:r>
        <w:rPr>
          <w:bCs/>
          <w:b/>
        </w:rPr>
        <w:t xml:space="preserve">Self-hosted media server</w:t>
      </w:r>
      <w:r>
        <w:t xml:space="preserve">: Personal streaming service (</w:t>
      </w:r>
      <w:r>
        <w:t xml:space="preserve">“</w:t>
      </w:r>
      <w:r>
        <w:t xml:space="preserve">my own Netflix</w:t>
      </w:r>
      <w:r>
        <w:t xml:space="preserve">”</w:t>
      </w:r>
      <w:r>
        <w:t xml:space="preserve">) with Plex and Jellyfin on a Raspberry Pi, securely reachable from anywhere via Tailscale. Includes a pipeline that extracts English subtitles from MKV files, translates them to Spanish, and merges them back into the original file.</w:t>
      </w:r>
    </w:p>
    <w:bookmarkEnd w:id="32"/>
    <w:bookmarkStart w:id="33" w:name="languages"/>
    <w:p>
      <w:pPr>
        <w:pStyle w:val="Heading2"/>
      </w:pPr>
      <w:r>
        <w:t xml:space="preserve">Languages</w:t>
      </w:r>
    </w:p>
    <w:p>
      <w:pPr>
        <w:numPr>
          <w:ilvl w:val="0"/>
          <w:numId w:val="1013"/>
        </w:numPr>
        <w:pStyle w:val="Compact"/>
      </w:pPr>
      <w:r>
        <w:t xml:space="preserve">Spanish: Native</w:t>
      </w:r>
    </w:p>
    <w:p>
      <w:pPr>
        <w:numPr>
          <w:ilvl w:val="0"/>
          <w:numId w:val="1013"/>
        </w:numPr>
        <w:pStyle w:val="Compact"/>
      </w:pPr>
      <w:r>
        <w:t xml:space="preserve">English: Upper-intermediate (B2)</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2026-07-26T18:30:27Z</dcterms:created>
  <dcterms:modified xsi:type="dcterms:W3CDTF">2026-07-26T18:30:27Z</dcterms:modified>
</cp:coreProperties>
</file>

<file path=docProps/custom.xml><?xml version="1.0" encoding="utf-8"?>
<Properties xmlns="http://schemas.openxmlformats.org/officeDocument/2006/custom-properties" xmlns:vt="http://schemas.openxmlformats.org/officeDocument/2006/docPropsVTypes"/>
</file>