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32F" w:rsidRDefault="0044532F">
      <w:pPr>
        <w:rPr>
          <w:noProof/>
          <w:lang w:eastAsia="es-ES"/>
        </w:rPr>
      </w:pPr>
      <w:r>
        <w:rPr>
          <w:noProof/>
          <w:lang w:eastAsia="es-ES"/>
        </w:rPr>
        <w:t>CREAR UN BACKUP DE LA BASE DE DATOS</w:t>
      </w:r>
    </w:p>
    <w:p w:rsidR="0044532F" w:rsidRDefault="0044532F" w:rsidP="0044532F">
      <w:pPr>
        <w:pStyle w:val="Prrafodelista"/>
        <w:numPr>
          <w:ilvl w:val="0"/>
          <w:numId w:val="1"/>
        </w:numPr>
        <w:rPr>
          <w:noProof/>
          <w:lang w:eastAsia="es-ES"/>
        </w:rPr>
      </w:pPr>
      <w:r>
        <w:rPr>
          <w:noProof/>
          <w:lang w:eastAsia="es-ES"/>
        </w:rPr>
        <w:t>Se ingresa a sqlplus como sysdba para bajar la base de datos</w:t>
      </w:r>
    </w:p>
    <w:p w:rsidR="0044532F" w:rsidRDefault="0044532F" w:rsidP="0044532F">
      <w:pPr>
        <w:pStyle w:val="Prrafodelista"/>
        <w:ind w:left="1065"/>
      </w:pPr>
      <w:proofErr w:type="spellStart"/>
      <w:proofErr w:type="gramStart"/>
      <w:r>
        <w:t>sqlplus</w:t>
      </w:r>
      <w:proofErr w:type="spellEnd"/>
      <w:proofErr w:type="gramEnd"/>
      <w:r>
        <w:t xml:space="preserve"> / as </w:t>
      </w:r>
      <w:proofErr w:type="spellStart"/>
      <w:r>
        <w:t>sysdba</w:t>
      </w:r>
      <w:proofErr w:type="spellEnd"/>
      <w:r>
        <w:t>;</w:t>
      </w:r>
    </w:p>
    <w:p w:rsidR="0044532F" w:rsidRDefault="0044532F" w:rsidP="0044532F">
      <w:pPr>
        <w:pStyle w:val="Prrafodelista"/>
        <w:ind w:left="1065"/>
      </w:pPr>
      <w:proofErr w:type="spellStart"/>
      <w:proofErr w:type="gramStart"/>
      <w:r>
        <w:t>shutdown</w:t>
      </w:r>
      <w:proofErr w:type="spellEnd"/>
      <w:proofErr w:type="gramEnd"/>
      <w:r>
        <w:t xml:space="preserve"> </w:t>
      </w:r>
      <w:proofErr w:type="spellStart"/>
      <w:r>
        <w:t>immediate</w:t>
      </w:r>
      <w:proofErr w:type="spellEnd"/>
      <w:r>
        <w:t>;</w:t>
      </w:r>
    </w:p>
    <w:p w:rsidR="0044532F" w:rsidRDefault="0044532F" w:rsidP="0044532F">
      <w:pPr>
        <w:pStyle w:val="Prrafodelista"/>
        <w:ind w:left="1065"/>
        <w:rPr>
          <w:noProof/>
          <w:lang w:eastAsia="es-ES"/>
        </w:rPr>
      </w:pPr>
      <w:proofErr w:type="gramStart"/>
      <w:r>
        <w:t>en</w:t>
      </w:r>
      <w:proofErr w:type="gramEnd"/>
      <w:r>
        <w:t xml:space="preserve"> la imagen siguiente se puede apreciar que se baja la base de datos</w:t>
      </w:r>
    </w:p>
    <w:p w:rsidR="008E3A3E" w:rsidRDefault="0044532F">
      <w:r w:rsidRPr="0044532F">
        <w:rPr>
          <w:noProof/>
          <w:lang w:eastAsia="es-ES"/>
        </w:rPr>
        <w:drawing>
          <wp:inline distT="0" distB="0" distL="0" distR="0">
            <wp:extent cx="5399717" cy="3600450"/>
            <wp:effectExtent l="0" t="0" r="0" b="0"/>
            <wp:docPr id="2" name="Imagen 2" descr="C:\Users\cony\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y\Picture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64" cy="3601081"/>
                    </a:xfrm>
                    <a:prstGeom prst="rect">
                      <a:avLst/>
                    </a:prstGeom>
                    <a:noFill/>
                    <a:ln>
                      <a:noFill/>
                    </a:ln>
                  </pic:spPr>
                </pic:pic>
              </a:graphicData>
            </a:graphic>
          </wp:inline>
        </w:drawing>
      </w:r>
    </w:p>
    <w:p w:rsidR="0044532F" w:rsidRDefault="0044532F" w:rsidP="0044532F">
      <w:pPr>
        <w:pStyle w:val="Prrafodelista"/>
        <w:numPr>
          <w:ilvl w:val="0"/>
          <w:numId w:val="1"/>
        </w:numPr>
      </w:pPr>
      <w:r>
        <w:t>Ingresar a RMAN</w:t>
      </w:r>
      <w:r w:rsidR="00D30A7D">
        <w:t xml:space="preserve"> con la siguiente línea de comando</w:t>
      </w:r>
    </w:p>
    <w:p w:rsidR="0044532F" w:rsidRDefault="00D30A7D" w:rsidP="0044532F">
      <w:pPr>
        <w:pStyle w:val="Prrafodelista"/>
        <w:ind w:left="1065"/>
      </w:pPr>
      <w:r>
        <w:t>RMAN TARGET /</w:t>
      </w:r>
    </w:p>
    <w:p w:rsidR="00D30A7D" w:rsidRDefault="00D30A7D" w:rsidP="0044532F">
      <w:pPr>
        <w:pStyle w:val="Prrafodelista"/>
        <w:ind w:left="1065"/>
      </w:pPr>
      <w:r>
        <w:t xml:space="preserve">Después se verifica que el parámetro CONFIGURE CONTROLFILE AUTOBACKUP este en ON de lo contrario se cambiaria con el siguiente comando dentro de la herramienta RMAN, CONFIGURE CONTROLFILE AUTOBACKUP ON, se verifica nuevamente el parámetro con SHOW ALL si la asignación se </w:t>
      </w:r>
      <w:proofErr w:type="spellStart"/>
      <w:r>
        <w:t>establecio</w:t>
      </w:r>
      <w:proofErr w:type="spellEnd"/>
      <w:r>
        <w:t xml:space="preserve"> correctamente</w:t>
      </w:r>
    </w:p>
    <w:p w:rsidR="00D30A7D" w:rsidRDefault="00D30A7D" w:rsidP="00D30A7D"/>
    <w:p w:rsidR="00D30A7D" w:rsidRDefault="00D30A7D" w:rsidP="00D30A7D">
      <w:r w:rsidRPr="00D30A7D">
        <w:rPr>
          <w:noProof/>
          <w:lang w:eastAsia="es-ES"/>
        </w:rPr>
        <w:lastRenderedPageBreak/>
        <w:drawing>
          <wp:inline distT="0" distB="0" distL="0" distR="0">
            <wp:extent cx="5400040" cy="2892598"/>
            <wp:effectExtent l="0" t="0" r="0" b="3175"/>
            <wp:docPr id="5" name="Imagen 5" descr="C:\Users\cony\Pictur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y\Pictures\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892598"/>
                    </a:xfrm>
                    <a:prstGeom prst="rect">
                      <a:avLst/>
                    </a:prstGeom>
                    <a:noFill/>
                    <a:ln>
                      <a:noFill/>
                    </a:ln>
                  </pic:spPr>
                </pic:pic>
              </a:graphicData>
            </a:graphic>
          </wp:inline>
        </w:drawing>
      </w:r>
    </w:p>
    <w:p w:rsidR="00D30A7D" w:rsidRDefault="00D30A7D" w:rsidP="00D30A7D">
      <w:pPr>
        <w:pStyle w:val="Prrafodelista"/>
        <w:numPr>
          <w:ilvl w:val="0"/>
          <w:numId w:val="1"/>
        </w:numPr>
      </w:pPr>
      <w:r>
        <w:t xml:space="preserve">En la siguiente imagen se trata de hacer un </w:t>
      </w:r>
      <w:proofErr w:type="spellStart"/>
      <w:r>
        <w:t>backup</w:t>
      </w:r>
      <w:proofErr w:type="spellEnd"/>
      <w:r>
        <w:t xml:space="preserve"> pero este no termina por que la instancia la base de datos no esta montada y la instancia TEST no </w:t>
      </w:r>
      <w:proofErr w:type="spellStart"/>
      <w:r>
        <w:t>esta</w:t>
      </w:r>
      <w:proofErr w:type="spellEnd"/>
      <w:r>
        <w:t xml:space="preserve"> iniciada, también el error es porque no esta activado el </w:t>
      </w:r>
      <w:proofErr w:type="spellStart"/>
      <w:r>
        <w:t>archilog</w:t>
      </w:r>
      <w:proofErr w:type="spellEnd"/>
      <w:r>
        <w:t xml:space="preserve"> y se pasaría a </w:t>
      </w:r>
      <w:proofErr w:type="spellStart"/>
      <w:r>
        <w:t>alteralo</w:t>
      </w:r>
      <w:proofErr w:type="spellEnd"/>
      <w:r>
        <w:t>.</w:t>
      </w:r>
    </w:p>
    <w:p w:rsidR="0044532F" w:rsidRDefault="0044532F">
      <w:r w:rsidRPr="0044532F">
        <w:rPr>
          <w:noProof/>
          <w:lang w:eastAsia="es-ES"/>
        </w:rPr>
        <w:drawing>
          <wp:inline distT="0" distB="0" distL="0" distR="0">
            <wp:extent cx="5400040" cy="2892598"/>
            <wp:effectExtent l="0" t="0" r="0" b="3175"/>
            <wp:docPr id="3" name="Imagen 3" descr="C:\Users\cony\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y\Pictures\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892598"/>
                    </a:xfrm>
                    <a:prstGeom prst="rect">
                      <a:avLst/>
                    </a:prstGeom>
                    <a:noFill/>
                    <a:ln>
                      <a:noFill/>
                    </a:ln>
                  </pic:spPr>
                </pic:pic>
              </a:graphicData>
            </a:graphic>
          </wp:inline>
        </w:drawing>
      </w:r>
    </w:p>
    <w:p w:rsidR="00D30A7D" w:rsidRDefault="00D30A7D" w:rsidP="00D30A7D">
      <w:pPr>
        <w:pStyle w:val="Prrafodelista"/>
        <w:numPr>
          <w:ilvl w:val="0"/>
          <w:numId w:val="1"/>
        </w:numPr>
      </w:pPr>
      <w:r>
        <w:t xml:space="preserve">Se procede  a verificar si </w:t>
      </w:r>
      <w:r w:rsidR="00910A8F">
        <w:t xml:space="preserve">la base de datos </w:t>
      </w:r>
      <w:proofErr w:type="spellStart"/>
      <w:r w:rsidR="00910A8F">
        <w:t>esta</w:t>
      </w:r>
      <w:proofErr w:type="spellEnd"/>
      <w:r w:rsidR="00910A8F">
        <w:t xml:space="preserve"> ahora en modo </w:t>
      </w:r>
      <w:proofErr w:type="spellStart"/>
      <w:r w:rsidR="00910A8F">
        <w:t>archivelog</w:t>
      </w:r>
      <w:proofErr w:type="spellEnd"/>
      <w:r w:rsidR="00910A8F">
        <w:t xml:space="preserve"> con la siguiente consulta</w:t>
      </w:r>
    </w:p>
    <w:p w:rsidR="00910A8F" w:rsidRDefault="00910A8F" w:rsidP="00910A8F">
      <w:pPr>
        <w:pStyle w:val="Prrafodelista"/>
        <w:ind w:left="1065"/>
        <w:rPr>
          <w:rStyle w:val="nfasis"/>
          <w:color w:val="000000"/>
          <w:sz w:val="27"/>
          <w:szCs w:val="27"/>
          <w:shd w:val="clear" w:color="auto" w:fill="FFFFFF"/>
        </w:rPr>
      </w:pPr>
      <w:proofErr w:type="spellStart"/>
      <w:proofErr w:type="gramStart"/>
      <w:r>
        <w:rPr>
          <w:rStyle w:val="nfasis"/>
          <w:color w:val="000000"/>
          <w:sz w:val="27"/>
          <w:szCs w:val="27"/>
          <w:shd w:val="clear" w:color="auto" w:fill="FFFFFF"/>
        </w:rPr>
        <w:t>select</w:t>
      </w:r>
      <w:proofErr w:type="spellEnd"/>
      <w:proofErr w:type="gramEnd"/>
      <w:r>
        <w:rPr>
          <w:rStyle w:val="nfasis"/>
          <w:color w:val="000000"/>
          <w:sz w:val="27"/>
          <w:szCs w:val="27"/>
          <w:shd w:val="clear" w:color="auto" w:fill="FFFFFF"/>
        </w:rPr>
        <w:t xml:space="preserve"> </w:t>
      </w:r>
      <w:proofErr w:type="spellStart"/>
      <w:r>
        <w:rPr>
          <w:rStyle w:val="nfasis"/>
          <w:color w:val="000000"/>
          <w:sz w:val="27"/>
          <w:szCs w:val="27"/>
          <w:shd w:val="clear" w:color="auto" w:fill="FFFFFF"/>
        </w:rPr>
        <w:t>log_mode</w:t>
      </w:r>
      <w:proofErr w:type="spellEnd"/>
      <w:r>
        <w:rPr>
          <w:rStyle w:val="nfasis"/>
          <w:color w:val="000000"/>
          <w:sz w:val="27"/>
          <w:szCs w:val="27"/>
          <w:shd w:val="clear" w:color="auto" w:fill="FFFFFF"/>
        </w:rPr>
        <w:t xml:space="preserve"> </w:t>
      </w:r>
      <w:proofErr w:type="spellStart"/>
      <w:r>
        <w:rPr>
          <w:rStyle w:val="nfasis"/>
          <w:color w:val="000000"/>
          <w:sz w:val="27"/>
          <w:szCs w:val="27"/>
          <w:shd w:val="clear" w:color="auto" w:fill="FFFFFF"/>
        </w:rPr>
        <w:t>from</w:t>
      </w:r>
      <w:proofErr w:type="spellEnd"/>
      <w:r>
        <w:rPr>
          <w:rStyle w:val="nfasis"/>
          <w:color w:val="000000"/>
          <w:sz w:val="27"/>
          <w:szCs w:val="27"/>
          <w:shd w:val="clear" w:color="auto" w:fill="FFFFFF"/>
        </w:rPr>
        <w:t xml:space="preserve"> </w:t>
      </w:r>
      <w:proofErr w:type="spellStart"/>
      <w:r>
        <w:rPr>
          <w:rStyle w:val="nfasis"/>
          <w:color w:val="000000"/>
          <w:sz w:val="27"/>
          <w:szCs w:val="27"/>
          <w:shd w:val="clear" w:color="auto" w:fill="FFFFFF"/>
        </w:rPr>
        <w:t>v$database</w:t>
      </w:r>
      <w:proofErr w:type="spellEnd"/>
      <w:r>
        <w:rPr>
          <w:rStyle w:val="nfasis"/>
          <w:color w:val="000000"/>
          <w:sz w:val="27"/>
          <w:szCs w:val="27"/>
          <w:shd w:val="clear" w:color="auto" w:fill="FFFFFF"/>
        </w:rPr>
        <w:t>;</w:t>
      </w:r>
    </w:p>
    <w:p w:rsidR="00910A8F" w:rsidRDefault="00910A8F" w:rsidP="00910A8F">
      <w:pPr>
        <w:pStyle w:val="Prrafodelista"/>
        <w:ind w:left="1065"/>
        <w:rPr>
          <w:rStyle w:val="nfasis"/>
          <w:color w:val="000000"/>
          <w:sz w:val="27"/>
          <w:szCs w:val="27"/>
          <w:shd w:val="clear" w:color="auto" w:fill="FFFFFF"/>
        </w:rPr>
      </w:pPr>
      <w:proofErr w:type="gramStart"/>
      <w:r>
        <w:rPr>
          <w:rStyle w:val="nfasis"/>
          <w:color w:val="000000"/>
          <w:sz w:val="27"/>
          <w:szCs w:val="27"/>
          <w:shd w:val="clear" w:color="auto" w:fill="FFFFFF"/>
        </w:rPr>
        <w:t>en</w:t>
      </w:r>
      <w:proofErr w:type="gramEnd"/>
      <w:r>
        <w:rPr>
          <w:rStyle w:val="nfasis"/>
          <w:color w:val="000000"/>
          <w:sz w:val="27"/>
          <w:szCs w:val="27"/>
          <w:shd w:val="clear" w:color="auto" w:fill="FFFFFF"/>
        </w:rPr>
        <w:t xml:space="preserve"> la siguiente imagen se puede apreciar que la base de datos no </w:t>
      </w:r>
      <w:proofErr w:type="spellStart"/>
      <w:r>
        <w:rPr>
          <w:rStyle w:val="nfasis"/>
          <w:color w:val="000000"/>
          <w:sz w:val="27"/>
          <w:szCs w:val="27"/>
          <w:shd w:val="clear" w:color="auto" w:fill="FFFFFF"/>
        </w:rPr>
        <w:t>esta</w:t>
      </w:r>
      <w:proofErr w:type="spellEnd"/>
      <w:r>
        <w:rPr>
          <w:rStyle w:val="nfasis"/>
          <w:color w:val="000000"/>
          <w:sz w:val="27"/>
          <w:szCs w:val="27"/>
          <w:shd w:val="clear" w:color="auto" w:fill="FFFFFF"/>
        </w:rPr>
        <w:t xml:space="preserve"> en modo </w:t>
      </w:r>
      <w:proofErr w:type="spellStart"/>
      <w:r>
        <w:rPr>
          <w:rStyle w:val="nfasis"/>
          <w:color w:val="000000"/>
          <w:sz w:val="27"/>
          <w:szCs w:val="27"/>
          <w:shd w:val="clear" w:color="auto" w:fill="FFFFFF"/>
        </w:rPr>
        <w:t>archivelog</w:t>
      </w:r>
      <w:proofErr w:type="spellEnd"/>
    </w:p>
    <w:p w:rsidR="00910A8F" w:rsidRDefault="00910A8F" w:rsidP="00910A8F">
      <w:r w:rsidRPr="00D30A7D">
        <w:rPr>
          <w:noProof/>
          <w:lang w:eastAsia="es-ES"/>
        </w:rPr>
        <w:lastRenderedPageBreak/>
        <w:drawing>
          <wp:inline distT="0" distB="0" distL="0" distR="0" wp14:anchorId="78F6E8F3" wp14:editId="3353AEA9">
            <wp:extent cx="5400040" cy="2892425"/>
            <wp:effectExtent l="0" t="0" r="0" b="3175"/>
            <wp:docPr id="6" name="Imagen 6" descr="C:\Users\cony\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y\Pictures\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892425"/>
                    </a:xfrm>
                    <a:prstGeom prst="rect">
                      <a:avLst/>
                    </a:prstGeom>
                    <a:noFill/>
                    <a:ln>
                      <a:noFill/>
                    </a:ln>
                  </pic:spPr>
                </pic:pic>
              </a:graphicData>
            </a:graphic>
          </wp:inline>
        </w:drawing>
      </w:r>
    </w:p>
    <w:p w:rsidR="00910A8F" w:rsidRDefault="00910A8F" w:rsidP="00910A8F">
      <w:pPr>
        <w:pStyle w:val="Prrafodelista"/>
        <w:numPr>
          <w:ilvl w:val="0"/>
          <w:numId w:val="1"/>
        </w:numPr>
      </w:pPr>
      <w:r>
        <w:t xml:space="preserve">Se procede a alterar la base de datos para que este en modo </w:t>
      </w:r>
      <w:proofErr w:type="spellStart"/>
      <w:r>
        <w:t>archivelog</w:t>
      </w:r>
      <w:proofErr w:type="spellEnd"/>
    </w:p>
    <w:p w:rsidR="00910A8F" w:rsidRDefault="00910A8F" w:rsidP="00910A8F">
      <w:pPr>
        <w:pStyle w:val="Prrafodelista"/>
        <w:ind w:left="1065"/>
      </w:pPr>
      <w:r w:rsidRPr="00910A8F">
        <w:rPr>
          <w:noProof/>
          <w:lang w:eastAsia="es-ES"/>
        </w:rPr>
        <w:drawing>
          <wp:inline distT="0" distB="0" distL="0" distR="0">
            <wp:extent cx="5400040" cy="2892598"/>
            <wp:effectExtent l="0" t="0" r="0" b="3175"/>
            <wp:docPr id="7" name="Imagen 7" descr="C:\Users\cony\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y\Pictures\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92598"/>
                    </a:xfrm>
                    <a:prstGeom prst="rect">
                      <a:avLst/>
                    </a:prstGeom>
                    <a:noFill/>
                    <a:ln>
                      <a:noFill/>
                    </a:ln>
                  </pic:spPr>
                </pic:pic>
              </a:graphicData>
            </a:graphic>
          </wp:inline>
        </w:drawing>
      </w:r>
    </w:p>
    <w:p w:rsidR="00D30A7D" w:rsidRDefault="00910A8F" w:rsidP="00D64A71">
      <w:pPr>
        <w:pStyle w:val="Prrafodelista"/>
        <w:numPr>
          <w:ilvl w:val="0"/>
          <w:numId w:val="1"/>
        </w:numPr>
      </w:pPr>
      <w:r>
        <w:t>Entrar nuevamente a la herramienta RMAN =&gt; RMAN TARGET /</w:t>
      </w:r>
      <w:r w:rsidR="006411A6">
        <w:t xml:space="preserve"> hacer el BACKUP DATABASE</w:t>
      </w:r>
      <w:r w:rsidR="00D64A71">
        <w:t xml:space="preserve">, antes de ingresar el anterior comando configuramos el siguiente parámetro de la base de datos </w:t>
      </w:r>
      <w:proofErr w:type="spellStart"/>
      <w:r w:rsidR="00D64A71" w:rsidRPr="00D64A71">
        <w:t>export</w:t>
      </w:r>
      <w:proofErr w:type="spellEnd"/>
      <w:r w:rsidR="00D64A71" w:rsidRPr="00D64A71">
        <w:t xml:space="preserve"> NLS_DATE_FORMAT='DD-MM-YYYY HH24:MI:SS'</w:t>
      </w:r>
    </w:p>
    <w:p w:rsidR="006411A6" w:rsidRDefault="006411A6" w:rsidP="00910A8F">
      <w:pPr>
        <w:ind w:left="705"/>
      </w:pPr>
    </w:p>
    <w:p w:rsidR="00910A8F" w:rsidRDefault="006411A6" w:rsidP="00910A8F">
      <w:pPr>
        <w:ind w:left="705"/>
      </w:pPr>
      <w:r w:rsidRPr="006411A6">
        <w:rPr>
          <w:noProof/>
          <w:lang w:eastAsia="es-ES"/>
        </w:rPr>
        <w:lastRenderedPageBreak/>
        <w:drawing>
          <wp:inline distT="0" distB="0" distL="0" distR="0">
            <wp:extent cx="5400040" cy="2892598"/>
            <wp:effectExtent l="0" t="0" r="0" b="3175"/>
            <wp:docPr id="8" name="Imagen 8" descr="C:\Users\cony\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ny\Pictures\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892598"/>
                    </a:xfrm>
                    <a:prstGeom prst="rect">
                      <a:avLst/>
                    </a:prstGeom>
                    <a:noFill/>
                    <a:ln>
                      <a:noFill/>
                    </a:ln>
                  </pic:spPr>
                </pic:pic>
              </a:graphicData>
            </a:graphic>
          </wp:inline>
        </w:drawing>
      </w:r>
    </w:p>
    <w:p w:rsidR="006411A6" w:rsidRDefault="00B2399D" w:rsidP="006411A6">
      <w:pPr>
        <w:pStyle w:val="Prrafodelista"/>
        <w:numPr>
          <w:ilvl w:val="0"/>
          <w:numId w:val="1"/>
        </w:numPr>
      </w:pPr>
      <w:r>
        <w:t xml:space="preserve">Se ingresa a la ruta que aparece en la siguiente foto para copiar el </w:t>
      </w:r>
      <w:proofErr w:type="spellStart"/>
      <w:r>
        <w:t>backup</w:t>
      </w:r>
      <w:proofErr w:type="spellEnd"/>
      <w:r>
        <w:t xml:space="preserve"> en otra ruta.</w:t>
      </w:r>
    </w:p>
    <w:p w:rsidR="00B2399D" w:rsidRDefault="00B2399D" w:rsidP="00B2399D">
      <w:pPr>
        <w:pStyle w:val="Prrafodelista"/>
        <w:ind w:left="1065"/>
      </w:pPr>
      <w:r w:rsidRPr="00B2399D">
        <w:rPr>
          <w:noProof/>
          <w:lang w:eastAsia="es-ES"/>
        </w:rPr>
        <w:drawing>
          <wp:inline distT="0" distB="0" distL="0" distR="0">
            <wp:extent cx="5400040" cy="750447"/>
            <wp:effectExtent l="0" t="0" r="0" b="0"/>
            <wp:docPr id="10" name="Imagen 10" descr="C:\Users\cony\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y\Pictures\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750447"/>
                    </a:xfrm>
                    <a:prstGeom prst="rect">
                      <a:avLst/>
                    </a:prstGeom>
                    <a:noFill/>
                    <a:ln>
                      <a:noFill/>
                    </a:ln>
                  </pic:spPr>
                </pic:pic>
              </a:graphicData>
            </a:graphic>
          </wp:inline>
        </w:drawing>
      </w:r>
    </w:p>
    <w:p w:rsidR="00B2399D" w:rsidRDefault="00B2399D" w:rsidP="00B2399D">
      <w:pPr>
        <w:pStyle w:val="Prrafodelista"/>
        <w:ind w:left="1065"/>
      </w:pPr>
      <w:r w:rsidRPr="00B2399D">
        <w:rPr>
          <w:noProof/>
          <w:lang w:eastAsia="es-ES"/>
        </w:rPr>
        <w:drawing>
          <wp:inline distT="0" distB="0" distL="0" distR="0">
            <wp:extent cx="5400040" cy="725040"/>
            <wp:effectExtent l="0" t="0" r="0" b="0"/>
            <wp:docPr id="11" name="Imagen 11" descr="C:\Users\cony\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ny\Picture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725040"/>
                    </a:xfrm>
                    <a:prstGeom prst="rect">
                      <a:avLst/>
                    </a:prstGeom>
                    <a:noFill/>
                    <a:ln>
                      <a:noFill/>
                    </a:ln>
                  </pic:spPr>
                </pic:pic>
              </a:graphicData>
            </a:graphic>
          </wp:inline>
        </w:drawing>
      </w:r>
    </w:p>
    <w:p w:rsidR="00DB5E9B" w:rsidRDefault="00DB5E9B" w:rsidP="00DB5E9B">
      <w:pPr>
        <w:pStyle w:val="Prrafodelista"/>
        <w:numPr>
          <w:ilvl w:val="0"/>
          <w:numId w:val="1"/>
        </w:numPr>
      </w:pPr>
      <w:r>
        <w:t xml:space="preserve">Consultar los archivos </w:t>
      </w:r>
      <w:proofErr w:type="spellStart"/>
      <w:r>
        <w:t>dbf</w:t>
      </w:r>
      <w:proofErr w:type="spellEnd"/>
      <w:r>
        <w:t xml:space="preserve">  del </w:t>
      </w:r>
      <w:proofErr w:type="spellStart"/>
      <w:r>
        <w:t>backup</w:t>
      </w:r>
      <w:proofErr w:type="spellEnd"/>
      <w:r>
        <w:t xml:space="preserve"> de la base de datos.</w:t>
      </w:r>
    </w:p>
    <w:p w:rsidR="00DB5E9B" w:rsidRDefault="00DB5E9B" w:rsidP="00DB5E9B">
      <w:pPr>
        <w:ind w:left="705"/>
      </w:pPr>
      <w:r w:rsidRPr="00DB5E9B">
        <w:rPr>
          <w:noProof/>
          <w:lang w:eastAsia="es-ES"/>
        </w:rPr>
        <w:drawing>
          <wp:inline distT="0" distB="0" distL="0" distR="0">
            <wp:extent cx="5400040" cy="2892598"/>
            <wp:effectExtent l="0" t="0" r="0" b="3175"/>
            <wp:docPr id="12" name="Imagen 12" descr="C:\Users\cony\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y\Pictures\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92598"/>
                    </a:xfrm>
                    <a:prstGeom prst="rect">
                      <a:avLst/>
                    </a:prstGeom>
                    <a:noFill/>
                    <a:ln>
                      <a:noFill/>
                    </a:ln>
                  </pic:spPr>
                </pic:pic>
              </a:graphicData>
            </a:graphic>
          </wp:inline>
        </w:drawing>
      </w:r>
    </w:p>
    <w:p w:rsidR="00442655" w:rsidRDefault="00442655" w:rsidP="00442655">
      <w:pPr>
        <w:pStyle w:val="Prrafodelista"/>
        <w:numPr>
          <w:ilvl w:val="0"/>
          <w:numId w:val="1"/>
        </w:numPr>
      </w:pPr>
      <w:r>
        <w:t>Borrando la base de datos con la herramienta DBCA</w:t>
      </w:r>
    </w:p>
    <w:p w:rsidR="00442655" w:rsidRDefault="00442655" w:rsidP="00442655">
      <w:pPr>
        <w:pStyle w:val="Prrafodelista"/>
        <w:ind w:left="1065"/>
      </w:pPr>
      <w:r w:rsidRPr="00442655">
        <w:rPr>
          <w:noProof/>
          <w:lang w:eastAsia="es-ES"/>
        </w:rPr>
        <w:lastRenderedPageBreak/>
        <w:drawing>
          <wp:inline distT="0" distB="0" distL="0" distR="0">
            <wp:extent cx="5400040" cy="4320032"/>
            <wp:effectExtent l="0" t="0" r="0" b="4445"/>
            <wp:docPr id="14" name="Imagen 14" descr="C:\Users\cony\Pictu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ny\Pictures\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320032"/>
                    </a:xfrm>
                    <a:prstGeom prst="rect">
                      <a:avLst/>
                    </a:prstGeom>
                    <a:noFill/>
                    <a:ln>
                      <a:noFill/>
                    </a:ln>
                  </pic:spPr>
                </pic:pic>
              </a:graphicData>
            </a:graphic>
          </wp:inline>
        </w:drawing>
      </w:r>
    </w:p>
    <w:p w:rsidR="00442655" w:rsidRDefault="00442655" w:rsidP="00442655">
      <w:pPr>
        <w:pStyle w:val="Prrafodelista"/>
        <w:ind w:left="1065"/>
      </w:pPr>
    </w:p>
    <w:p w:rsidR="00442655" w:rsidRDefault="00442655" w:rsidP="00442655">
      <w:pPr>
        <w:pStyle w:val="Prrafodelista"/>
        <w:ind w:left="1065"/>
      </w:pPr>
      <w:r w:rsidRPr="00442655">
        <w:rPr>
          <w:noProof/>
          <w:lang w:eastAsia="es-ES"/>
        </w:rPr>
        <w:drawing>
          <wp:inline distT="0" distB="0" distL="0" distR="0">
            <wp:extent cx="5400040" cy="4159037"/>
            <wp:effectExtent l="0" t="0" r="0" b="0"/>
            <wp:docPr id="15" name="Imagen 15" descr="C:\Users\cony\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ny\Pictures\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159037"/>
                    </a:xfrm>
                    <a:prstGeom prst="rect">
                      <a:avLst/>
                    </a:prstGeom>
                    <a:noFill/>
                    <a:ln>
                      <a:noFill/>
                    </a:ln>
                  </pic:spPr>
                </pic:pic>
              </a:graphicData>
            </a:graphic>
          </wp:inline>
        </w:drawing>
      </w:r>
    </w:p>
    <w:p w:rsidR="00442655" w:rsidRDefault="00442655" w:rsidP="00442655">
      <w:pPr>
        <w:pStyle w:val="Prrafodelista"/>
        <w:ind w:left="1065"/>
      </w:pPr>
    </w:p>
    <w:p w:rsidR="00442655" w:rsidRDefault="00442655" w:rsidP="00442655">
      <w:pPr>
        <w:pStyle w:val="Prrafodelista"/>
        <w:ind w:left="1065"/>
      </w:pPr>
      <w:r w:rsidRPr="00442655">
        <w:rPr>
          <w:noProof/>
          <w:lang w:eastAsia="es-ES"/>
        </w:rPr>
        <w:lastRenderedPageBreak/>
        <w:drawing>
          <wp:inline distT="0" distB="0" distL="0" distR="0">
            <wp:extent cx="5400040" cy="4320032"/>
            <wp:effectExtent l="0" t="0" r="0" b="4445"/>
            <wp:docPr id="16" name="Imagen 16" descr="C:\Users\cony\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ny\Pictures\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320032"/>
                    </a:xfrm>
                    <a:prstGeom prst="rect">
                      <a:avLst/>
                    </a:prstGeom>
                    <a:noFill/>
                    <a:ln>
                      <a:noFill/>
                    </a:ln>
                  </pic:spPr>
                </pic:pic>
              </a:graphicData>
            </a:graphic>
          </wp:inline>
        </w:drawing>
      </w:r>
    </w:p>
    <w:p w:rsidR="00442655" w:rsidRDefault="00442655" w:rsidP="00442655">
      <w:pPr>
        <w:pStyle w:val="Prrafodelista"/>
        <w:ind w:left="1065"/>
      </w:pPr>
    </w:p>
    <w:p w:rsidR="00442655" w:rsidRDefault="00442655" w:rsidP="00442655">
      <w:pPr>
        <w:pStyle w:val="Prrafodelista"/>
        <w:ind w:left="1065"/>
      </w:pPr>
      <w:r w:rsidRPr="00442655">
        <w:rPr>
          <w:noProof/>
          <w:lang w:eastAsia="es-ES"/>
        </w:rPr>
        <w:drawing>
          <wp:inline distT="0" distB="0" distL="0" distR="0">
            <wp:extent cx="5400040" cy="4159037"/>
            <wp:effectExtent l="0" t="0" r="0" b="0"/>
            <wp:docPr id="17" name="Imagen 17" descr="C:\Users\cony\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ny\Pictures\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159037"/>
                    </a:xfrm>
                    <a:prstGeom prst="rect">
                      <a:avLst/>
                    </a:prstGeom>
                    <a:noFill/>
                    <a:ln>
                      <a:noFill/>
                    </a:ln>
                  </pic:spPr>
                </pic:pic>
              </a:graphicData>
            </a:graphic>
          </wp:inline>
        </w:drawing>
      </w:r>
    </w:p>
    <w:p w:rsidR="00442655" w:rsidRDefault="00442655" w:rsidP="00442655">
      <w:pPr>
        <w:pStyle w:val="Prrafodelista"/>
        <w:ind w:left="1065"/>
      </w:pPr>
    </w:p>
    <w:p w:rsidR="00442655" w:rsidRDefault="00442655" w:rsidP="00442655">
      <w:pPr>
        <w:pStyle w:val="Prrafodelista"/>
        <w:ind w:left="1065"/>
      </w:pPr>
      <w:r w:rsidRPr="00442655">
        <w:rPr>
          <w:noProof/>
          <w:lang w:eastAsia="es-ES"/>
        </w:rPr>
        <w:lastRenderedPageBreak/>
        <w:drawing>
          <wp:inline distT="0" distB="0" distL="0" distR="0">
            <wp:extent cx="5400040" cy="4320032"/>
            <wp:effectExtent l="0" t="0" r="0" b="4445"/>
            <wp:docPr id="18" name="Imagen 18" descr="C:\Users\cony\Pictur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ny\Pictures\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320032"/>
                    </a:xfrm>
                    <a:prstGeom prst="rect">
                      <a:avLst/>
                    </a:prstGeom>
                    <a:noFill/>
                    <a:ln>
                      <a:noFill/>
                    </a:ln>
                  </pic:spPr>
                </pic:pic>
              </a:graphicData>
            </a:graphic>
          </wp:inline>
        </w:drawing>
      </w:r>
    </w:p>
    <w:p w:rsidR="00C85CA0" w:rsidRDefault="00C85CA0" w:rsidP="00442655">
      <w:pPr>
        <w:pStyle w:val="Prrafodelista"/>
        <w:ind w:left="1065"/>
      </w:pPr>
    </w:p>
    <w:p w:rsidR="00C85CA0" w:rsidRDefault="00C85CA0" w:rsidP="00C85CA0">
      <w:pPr>
        <w:pStyle w:val="Prrafodelista"/>
        <w:numPr>
          <w:ilvl w:val="0"/>
          <w:numId w:val="1"/>
        </w:numPr>
      </w:pPr>
      <w:r>
        <w:t xml:space="preserve">Crear el archivo </w:t>
      </w:r>
      <w:proofErr w:type="spellStart"/>
      <w:r>
        <w:t>initDESA.ora</w:t>
      </w:r>
      <w:proofErr w:type="spellEnd"/>
      <w:r>
        <w:t xml:space="preserve"> en la ruta </w:t>
      </w:r>
      <w:r>
        <w:rPr>
          <w:sz w:val="20"/>
          <w:szCs w:val="20"/>
        </w:rPr>
        <w:t>cd $ORACLE_HOME/</w:t>
      </w:r>
      <w:proofErr w:type="spellStart"/>
      <w:r>
        <w:rPr>
          <w:sz w:val="20"/>
          <w:szCs w:val="20"/>
        </w:rPr>
        <w:t>dbs</w:t>
      </w:r>
      <w:proofErr w:type="spellEnd"/>
    </w:p>
    <w:p w:rsidR="00C85CA0" w:rsidRDefault="00C85CA0" w:rsidP="00C85CA0">
      <w:pPr>
        <w:pStyle w:val="Prrafodelista"/>
        <w:ind w:left="1065"/>
      </w:pPr>
      <w:r w:rsidRPr="00C85CA0">
        <w:rPr>
          <w:noProof/>
          <w:lang w:eastAsia="es-ES"/>
        </w:rPr>
        <w:drawing>
          <wp:inline distT="0" distB="0" distL="0" distR="0">
            <wp:extent cx="5400040" cy="2892598"/>
            <wp:effectExtent l="0" t="0" r="0" b="3175"/>
            <wp:docPr id="1" name="Imagen 1" descr="C:\Users\cony\Pictur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y\Pictures\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2598"/>
                    </a:xfrm>
                    <a:prstGeom prst="rect">
                      <a:avLst/>
                    </a:prstGeom>
                    <a:noFill/>
                    <a:ln>
                      <a:noFill/>
                    </a:ln>
                  </pic:spPr>
                </pic:pic>
              </a:graphicData>
            </a:graphic>
          </wp:inline>
        </w:drawing>
      </w:r>
    </w:p>
    <w:p w:rsidR="00C85CA0" w:rsidRDefault="00C85CA0" w:rsidP="00C85CA0">
      <w:pPr>
        <w:pStyle w:val="Prrafodelista"/>
        <w:numPr>
          <w:ilvl w:val="0"/>
          <w:numId w:val="1"/>
        </w:numPr>
      </w:pPr>
      <w:r>
        <w:t>Alterar la variable de entorno ORACLE_ID, la cual almacena la nueva instancia DESA.</w:t>
      </w:r>
    </w:p>
    <w:p w:rsidR="00C85CA0" w:rsidRDefault="00C85CA0" w:rsidP="00C85CA0">
      <w:pPr>
        <w:pStyle w:val="Prrafodelista"/>
        <w:ind w:left="1065"/>
      </w:pPr>
      <w:r w:rsidRPr="00C85CA0">
        <w:rPr>
          <w:noProof/>
          <w:lang w:eastAsia="es-ES"/>
        </w:rPr>
        <w:drawing>
          <wp:inline distT="0" distB="0" distL="0" distR="0">
            <wp:extent cx="3429000" cy="247650"/>
            <wp:effectExtent l="0" t="0" r="0" b="0"/>
            <wp:docPr id="4" name="Imagen 4" descr="C:\Users\cony\Pictu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y\Pictures\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47650"/>
                    </a:xfrm>
                    <a:prstGeom prst="rect">
                      <a:avLst/>
                    </a:prstGeom>
                    <a:noFill/>
                    <a:ln>
                      <a:noFill/>
                    </a:ln>
                  </pic:spPr>
                </pic:pic>
              </a:graphicData>
            </a:graphic>
          </wp:inline>
        </w:drawing>
      </w:r>
    </w:p>
    <w:p w:rsidR="00C85CA0" w:rsidRDefault="00C85CA0" w:rsidP="00C85CA0">
      <w:pPr>
        <w:pStyle w:val="Prrafodelista"/>
        <w:numPr>
          <w:ilvl w:val="0"/>
          <w:numId w:val="1"/>
        </w:numPr>
      </w:pPr>
      <w:r>
        <w:t xml:space="preserve">Los archivos del </w:t>
      </w:r>
      <w:proofErr w:type="spellStart"/>
      <w:r>
        <w:t>backup</w:t>
      </w:r>
      <w:proofErr w:type="spellEnd"/>
      <w:r>
        <w:t xml:space="preserve">  fueron alojados localmente en la maquina anfitrión por ende se volvieron a copiar dentro de la DESA para la carga de estos archivos con el script.</w:t>
      </w:r>
    </w:p>
    <w:p w:rsidR="00C85CA0" w:rsidRDefault="00C85CA0" w:rsidP="00C85CA0">
      <w:pPr>
        <w:pStyle w:val="Prrafodelista"/>
        <w:numPr>
          <w:ilvl w:val="1"/>
          <w:numId w:val="1"/>
        </w:numPr>
      </w:pPr>
      <w:r>
        <w:lastRenderedPageBreak/>
        <w:t>Crear el directorio DESA en la ruta /d01/</w:t>
      </w:r>
      <w:proofErr w:type="spellStart"/>
      <w:r>
        <w:t>oradata</w:t>
      </w:r>
      <w:proofErr w:type="spellEnd"/>
      <w:r>
        <w:t>/DESA/</w:t>
      </w:r>
    </w:p>
    <w:p w:rsidR="008E64E0" w:rsidRDefault="008E64E0" w:rsidP="00C85CA0">
      <w:pPr>
        <w:pStyle w:val="Prrafodelista"/>
        <w:numPr>
          <w:ilvl w:val="1"/>
          <w:numId w:val="1"/>
        </w:numPr>
      </w:pPr>
      <w:r>
        <w:t xml:space="preserve">Crear el archivo </w:t>
      </w:r>
      <w:proofErr w:type="spellStart"/>
      <w:r>
        <w:t>restore.rman</w:t>
      </w:r>
      <w:proofErr w:type="spellEnd"/>
      <w:r>
        <w:t xml:space="preserve"> con la siguiente información</w:t>
      </w:r>
    </w:p>
    <w:p w:rsidR="008E64E0" w:rsidRDefault="008E64E0" w:rsidP="008E64E0">
      <w:pPr>
        <w:pStyle w:val="Prrafodelista"/>
        <w:ind w:left="1140"/>
      </w:pPr>
      <w:r w:rsidRPr="008E64E0">
        <w:rPr>
          <w:noProof/>
          <w:lang w:eastAsia="es-ES"/>
        </w:rPr>
        <w:drawing>
          <wp:inline distT="0" distB="0" distL="0" distR="0">
            <wp:extent cx="5400040" cy="2892598"/>
            <wp:effectExtent l="0" t="0" r="0" b="3175"/>
            <wp:docPr id="9" name="Imagen 9" descr="C:\Users\cony\Pictur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y\Pictures\1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92598"/>
                    </a:xfrm>
                    <a:prstGeom prst="rect">
                      <a:avLst/>
                    </a:prstGeom>
                    <a:noFill/>
                    <a:ln>
                      <a:noFill/>
                    </a:ln>
                  </pic:spPr>
                </pic:pic>
              </a:graphicData>
            </a:graphic>
          </wp:inline>
        </w:drawing>
      </w:r>
    </w:p>
    <w:p w:rsidR="008E64E0" w:rsidRDefault="008E64E0" w:rsidP="008E64E0">
      <w:pPr>
        <w:pStyle w:val="Prrafodelista"/>
        <w:ind w:left="1140"/>
      </w:pPr>
      <w:r>
        <w:t xml:space="preserve">De acuerdo a los archivos generados en el </w:t>
      </w:r>
      <w:proofErr w:type="spellStart"/>
      <w:r>
        <w:t>backup</w:t>
      </w:r>
      <w:proofErr w:type="spellEnd"/>
      <w:r>
        <w:t xml:space="preserve"> se adicionaron estos en el script.</w:t>
      </w:r>
    </w:p>
    <w:p w:rsidR="008E64E0" w:rsidRDefault="008E64E0" w:rsidP="008E64E0">
      <w:pPr>
        <w:pStyle w:val="Prrafodelista"/>
        <w:numPr>
          <w:ilvl w:val="0"/>
          <w:numId w:val="1"/>
        </w:numPr>
      </w:pPr>
      <w:r>
        <w:t xml:space="preserve">Ejecución del script </w:t>
      </w:r>
      <w:proofErr w:type="spellStart"/>
      <w:r>
        <w:t>restore.rman</w:t>
      </w:r>
      <w:proofErr w:type="spellEnd"/>
    </w:p>
    <w:p w:rsidR="008E64E0" w:rsidRDefault="008E64E0" w:rsidP="008E64E0">
      <w:pPr>
        <w:pStyle w:val="Prrafodelista"/>
        <w:ind w:left="1065"/>
      </w:pPr>
      <w:r w:rsidRPr="008E64E0">
        <w:rPr>
          <w:noProof/>
          <w:lang w:eastAsia="es-ES"/>
        </w:rPr>
        <w:drawing>
          <wp:inline distT="0" distB="0" distL="0" distR="0">
            <wp:extent cx="5400040" cy="890533"/>
            <wp:effectExtent l="0" t="0" r="0" b="5080"/>
            <wp:docPr id="19" name="Imagen 19" descr="C:\Users\cony\Pictur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y\Pictures\1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890533"/>
                    </a:xfrm>
                    <a:prstGeom prst="rect">
                      <a:avLst/>
                    </a:prstGeom>
                    <a:noFill/>
                    <a:ln>
                      <a:noFill/>
                    </a:ln>
                  </pic:spPr>
                </pic:pic>
              </a:graphicData>
            </a:graphic>
          </wp:inline>
        </w:drawing>
      </w:r>
    </w:p>
    <w:p w:rsidR="008E64E0" w:rsidRDefault="008E64E0" w:rsidP="008E64E0">
      <w:pPr>
        <w:pStyle w:val="Prrafodelista"/>
        <w:numPr>
          <w:ilvl w:val="0"/>
          <w:numId w:val="1"/>
        </w:numPr>
      </w:pPr>
      <w:bookmarkStart w:id="0" w:name="_GoBack"/>
      <w:bookmarkEnd w:id="0"/>
    </w:p>
    <w:sectPr w:rsidR="008E64E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A4F7C"/>
    <w:multiLevelType w:val="hybridMultilevel"/>
    <w:tmpl w:val="038C6620"/>
    <w:lvl w:ilvl="0" w:tplc="F9D023C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nsid w:val="6827773B"/>
    <w:multiLevelType w:val="multilevel"/>
    <w:tmpl w:val="0C72B51C"/>
    <w:lvl w:ilvl="0">
      <w:start w:val="1"/>
      <w:numFmt w:val="decimal"/>
      <w:lvlText w:val="%1."/>
      <w:lvlJc w:val="left"/>
      <w:pPr>
        <w:ind w:left="1065" w:hanging="360"/>
      </w:pPr>
      <w:rPr>
        <w:rFonts w:hint="default"/>
      </w:rPr>
    </w:lvl>
    <w:lvl w:ilvl="1">
      <w:start w:val="1"/>
      <w:numFmt w:val="decimal"/>
      <w:isLgl/>
      <w:lvlText w:val="%1.%2."/>
      <w:lvlJc w:val="left"/>
      <w:pPr>
        <w:ind w:left="1140" w:hanging="435"/>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887"/>
    <w:rsid w:val="00432DA4"/>
    <w:rsid w:val="00442655"/>
    <w:rsid w:val="0044532F"/>
    <w:rsid w:val="006411A6"/>
    <w:rsid w:val="008E3A3E"/>
    <w:rsid w:val="008E64E0"/>
    <w:rsid w:val="00910A8F"/>
    <w:rsid w:val="00B2399D"/>
    <w:rsid w:val="00C85CA0"/>
    <w:rsid w:val="00D30A7D"/>
    <w:rsid w:val="00D64A71"/>
    <w:rsid w:val="00DB5E9B"/>
    <w:rsid w:val="00F478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D404C3-4084-43D0-9210-DC7E519E9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532F"/>
    <w:pPr>
      <w:ind w:left="720"/>
      <w:contextualSpacing/>
    </w:pPr>
  </w:style>
  <w:style w:type="character" w:styleId="nfasis">
    <w:name w:val="Emphasis"/>
    <w:basedOn w:val="Fuentedeprrafopredeter"/>
    <w:uiPriority w:val="20"/>
    <w:qFormat/>
    <w:rsid w:val="00910A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8</Pages>
  <Words>326</Words>
  <Characters>1798</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cony</dc:creator>
  <cp:keywords/>
  <dc:description/>
  <cp:lastModifiedBy>cony</cp:lastModifiedBy>
  <cp:revision>7</cp:revision>
  <dcterms:created xsi:type="dcterms:W3CDTF">2017-05-17T01:26:00Z</dcterms:created>
  <dcterms:modified xsi:type="dcterms:W3CDTF">2017-05-18T03:01:00Z</dcterms:modified>
</cp:coreProperties>
</file>