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2BA33" w14:textId="5EFD5369" w:rsidR="001E43EE" w:rsidRPr="00473123" w:rsidRDefault="00DE2ABC" w:rsidP="00DE2ABC">
      <w:pPr>
        <w:autoSpaceDE w:val="0"/>
        <w:autoSpaceDN w:val="0"/>
        <w:adjustRightInd w:val="0"/>
        <w:spacing w:after="0" w:line="240" w:lineRule="auto"/>
        <w:jc w:val="right"/>
        <w:rPr>
          <w:rFonts w:cstheme="minorHAnsi"/>
          <w:color w:val="000000"/>
          <w:lang w:val="es-AR"/>
        </w:rPr>
      </w:pPr>
      <w:proofErr w:type="spellStart"/>
      <w:r w:rsidRPr="00473123">
        <w:rPr>
          <w:rFonts w:cstheme="minorHAnsi"/>
          <w:color w:val="000000"/>
          <w:lang w:val="es-AR"/>
        </w:rPr>
        <w:t>MSc</w:t>
      </w:r>
      <w:proofErr w:type="spellEnd"/>
      <w:r w:rsidRPr="00473123">
        <w:rPr>
          <w:rFonts w:cstheme="minorHAnsi"/>
          <w:color w:val="000000"/>
          <w:lang w:val="es-AR"/>
        </w:rPr>
        <w:t xml:space="preserve">. </w:t>
      </w:r>
      <w:r w:rsidR="001E43EE" w:rsidRPr="00473123">
        <w:rPr>
          <w:rFonts w:cstheme="minorHAnsi"/>
          <w:color w:val="000000"/>
          <w:lang w:val="es-AR"/>
        </w:rPr>
        <w:t>Juan Andrés Paredes</w:t>
      </w:r>
    </w:p>
    <w:p w14:paraId="37E55E31" w14:textId="1E0692F6" w:rsidR="007149B8" w:rsidRPr="00473123" w:rsidRDefault="001E43EE" w:rsidP="00DE2ABC">
      <w:pPr>
        <w:autoSpaceDE w:val="0"/>
        <w:autoSpaceDN w:val="0"/>
        <w:adjustRightInd w:val="0"/>
        <w:spacing w:after="0" w:line="240" w:lineRule="auto"/>
        <w:jc w:val="right"/>
        <w:rPr>
          <w:rFonts w:cstheme="minorHAnsi"/>
          <w:color w:val="000000"/>
          <w:lang w:val="es-AR"/>
        </w:rPr>
      </w:pPr>
      <w:r w:rsidRPr="00473123">
        <w:rPr>
          <w:rFonts w:cstheme="minorHAnsi"/>
          <w:color w:val="000000"/>
          <w:lang w:val="es-AR"/>
        </w:rPr>
        <w:t>juanchiap@gmail.com</w:t>
      </w:r>
    </w:p>
    <w:p w14:paraId="0C913C00" w14:textId="77777777" w:rsidR="00DE2ABC" w:rsidRPr="00DE2ABC" w:rsidRDefault="00DE2ABC" w:rsidP="00DE2ABC">
      <w:pPr>
        <w:autoSpaceDE w:val="0"/>
        <w:autoSpaceDN w:val="0"/>
        <w:adjustRightInd w:val="0"/>
        <w:spacing w:after="0" w:line="240" w:lineRule="auto"/>
        <w:jc w:val="both"/>
        <w:rPr>
          <w:rFonts w:cstheme="minorHAnsi"/>
          <w:color w:val="000000"/>
        </w:rPr>
      </w:pPr>
      <w:r w:rsidRPr="00DE2ABC">
        <w:rPr>
          <w:rFonts w:cstheme="minorHAnsi"/>
          <w:color w:val="000000"/>
        </w:rPr>
        <w:t xml:space="preserve">Jay Ram </w:t>
      </w:r>
      <w:proofErr w:type="spellStart"/>
      <w:r w:rsidRPr="00DE2ABC">
        <w:rPr>
          <w:rFonts w:cstheme="minorHAnsi"/>
          <w:color w:val="000000"/>
        </w:rPr>
        <w:t>Lamichhane</w:t>
      </w:r>
      <w:proofErr w:type="spellEnd"/>
      <w:r w:rsidRPr="00DE2ABC">
        <w:rPr>
          <w:rFonts w:cstheme="minorHAnsi"/>
          <w:color w:val="000000"/>
        </w:rPr>
        <w:t>, Ph.D.</w:t>
      </w:r>
    </w:p>
    <w:p w14:paraId="3AB77D4E" w14:textId="77777777" w:rsidR="00DE2ABC" w:rsidRPr="00DE2ABC" w:rsidRDefault="00DE2ABC" w:rsidP="00DE2ABC">
      <w:pPr>
        <w:autoSpaceDE w:val="0"/>
        <w:autoSpaceDN w:val="0"/>
        <w:adjustRightInd w:val="0"/>
        <w:spacing w:after="0" w:line="240" w:lineRule="auto"/>
        <w:jc w:val="both"/>
        <w:rPr>
          <w:rFonts w:cstheme="minorHAnsi"/>
          <w:color w:val="000000"/>
        </w:rPr>
      </w:pPr>
      <w:r w:rsidRPr="00DE2ABC">
        <w:rPr>
          <w:rFonts w:cstheme="minorHAnsi"/>
          <w:color w:val="000000"/>
        </w:rPr>
        <w:t>Receiving Editor</w:t>
      </w:r>
    </w:p>
    <w:p w14:paraId="02727507" w14:textId="6910B6D5" w:rsidR="001E43EE" w:rsidRDefault="00DE2ABC" w:rsidP="00DE2ABC">
      <w:pPr>
        <w:autoSpaceDE w:val="0"/>
        <w:autoSpaceDN w:val="0"/>
        <w:adjustRightInd w:val="0"/>
        <w:spacing w:after="0" w:line="240" w:lineRule="auto"/>
        <w:jc w:val="both"/>
        <w:rPr>
          <w:rFonts w:cstheme="minorHAnsi"/>
          <w:color w:val="000000"/>
        </w:rPr>
      </w:pPr>
      <w:r w:rsidRPr="00DE2ABC">
        <w:rPr>
          <w:rFonts w:cstheme="minorHAnsi"/>
          <w:color w:val="000000"/>
        </w:rPr>
        <w:t>Crop Protection</w:t>
      </w:r>
    </w:p>
    <w:p w14:paraId="4142F31A" w14:textId="77777777" w:rsidR="00DE2ABC" w:rsidRPr="00DE2ABC" w:rsidRDefault="00DE2ABC" w:rsidP="00DE2ABC">
      <w:pPr>
        <w:autoSpaceDE w:val="0"/>
        <w:autoSpaceDN w:val="0"/>
        <w:adjustRightInd w:val="0"/>
        <w:spacing w:after="0" w:line="240" w:lineRule="auto"/>
        <w:jc w:val="both"/>
        <w:rPr>
          <w:rFonts w:cstheme="minorHAnsi"/>
          <w:color w:val="000000"/>
        </w:rPr>
      </w:pPr>
    </w:p>
    <w:p w14:paraId="669359B7" w14:textId="16D8D5FC" w:rsidR="001E43EE" w:rsidRPr="00DE2ABC" w:rsidRDefault="001E43EE" w:rsidP="00DE2ABC">
      <w:pPr>
        <w:autoSpaceDE w:val="0"/>
        <w:autoSpaceDN w:val="0"/>
        <w:adjustRightInd w:val="0"/>
        <w:spacing w:after="0" w:line="240" w:lineRule="auto"/>
        <w:jc w:val="both"/>
        <w:rPr>
          <w:rFonts w:cstheme="minorHAnsi"/>
          <w:color w:val="000000"/>
        </w:rPr>
      </w:pPr>
      <w:r w:rsidRPr="00DE2ABC">
        <w:rPr>
          <w:rFonts w:cstheme="minorHAnsi"/>
          <w:color w:val="000000"/>
        </w:rPr>
        <w:t xml:space="preserve">We want to thank you for providing excellent comment and suggestions on manuscript </w:t>
      </w:r>
      <w:r w:rsidR="00DE2ABC" w:rsidRPr="00DE2ABC">
        <w:rPr>
          <w:rFonts w:cstheme="minorHAnsi"/>
          <w:color w:val="000000"/>
        </w:rPr>
        <w:t>Ms. Ref. No.:</w:t>
      </w:r>
      <w:r w:rsidR="00DE2ABC" w:rsidRPr="00DE2ABC">
        <w:rPr>
          <w:rFonts w:cstheme="minorHAnsi"/>
          <w:b/>
          <w:bCs/>
          <w:color w:val="000000"/>
        </w:rPr>
        <w:t xml:space="preserve"> CROPRO-D-20-00707</w:t>
      </w:r>
      <w:r w:rsidR="00EC4AE8" w:rsidRPr="00EC4AE8">
        <w:t xml:space="preserve"> </w:t>
      </w:r>
      <w:r w:rsidR="00EC4AE8" w:rsidRPr="00EC4AE8">
        <w:rPr>
          <w:rFonts w:cstheme="minorHAnsi"/>
          <w:color w:val="000000"/>
        </w:rPr>
        <w:t>entitled "EFFICACY OF FUNGICIDES AGAINST PEANUT SMUT IN ARGENTINA".</w:t>
      </w:r>
      <w:r w:rsidRPr="00DE2ABC">
        <w:rPr>
          <w:rFonts w:cstheme="minorHAnsi"/>
          <w:color w:val="000000"/>
        </w:rPr>
        <w:t xml:space="preserve"> Below we provide responses to all comments and questions made/raised by the reviewers, making changes to the manuscript where appropriate.</w:t>
      </w:r>
    </w:p>
    <w:p w14:paraId="068A9E22" w14:textId="1795CFEF" w:rsidR="00EF34DE" w:rsidRDefault="007149B8" w:rsidP="00EC4AE8">
      <w:pPr>
        <w:spacing w:after="0" w:line="240" w:lineRule="auto"/>
        <w:rPr>
          <w:rFonts w:cstheme="minorHAnsi"/>
          <w:color w:val="222222"/>
        </w:rPr>
      </w:pPr>
      <w:r>
        <w:rPr>
          <w:rFonts w:ascii="Arial" w:hAnsi="Arial" w:cs="Arial"/>
          <w:color w:val="222222"/>
        </w:rPr>
        <w:br/>
      </w:r>
    </w:p>
    <w:p w14:paraId="5BE2A13A" w14:textId="77777777" w:rsidR="00671B14" w:rsidRPr="00671B14" w:rsidRDefault="00671B14" w:rsidP="00671B14">
      <w:pPr>
        <w:spacing w:after="0" w:line="240" w:lineRule="auto"/>
        <w:jc w:val="both"/>
        <w:rPr>
          <w:rFonts w:cstheme="minorHAnsi"/>
        </w:rPr>
      </w:pPr>
      <w:r w:rsidRPr="00671B14">
        <w:rPr>
          <w:rFonts w:cstheme="minorHAnsi"/>
        </w:rPr>
        <w:t>Editor's comments:</w:t>
      </w:r>
    </w:p>
    <w:p w14:paraId="205015EC" w14:textId="77777777" w:rsidR="00671B14" w:rsidRPr="00671B14" w:rsidRDefault="00671B14" w:rsidP="00671B14">
      <w:pPr>
        <w:spacing w:after="0" w:line="240" w:lineRule="auto"/>
        <w:jc w:val="both"/>
        <w:rPr>
          <w:rFonts w:cstheme="minorHAnsi"/>
        </w:rPr>
      </w:pPr>
    </w:p>
    <w:p w14:paraId="57B50111" w14:textId="77777777" w:rsidR="00671B14" w:rsidRDefault="00671B14" w:rsidP="00671B14">
      <w:pPr>
        <w:spacing w:after="0" w:line="240" w:lineRule="auto"/>
        <w:jc w:val="both"/>
        <w:rPr>
          <w:rFonts w:cstheme="minorHAnsi"/>
        </w:rPr>
      </w:pPr>
      <w:r w:rsidRPr="00671B14">
        <w:rPr>
          <w:rFonts w:cstheme="minorHAnsi"/>
        </w:rPr>
        <w:t>There are still many issues to be fixed, especially the English language and the use of appropriate and consistent terminologies throughout the manuscript, before the manuscript can be accepted for publication in the journal. Please log into the EES author's account of the journal where you can find attached my comments. Please note however that these comments are just some examples and that the manuscript needs a careful revision.</w:t>
      </w:r>
    </w:p>
    <w:p w14:paraId="79534337" w14:textId="77777777" w:rsidR="00671B14" w:rsidRDefault="00671B14" w:rsidP="00671B14">
      <w:pPr>
        <w:spacing w:after="0" w:line="240" w:lineRule="auto"/>
        <w:jc w:val="both"/>
        <w:rPr>
          <w:rFonts w:cstheme="minorHAnsi"/>
        </w:rPr>
      </w:pPr>
    </w:p>
    <w:p w14:paraId="69CF9FFA" w14:textId="4CE50B24" w:rsidR="004B3F4B" w:rsidRPr="00671B14" w:rsidRDefault="004B3F4B" w:rsidP="00DE2ABC">
      <w:pPr>
        <w:spacing w:after="0" w:line="240" w:lineRule="auto"/>
        <w:jc w:val="both"/>
        <w:rPr>
          <w:rFonts w:cstheme="minorHAnsi"/>
          <w:color w:val="222222"/>
          <w:shd w:val="clear" w:color="auto" w:fill="FFFFFF"/>
        </w:rPr>
      </w:pPr>
    </w:p>
    <w:p w14:paraId="7423ED02" w14:textId="1C773C55" w:rsidR="00DF1EDE" w:rsidRPr="00DE2ABC" w:rsidRDefault="004B3F4B" w:rsidP="00DE2ABC">
      <w:pPr>
        <w:spacing w:after="0" w:line="240" w:lineRule="auto"/>
        <w:jc w:val="both"/>
        <w:rPr>
          <w:rFonts w:cstheme="minorHAnsi"/>
          <w:color w:val="000033"/>
          <w:shd w:val="clear" w:color="auto" w:fill="FFFFFF"/>
        </w:rPr>
      </w:pPr>
      <w:r w:rsidRPr="00DE2ABC">
        <w:rPr>
          <w:rFonts w:cstheme="minorHAnsi"/>
          <w:b/>
          <w:bCs/>
          <w:i/>
          <w:iCs/>
        </w:rPr>
        <w:t>Comment</w:t>
      </w:r>
      <w:r w:rsidRPr="00DE2ABC">
        <w:rPr>
          <w:rFonts w:cstheme="minorHAnsi"/>
          <w:color w:val="000033"/>
          <w:shd w:val="clear" w:color="auto" w:fill="FFFFFF"/>
        </w:rPr>
        <w:t xml:space="preserve"> P</w:t>
      </w:r>
      <w:r w:rsidR="00132385">
        <w:rPr>
          <w:rFonts w:cstheme="minorHAnsi"/>
          <w:color w:val="000033"/>
          <w:shd w:val="clear" w:color="auto" w:fill="FFFFFF"/>
        </w:rPr>
        <w:t>1</w:t>
      </w:r>
      <w:r w:rsidRPr="00DE2ABC">
        <w:rPr>
          <w:rFonts w:cstheme="minorHAnsi"/>
          <w:color w:val="000033"/>
          <w:shd w:val="clear" w:color="auto" w:fill="FFFFFF"/>
        </w:rPr>
        <w:t xml:space="preserve"> </w:t>
      </w:r>
      <w:r w:rsidR="00DF1EDE" w:rsidRPr="00BB792A">
        <w:rPr>
          <w:rFonts w:cstheme="minorHAnsi"/>
          <w:color w:val="000033"/>
          <w:shd w:val="clear" w:color="auto" w:fill="FFFFFF"/>
        </w:rPr>
        <w:t>Line</w:t>
      </w:r>
      <w:r w:rsidR="00132385">
        <w:rPr>
          <w:rFonts w:cstheme="minorHAnsi"/>
          <w:color w:val="000033"/>
          <w:shd w:val="clear" w:color="auto" w:fill="FFFFFF"/>
        </w:rPr>
        <w:t xml:space="preserve"> 19-20</w:t>
      </w:r>
      <w:r w:rsidR="00DF1EDE" w:rsidRPr="00BB792A">
        <w:rPr>
          <w:rFonts w:cstheme="minorHAnsi"/>
          <w:color w:val="000033"/>
          <w:shd w:val="clear" w:color="auto" w:fill="FFFFFF"/>
        </w:rPr>
        <w:t xml:space="preserve">: </w:t>
      </w:r>
      <w:r w:rsidR="00132385">
        <w:rPr>
          <w:rFonts w:cstheme="minorHAnsi"/>
          <w:color w:val="000000"/>
        </w:rPr>
        <w:t>“</w:t>
      </w:r>
      <w:r w:rsidR="00132385">
        <w:rPr>
          <w:color w:val="000000"/>
        </w:rPr>
        <w:t xml:space="preserve">what is leading to a local accumulation of </w:t>
      </w:r>
      <w:r w:rsidR="00132385">
        <w:rPr>
          <w:i/>
          <w:iCs/>
          <w:color w:val="000000"/>
        </w:rPr>
        <w:t xml:space="preserve">T. </w:t>
      </w:r>
      <w:proofErr w:type="spellStart"/>
      <w:r w:rsidR="00132385">
        <w:rPr>
          <w:i/>
          <w:iCs/>
          <w:color w:val="000000"/>
        </w:rPr>
        <w:t>frezii</w:t>
      </w:r>
      <w:proofErr w:type="spellEnd"/>
      <w:r w:rsidR="00132385">
        <w:rPr>
          <w:color w:val="000000"/>
        </w:rPr>
        <w:t xml:space="preserve"> inoculum</w:t>
      </w:r>
      <w:r w:rsidR="00132385">
        <w:rPr>
          <w:rFonts w:cstheme="minorHAnsi"/>
          <w:color w:val="000000"/>
        </w:rPr>
        <w:t xml:space="preserve">” rephrase </w:t>
      </w:r>
    </w:p>
    <w:p w14:paraId="6F43E05C" w14:textId="4D4D9EDB" w:rsidR="00CA5506" w:rsidRPr="00DE2ABC" w:rsidRDefault="004B3F4B" w:rsidP="00CA5506">
      <w:pPr>
        <w:spacing w:after="0" w:line="240" w:lineRule="auto"/>
        <w:jc w:val="both"/>
        <w:rPr>
          <w:rFonts w:cstheme="minorHAnsi"/>
        </w:rPr>
      </w:pPr>
      <w:r w:rsidRPr="00A778F7">
        <w:rPr>
          <w:rFonts w:cstheme="minorHAnsi"/>
          <w:b/>
          <w:bCs/>
        </w:rPr>
        <w:t xml:space="preserve">Response: </w:t>
      </w:r>
      <w:r w:rsidR="00CA5506">
        <w:rPr>
          <w:rFonts w:cstheme="minorHAnsi"/>
          <w:color w:val="000033"/>
          <w:shd w:val="clear" w:color="auto" w:fill="FFFFFF"/>
        </w:rPr>
        <w:t xml:space="preserve">The </w:t>
      </w:r>
      <w:r w:rsidR="00CA5506" w:rsidRPr="00954989">
        <w:rPr>
          <w:rFonts w:cstheme="minorHAnsi"/>
          <w:color w:val="000033"/>
          <w:shd w:val="clear" w:color="auto" w:fill="FFFFFF"/>
        </w:rPr>
        <w:t>suggestion was accepted “</w:t>
      </w:r>
      <w:r w:rsidR="00CA5506">
        <w:rPr>
          <w:rFonts w:cstheme="minorHAnsi"/>
          <w:color w:val="000033"/>
          <w:shd w:val="clear" w:color="auto" w:fill="FFFFFF"/>
        </w:rPr>
        <w:t xml:space="preserve">   </w:t>
      </w:r>
      <w:r w:rsidR="00CA5506" w:rsidRPr="00954989">
        <w:rPr>
          <w:color w:val="000000"/>
        </w:rPr>
        <w:t>”</w:t>
      </w:r>
      <w:r w:rsidR="00CA5506" w:rsidRPr="00954989">
        <w:rPr>
          <w:rFonts w:cstheme="minorHAnsi"/>
          <w:color w:val="000033"/>
          <w:shd w:val="clear" w:color="auto" w:fill="FFFFFF"/>
        </w:rPr>
        <w:t xml:space="preserve"> were incorporated. (</w:t>
      </w:r>
      <w:r w:rsidR="00CA5506" w:rsidRPr="00CA5506">
        <w:rPr>
          <w:rFonts w:cstheme="minorHAnsi"/>
          <w:color w:val="FF0000"/>
          <w:shd w:val="clear" w:color="auto" w:fill="FFFFFF"/>
        </w:rPr>
        <w:t xml:space="preserve">Line </w:t>
      </w:r>
      <w:r w:rsidR="00CA5506" w:rsidRPr="00CA5506">
        <w:rPr>
          <w:rFonts w:cstheme="minorHAnsi"/>
          <w:color w:val="FF0000"/>
          <w:shd w:val="clear" w:color="auto" w:fill="FFFFFF"/>
        </w:rPr>
        <w:t>19</w:t>
      </w:r>
      <w:r w:rsidR="00CA5506" w:rsidRPr="00CA5506">
        <w:rPr>
          <w:rFonts w:cstheme="minorHAnsi"/>
          <w:color w:val="FF0000"/>
          <w:shd w:val="clear" w:color="auto" w:fill="FFFFFF"/>
        </w:rPr>
        <w:t>-</w:t>
      </w:r>
      <w:r w:rsidR="00CA5506" w:rsidRPr="00CA5506">
        <w:rPr>
          <w:rFonts w:cstheme="minorHAnsi"/>
          <w:color w:val="FF0000"/>
          <w:shd w:val="clear" w:color="auto" w:fill="FFFFFF"/>
        </w:rPr>
        <w:t>20</w:t>
      </w:r>
      <w:r w:rsidR="00CA5506" w:rsidRPr="00954989">
        <w:rPr>
          <w:rFonts w:cstheme="minorHAnsi"/>
          <w:color w:val="000033"/>
          <w:shd w:val="clear" w:color="auto" w:fill="FFFFFF"/>
        </w:rPr>
        <w:t>)</w:t>
      </w:r>
    </w:p>
    <w:p w14:paraId="6C1694C6" w14:textId="2DC8B320" w:rsidR="00845657" w:rsidRDefault="00845657" w:rsidP="00DE2ABC">
      <w:pPr>
        <w:spacing w:after="0" w:line="240" w:lineRule="auto"/>
        <w:jc w:val="both"/>
        <w:rPr>
          <w:rFonts w:cstheme="minorHAnsi"/>
          <w:b/>
          <w:bCs/>
        </w:rPr>
      </w:pPr>
    </w:p>
    <w:p w14:paraId="37975686" w14:textId="4ED2EB7A" w:rsidR="00132385" w:rsidRPr="00DE2ABC" w:rsidRDefault="00132385" w:rsidP="00132385">
      <w:pPr>
        <w:spacing w:after="0" w:line="240" w:lineRule="auto"/>
        <w:jc w:val="both"/>
        <w:rPr>
          <w:rFonts w:cstheme="minorHAnsi"/>
          <w:color w:val="000033"/>
          <w:shd w:val="clear" w:color="auto" w:fill="FFFFFF"/>
        </w:rPr>
      </w:pPr>
      <w:r w:rsidRPr="00DE2ABC">
        <w:rPr>
          <w:rFonts w:cstheme="minorHAnsi"/>
          <w:b/>
          <w:bCs/>
          <w:i/>
          <w:iCs/>
        </w:rPr>
        <w:t>Comment</w:t>
      </w:r>
      <w:r w:rsidRPr="00DE2ABC">
        <w:rPr>
          <w:rFonts w:cstheme="minorHAnsi"/>
          <w:color w:val="000033"/>
          <w:shd w:val="clear" w:color="auto" w:fill="FFFFFF"/>
        </w:rPr>
        <w:t xml:space="preserve"> P</w:t>
      </w:r>
      <w:r>
        <w:rPr>
          <w:rFonts w:cstheme="minorHAnsi"/>
          <w:color w:val="000033"/>
          <w:shd w:val="clear" w:color="auto" w:fill="FFFFFF"/>
        </w:rPr>
        <w:t xml:space="preserve">1 </w:t>
      </w:r>
      <w:r w:rsidRPr="00BB792A">
        <w:rPr>
          <w:rFonts w:cstheme="minorHAnsi"/>
          <w:color w:val="000033"/>
          <w:shd w:val="clear" w:color="auto" w:fill="FFFFFF"/>
        </w:rPr>
        <w:t>Line</w:t>
      </w:r>
      <w:r>
        <w:rPr>
          <w:rFonts w:cstheme="minorHAnsi"/>
          <w:color w:val="000033"/>
          <w:shd w:val="clear" w:color="auto" w:fill="FFFFFF"/>
        </w:rPr>
        <w:t xml:space="preserve"> 20: </w:t>
      </w:r>
      <w:r w:rsidRPr="00132385">
        <w:rPr>
          <w:rFonts w:cstheme="minorHAnsi"/>
          <w:color w:val="000033"/>
          <w:shd w:val="clear" w:color="auto" w:fill="FFFFFF"/>
        </w:rPr>
        <w:t xml:space="preserve">Split this in two sentences or rephrase as the second part of the sentence is not well </w:t>
      </w:r>
      <w:proofErr w:type="spellStart"/>
      <w:r w:rsidRPr="00132385">
        <w:rPr>
          <w:rFonts w:cstheme="minorHAnsi"/>
          <w:color w:val="000033"/>
          <w:shd w:val="clear" w:color="auto" w:fill="FFFFFF"/>
        </w:rPr>
        <w:t>conntected</w:t>
      </w:r>
      <w:proofErr w:type="spellEnd"/>
      <w:r w:rsidRPr="00132385">
        <w:rPr>
          <w:rFonts w:cstheme="minorHAnsi"/>
          <w:color w:val="000033"/>
          <w:shd w:val="clear" w:color="auto" w:fill="FFFFFF"/>
        </w:rPr>
        <w:t xml:space="preserve"> to the first part. The use of ":" should be done in an appropriate manner.</w:t>
      </w:r>
    </w:p>
    <w:p w14:paraId="43DF12D2" w14:textId="6BE3510C" w:rsidR="00132385" w:rsidRPr="0079091D" w:rsidRDefault="00132385" w:rsidP="00132385">
      <w:pPr>
        <w:spacing w:after="0" w:line="240" w:lineRule="auto"/>
        <w:jc w:val="both"/>
        <w:rPr>
          <w:rFonts w:cstheme="minorHAnsi"/>
          <w:color w:val="FF0000"/>
        </w:rPr>
      </w:pPr>
      <w:r w:rsidRPr="00A778F7">
        <w:rPr>
          <w:rFonts w:cstheme="minorHAnsi"/>
          <w:b/>
          <w:bCs/>
        </w:rPr>
        <w:t xml:space="preserve">Response: </w:t>
      </w:r>
      <w:r w:rsidR="0079091D" w:rsidRPr="0079091D">
        <w:rPr>
          <w:rFonts w:cstheme="minorHAnsi"/>
        </w:rPr>
        <w:t xml:space="preserve">The suggestion was </w:t>
      </w:r>
      <w:r w:rsidR="00CA5506" w:rsidRPr="0079091D">
        <w:rPr>
          <w:rFonts w:cstheme="minorHAnsi"/>
        </w:rPr>
        <w:t>accepted,</w:t>
      </w:r>
      <w:r w:rsidR="00CA5506">
        <w:rPr>
          <w:rFonts w:cstheme="minorHAnsi"/>
        </w:rPr>
        <w:t xml:space="preserve"> and t</w:t>
      </w:r>
      <w:r w:rsidR="0079091D" w:rsidRPr="0079091D">
        <w:rPr>
          <w:rFonts w:cstheme="minorHAnsi"/>
        </w:rPr>
        <w:t>he sentence</w:t>
      </w:r>
      <w:r w:rsidR="0079091D">
        <w:rPr>
          <w:rFonts w:cstheme="minorHAnsi"/>
        </w:rPr>
        <w:t>s</w:t>
      </w:r>
      <w:r w:rsidR="0079091D" w:rsidRPr="0079091D">
        <w:rPr>
          <w:rFonts w:cstheme="minorHAnsi"/>
        </w:rPr>
        <w:t xml:space="preserve"> w</w:t>
      </w:r>
      <w:r w:rsidR="0079091D">
        <w:rPr>
          <w:rFonts w:cstheme="minorHAnsi"/>
        </w:rPr>
        <w:t>ere</w:t>
      </w:r>
      <w:r w:rsidR="0079091D" w:rsidRPr="0079091D">
        <w:rPr>
          <w:rFonts w:cstheme="minorHAnsi"/>
        </w:rPr>
        <w:t xml:space="preserve"> </w:t>
      </w:r>
      <w:r w:rsidR="0079091D">
        <w:rPr>
          <w:rFonts w:cstheme="minorHAnsi"/>
        </w:rPr>
        <w:t>corrected</w:t>
      </w:r>
      <w:r w:rsidR="00CA5506">
        <w:rPr>
          <w:rFonts w:cstheme="minorHAnsi"/>
        </w:rPr>
        <w:t>.</w:t>
      </w:r>
    </w:p>
    <w:p w14:paraId="0753E655" w14:textId="38B7F4B1" w:rsidR="00671B14" w:rsidRDefault="00671B14" w:rsidP="00DE2ABC">
      <w:pPr>
        <w:spacing w:after="0" w:line="240" w:lineRule="auto"/>
        <w:jc w:val="both"/>
        <w:rPr>
          <w:rFonts w:cstheme="minorHAnsi"/>
          <w:b/>
          <w:bCs/>
        </w:rPr>
      </w:pPr>
    </w:p>
    <w:p w14:paraId="7BE45574" w14:textId="69DBE5F9" w:rsidR="00132385" w:rsidRPr="00DE2ABC" w:rsidRDefault="00132385" w:rsidP="00132385">
      <w:pPr>
        <w:spacing w:after="0" w:line="240" w:lineRule="auto"/>
        <w:jc w:val="both"/>
        <w:rPr>
          <w:rFonts w:cstheme="minorHAnsi"/>
          <w:color w:val="000033"/>
          <w:shd w:val="clear" w:color="auto" w:fill="FFFFFF"/>
        </w:rPr>
      </w:pPr>
      <w:r w:rsidRPr="00DE2ABC">
        <w:rPr>
          <w:rFonts w:cstheme="minorHAnsi"/>
          <w:b/>
          <w:bCs/>
          <w:i/>
          <w:iCs/>
        </w:rPr>
        <w:t>Comment</w:t>
      </w:r>
      <w:r w:rsidRPr="00DE2ABC">
        <w:rPr>
          <w:rFonts w:cstheme="minorHAnsi"/>
          <w:color w:val="000033"/>
          <w:shd w:val="clear" w:color="auto" w:fill="FFFFFF"/>
        </w:rPr>
        <w:t xml:space="preserve"> P</w:t>
      </w:r>
      <w:r>
        <w:rPr>
          <w:rFonts w:cstheme="minorHAnsi"/>
          <w:color w:val="000033"/>
          <w:shd w:val="clear" w:color="auto" w:fill="FFFFFF"/>
        </w:rPr>
        <w:t>1</w:t>
      </w:r>
      <w:r w:rsidRPr="00DE2ABC">
        <w:rPr>
          <w:rFonts w:cstheme="minorHAnsi"/>
          <w:color w:val="000033"/>
          <w:shd w:val="clear" w:color="auto" w:fill="FFFFFF"/>
        </w:rPr>
        <w:t xml:space="preserve"> </w:t>
      </w:r>
      <w:r w:rsidRPr="00BB792A">
        <w:rPr>
          <w:rFonts w:cstheme="minorHAnsi"/>
          <w:color w:val="000033"/>
          <w:shd w:val="clear" w:color="auto" w:fill="FFFFFF"/>
        </w:rPr>
        <w:t>Line</w:t>
      </w:r>
      <w:r>
        <w:rPr>
          <w:rFonts w:cstheme="minorHAnsi"/>
          <w:color w:val="000033"/>
          <w:shd w:val="clear" w:color="auto" w:fill="FFFFFF"/>
        </w:rPr>
        <w:t xml:space="preserve"> 20: “in vitro”</w:t>
      </w:r>
      <w:r w:rsidRPr="00132385">
        <w:rPr>
          <w:rFonts w:ascii="Segoe UI" w:hAnsi="Segoe UI" w:cs="Segoe UI"/>
          <w:color w:val="000000"/>
          <w:sz w:val="21"/>
          <w:szCs w:val="21"/>
        </w:rPr>
        <w:t xml:space="preserve"> </w:t>
      </w:r>
      <w:r w:rsidRPr="00132385">
        <w:rPr>
          <w:rFonts w:cstheme="minorHAnsi"/>
          <w:color w:val="000033"/>
          <w:shd w:val="clear" w:color="auto" w:fill="FFFFFF"/>
        </w:rPr>
        <w:t>Italic</w:t>
      </w:r>
    </w:p>
    <w:p w14:paraId="01AF4B70" w14:textId="77F29456" w:rsidR="00132385" w:rsidRPr="00EF34DE" w:rsidRDefault="00132385" w:rsidP="00132385">
      <w:pPr>
        <w:spacing w:after="0" w:line="240" w:lineRule="auto"/>
        <w:jc w:val="both"/>
        <w:rPr>
          <w:rFonts w:cstheme="minorHAnsi"/>
          <w:color w:val="FF0000"/>
        </w:rPr>
      </w:pPr>
      <w:r w:rsidRPr="00A778F7">
        <w:rPr>
          <w:rFonts w:cstheme="minorHAnsi"/>
          <w:b/>
          <w:bCs/>
        </w:rPr>
        <w:t xml:space="preserve">Response: </w:t>
      </w:r>
      <w:r w:rsidRPr="00132385">
        <w:rPr>
          <w:rFonts w:cstheme="minorHAnsi"/>
        </w:rPr>
        <w:t>“in vitro” was replaced for italic through the entire manuscript</w:t>
      </w:r>
      <w:r w:rsidR="00EC4AE8">
        <w:rPr>
          <w:rFonts w:cstheme="minorHAnsi"/>
        </w:rPr>
        <w:t xml:space="preserve"> (line </w:t>
      </w:r>
      <w:r w:rsidR="002765A8">
        <w:rPr>
          <w:rFonts w:cstheme="minorHAnsi"/>
        </w:rPr>
        <w:t xml:space="preserve">20; </w:t>
      </w:r>
      <w:r w:rsidR="00EC4AE8">
        <w:rPr>
          <w:rFonts w:cstheme="minorHAnsi"/>
        </w:rPr>
        <w:t>73</w:t>
      </w:r>
      <w:r w:rsidR="002765A8">
        <w:rPr>
          <w:rFonts w:cstheme="minorHAnsi"/>
        </w:rPr>
        <w:t>;</w:t>
      </w:r>
      <w:r w:rsidR="0079091D">
        <w:rPr>
          <w:rFonts w:cstheme="minorHAnsi"/>
        </w:rPr>
        <w:t xml:space="preserve"> 75</w:t>
      </w:r>
      <w:r w:rsidR="002765A8">
        <w:rPr>
          <w:rFonts w:cstheme="minorHAnsi"/>
        </w:rPr>
        <w:t xml:space="preserve">; </w:t>
      </w:r>
      <w:r w:rsidR="0079091D">
        <w:rPr>
          <w:rFonts w:cstheme="minorHAnsi"/>
        </w:rPr>
        <w:t>274</w:t>
      </w:r>
      <w:r w:rsidR="00EC4AE8">
        <w:rPr>
          <w:rFonts w:cstheme="minorHAnsi"/>
        </w:rPr>
        <w:t>)</w:t>
      </w:r>
    </w:p>
    <w:p w14:paraId="0432EB6B" w14:textId="3CEDCAC0" w:rsidR="00671B14" w:rsidRDefault="00671B14" w:rsidP="00DE2ABC">
      <w:pPr>
        <w:spacing w:after="0" w:line="240" w:lineRule="auto"/>
        <w:jc w:val="both"/>
        <w:rPr>
          <w:rFonts w:cstheme="minorHAnsi"/>
          <w:b/>
          <w:bCs/>
        </w:rPr>
      </w:pPr>
    </w:p>
    <w:p w14:paraId="3F36A31D" w14:textId="555C2D80" w:rsidR="00132385" w:rsidRPr="00DE2ABC" w:rsidRDefault="00132385" w:rsidP="00132385">
      <w:pPr>
        <w:spacing w:after="0" w:line="240" w:lineRule="auto"/>
        <w:jc w:val="both"/>
        <w:rPr>
          <w:rFonts w:cstheme="minorHAnsi"/>
          <w:color w:val="000033"/>
          <w:shd w:val="clear" w:color="auto" w:fill="FFFFFF"/>
        </w:rPr>
      </w:pPr>
      <w:r w:rsidRPr="00DE2ABC">
        <w:rPr>
          <w:rFonts w:cstheme="minorHAnsi"/>
          <w:b/>
          <w:bCs/>
          <w:i/>
          <w:iCs/>
        </w:rPr>
        <w:t>Comment</w:t>
      </w:r>
      <w:r w:rsidRPr="00DE2ABC">
        <w:rPr>
          <w:rFonts w:cstheme="minorHAnsi"/>
          <w:color w:val="000033"/>
          <w:shd w:val="clear" w:color="auto" w:fill="FFFFFF"/>
        </w:rPr>
        <w:t xml:space="preserve"> P</w:t>
      </w:r>
      <w:r>
        <w:rPr>
          <w:rFonts w:cstheme="minorHAnsi"/>
          <w:color w:val="000033"/>
          <w:shd w:val="clear" w:color="auto" w:fill="FFFFFF"/>
        </w:rPr>
        <w:t>1</w:t>
      </w:r>
      <w:r w:rsidRPr="00DE2ABC">
        <w:rPr>
          <w:rFonts w:cstheme="minorHAnsi"/>
          <w:color w:val="000033"/>
          <w:shd w:val="clear" w:color="auto" w:fill="FFFFFF"/>
        </w:rPr>
        <w:t xml:space="preserve"> </w:t>
      </w:r>
      <w:r w:rsidRPr="00BB792A">
        <w:rPr>
          <w:rFonts w:cstheme="minorHAnsi"/>
          <w:color w:val="000033"/>
          <w:shd w:val="clear" w:color="auto" w:fill="FFFFFF"/>
        </w:rPr>
        <w:t>Line</w:t>
      </w:r>
      <w:r>
        <w:rPr>
          <w:rFonts w:cstheme="minorHAnsi"/>
          <w:color w:val="000033"/>
          <w:shd w:val="clear" w:color="auto" w:fill="FFFFFF"/>
        </w:rPr>
        <w:t xml:space="preserve"> 27: “</w:t>
      </w:r>
      <w:r w:rsidRPr="00132385">
        <w:rPr>
          <w:rFonts w:cstheme="minorHAnsi"/>
          <w:color w:val="000033"/>
          <w:shd w:val="clear" w:color="auto" w:fill="FFFFFF"/>
        </w:rPr>
        <w:t>pots experiments:</w:t>
      </w:r>
      <w:r>
        <w:rPr>
          <w:rFonts w:cstheme="minorHAnsi"/>
          <w:color w:val="000033"/>
          <w:shd w:val="clear" w:color="auto" w:fill="FFFFFF"/>
        </w:rPr>
        <w:t>” rephrase</w:t>
      </w:r>
    </w:p>
    <w:p w14:paraId="2E1C55E5" w14:textId="77777777" w:rsidR="00132385" w:rsidRPr="00EF34DE" w:rsidRDefault="00132385" w:rsidP="00132385">
      <w:pPr>
        <w:spacing w:after="0" w:line="240" w:lineRule="auto"/>
        <w:jc w:val="both"/>
        <w:rPr>
          <w:rFonts w:cstheme="minorHAnsi"/>
          <w:color w:val="FF0000"/>
        </w:rPr>
      </w:pPr>
      <w:r w:rsidRPr="00A778F7">
        <w:rPr>
          <w:rFonts w:cstheme="minorHAnsi"/>
          <w:b/>
          <w:bCs/>
        </w:rPr>
        <w:t xml:space="preserve">Response: </w:t>
      </w:r>
    </w:p>
    <w:p w14:paraId="0987F109" w14:textId="1017FB2D" w:rsidR="00132385" w:rsidRDefault="00132385" w:rsidP="00DE2ABC">
      <w:pPr>
        <w:spacing w:after="0" w:line="240" w:lineRule="auto"/>
        <w:jc w:val="both"/>
        <w:rPr>
          <w:rFonts w:cstheme="minorHAnsi"/>
          <w:b/>
          <w:bCs/>
        </w:rPr>
      </w:pPr>
    </w:p>
    <w:p w14:paraId="6FACD5C1" w14:textId="1435A000" w:rsidR="00132385" w:rsidRPr="00DE2ABC" w:rsidRDefault="00132385" w:rsidP="00132385">
      <w:pPr>
        <w:spacing w:after="0" w:line="240" w:lineRule="auto"/>
        <w:jc w:val="both"/>
        <w:rPr>
          <w:rFonts w:cstheme="minorHAnsi"/>
          <w:color w:val="000033"/>
          <w:shd w:val="clear" w:color="auto" w:fill="FFFFFF"/>
        </w:rPr>
      </w:pPr>
      <w:r w:rsidRPr="00DE2ABC">
        <w:rPr>
          <w:rFonts w:cstheme="minorHAnsi"/>
          <w:b/>
          <w:bCs/>
          <w:i/>
          <w:iCs/>
        </w:rPr>
        <w:t>Comment</w:t>
      </w:r>
      <w:r w:rsidRPr="00DE2ABC">
        <w:rPr>
          <w:rFonts w:cstheme="minorHAnsi"/>
          <w:color w:val="000033"/>
          <w:shd w:val="clear" w:color="auto" w:fill="FFFFFF"/>
        </w:rPr>
        <w:t xml:space="preserve"> P</w:t>
      </w:r>
      <w:r>
        <w:rPr>
          <w:rFonts w:cstheme="minorHAnsi"/>
          <w:color w:val="000033"/>
          <w:shd w:val="clear" w:color="auto" w:fill="FFFFFF"/>
        </w:rPr>
        <w:t>2</w:t>
      </w:r>
      <w:r w:rsidRPr="00DE2ABC">
        <w:rPr>
          <w:rFonts w:cstheme="minorHAnsi"/>
          <w:color w:val="000033"/>
          <w:shd w:val="clear" w:color="auto" w:fill="FFFFFF"/>
        </w:rPr>
        <w:t xml:space="preserve"> </w:t>
      </w:r>
      <w:r w:rsidRPr="00BB792A">
        <w:rPr>
          <w:rFonts w:cstheme="minorHAnsi"/>
          <w:color w:val="000033"/>
          <w:shd w:val="clear" w:color="auto" w:fill="FFFFFF"/>
        </w:rPr>
        <w:t>Line</w:t>
      </w:r>
      <w:r>
        <w:rPr>
          <w:rFonts w:cstheme="minorHAnsi"/>
          <w:color w:val="000033"/>
          <w:shd w:val="clear" w:color="auto" w:fill="FFFFFF"/>
        </w:rPr>
        <w:t xml:space="preserve"> 31: </w:t>
      </w:r>
      <w:r w:rsidRPr="00132385">
        <w:rPr>
          <w:rFonts w:cstheme="minorHAnsi"/>
          <w:color w:val="000033"/>
          <w:shd w:val="clear" w:color="auto" w:fill="FFFFFF"/>
        </w:rPr>
        <w:t>technique to practice</w:t>
      </w:r>
    </w:p>
    <w:p w14:paraId="54913A23" w14:textId="7C64EE04" w:rsidR="00132385" w:rsidRPr="00C5691A" w:rsidRDefault="00132385" w:rsidP="00132385">
      <w:pPr>
        <w:spacing w:after="0" w:line="240" w:lineRule="auto"/>
        <w:jc w:val="both"/>
        <w:rPr>
          <w:rFonts w:cstheme="minorHAnsi"/>
          <w:color w:val="FF0000"/>
        </w:rPr>
      </w:pPr>
      <w:r w:rsidRPr="00A778F7">
        <w:rPr>
          <w:rFonts w:cstheme="minorHAnsi"/>
          <w:b/>
          <w:bCs/>
        </w:rPr>
        <w:t xml:space="preserve">Response: </w:t>
      </w:r>
      <w:r w:rsidR="00CA5506" w:rsidRPr="005D327D">
        <w:rPr>
          <w:rFonts w:cstheme="minorHAnsi"/>
        </w:rPr>
        <w:t>“</w:t>
      </w:r>
      <w:r w:rsidR="00CA5506">
        <w:rPr>
          <w:rFonts w:cstheme="minorHAnsi"/>
        </w:rPr>
        <w:t>technique</w:t>
      </w:r>
      <w:r w:rsidR="00CA5506" w:rsidRPr="005D327D">
        <w:rPr>
          <w:rFonts w:cstheme="minorHAnsi"/>
        </w:rPr>
        <w:t>” was replaced by “</w:t>
      </w:r>
      <w:r w:rsidR="00CA5506">
        <w:rPr>
          <w:rFonts w:cstheme="minorHAnsi"/>
        </w:rPr>
        <w:t>practice</w:t>
      </w:r>
      <w:r w:rsidR="00CA5506" w:rsidRPr="005D327D">
        <w:rPr>
          <w:rFonts w:cstheme="minorHAnsi"/>
        </w:rPr>
        <w:t>”</w:t>
      </w:r>
    </w:p>
    <w:p w14:paraId="030B9DAE" w14:textId="62702635" w:rsidR="00132385" w:rsidRDefault="00132385" w:rsidP="00DE2ABC">
      <w:pPr>
        <w:spacing w:after="0" w:line="240" w:lineRule="auto"/>
        <w:jc w:val="both"/>
        <w:rPr>
          <w:rFonts w:cstheme="minorHAnsi"/>
          <w:b/>
          <w:bCs/>
        </w:rPr>
      </w:pPr>
    </w:p>
    <w:p w14:paraId="794ECEB4" w14:textId="7890C89F" w:rsidR="00132385" w:rsidRPr="00DE2ABC" w:rsidRDefault="00132385" w:rsidP="00132385">
      <w:pPr>
        <w:spacing w:after="0" w:line="240" w:lineRule="auto"/>
        <w:jc w:val="both"/>
        <w:rPr>
          <w:rFonts w:cstheme="minorHAnsi"/>
          <w:color w:val="000033"/>
          <w:shd w:val="clear" w:color="auto" w:fill="FFFFFF"/>
        </w:rPr>
      </w:pPr>
      <w:r w:rsidRPr="00DE2ABC">
        <w:rPr>
          <w:rFonts w:cstheme="minorHAnsi"/>
          <w:b/>
          <w:bCs/>
          <w:i/>
          <w:iCs/>
        </w:rPr>
        <w:t>Comment</w:t>
      </w:r>
      <w:r w:rsidRPr="00DE2ABC">
        <w:rPr>
          <w:rFonts w:cstheme="minorHAnsi"/>
          <w:color w:val="000033"/>
          <w:shd w:val="clear" w:color="auto" w:fill="FFFFFF"/>
        </w:rPr>
        <w:t xml:space="preserve"> P</w:t>
      </w:r>
      <w:r>
        <w:rPr>
          <w:rFonts w:cstheme="minorHAnsi"/>
          <w:color w:val="000033"/>
          <w:shd w:val="clear" w:color="auto" w:fill="FFFFFF"/>
        </w:rPr>
        <w:t xml:space="preserve">2 </w:t>
      </w:r>
      <w:r w:rsidRPr="00BB792A">
        <w:rPr>
          <w:rFonts w:cstheme="minorHAnsi"/>
          <w:color w:val="000033"/>
          <w:shd w:val="clear" w:color="auto" w:fill="FFFFFF"/>
        </w:rPr>
        <w:t>Line</w:t>
      </w:r>
      <w:r>
        <w:rPr>
          <w:rFonts w:cstheme="minorHAnsi"/>
          <w:color w:val="000033"/>
          <w:shd w:val="clear" w:color="auto" w:fill="FFFFFF"/>
        </w:rPr>
        <w:t xml:space="preserve"> 37: “</w:t>
      </w:r>
      <w:r w:rsidRPr="00132385">
        <w:rPr>
          <w:rFonts w:cstheme="minorHAnsi"/>
          <w:color w:val="000033"/>
          <w:shd w:val="clear" w:color="auto" w:fill="FFFFFF"/>
        </w:rPr>
        <w:t>is an annual extensive crop</w:t>
      </w:r>
      <w:r>
        <w:rPr>
          <w:rFonts w:cstheme="minorHAnsi"/>
          <w:color w:val="000033"/>
          <w:shd w:val="clear" w:color="auto" w:fill="FFFFFF"/>
        </w:rPr>
        <w:t xml:space="preserve">” </w:t>
      </w:r>
      <w:r w:rsidRPr="00132385">
        <w:rPr>
          <w:rFonts w:cstheme="minorHAnsi"/>
          <w:color w:val="000033"/>
          <w:shd w:val="clear" w:color="auto" w:fill="FFFFFF"/>
        </w:rPr>
        <w:t>rephrase</w:t>
      </w:r>
    </w:p>
    <w:p w14:paraId="2E0F1E02" w14:textId="47A14115" w:rsidR="00847989" w:rsidRPr="00EF34DE" w:rsidRDefault="00132385" w:rsidP="00847989">
      <w:pPr>
        <w:spacing w:after="0" w:line="240" w:lineRule="auto"/>
        <w:jc w:val="both"/>
        <w:rPr>
          <w:rFonts w:cstheme="minorHAnsi"/>
          <w:color w:val="FF0000"/>
        </w:rPr>
      </w:pPr>
      <w:r w:rsidRPr="00A778F7">
        <w:rPr>
          <w:rFonts w:cstheme="minorHAnsi"/>
          <w:b/>
          <w:bCs/>
        </w:rPr>
        <w:t xml:space="preserve">Response: </w:t>
      </w:r>
      <w:r w:rsidR="00CA5506" w:rsidRPr="0097177F">
        <w:rPr>
          <w:rFonts w:cstheme="minorHAnsi"/>
          <w:color w:val="000033"/>
          <w:shd w:val="clear" w:color="auto" w:fill="FFFFFF"/>
        </w:rPr>
        <w:t>The observation is appreciated</w:t>
      </w:r>
      <w:r w:rsidR="00CA5506">
        <w:rPr>
          <w:rFonts w:cstheme="minorHAnsi"/>
          <w:color w:val="000033"/>
          <w:shd w:val="clear" w:color="auto" w:fill="FFFFFF"/>
        </w:rPr>
        <w:t>, s</w:t>
      </w:r>
      <w:r w:rsidR="00CA5506" w:rsidRPr="005D327D">
        <w:rPr>
          <w:rFonts w:cstheme="minorHAnsi"/>
        </w:rPr>
        <w:t>entence was corrected</w:t>
      </w:r>
      <w:r w:rsidR="00CA5506">
        <w:rPr>
          <w:rFonts w:cstheme="minorHAnsi"/>
        </w:rPr>
        <w:t xml:space="preserve"> </w:t>
      </w:r>
      <w:r w:rsidR="00847989" w:rsidRPr="00847989">
        <w:rPr>
          <w:rFonts w:cstheme="minorHAnsi"/>
        </w:rPr>
        <w:t>“an</w:t>
      </w:r>
      <w:r w:rsidR="00847989">
        <w:rPr>
          <w:rFonts w:cstheme="minorHAnsi"/>
        </w:rPr>
        <w:t xml:space="preserve"> important crop </w:t>
      </w:r>
      <w:r w:rsidR="00847989" w:rsidRPr="00847989">
        <w:rPr>
          <w:rFonts w:cstheme="minorHAnsi"/>
        </w:rPr>
        <w:t>cultivated worldwide</w:t>
      </w:r>
      <w:r w:rsidR="00847989">
        <w:rPr>
          <w:rFonts w:cstheme="minorHAnsi"/>
        </w:rPr>
        <w:t>”</w:t>
      </w:r>
      <w:r w:rsidR="00CA5506">
        <w:rPr>
          <w:rFonts w:cstheme="minorHAnsi"/>
        </w:rPr>
        <w:t xml:space="preserve"> were incorporated. </w:t>
      </w:r>
    </w:p>
    <w:p w14:paraId="67C67019" w14:textId="14FF0513" w:rsidR="00847989" w:rsidRDefault="00847989" w:rsidP="00132385">
      <w:pPr>
        <w:spacing w:after="0" w:line="240" w:lineRule="auto"/>
        <w:jc w:val="both"/>
        <w:rPr>
          <w:rFonts w:cstheme="minorHAnsi"/>
        </w:rPr>
      </w:pPr>
    </w:p>
    <w:p w14:paraId="0376A2C3" w14:textId="07556361" w:rsidR="00132385" w:rsidRDefault="00132385">
      <w:pPr>
        <w:rPr>
          <w:rFonts w:cstheme="minorHAnsi"/>
          <w:b/>
          <w:bCs/>
        </w:rPr>
      </w:pPr>
      <w:r>
        <w:rPr>
          <w:rFonts w:cstheme="minorHAnsi"/>
          <w:b/>
          <w:bCs/>
        </w:rPr>
        <w:br w:type="page"/>
      </w:r>
    </w:p>
    <w:p w14:paraId="28F9DAF0" w14:textId="4A0C5DDE" w:rsidR="00132385" w:rsidRPr="00DE2ABC" w:rsidRDefault="00132385" w:rsidP="00132385">
      <w:pPr>
        <w:spacing w:after="0" w:line="240" w:lineRule="auto"/>
        <w:jc w:val="both"/>
        <w:rPr>
          <w:rFonts w:cstheme="minorHAnsi"/>
          <w:color w:val="000033"/>
          <w:shd w:val="clear" w:color="auto" w:fill="FFFFFF"/>
        </w:rPr>
      </w:pPr>
      <w:r w:rsidRPr="00DE2ABC">
        <w:rPr>
          <w:rFonts w:cstheme="minorHAnsi"/>
          <w:b/>
          <w:bCs/>
          <w:i/>
          <w:iCs/>
        </w:rPr>
        <w:lastRenderedPageBreak/>
        <w:t>Comment</w:t>
      </w:r>
      <w:r w:rsidRPr="00DE2ABC">
        <w:rPr>
          <w:rFonts w:cstheme="minorHAnsi"/>
          <w:color w:val="000033"/>
          <w:shd w:val="clear" w:color="auto" w:fill="FFFFFF"/>
        </w:rPr>
        <w:t xml:space="preserve"> P</w:t>
      </w:r>
      <w:r w:rsidR="00776558">
        <w:rPr>
          <w:rFonts w:cstheme="minorHAnsi"/>
          <w:color w:val="000033"/>
          <w:shd w:val="clear" w:color="auto" w:fill="FFFFFF"/>
        </w:rPr>
        <w:t>3</w:t>
      </w:r>
      <w:r w:rsidRPr="00DE2ABC">
        <w:rPr>
          <w:rFonts w:cstheme="minorHAnsi"/>
          <w:color w:val="000033"/>
          <w:shd w:val="clear" w:color="auto" w:fill="FFFFFF"/>
        </w:rPr>
        <w:t xml:space="preserve"> </w:t>
      </w:r>
      <w:r w:rsidRPr="00BB792A">
        <w:rPr>
          <w:rFonts w:cstheme="minorHAnsi"/>
          <w:color w:val="000033"/>
          <w:shd w:val="clear" w:color="auto" w:fill="FFFFFF"/>
        </w:rPr>
        <w:t>Line</w:t>
      </w:r>
      <w:r>
        <w:rPr>
          <w:rFonts w:cstheme="minorHAnsi"/>
          <w:color w:val="000033"/>
          <w:shd w:val="clear" w:color="auto" w:fill="FFFFFF"/>
        </w:rPr>
        <w:t xml:space="preserve"> </w:t>
      </w:r>
      <w:r w:rsidR="00776558">
        <w:rPr>
          <w:rFonts w:cstheme="minorHAnsi"/>
          <w:color w:val="000033"/>
          <w:shd w:val="clear" w:color="auto" w:fill="FFFFFF"/>
        </w:rPr>
        <w:t>48</w:t>
      </w:r>
      <w:r>
        <w:rPr>
          <w:rFonts w:cstheme="minorHAnsi"/>
          <w:color w:val="000033"/>
          <w:shd w:val="clear" w:color="auto" w:fill="FFFFFF"/>
        </w:rPr>
        <w:t>:</w:t>
      </w:r>
      <w:r w:rsidR="00776558">
        <w:rPr>
          <w:rFonts w:cstheme="minorHAnsi"/>
          <w:color w:val="000033"/>
          <w:shd w:val="clear" w:color="auto" w:fill="FFFFFF"/>
        </w:rPr>
        <w:t xml:space="preserve"> marked “</w:t>
      </w:r>
      <w:r w:rsidR="00776558" w:rsidRPr="00776558">
        <w:rPr>
          <w:rFonts w:cstheme="minorHAnsi"/>
          <w:color w:val="000033"/>
          <w:shd w:val="clear" w:color="auto" w:fill="FFFFFF"/>
        </w:rPr>
        <w:t>pegging stage: the stage</w:t>
      </w:r>
      <w:r w:rsidR="00776558">
        <w:rPr>
          <w:rFonts w:cstheme="minorHAnsi"/>
          <w:color w:val="000033"/>
          <w:shd w:val="clear" w:color="auto" w:fill="FFFFFF"/>
        </w:rPr>
        <w:t>”</w:t>
      </w:r>
    </w:p>
    <w:p w14:paraId="1450EFFF" w14:textId="2606C578" w:rsidR="00132385" w:rsidRPr="00847989" w:rsidRDefault="00132385" w:rsidP="00132385">
      <w:pPr>
        <w:spacing w:after="0" w:line="240" w:lineRule="auto"/>
        <w:jc w:val="both"/>
        <w:rPr>
          <w:rFonts w:cstheme="minorHAnsi"/>
          <w:color w:val="FF0000"/>
        </w:rPr>
      </w:pPr>
      <w:r w:rsidRPr="00A778F7">
        <w:rPr>
          <w:rFonts w:cstheme="minorHAnsi"/>
          <w:b/>
          <w:bCs/>
        </w:rPr>
        <w:t xml:space="preserve">Response: </w:t>
      </w:r>
      <w:r w:rsidR="00847989" w:rsidRPr="00847989">
        <w:rPr>
          <w:rFonts w:cstheme="minorHAnsi"/>
        </w:rPr>
        <w:t>The sentence was corrected</w:t>
      </w:r>
    </w:p>
    <w:p w14:paraId="71D239A1" w14:textId="0013D611" w:rsidR="00132385" w:rsidRDefault="00132385" w:rsidP="00DE2ABC">
      <w:pPr>
        <w:spacing w:after="0" w:line="240" w:lineRule="auto"/>
        <w:jc w:val="both"/>
        <w:rPr>
          <w:rFonts w:cstheme="minorHAnsi"/>
          <w:b/>
          <w:bCs/>
        </w:rPr>
      </w:pPr>
    </w:p>
    <w:p w14:paraId="132D2F3D" w14:textId="2C81848C" w:rsidR="00132385" w:rsidRPr="00DE2ABC" w:rsidRDefault="00132385" w:rsidP="00132385">
      <w:pPr>
        <w:spacing w:after="0" w:line="240" w:lineRule="auto"/>
        <w:jc w:val="both"/>
        <w:rPr>
          <w:rFonts w:cstheme="minorHAnsi"/>
          <w:color w:val="000033"/>
          <w:shd w:val="clear" w:color="auto" w:fill="FFFFFF"/>
        </w:rPr>
      </w:pPr>
      <w:r w:rsidRPr="00DE2ABC">
        <w:rPr>
          <w:rFonts w:cstheme="minorHAnsi"/>
          <w:b/>
          <w:bCs/>
          <w:i/>
          <w:iCs/>
        </w:rPr>
        <w:t>Comment</w:t>
      </w:r>
      <w:r w:rsidRPr="00DE2ABC">
        <w:rPr>
          <w:rFonts w:cstheme="minorHAnsi"/>
          <w:color w:val="000033"/>
          <w:shd w:val="clear" w:color="auto" w:fill="FFFFFF"/>
        </w:rPr>
        <w:t xml:space="preserve"> P</w:t>
      </w:r>
      <w:r w:rsidR="00776558">
        <w:rPr>
          <w:rFonts w:cstheme="minorHAnsi"/>
          <w:color w:val="000033"/>
          <w:shd w:val="clear" w:color="auto" w:fill="FFFFFF"/>
        </w:rPr>
        <w:t>3</w:t>
      </w:r>
      <w:r w:rsidRPr="00DE2ABC">
        <w:rPr>
          <w:rFonts w:cstheme="minorHAnsi"/>
          <w:color w:val="000033"/>
          <w:shd w:val="clear" w:color="auto" w:fill="FFFFFF"/>
        </w:rPr>
        <w:t xml:space="preserve"> </w:t>
      </w:r>
      <w:r w:rsidRPr="00BB792A">
        <w:rPr>
          <w:rFonts w:cstheme="minorHAnsi"/>
          <w:color w:val="000033"/>
          <w:shd w:val="clear" w:color="auto" w:fill="FFFFFF"/>
        </w:rPr>
        <w:t>Line</w:t>
      </w:r>
      <w:r>
        <w:rPr>
          <w:rFonts w:cstheme="minorHAnsi"/>
          <w:color w:val="000033"/>
          <w:shd w:val="clear" w:color="auto" w:fill="FFFFFF"/>
        </w:rPr>
        <w:t xml:space="preserve"> </w:t>
      </w:r>
      <w:r w:rsidR="00776558">
        <w:rPr>
          <w:rFonts w:cstheme="minorHAnsi"/>
          <w:color w:val="000033"/>
          <w:shd w:val="clear" w:color="auto" w:fill="FFFFFF"/>
        </w:rPr>
        <w:t>49</w:t>
      </w:r>
      <w:r>
        <w:rPr>
          <w:rFonts w:cstheme="minorHAnsi"/>
          <w:color w:val="000033"/>
          <w:shd w:val="clear" w:color="auto" w:fill="FFFFFF"/>
        </w:rPr>
        <w:t>:</w:t>
      </w:r>
      <w:r w:rsidR="00776558">
        <w:rPr>
          <w:rFonts w:cstheme="minorHAnsi"/>
          <w:color w:val="000033"/>
          <w:shd w:val="clear" w:color="auto" w:fill="FFFFFF"/>
        </w:rPr>
        <w:t xml:space="preserve"> marked “</w:t>
      </w:r>
      <w:r w:rsidR="00776558" w:rsidRPr="00776558">
        <w:rPr>
          <w:rFonts w:cstheme="minorHAnsi"/>
          <w:color w:val="000033"/>
          <w:shd w:val="clear" w:color="auto" w:fill="FFFFFF"/>
        </w:rPr>
        <w:t>an exudate that stimulate</w:t>
      </w:r>
      <w:r w:rsidR="00776558">
        <w:rPr>
          <w:rFonts w:cstheme="minorHAnsi"/>
          <w:color w:val="000033"/>
          <w:shd w:val="clear" w:color="auto" w:fill="FFFFFF"/>
        </w:rPr>
        <w:t xml:space="preserve">” </w:t>
      </w:r>
    </w:p>
    <w:p w14:paraId="4779F658" w14:textId="3933B443" w:rsidR="00132385" w:rsidRPr="00EF34DE" w:rsidRDefault="00132385" w:rsidP="00132385">
      <w:pPr>
        <w:spacing w:after="0" w:line="240" w:lineRule="auto"/>
        <w:jc w:val="both"/>
        <w:rPr>
          <w:rFonts w:cstheme="minorHAnsi"/>
          <w:color w:val="FF0000"/>
        </w:rPr>
      </w:pPr>
      <w:r w:rsidRPr="00A778F7">
        <w:rPr>
          <w:rFonts w:cstheme="minorHAnsi"/>
          <w:b/>
          <w:bCs/>
        </w:rPr>
        <w:t xml:space="preserve">Response: </w:t>
      </w:r>
      <w:r w:rsidR="00CA5506" w:rsidRPr="007B3AA7">
        <w:rPr>
          <w:rFonts w:cstheme="minorHAnsi"/>
        </w:rPr>
        <w:t xml:space="preserve">The suggestion was </w:t>
      </w:r>
      <w:r w:rsidR="00275CEE" w:rsidRPr="007B3AA7">
        <w:rPr>
          <w:rFonts w:cstheme="minorHAnsi"/>
        </w:rPr>
        <w:t>accepted,</w:t>
      </w:r>
      <w:r w:rsidR="00275CEE">
        <w:rPr>
          <w:rFonts w:cstheme="minorHAnsi"/>
        </w:rPr>
        <w:t xml:space="preserve"> </w:t>
      </w:r>
      <w:r w:rsidR="00CA5506">
        <w:rPr>
          <w:rFonts w:cstheme="minorHAnsi"/>
        </w:rPr>
        <w:t>t</w:t>
      </w:r>
      <w:r w:rsidR="00D9640C" w:rsidRPr="00D9640C">
        <w:rPr>
          <w:rFonts w:cstheme="minorHAnsi"/>
        </w:rPr>
        <w:t xml:space="preserve">he sentence was </w:t>
      </w:r>
      <w:r w:rsidR="00CA5506">
        <w:rPr>
          <w:rFonts w:cstheme="minorHAnsi"/>
        </w:rPr>
        <w:t>reformulated</w:t>
      </w:r>
      <w:r w:rsidR="00275CEE">
        <w:rPr>
          <w:rFonts w:cstheme="minorHAnsi"/>
        </w:rPr>
        <w:t>.</w:t>
      </w:r>
    </w:p>
    <w:p w14:paraId="14080825" w14:textId="2CEC64AE" w:rsidR="00132385" w:rsidRDefault="00132385" w:rsidP="00DE2ABC">
      <w:pPr>
        <w:spacing w:after="0" w:line="240" w:lineRule="auto"/>
        <w:jc w:val="both"/>
        <w:rPr>
          <w:rFonts w:cstheme="minorHAnsi"/>
          <w:b/>
          <w:bCs/>
        </w:rPr>
      </w:pPr>
    </w:p>
    <w:p w14:paraId="268A6480" w14:textId="7D85F7E5" w:rsidR="00132385" w:rsidRPr="007B3AA7" w:rsidRDefault="00132385" w:rsidP="00132385">
      <w:pPr>
        <w:spacing w:after="0" w:line="240" w:lineRule="auto"/>
        <w:jc w:val="both"/>
        <w:rPr>
          <w:rFonts w:cstheme="minorHAnsi"/>
          <w:shd w:val="clear" w:color="auto" w:fill="FFFFFF"/>
        </w:rPr>
      </w:pPr>
      <w:r w:rsidRPr="00DE2ABC">
        <w:rPr>
          <w:rFonts w:cstheme="minorHAnsi"/>
          <w:b/>
          <w:bCs/>
          <w:i/>
          <w:iCs/>
        </w:rPr>
        <w:t>Comment</w:t>
      </w:r>
      <w:r w:rsidRPr="00DE2ABC">
        <w:rPr>
          <w:rFonts w:cstheme="minorHAnsi"/>
          <w:color w:val="000033"/>
          <w:shd w:val="clear" w:color="auto" w:fill="FFFFFF"/>
        </w:rPr>
        <w:t xml:space="preserve"> P</w:t>
      </w:r>
      <w:r w:rsidR="00776558">
        <w:rPr>
          <w:rFonts w:cstheme="minorHAnsi"/>
          <w:color w:val="000033"/>
          <w:shd w:val="clear" w:color="auto" w:fill="FFFFFF"/>
        </w:rPr>
        <w:t>3</w:t>
      </w:r>
      <w:r w:rsidRPr="00DE2ABC">
        <w:rPr>
          <w:rFonts w:cstheme="minorHAnsi"/>
          <w:color w:val="000033"/>
          <w:shd w:val="clear" w:color="auto" w:fill="FFFFFF"/>
        </w:rPr>
        <w:t xml:space="preserve"> </w:t>
      </w:r>
      <w:r w:rsidRPr="00BB792A">
        <w:rPr>
          <w:rFonts w:cstheme="minorHAnsi"/>
          <w:color w:val="000033"/>
          <w:shd w:val="clear" w:color="auto" w:fill="FFFFFF"/>
        </w:rPr>
        <w:t>Line</w:t>
      </w:r>
      <w:r>
        <w:rPr>
          <w:rFonts w:cstheme="minorHAnsi"/>
          <w:color w:val="000033"/>
          <w:shd w:val="clear" w:color="auto" w:fill="FFFFFF"/>
        </w:rPr>
        <w:t xml:space="preserve"> </w:t>
      </w:r>
      <w:r w:rsidR="00776558">
        <w:rPr>
          <w:rFonts w:cstheme="minorHAnsi"/>
          <w:color w:val="000033"/>
          <w:shd w:val="clear" w:color="auto" w:fill="FFFFFF"/>
        </w:rPr>
        <w:t>52</w:t>
      </w:r>
      <w:r>
        <w:rPr>
          <w:rFonts w:cstheme="minorHAnsi"/>
          <w:color w:val="000033"/>
          <w:shd w:val="clear" w:color="auto" w:fill="FFFFFF"/>
        </w:rPr>
        <w:t>:</w:t>
      </w:r>
      <w:r w:rsidR="00776558">
        <w:rPr>
          <w:rFonts w:cstheme="minorHAnsi"/>
          <w:color w:val="000033"/>
          <w:shd w:val="clear" w:color="auto" w:fill="FFFFFF"/>
        </w:rPr>
        <w:t xml:space="preserve"> </w:t>
      </w:r>
      <w:r w:rsidR="00776558" w:rsidRPr="00776558">
        <w:rPr>
          <w:rFonts w:cstheme="minorHAnsi"/>
          <w:color w:val="000033"/>
          <w:shd w:val="clear" w:color="auto" w:fill="FFFFFF"/>
        </w:rPr>
        <w:t xml:space="preserve">what this means? Susceptible? </w:t>
      </w:r>
      <w:r w:rsidR="00776558" w:rsidRPr="007B3AA7">
        <w:rPr>
          <w:rFonts w:cstheme="minorHAnsi"/>
          <w:shd w:val="clear" w:color="auto" w:fill="FFFFFF"/>
        </w:rPr>
        <w:t>Moderately susceptible?</w:t>
      </w:r>
    </w:p>
    <w:p w14:paraId="263E4BB5" w14:textId="358B5912" w:rsidR="00132385" w:rsidRPr="007B3AA7" w:rsidRDefault="00132385" w:rsidP="00132385">
      <w:pPr>
        <w:spacing w:after="0" w:line="240" w:lineRule="auto"/>
        <w:jc w:val="both"/>
        <w:rPr>
          <w:rFonts w:cstheme="minorHAnsi"/>
        </w:rPr>
      </w:pPr>
      <w:r w:rsidRPr="007B3AA7">
        <w:rPr>
          <w:rFonts w:cstheme="minorHAnsi"/>
          <w:b/>
          <w:bCs/>
        </w:rPr>
        <w:t xml:space="preserve">Response: </w:t>
      </w:r>
      <w:r w:rsidR="00F32CAB" w:rsidRPr="007B3AA7">
        <w:rPr>
          <w:rFonts w:cstheme="minorHAnsi"/>
        </w:rPr>
        <w:t>The suggestion was accepted, and</w:t>
      </w:r>
      <w:r w:rsidR="00F32CAB" w:rsidRPr="007B3AA7">
        <w:rPr>
          <w:rFonts w:cstheme="minorHAnsi"/>
          <w:b/>
          <w:bCs/>
        </w:rPr>
        <w:t xml:space="preserve"> “</w:t>
      </w:r>
      <w:r w:rsidR="00F32CAB" w:rsidRPr="007B3AA7">
        <w:rPr>
          <w:rFonts w:cstheme="minorHAnsi"/>
        </w:rPr>
        <w:t xml:space="preserve">highly susceptible” was </w:t>
      </w:r>
      <w:r w:rsidR="00275CEE">
        <w:rPr>
          <w:rFonts w:cstheme="minorHAnsi"/>
        </w:rPr>
        <w:t>incorporated</w:t>
      </w:r>
    </w:p>
    <w:p w14:paraId="48ADB431" w14:textId="77777777" w:rsidR="00132385" w:rsidRPr="007B3AA7" w:rsidRDefault="00132385" w:rsidP="00132385">
      <w:pPr>
        <w:spacing w:after="0" w:line="240" w:lineRule="auto"/>
        <w:jc w:val="both"/>
        <w:rPr>
          <w:rFonts w:cstheme="minorHAnsi"/>
          <w:b/>
          <w:bCs/>
          <w:i/>
          <w:iCs/>
        </w:rPr>
      </w:pPr>
    </w:p>
    <w:p w14:paraId="2110744A" w14:textId="0664C789" w:rsidR="00132385" w:rsidRPr="007B3AA7" w:rsidRDefault="00132385" w:rsidP="00132385">
      <w:pPr>
        <w:spacing w:after="0" w:line="240" w:lineRule="auto"/>
        <w:jc w:val="both"/>
        <w:rPr>
          <w:rFonts w:cstheme="minorHAnsi"/>
          <w:shd w:val="clear" w:color="auto" w:fill="FFFFFF"/>
        </w:rPr>
      </w:pPr>
      <w:r w:rsidRPr="007B3AA7">
        <w:rPr>
          <w:rFonts w:cstheme="minorHAnsi"/>
          <w:b/>
          <w:bCs/>
          <w:i/>
          <w:iCs/>
        </w:rPr>
        <w:t>Comment</w:t>
      </w:r>
      <w:r w:rsidRPr="007B3AA7">
        <w:rPr>
          <w:rFonts w:cstheme="minorHAnsi"/>
          <w:shd w:val="clear" w:color="auto" w:fill="FFFFFF"/>
        </w:rPr>
        <w:t xml:space="preserve"> P</w:t>
      </w:r>
      <w:r w:rsidR="00EC4AE8" w:rsidRPr="007B3AA7">
        <w:rPr>
          <w:rFonts w:cstheme="minorHAnsi"/>
          <w:shd w:val="clear" w:color="auto" w:fill="FFFFFF"/>
        </w:rPr>
        <w:t xml:space="preserve">4 </w:t>
      </w:r>
      <w:r w:rsidRPr="007B3AA7">
        <w:rPr>
          <w:rFonts w:cstheme="minorHAnsi"/>
          <w:shd w:val="clear" w:color="auto" w:fill="FFFFFF"/>
        </w:rPr>
        <w:t xml:space="preserve">Line </w:t>
      </w:r>
      <w:r w:rsidR="00EC4AE8" w:rsidRPr="007B3AA7">
        <w:rPr>
          <w:rFonts w:cstheme="minorHAnsi"/>
          <w:shd w:val="clear" w:color="auto" w:fill="FFFFFF"/>
        </w:rPr>
        <w:t>55</w:t>
      </w:r>
      <w:r w:rsidRPr="007B3AA7">
        <w:rPr>
          <w:rFonts w:cstheme="minorHAnsi"/>
          <w:shd w:val="clear" w:color="auto" w:fill="FFFFFF"/>
        </w:rPr>
        <w:t>:</w:t>
      </w:r>
      <w:r w:rsidR="00776558" w:rsidRPr="007B3AA7">
        <w:rPr>
          <w:rFonts w:cstheme="minorHAnsi"/>
          <w:shd w:val="clear" w:color="auto" w:fill="FFFFFF"/>
        </w:rPr>
        <w:t xml:space="preserve"> </w:t>
      </w:r>
      <w:r w:rsidR="00EC4AE8" w:rsidRPr="007B3AA7">
        <w:rPr>
          <w:rFonts w:cstheme="minorHAnsi"/>
          <w:shd w:val="clear" w:color="auto" w:fill="FFFFFF"/>
        </w:rPr>
        <w:t xml:space="preserve">“but new genotypes are not expected to be adopted in the short term” </w:t>
      </w:r>
      <w:r w:rsidR="00776558" w:rsidRPr="007B3AA7">
        <w:rPr>
          <w:rFonts w:cstheme="minorHAnsi"/>
          <w:shd w:val="clear" w:color="auto" w:fill="FFFFFF"/>
        </w:rPr>
        <w:t>why, mention</w:t>
      </w:r>
    </w:p>
    <w:p w14:paraId="0F49EED0" w14:textId="7697B199" w:rsidR="00132385" w:rsidRPr="00F32CAB" w:rsidRDefault="00132385" w:rsidP="00132385">
      <w:pPr>
        <w:spacing w:after="0" w:line="240" w:lineRule="auto"/>
        <w:jc w:val="both"/>
        <w:rPr>
          <w:rFonts w:cstheme="minorHAnsi"/>
          <w:color w:val="FF0000"/>
        </w:rPr>
      </w:pPr>
      <w:r w:rsidRPr="00A778F7">
        <w:rPr>
          <w:rFonts w:cstheme="minorHAnsi"/>
          <w:b/>
          <w:bCs/>
        </w:rPr>
        <w:t>Response:</w:t>
      </w:r>
      <w:r w:rsidR="00C7267E">
        <w:rPr>
          <w:rFonts w:cstheme="minorHAnsi"/>
          <w:b/>
          <w:bCs/>
        </w:rPr>
        <w:t xml:space="preserve"> </w:t>
      </w:r>
      <w:r w:rsidR="00C7267E" w:rsidRPr="00C7267E">
        <w:rPr>
          <w:rFonts w:cstheme="minorHAnsi"/>
        </w:rPr>
        <w:t>The suggestion was accepted.</w:t>
      </w:r>
      <w:r w:rsidR="00C7267E">
        <w:rPr>
          <w:rFonts w:cstheme="minorHAnsi"/>
          <w:b/>
          <w:bCs/>
        </w:rPr>
        <w:t xml:space="preserve"> </w:t>
      </w:r>
      <w:r w:rsidR="00275CEE" w:rsidRPr="00275CEE">
        <w:rPr>
          <w:rFonts w:cstheme="minorHAnsi"/>
        </w:rPr>
        <w:t xml:space="preserve">To clarify, </w:t>
      </w:r>
      <w:r w:rsidR="00275CEE">
        <w:rPr>
          <w:rFonts w:cstheme="minorHAnsi"/>
        </w:rPr>
        <w:t>“</w:t>
      </w:r>
      <w:r w:rsidR="00275CEE" w:rsidRPr="00275CEE">
        <w:rPr>
          <w:rFonts w:cstheme="minorHAnsi"/>
        </w:rPr>
        <w:t>However, for the industry characteristics (</w:t>
      </w:r>
      <w:r w:rsidR="00275CEE" w:rsidRPr="00275CEE">
        <w:rPr>
          <w:rFonts w:cstheme="minorHAnsi"/>
          <w:color w:val="FF0000"/>
        </w:rPr>
        <w:t>maintain the same cultivar in process)</w:t>
      </w:r>
      <w:r w:rsidR="00275CEE" w:rsidRPr="00275CEE">
        <w:rPr>
          <w:rFonts w:cstheme="minorHAnsi"/>
        </w:rPr>
        <w:t xml:space="preserve"> and growers production, new genotypes are not expected to be adopted in the short term</w:t>
      </w:r>
      <w:r w:rsidR="00275CEE" w:rsidRPr="00275CEE">
        <w:rPr>
          <w:rFonts w:cstheme="minorHAnsi"/>
        </w:rPr>
        <w:t>”</w:t>
      </w:r>
      <w:r w:rsidR="00275CEE">
        <w:rPr>
          <w:rFonts w:cstheme="minorHAnsi"/>
        </w:rPr>
        <w:t xml:space="preserve"> was incorporated</w:t>
      </w:r>
    </w:p>
    <w:p w14:paraId="3542BC83" w14:textId="77777777" w:rsidR="00132385" w:rsidRDefault="00132385" w:rsidP="00132385">
      <w:pPr>
        <w:spacing w:after="0" w:line="240" w:lineRule="auto"/>
        <w:jc w:val="both"/>
        <w:rPr>
          <w:rFonts w:cstheme="minorHAnsi"/>
          <w:b/>
          <w:bCs/>
          <w:i/>
          <w:iCs/>
        </w:rPr>
      </w:pPr>
    </w:p>
    <w:p w14:paraId="3E74A49D" w14:textId="7E738466" w:rsidR="00132385" w:rsidRPr="00DE2ABC" w:rsidRDefault="00132385" w:rsidP="00132385">
      <w:pPr>
        <w:spacing w:after="0" w:line="240" w:lineRule="auto"/>
        <w:jc w:val="both"/>
        <w:rPr>
          <w:rFonts w:cstheme="minorHAnsi"/>
          <w:color w:val="000033"/>
          <w:shd w:val="clear" w:color="auto" w:fill="FFFFFF"/>
        </w:rPr>
      </w:pPr>
      <w:r w:rsidRPr="00DE2ABC">
        <w:rPr>
          <w:rFonts w:cstheme="minorHAnsi"/>
          <w:b/>
          <w:bCs/>
          <w:i/>
          <w:iCs/>
        </w:rPr>
        <w:t>Comment</w:t>
      </w:r>
      <w:r w:rsidRPr="00DE2ABC">
        <w:rPr>
          <w:rFonts w:cstheme="minorHAnsi"/>
          <w:color w:val="000033"/>
          <w:shd w:val="clear" w:color="auto" w:fill="FFFFFF"/>
        </w:rPr>
        <w:t xml:space="preserve"> P</w:t>
      </w:r>
      <w:r w:rsidR="00EC4AE8">
        <w:rPr>
          <w:rFonts w:cstheme="minorHAnsi"/>
          <w:color w:val="000033"/>
          <w:shd w:val="clear" w:color="auto" w:fill="FFFFFF"/>
        </w:rPr>
        <w:t xml:space="preserve">4 </w:t>
      </w:r>
      <w:r w:rsidRPr="00BB792A">
        <w:rPr>
          <w:rFonts w:cstheme="minorHAnsi"/>
          <w:color w:val="000033"/>
          <w:shd w:val="clear" w:color="auto" w:fill="FFFFFF"/>
        </w:rPr>
        <w:t>Line</w:t>
      </w:r>
      <w:r>
        <w:rPr>
          <w:rFonts w:cstheme="minorHAnsi"/>
          <w:color w:val="000033"/>
          <w:shd w:val="clear" w:color="auto" w:fill="FFFFFF"/>
        </w:rPr>
        <w:t xml:space="preserve"> </w:t>
      </w:r>
      <w:r w:rsidR="00EC4AE8">
        <w:rPr>
          <w:rFonts w:cstheme="minorHAnsi"/>
          <w:color w:val="000033"/>
          <w:shd w:val="clear" w:color="auto" w:fill="FFFFFF"/>
        </w:rPr>
        <w:t>56</w:t>
      </w:r>
      <w:r>
        <w:rPr>
          <w:rFonts w:cstheme="minorHAnsi"/>
          <w:color w:val="000033"/>
          <w:shd w:val="clear" w:color="auto" w:fill="FFFFFF"/>
        </w:rPr>
        <w:t>:</w:t>
      </w:r>
      <w:r w:rsidR="00EC4AE8">
        <w:rPr>
          <w:rFonts w:cstheme="minorHAnsi"/>
          <w:color w:val="000033"/>
          <w:shd w:val="clear" w:color="auto" w:fill="FFFFFF"/>
        </w:rPr>
        <w:t xml:space="preserve"> “Survival structure” </w:t>
      </w:r>
      <w:r w:rsidR="00EC4AE8" w:rsidRPr="00EC4AE8">
        <w:rPr>
          <w:rFonts w:cstheme="minorHAnsi"/>
          <w:color w:val="000033"/>
          <w:shd w:val="clear" w:color="auto" w:fill="FFFFFF"/>
        </w:rPr>
        <w:t>what this means?</w:t>
      </w:r>
    </w:p>
    <w:p w14:paraId="1BDBF806" w14:textId="54218FB5" w:rsidR="00132385" w:rsidRPr="00C64301" w:rsidRDefault="00132385" w:rsidP="00132385">
      <w:pPr>
        <w:spacing w:after="0" w:line="240" w:lineRule="auto"/>
        <w:jc w:val="both"/>
        <w:rPr>
          <w:rFonts w:cstheme="minorHAnsi"/>
          <w:color w:val="FF0000"/>
        </w:rPr>
      </w:pPr>
      <w:r w:rsidRPr="00A778F7">
        <w:rPr>
          <w:rFonts w:cstheme="minorHAnsi"/>
          <w:b/>
          <w:bCs/>
        </w:rPr>
        <w:t xml:space="preserve">Response: </w:t>
      </w:r>
      <w:r w:rsidR="00275CEE">
        <w:rPr>
          <w:rFonts w:cstheme="minorHAnsi"/>
          <w:b/>
          <w:bCs/>
        </w:rPr>
        <w:t>“</w:t>
      </w:r>
      <w:r w:rsidR="00C64301">
        <w:rPr>
          <w:rFonts w:cstheme="minorHAnsi"/>
        </w:rPr>
        <w:t>Smut spores</w:t>
      </w:r>
      <w:r w:rsidR="00275CEE">
        <w:rPr>
          <w:rFonts w:cstheme="minorHAnsi"/>
        </w:rPr>
        <w:t>”</w:t>
      </w:r>
      <w:r w:rsidR="00C64301">
        <w:rPr>
          <w:rFonts w:cstheme="minorHAnsi"/>
        </w:rPr>
        <w:t xml:space="preserve"> was incorporate to clarified</w:t>
      </w:r>
    </w:p>
    <w:p w14:paraId="24251A74" w14:textId="60C6C19D" w:rsidR="00132385" w:rsidRDefault="00132385" w:rsidP="00DE2ABC">
      <w:pPr>
        <w:spacing w:after="0" w:line="240" w:lineRule="auto"/>
        <w:jc w:val="both"/>
        <w:rPr>
          <w:rFonts w:cstheme="minorHAnsi"/>
          <w:b/>
          <w:bCs/>
        </w:rPr>
      </w:pPr>
    </w:p>
    <w:p w14:paraId="17ED2C7E" w14:textId="38E9E97F" w:rsidR="00132385" w:rsidRPr="00DE2ABC" w:rsidRDefault="00132385" w:rsidP="00EC4AE8">
      <w:pPr>
        <w:spacing w:after="0" w:line="240" w:lineRule="auto"/>
        <w:jc w:val="both"/>
        <w:rPr>
          <w:rFonts w:cstheme="minorHAnsi"/>
          <w:color w:val="000033"/>
          <w:shd w:val="clear" w:color="auto" w:fill="FFFFFF"/>
        </w:rPr>
      </w:pPr>
      <w:r w:rsidRPr="00DE2ABC">
        <w:rPr>
          <w:rFonts w:cstheme="minorHAnsi"/>
          <w:b/>
          <w:bCs/>
          <w:i/>
          <w:iCs/>
        </w:rPr>
        <w:t>Comment</w:t>
      </w:r>
      <w:r w:rsidRPr="00DE2ABC">
        <w:rPr>
          <w:rFonts w:cstheme="minorHAnsi"/>
          <w:color w:val="000033"/>
          <w:shd w:val="clear" w:color="auto" w:fill="FFFFFF"/>
        </w:rPr>
        <w:t xml:space="preserve"> P</w:t>
      </w:r>
      <w:r w:rsidR="00EC4AE8">
        <w:rPr>
          <w:rFonts w:cstheme="minorHAnsi"/>
          <w:color w:val="000033"/>
          <w:shd w:val="clear" w:color="auto" w:fill="FFFFFF"/>
        </w:rPr>
        <w:t>4</w:t>
      </w:r>
      <w:r w:rsidRPr="00DE2ABC">
        <w:rPr>
          <w:rFonts w:cstheme="minorHAnsi"/>
          <w:color w:val="000033"/>
          <w:shd w:val="clear" w:color="auto" w:fill="FFFFFF"/>
        </w:rPr>
        <w:t xml:space="preserve"> </w:t>
      </w:r>
      <w:r w:rsidRPr="00BB792A">
        <w:rPr>
          <w:rFonts w:cstheme="minorHAnsi"/>
          <w:color w:val="000033"/>
          <w:shd w:val="clear" w:color="auto" w:fill="FFFFFF"/>
        </w:rPr>
        <w:t>Line</w:t>
      </w:r>
      <w:r>
        <w:rPr>
          <w:rFonts w:cstheme="minorHAnsi"/>
          <w:color w:val="000033"/>
          <w:shd w:val="clear" w:color="auto" w:fill="FFFFFF"/>
        </w:rPr>
        <w:t xml:space="preserve"> </w:t>
      </w:r>
      <w:r w:rsidR="00EC4AE8">
        <w:rPr>
          <w:rFonts w:cstheme="minorHAnsi"/>
          <w:color w:val="000033"/>
          <w:shd w:val="clear" w:color="auto" w:fill="FFFFFF"/>
        </w:rPr>
        <w:t>57-58</w:t>
      </w:r>
      <w:r>
        <w:rPr>
          <w:rFonts w:cstheme="minorHAnsi"/>
          <w:color w:val="000033"/>
          <w:shd w:val="clear" w:color="auto" w:fill="FFFFFF"/>
        </w:rPr>
        <w:t>:</w:t>
      </w:r>
      <w:r w:rsidR="00EC4AE8">
        <w:rPr>
          <w:rFonts w:cstheme="minorHAnsi"/>
          <w:color w:val="000033"/>
          <w:shd w:val="clear" w:color="auto" w:fill="FFFFFF"/>
        </w:rPr>
        <w:t xml:space="preserve"> “</w:t>
      </w:r>
      <w:r w:rsidR="00EC4AE8" w:rsidRPr="00EC4AE8">
        <w:rPr>
          <w:rFonts w:cstheme="minorHAnsi"/>
          <w:color w:val="000033"/>
          <w:shd w:val="clear" w:color="auto" w:fill="FFFFFF"/>
        </w:rPr>
        <w:t>an inefficient disease management</w:t>
      </w:r>
      <w:r w:rsidR="00EC4AE8">
        <w:rPr>
          <w:rFonts w:cstheme="minorHAnsi"/>
          <w:color w:val="000033"/>
          <w:shd w:val="clear" w:color="auto" w:fill="FFFFFF"/>
        </w:rPr>
        <w:t xml:space="preserve"> </w:t>
      </w:r>
      <w:r w:rsidR="00EC4AE8" w:rsidRPr="00EC4AE8">
        <w:rPr>
          <w:rFonts w:cstheme="minorHAnsi"/>
          <w:color w:val="000033"/>
          <w:shd w:val="clear" w:color="auto" w:fill="FFFFFF"/>
        </w:rPr>
        <w:t>technique</w:t>
      </w:r>
      <w:r w:rsidR="00EC4AE8">
        <w:rPr>
          <w:rFonts w:cstheme="minorHAnsi"/>
          <w:color w:val="000033"/>
          <w:shd w:val="clear" w:color="auto" w:fill="FFFFFF"/>
        </w:rPr>
        <w:t xml:space="preserve">” </w:t>
      </w:r>
      <w:r w:rsidR="00EC4AE8" w:rsidRPr="00EC4AE8">
        <w:rPr>
          <w:rFonts w:cstheme="minorHAnsi"/>
          <w:color w:val="000033"/>
          <w:shd w:val="clear" w:color="auto" w:fill="FFFFFF"/>
        </w:rPr>
        <w:t xml:space="preserve">Crop rotation is a practice that helps </w:t>
      </w:r>
      <w:bookmarkStart w:id="0" w:name="_Hlk50536001"/>
      <w:r w:rsidR="00EC4AE8" w:rsidRPr="00EC4AE8">
        <w:rPr>
          <w:rFonts w:cstheme="minorHAnsi"/>
          <w:color w:val="000033"/>
          <w:shd w:val="clear" w:color="auto" w:fill="FFFFFF"/>
        </w:rPr>
        <w:t xml:space="preserve">reduce disease pressure </w:t>
      </w:r>
      <w:bookmarkEnd w:id="0"/>
      <w:r w:rsidR="00EC4AE8" w:rsidRPr="00EC4AE8">
        <w:rPr>
          <w:rFonts w:cstheme="minorHAnsi"/>
          <w:color w:val="000033"/>
          <w:shd w:val="clear" w:color="auto" w:fill="FFFFFF"/>
        </w:rPr>
        <w:t>but it is not a disease management technique per se</w:t>
      </w:r>
    </w:p>
    <w:p w14:paraId="00D0AF13" w14:textId="71D4B0D9" w:rsidR="00132385" w:rsidRPr="00C64301" w:rsidRDefault="00132385" w:rsidP="00132385">
      <w:pPr>
        <w:spacing w:after="0" w:line="240" w:lineRule="auto"/>
        <w:jc w:val="both"/>
        <w:rPr>
          <w:rFonts w:cstheme="minorHAnsi"/>
          <w:color w:val="FF0000"/>
        </w:rPr>
      </w:pPr>
      <w:r w:rsidRPr="00A778F7">
        <w:rPr>
          <w:rFonts w:cstheme="minorHAnsi"/>
          <w:b/>
          <w:bCs/>
        </w:rPr>
        <w:t xml:space="preserve">Response: </w:t>
      </w:r>
      <w:r w:rsidR="00C64301" w:rsidRPr="00C64301">
        <w:rPr>
          <w:rFonts w:cstheme="minorHAnsi"/>
        </w:rPr>
        <w:t>Suggestion</w:t>
      </w:r>
      <w:r w:rsidR="00C64301">
        <w:rPr>
          <w:rFonts w:cstheme="minorHAnsi"/>
          <w:b/>
          <w:bCs/>
        </w:rPr>
        <w:t xml:space="preserve"> </w:t>
      </w:r>
      <w:r w:rsidR="00C64301">
        <w:rPr>
          <w:rFonts w:cstheme="minorHAnsi"/>
        </w:rPr>
        <w:t>was accepted, and the sentence was corrected</w:t>
      </w:r>
      <w:r w:rsidR="00275CEE">
        <w:rPr>
          <w:rFonts w:cstheme="minorHAnsi"/>
        </w:rPr>
        <w:t>. “</w:t>
      </w:r>
      <w:r w:rsidR="00275CEE" w:rsidRPr="00275CEE">
        <w:rPr>
          <w:rFonts w:cstheme="minorHAnsi"/>
        </w:rPr>
        <w:t>inefficient practice in the current argentine production system to reduce disease pressure</w:t>
      </w:r>
      <w:r w:rsidR="00275CEE">
        <w:rPr>
          <w:rFonts w:cstheme="minorHAnsi"/>
        </w:rPr>
        <w:t>” was incorporated</w:t>
      </w:r>
    </w:p>
    <w:p w14:paraId="43FE9028" w14:textId="60D92273" w:rsidR="00132385" w:rsidRDefault="00132385" w:rsidP="00DE2ABC">
      <w:pPr>
        <w:spacing w:after="0" w:line="240" w:lineRule="auto"/>
        <w:jc w:val="both"/>
        <w:rPr>
          <w:rFonts w:cstheme="minorHAnsi"/>
          <w:b/>
          <w:bCs/>
        </w:rPr>
      </w:pPr>
    </w:p>
    <w:p w14:paraId="241ECE04" w14:textId="29C5B6A8" w:rsidR="00132385" w:rsidRPr="00DE2ABC" w:rsidRDefault="00132385" w:rsidP="00132385">
      <w:pPr>
        <w:spacing w:after="0" w:line="240" w:lineRule="auto"/>
        <w:jc w:val="both"/>
        <w:rPr>
          <w:rFonts w:cstheme="minorHAnsi"/>
          <w:color w:val="000033"/>
          <w:shd w:val="clear" w:color="auto" w:fill="FFFFFF"/>
        </w:rPr>
      </w:pPr>
      <w:r w:rsidRPr="00DE2ABC">
        <w:rPr>
          <w:rFonts w:cstheme="minorHAnsi"/>
          <w:b/>
          <w:bCs/>
          <w:i/>
          <w:iCs/>
        </w:rPr>
        <w:t>Comment</w:t>
      </w:r>
      <w:r w:rsidRPr="00DE2ABC">
        <w:rPr>
          <w:rFonts w:cstheme="minorHAnsi"/>
          <w:color w:val="000033"/>
          <w:shd w:val="clear" w:color="auto" w:fill="FFFFFF"/>
        </w:rPr>
        <w:t xml:space="preserve"> P</w:t>
      </w:r>
      <w:r w:rsidR="00EC4AE8">
        <w:rPr>
          <w:rFonts w:cstheme="minorHAnsi"/>
          <w:color w:val="000033"/>
          <w:shd w:val="clear" w:color="auto" w:fill="FFFFFF"/>
        </w:rPr>
        <w:t xml:space="preserve">4 </w:t>
      </w:r>
      <w:r w:rsidRPr="00BB792A">
        <w:rPr>
          <w:rFonts w:cstheme="minorHAnsi"/>
          <w:color w:val="000033"/>
          <w:shd w:val="clear" w:color="auto" w:fill="FFFFFF"/>
        </w:rPr>
        <w:t>Line</w:t>
      </w:r>
      <w:r>
        <w:rPr>
          <w:rFonts w:cstheme="minorHAnsi"/>
          <w:color w:val="000033"/>
          <w:shd w:val="clear" w:color="auto" w:fill="FFFFFF"/>
        </w:rPr>
        <w:t xml:space="preserve"> </w:t>
      </w:r>
      <w:r w:rsidR="00EC4AE8">
        <w:rPr>
          <w:rFonts w:cstheme="minorHAnsi"/>
          <w:color w:val="000033"/>
          <w:shd w:val="clear" w:color="auto" w:fill="FFFFFF"/>
        </w:rPr>
        <w:t>69</w:t>
      </w:r>
      <w:r>
        <w:rPr>
          <w:rFonts w:cstheme="minorHAnsi"/>
          <w:color w:val="000033"/>
          <w:shd w:val="clear" w:color="auto" w:fill="FFFFFF"/>
        </w:rPr>
        <w:t>:</w:t>
      </w:r>
      <w:r w:rsidR="00EC4AE8">
        <w:rPr>
          <w:rFonts w:cstheme="minorHAnsi"/>
          <w:color w:val="000033"/>
          <w:shd w:val="clear" w:color="auto" w:fill="FFFFFF"/>
        </w:rPr>
        <w:t xml:space="preserve"> marked “</w:t>
      </w:r>
      <w:r w:rsidR="00EC4AE8" w:rsidRPr="00EC4AE8">
        <w:rPr>
          <w:rFonts w:cstheme="minorHAnsi"/>
          <w:color w:val="000033"/>
          <w:shd w:val="clear" w:color="auto" w:fill="FFFFFF"/>
        </w:rPr>
        <w:t xml:space="preserve">of fungicide sensitiveness of local </w:t>
      </w:r>
      <w:r w:rsidR="00EC4AE8" w:rsidRPr="00EC4AE8">
        <w:rPr>
          <w:rFonts w:cstheme="minorHAnsi"/>
          <w:i/>
          <w:iCs/>
          <w:color w:val="000033"/>
          <w:shd w:val="clear" w:color="auto" w:fill="FFFFFF"/>
        </w:rPr>
        <w:t xml:space="preserve">T. </w:t>
      </w:r>
      <w:proofErr w:type="spellStart"/>
      <w:r w:rsidR="00EC4AE8" w:rsidRPr="00EC4AE8">
        <w:rPr>
          <w:rFonts w:cstheme="minorHAnsi"/>
          <w:i/>
          <w:iCs/>
          <w:color w:val="000033"/>
          <w:shd w:val="clear" w:color="auto" w:fill="FFFFFF"/>
        </w:rPr>
        <w:t>frezii</w:t>
      </w:r>
      <w:proofErr w:type="spellEnd"/>
      <w:r w:rsidR="00EC4AE8" w:rsidRPr="00EC4AE8">
        <w:rPr>
          <w:rFonts w:cstheme="minorHAnsi"/>
          <w:color w:val="000033"/>
          <w:shd w:val="clear" w:color="auto" w:fill="FFFFFF"/>
        </w:rPr>
        <w:t xml:space="preserve"> populations</w:t>
      </w:r>
      <w:r w:rsidR="00EC4AE8">
        <w:rPr>
          <w:rFonts w:cstheme="minorHAnsi"/>
          <w:color w:val="000033"/>
          <w:shd w:val="clear" w:color="auto" w:fill="FFFFFF"/>
        </w:rPr>
        <w:t>”</w:t>
      </w:r>
    </w:p>
    <w:p w14:paraId="4CD24505" w14:textId="41326B38" w:rsidR="00132385" w:rsidRPr="00EF34DE" w:rsidRDefault="00132385" w:rsidP="00132385">
      <w:pPr>
        <w:spacing w:after="0" w:line="240" w:lineRule="auto"/>
        <w:jc w:val="both"/>
        <w:rPr>
          <w:rFonts w:cstheme="minorHAnsi"/>
          <w:color w:val="FF0000"/>
        </w:rPr>
      </w:pPr>
      <w:r w:rsidRPr="00A778F7">
        <w:rPr>
          <w:rFonts w:cstheme="minorHAnsi"/>
          <w:b/>
          <w:bCs/>
        </w:rPr>
        <w:t xml:space="preserve">Response: </w:t>
      </w:r>
      <w:r w:rsidR="00877D89" w:rsidRPr="00877D89">
        <w:rPr>
          <w:rFonts w:cstheme="minorHAnsi"/>
        </w:rPr>
        <w:t>Sentence was corrected</w:t>
      </w:r>
    </w:p>
    <w:p w14:paraId="6EF971FB" w14:textId="77777777" w:rsidR="00275CEE" w:rsidRDefault="00275CEE" w:rsidP="00132385">
      <w:pPr>
        <w:spacing w:after="0" w:line="240" w:lineRule="auto"/>
        <w:jc w:val="both"/>
        <w:rPr>
          <w:rFonts w:cstheme="minorHAnsi"/>
          <w:b/>
          <w:bCs/>
          <w:i/>
          <w:iCs/>
        </w:rPr>
      </w:pPr>
    </w:p>
    <w:p w14:paraId="505E6682" w14:textId="07915F16" w:rsidR="00132385" w:rsidRPr="00DE2ABC" w:rsidRDefault="00132385" w:rsidP="00132385">
      <w:pPr>
        <w:spacing w:after="0" w:line="240" w:lineRule="auto"/>
        <w:jc w:val="both"/>
        <w:rPr>
          <w:rFonts w:cstheme="minorHAnsi"/>
          <w:color w:val="000033"/>
          <w:shd w:val="clear" w:color="auto" w:fill="FFFFFF"/>
        </w:rPr>
      </w:pPr>
      <w:r w:rsidRPr="00DE2ABC">
        <w:rPr>
          <w:rFonts w:cstheme="minorHAnsi"/>
          <w:b/>
          <w:bCs/>
          <w:i/>
          <w:iCs/>
        </w:rPr>
        <w:t>Comment</w:t>
      </w:r>
      <w:r w:rsidRPr="00DE2ABC">
        <w:rPr>
          <w:rFonts w:cstheme="minorHAnsi"/>
          <w:color w:val="000033"/>
          <w:shd w:val="clear" w:color="auto" w:fill="FFFFFF"/>
        </w:rPr>
        <w:t xml:space="preserve"> P</w:t>
      </w:r>
      <w:r w:rsidR="00EC4AE8">
        <w:rPr>
          <w:rFonts w:cstheme="minorHAnsi"/>
          <w:color w:val="000033"/>
          <w:shd w:val="clear" w:color="auto" w:fill="FFFFFF"/>
        </w:rPr>
        <w:t>4</w:t>
      </w:r>
      <w:r w:rsidRPr="00DE2ABC">
        <w:rPr>
          <w:rFonts w:cstheme="minorHAnsi"/>
          <w:color w:val="000033"/>
          <w:shd w:val="clear" w:color="auto" w:fill="FFFFFF"/>
        </w:rPr>
        <w:t xml:space="preserve"> </w:t>
      </w:r>
      <w:r w:rsidRPr="00BB792A">
        <w:rPr>
          <w:rFonts w:cstheme="minorHAnsi"/>
          <w:color w:val="000033"/>
          <w:shd w:val="clear" w:color="auto" w:fill="FFFFFF"/>
        </w:rPr>
        <w:t>Line</w:t>
      </w:r>
      <w:r>
        <w:rPr>
          <w:rFonts w:cstheme="minorHAnsi"/>
          <w:color w:val="000033"/>
          <w:shd w:val="clear" w:color="auto" w:fill="FFFFFF"/>
        </w:rPr>
        <w:t xml:space="preserve"> </w:t>
      </w:r>
      <w:r w:rsidR="00EC4AE8">
        <w:rPr>
          <w:rFonts w:cstheme="minorHAnsi"/>
          <w:color w:val="000033"/>
          <w:shd w:val="clear" w:color="auto" w:fill="FFFFFF"/>
        </w:rPr>
        <w:t>70</w:t>
      </w:r>
      <w:r>
        <w:rPr>
          <w:rFonts w:cstheme="minorHAnsi"/>
          <w:color w:val="000033"/>
          <w:shd w:val="clear" w:color="auto" w:fill="FFFFFF"/>
        </w:rPr>
        <w:t>:</w:t>
      </w:r>
      <w:r w:rsidR="00EC4AE8">
        <w:rPr>
          <w:rFonts w:cstheme="minorHAnsi"/>
          <w:color w:val="000033"/>
          <w:shd w:val="clear" w:color="auto" w:fill="FFFFFF"/>
        </w:rPr>
        <w:t xml:space="preserve"> “</w:t>
      </w:r>
      <w:r w:rsidR="00EC4AE8" w:rsidRPr="00EC4AE8">
        <w:rPr>
          <w:rFonts w:cstheme="minorHAnsi"/>
          <w:color w:val="000033"/>
          <w:shd w:val="clear" w:color="auto" w:fill="FFFFFF"/>
        </w:rPr>
        <w:t>chemical management strategy</w:t>
      </w:r>
      <w:r w:rsidR="00EC4AE8">
        <w:rPr>
          <w:rFonts w:cstheme="minorHAnsi"/>
          <w:color w:val="000033"/>
          <w:shd w:val="clear" w:color="auto" w:fill="FFFFFF"/>
        </w:rPr>
        <w:t xml:space="preserve">” </w:t>
      </w:r>
      <w:r w:rsidR="00EC4AE8" w:rsidRPr="00EC4AE8">
        <w:rPr>
          <w:rFonts w:cstheme="minorHAnsi"/>
          <w:color w:val="000033"/>
          <w:shd w:val="clear" w:color="auto" w:fill="FFFFFF"/>
        </w:rPr>
        <w:t>please be consistent in using terminologies throughout the text: you use chemical control vs. chemical management; technique vs. strategy; efficacy vs. efficiency and so forth. The manuscript needs an in depth revision</w:t>
      </w:r>
    </w:p>
    <w:p w14:paraId="508F5DF8" w14:textId="4A8E8738" w:rsidR="00132385" w:rsidRPr="00EF34DE" w:rsidRDefault="00132385" w:rsidP="00132385">
      <w:pPr>
        <w:spacing w:after="0" w:line="240" w:lineRule="auto"/>
        <w:jc w:val="both"/>
        <w:rPr>
          <w:rFonts w:cstheme="minorHAnsi"/>
          <w:color w:val="FF0000"/>
        </w:rPr>
      </w:pPr>
      <w:r w:rsidRPr="00A778F7">
        <w:rPr>
          <w:rFonts w:cstheme="minorHAnsi"/>
          <w:b/>
          <w:bCs/>
        </w:rPr>
        <w:t xml:space="preserve">Response: </w:t>
      </w:r>
      <w:r w:rsidR="00275CEE" w:rsidRPr="00275CEE">
        <w:rPr>
          <w:rFonts w:cstheme="minorHAnsi"/>
        </w:rPr>
        <w:t>The</w:t>
      </w:r>
      <w:r w:rsidR="00275CEE">
        <w:rPr>
          <w:rFonts w:cstheme="minorHAnsi"/>
          <w:b/>
          <w:bCs/>
        </w:rPr>
        <w:t xml:space="preserve"> </w:t>
      </w:r>
      <w:r w:rsidR="00275CEE">
        <w:rPr>
          <w:rFonts w:cstheme="minorHAnsi"/>
        </w:rPr>
        <w:t>suggestion was appreciated, the entire manuscript was revised</w:t>
      </w:r>
      <w:r w:rsidR="00C661A1">
        <w:rPr>
          <w:rFonts w:cstheme="minorHAnsi"/>
        </w:rPr>
        <w:t>. Terminologies</w:t>
      </w:r>
      <w:r w:rsidR="00EA1B81">
        <w:rPr>
          <w:rFonts w:cstheme="minorHAnsi"/>
        </w:rPr>
        <w:t xml:space="preserve"> were</w:t>
      </w:r>
      <w:r w:rsidR="00C661A1">
        <w:rPr>
          <w:rFonts w:cstheme="minorHAnsi"/>
        </w:rPr>
        <w:t xml:space="preserve"> replaced according to the sentence. </w:t>
      </w:r>
      <w:r w:rsidR="001D008C">
        <w:rPr>
          <w:rFonts w:cstheme="minorHAnsi"/>
        </w:rPr>
        <w:t>In addition</w:t>
      </w:r>
      <w:r w:rsidR="00C661A1">
        <w:rPr>
          <w:rFonts w:cstheme="minorHAnsi"/>
        </w:rPr>
        <w:t>, l</w:t>
      </w:r>
      <w:r w:rsidR="00C661A1" w:rsidRPr="00C661A1">
        <w:rPr>
          <w:rFonts w:cstheme="minorHAnsi"/>
        </w:rPr>
        <w:t>anguage was corrected in editing to ensure the manuscript was written in correct English, free of grammatical, spelling, and other common errors.</w:t>
      </w:r>
    </w:p>
    <w:p w14:paraId="7F53E3FD" w14:textId="2714DDA5" w:rsidR="00132385" w:rsidRDefault="00132385" w:rsidP="00DE2ABC">
      <w:pPr>
        <w:spacing w:after="0" w:line="240" w:lineRule="auto"/>
        <w:jc w:val="both"/>
        <w:rPr>
          <w:rFonts w:cstheme="minorHAnsi"/>
          <w:b/>
          <w:bCs/>
        </w:rPr>
      </w:pPr>
    </w:p>
    <w:p w14:paraId="69028E8E" w14:textId="2223DBFE" w:rsidR="00091D3F" w:rsidRDefault="00091D3F" w:rsidP="00DE2ABC">
      <w:pPr>
        <w:spacing w:after="0" w:line="240" w:lineRule="auto"/>
        <w:jc w:val="both"/>
        <w:rPr>
          <w:rFonts w:cstheme="minorHAnsi"/>
        </w:rPr>
      </w:pPr>
    </w:p>
    <w:p w14:paraId="54BB6328" w14:textId="24F86E73" w:rsidR="00091D3F" w:rsidRPr="00DE2ABC" w:rsidRDefault="00091D3F" w:rsidP="00DE2ABC">
      <w:pPr>
        <w:spacing w:after="0" w:line="240" w:lineRule="auto"/>
        <w:jc w:val="both"/>
        <w:rPr>
          <w:rFonts w:cstheme="minorHAnsi"/>
        </w:rPr>
      </w:pPr>
      <w:r w:rsidRPr="00091D3F">
        <w:rPr>
          <w:rFonts w:cstheme="minorHAnsi"/>
        </w:rPr>
        <w:t xml:space="preserve">Authors thank suggestion made by the reviewers which </w:t>
      </w:r>
      <w:r w:rsidR="00743DDF" w:rsidRPr="00743DDF">
        <w:rPr>
          <w:rFonts w:cstheme="minorHAnsi"/>
        </w:rPr>
        <w:t xml:space="preserve">significantly </w:t>
      </w:r>
      <w:r w:rsidRPr="00091D3F">
        <w:rPr>
          <w:rFonts w:cstheme="minorHAnsi"/>
        </w:rPr>
        <w:t>improve the quality of the manuscript.</w:t>
      </w:r>
    </w:p>
    <w:sectPr w:rsidR="00091D3F" w:rsidRPr="00DE2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AC3B09"/>
    <w:multiLevelType w:val="multilevel"/>
    <w:tmpl w:val="2654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B8"/>
    <w:rsid w:val="00061386"/>
    <w:rsid w:val="0009126E"/>
    <w:rsid w:val="00091D3F"/>
    <w:rsid w:val="00093D31"/>
    <w:rsid w:val="000D4886"/>
    <w:rsid w:val="000F77E6"/>
    <w:rsid w:val="0010724B"/>
    <w:rsid w:val="00132385"/>
    <w:rsid w:val="0013758D"/>
    <w:rsid w:val="00141BE3"/>
    <w:rsid w:val="00146A98"/>
    <w:rsid w:val="00151B9F"/>
    <w:rsid w:val="001543B8"/>
    <w:rsid w:val="0016623C"/>
    <w:rsid w:val="001726A4"/>
    <w:rsid w:val="00174405"/>
    <w:rsid w:val="0017647B"/>
    <w:rsid w:val="001C47DC"/>
    <w:rsid w:val="001D008C"/>
    <w:rsid w:val="001E43EE"/>
    <w:rsid w:val="001F0F99"/>
    <w:rsid w:val="001F3992"/>
    <w:rsid w:val="00261439"/>
    <w:rsid w:val="00275CEE"/>
    <w:rsid w:val="002765A8"/>
    <w:rsid w:val="00277456"/>
    <w:rsid w:val="00291A68"/>
    <w:rsid w:val="002C0A03"/>
    <w:rsid w:val="002C0C54"/>
    <w:rsid w:val="002C4381"/>
    <w:rsid w:val="002D0828"/>
    <w:rsid w:val="002F77B6"/>
    <w:rsid w:val="002F7F6F"/>
    <w:rsid w:val="00330CE6"/>
    <w:rsid w:val="003507D8"/>
    <w:rsid w:val="003733B8"/>
    <w:rsid w:val="003878AD"/>
    <w:rsid w:val="003C0CE1"/>
    <w:rsid w:val="003C4C1B"/>
    <w:rsid w:val="00441340"/>
    <w:rsid w:val="00472534"/>
    <w:rsid w:val="00473123"/>
    <w:rsid w:val="004B3F4B"/>
    <w:rsid w:val="004B4F99"/>
    <w:rsid w:val="00522B5B"/>
    <w:rsid w:val="00573B77"/>
    <w:rsid w:val="0059118D"/>
    <w:rsid w:val="005B5653"/>
    <w:rsid w:val="005D327D"/>
    <w:rsid w:val="00626E1E"/>
    <w:rsid w:val="00643862"/>
    <w:rsid w:val="00646416"/>
    <w:rsid w:val="0066601B"/>
    <w:rsid w:val="00671B14"/>
    <w:rsid w:val="006B3C5F"/>
    <w:rsid w:val="006E6602"/>
    <w:rsid w:val="0070011E"/>
    <w:rsid w:val="0070497B"/>
    <w:rsid w:val="0071271B"/>
    <w:rsid w:val="007149B8"/>
    <w:rsid w:val="00743DDF"/>
    <w:rsid w:val="00752173"/>
    <w:rsid w:val="00776558"/>
    <w:rsid w:val="0079091D"/>
    <w:rsid w:val="007B3AA7"/>
    <w:rsid w:val="00845657"/>
    <w:rsid w:val="00847989"/>
    <w:rsid w:val="00877D89"/>
    <w:rsid w:val="008B12AD"/>
    <w:rsid w:val="008B5282"/>
    <w:rsid w:val="008D1C11"/>
    <w:rsid w:val="008E0A72"/>
    <w:rsid w:val="008E66A1"/>
    <w:rsid w:val="008F28D6"/>
    <w:rsid w:val="008F480F"/>
    <w:rsid w:val="00903D53"/>
    <w:rsid w:val="009414C5"/>
    <w:rsid w:val="00942A9D"/>
    <w:rsid w:val="00954989"/>
    <w:rsid w:val="0097177F"/>
    <w:rsid w:val="00974C21"/>
    <w:rsid w:val="00986E05"/>
    <w:rsid w:val="009A6829"/>
    <w:rsid w:val="00A41726"/>
    <w:rsid w:val="00A4307D"/>
    <w:rsid w:val="00A57986"/>
    <w:rsid w:val="00A65CF1"/>
    <w:rsid w:val="00A743BE"/>
    <w:rsid w:val="00A778F7"/>
    <w:rsid w:val="00AB1812"/>
    <w:rsid w:val="00AE2556"/>
    <w:rsid w:val="00B03274"/>
    <w:rsid w:val="00B46E63"/>
    <w:rsid w:val="00B706EB"/>
    <w:rsid w:val="00BB792A"/>
    <w:rsid w:val="00BD1287"/>
    <w:rsid w:val="00BD36D8"/>
    <w:rsid w:val="00BF0095"/>
    <w:rsid w:val="00C0264B"/>
    <w:rsid w:val="00C071A3"/>
    <w:rsid w:val="00C307A6"/>
    <w:rsid w:val="00C54F49"/>
    <w:rsid w:val="00C563E7"/>
    <w:rsid w:val="00C5691A"/>
    <w:rsid w:val="00C60509"/>
    <w:rsid w:val="00C64301"/>
    <w:rsid w:val="00C661A1"/>
    <w:rsid w:val="00C7267E"/>
    <w:rsid w:val="00C7557C"/>
    <w:rsid w:val="00CA5506"/>
    <w:rsid w:val="00CA7DD0"/>
    <w:rsid w:val="00D04A53"/>
    <w:rsid w:val="00D160D2"/>
    <w:rsid w:val="00D6453E"/>
    <w:rsid w:val="00D720AC"/>
    <w:rsid w:val="00D9640C"/>
    <w:rsid w:val="00DE2ABC"/>
    <w:rsid w:val="00DE440D"/>
    <w:rsid w:val="00DF1EDE"/>
    <w:rsid w:val="00E0362B"/>
    <w:rsid w:val="00E122F2"/>
    <w:rsid w:val="00E31FAF"/>
    <w:rsid w:val="00E338E9"/>
    <w:rsid w:val="00E4282C"/>
    <w:rsid w:val="00E461C8"/>
    <w:rsid w:val="00E5799E"/>
    <w:rsid w:val="00E718E5"/>
    <w:rsid w:val="00EA1B81"/>
    <w:rsid w:val="00EA324E"/>
    <w:rsid w:val="00EC4AE8"/>
    <w:rsid w:val="00EE1792"/>
    <w:rsid w:val="00EF34DE"/>
    <w:rsid w:val="00F32CAB"/>
    <w:rsid w:val="00F42AD0"/>
    <w:rsid w:val="00FF0C70"/>
    <w:rsid w:val="00FF6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5A68"/>
  <w15:chartTrackingRefBased/>
  <w15:docId w15:val="{D82607B7-C82B-4A15-812A-65C3D5A74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AD0"/>
  </w:style>
  <w:style w:type="paragraph" w:styleId="Heading2">
    <w:name w:val="heading 2"/>
    <w:basedOn w:val="Normal"/>
    <w:next w:val="Normal"/>
    <w:link w:val="Heading2Char"/>
    <w:uiPriority w:val="9"/>
    <w:unhideWhenUsed/>
    <w:qFormat/>
    <w:rsid w:val="001E43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49B8"/>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1E43E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F0C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C70"/>
    <w:rPr>
      <w:rFonts w:ascii="Segoe UI" w:hAnsi="Segoe UI" w:cs="Segoe UI"/>
      <w:sz w:val="18"/>
      <w:szCs w:val="18"/>
    </w:rPr>
  </w:style>
  <w:style w:type="paragraph" w:styleId="NormalWeb">
    <w:name w:val="Normal (Web)"/>
    <w:basedOn w:val="Normal"/>
    <w:uiPriority w:val="99"/>
    <w:semiHidden/>
    <w:unhideWhenUsed/>
    <w:rsid w:val="00093D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6823">
      <w:bodyDiv w:val="1"/>
      <w:marLeft w:val="0"/>
      <w:marRight w:val="0"/>
      <w:marTop w:val="0"/>
      <w:marBottom w:val="0"/>
      <w:divBdr>
        <w:top w:val="none" w:sz="0" w:space="0" w:color="auto"/>
        <w:left w:val="none" w:sz="0" w:space="0" w:color="auto"/>
        <w:bottom w:val="none" w:sz="0" w:space="0" w:color="auto"/>
        <w:right w:val="none" w:sz="0" w:space="0" w:color="auto"/>
      </w:divBdr>
    </w:div>
    <w:div w:id="312956311">
      <w:bodyDiv w:val="1"/>
      <w:marLeft w:val="0"/>
      <w:marRight w:val="0"/>
      <w:marTop w:val="0"/>
      <w:marBottom w:val="0"/>
      <w:divBdr>
        <w:top w:val="none" w:sz="0" w:space="0" w:color="auto"/>
        <w:left w:val="none" w:sz="0" w:space="0" w:color="auto"/>
        <w:bottom w:val="none" w:sz="0" w:space="0" w:color="auto"/>
        <w:right w:val="none" w:sz="0" w:space="0" w:color="auto"/>
      </w:divBdr>
      <w:divsChild>
        <w:div w:id="485167244">
          <w:marLeft w:val="0"/>
          <w:marRight w:val="0"/>
          <w:marTop w:val="0"/>
          <w:marBottom w:val="0"/>
          <w:divBdr>
            <w:top w:val="none" w:sz="0" w:space="0" w:color="auto"/>
            <w:left w:val="none" w:sz="0" w:space="0" w:color="auto"/>
            <w:bottom w:val="none" w:sz="0" w:space="0" w:color="auto"/>
            <w:right w:val="none" w:sz="0" w:space="0" w:color="auto"/>
          </w:divBdr>
          <w:divsChild>
            <w:div w:id="1793785990">
              <w:marLeft w:val="0"/>
              <w:marRight w:val="0"/>
              <w:marTop w:val="0"/>
              <w:marBottom w:val="0"/>
              <w:divBdr>
                <w:top w:val="none" w:sz="0" w:space="0" w:color="auto"/>
                <w:left w:val="none" w:sz="0" w:space="0" w:color="auto"/>
                <w:bottom w:val="none" w:sz="0" w:space="0" w:color="auto"/>
                <w:right w:val="none" w:sz="0" w:space="0" w:color="auto"/>
              </w:divBdr>
              <w:divsChild>
                <w:div w:id="1609971945">
                  <w:marLeft w:val="0"/>
                  <w:marRight w:val="0"/>
                  <w:marTop w:val="0"/>
                  <w:marBottom w:val="0"/>
                  <w:divBdr>
                    <w:top w:val="none" w:sz="0" w:space="0" w:color="auto"/>
                    <w:left w:val="none" w:sz="0" w:space="0" w:color="auto"/>
                    <w:bottom w:val="none" w:sz="0" w:space="0" w:color="auto"/>
                    <w:right w:val="none" w:sz="0" w:space="0" w:color="auto"/>
                  </w:divBdr>
                  <w:divsChild>
                    <w:div w:id="357702210">
                      <w:marLeft w:val="0"/>
                      <w:marRight w:val="0"/>
                      <w:marTop w:val="0"/>
                      <w:marBottom w:val="0"/>
                      <w:divBdr>
                        <w:top w:val="none" w:sz="0" w:space="0" w:color="auto"/>
                        <w:left w:val="none" w:sz="0" w:space="0" w:color="auto"/>
                        <w:bottom w:val="none" w:sz="0" w:space="0" w:color="auto"/>
                        <w:right w:val="none" w:sz="0" w:space="0" w:color="auto"/>
                      </w:divBdr>
                      <w:divsChild>
                        <w:div w:id="889879398">
                          <w:marLeft w:val="0"/>
                          <w:marRight w:val="0"/>
                          <w:marTop w:val="0"/>
                          <w:marBottom w:val="0"/>
                          <w:divBdr>
                            <w:top w:val="none" w:sz="0" w:space="0" w:color="auto"/>
                            <w:left w:val="none" w:sz="0" w:space="0" w:color="auto"/>
                            <w:bottom w:val="none" w:sz="0" w:space="0" w:color="auto"/>
                            <w:right w:val="none" w:sz="0" w:space="0" w:color="auto"/>
                          </w:divBdr>
                          <w:divsChild>
                            <w:div w:id="887574645">
                              <w:marLeft w:val="0"/>
                              <w:marRight w:val="300"/>
                              <w:marTop w:val="180"/>
                              <w:marBottom w:val="0"/>
                              <w:divBdr>
                                <w:top w:val="none" w:sz="0" w:space="0" w:color="auto"/>
                                <w:left w:val="none" w:sz="0" w:space="0" w:color="auto"/>
                                <w:bottom w:val="none" w:sz="0" w:space="0" w:color="auto"/>
                                <w:right w:val="none" w:sz="0" w:space="0" w:color="auto"/>
                              </w:divBdr>
                              <w:divsChild>
                                <w:div w:id="14434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468697">
          <w:marLeft w:val="0"/>
          <w:marRight w:val="0"/>
          <w:marTop w:val="0"/>
          <w:marBottom w:val="0"/>
          <w:divBdr>
            <w:top w:val="none" w:sz="0" w:space="0" w:color="auto"/>
            <w:left w:val="none" w:sz="0" w:space="0" w:color="auto"/>
            <w:bottom w:val="none" w:sz="0" w:space="0" w:color="auto"/>
            <w:right w:val="none" w:sz="0" w:space="0" w:color="auto"/>
          </w:divBdr>
          <w:divsChild>
            <w:div w:id="2018651128">
              <w:marLeft w:val="0"/>
              <w:marRight w:val="0"/>
              <w:marTop w:val="0"/>
              <w:marBottom w:val="0"/>
              <w:divBdr>
                <w:top w:val="none" w:sz="0" w:space="0" w:color="auto"/>
                <w:left w:val="none" w:sz="0" w:space="0" w:color="auto"/>
                <w:bottom w:val="none" w:sz="0" w:space="0" w:color="auto"/>
                <w:right w:val="none" w:sz="0" w:space="0" w:color="auto"/>
              </w:divBdr>
              <w:divsChild>
                <w:div w:id="678117217">
                  <w:marLeft w:val="0"/>
                  <w:marRight w:val="0"/>
                  <w:marTop w:val="0"/>
                  <w:marBottom w:val="0"/>
                  <w:divBdr>
                    <w:top w:val="none" w:sz="0" w:space="0" w:color="auto"/>
                    <w:left w:val="none" w:sz="0" w:space="0" w:color="auto"/>
                    <w:bottom w:val="none" w:sz="0" w:space="0" w:color="auto"/>
                    <w:right w:val="none" w:sz="0" w:space="0" w:color="auto"/>
                  </w:divBdr>
                  <w:divsChild>
                    <w:div w:id="1890147185">
                      <w:marLeft w:val="0"/>
                      <w:marRight w:val="0"/>
                      <w:marTop w:val="0"/>
                      <w:marBottom w:val="0"/>
                      <w:divBdr>
                        <w:top w:val="none" w:sz="0" w:space="0" w:color="auto"/>
                        <w:left w:val="none" w:sz="0" w:space="0" w:color="auto"/>
                        <w:bottom w:val="none" w:sz="0" w:space="0" w:color="auto"/>
                        <w:right w:val="none" w:sz="0" w:space="0" w:color="auto"/>
                      </w:divBdr>
                      <w:divsChild>
                        <w:div w:id="11890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799873">
      <w:bodyDiv w:val="1"/>
      <w:marLeft w:val="0"/>
      <w:marRight w:val="0"/>
      <w:marTop w:val="0"/>
      <w:marBottom w:val="0"/>
      <w:divBdr>
        <w:top w:val="none" w:sz="0" w:space="0" w:color="auto"/>
        <w:left w:val="none" w:sz="0" w:space="0" w:color="auto"/>
        <w:bottom w:val="none" w:sz="0" w:space="0" w:color="auto"/>
        <w:right w:val="none" w:sz="0" w:space="0" w:color="auto"/>
      </w:divBdr>
    </w:div>
    <w:div w:id="497775391">
      <w:bodyDiv w:val="1"/>
      <w:marLeft w:val="0"/>
      <w:marRight w:val="0"/>
      <w:marTop w:val="0"/>
      <w:marBottom w:val="0"/>
      <w:divBdr>
        <w:top w:val="none" w:sz="0" w:space="0" w:color="auto"/>
        <w:left w:val="none" w:sz="0" w:space="0" w:color="auto"/>
        <w:bottom w:val="none" w:sz="0" w:space="0" w:color="auto"/>
        <w:right w:val="none" w:sz="0" w:space="0" w:color="auto"/>
      </w:divBdr>
    </w:div>
    <w:div w:id="839083132">
      <w:bodyDiv w:val="1"/>
      <w:marLeft w:val="0"/>
      <w:marRight w:val="0"/>
      <w:marTop w:val="0"/>
      <w:marBottom w:val="0"/>
      <w:divBdr>
        <w:top w:val="none" w:sz="0" w:space="0" w:color="auto"/>
        <w:left w:val="none" w:sz="0" w:space="0" w:color="auto"/>
        <w:bottom w:val="none" w:sz="0" w:space="0" w:color="auto"/>
        <w:right w:val="none" w:sz="0" w:space="0" w:color="auto"/>
      </w:divBdr>
    </w:div>
    <w:div w:id="840049874">
      <w:bodyDiv w:val="1"/>
      <w:marLeft w:val="0"/>
      <w:marRight w:val="0"/>
      <w:marTop w:val="0"/>
      <w:marBottom w:val="0"/>
      <w:divBdr>
        <w:top w:val="none" w:sz="0" w:space="0" w:color="auto"/>
        <w:left w:val="none" w:sz="0" w:space="0" w:color="auto"/>
        <w:bottom w:val="none" w:sz="0" w:space="0" w:color="auto"/>
        <w:right w:val="none" w:sz="0" w:space="0" w:color="auto"/>
      </w:divBdr>
    </w:div>
    <w:div w:id="863902884">
      <w:bodyDiv w:val="1"/>
      <w:marLeft w:val="0"/>
      <w:marRight w:val="0"/>
      <w:marTop w:val="0"/>
      <w:marBottom w:val="0"/>
      <w:divBdr>
        <w:top w:val="none" w:sz="0" w:space="0" w:color="auto"/>
        <w:left w:val="none" w:sz="0" w:space="0" w:color="auto"/>
        <w:bottom w:val="none" w:sz="0" w:space="0" w:color="auto"/>
        <w:right w:val="none" w:sz="0" w:space="0" w:color="auto"/>
      </w:divBdr>
    </w:div>
    <w:div w:id="907961258">
      <w:bodyDiv w:val="1"/>
      <w:marLeft w:val="0"/>
      <w:marRight w:val="0"/>
      <w:marTop w:val="0"/>
      <w:marBottom w:val="0"/>
      <w:divBdr>
        <w:top w:val="none" w:sz="0" w:space="0" w:color="auto"/>
        <w:left w:val="none" w:sz="0" w:space="0" w:color="auto"/>
        <w:bottom w:val="none" w:sz="0" w:space="0" w:color="auto"/>
        <w:right w:val="none" w:sz="0" w:space="0" w:color="auto"/>
      </w:divBdr>
    </w:div>
    <w:div w:id="1218273414">
      <w:bodyDiv w:val="1"/>
      <w:marLeft w:val="0"/>
      <w:marRight w:val="0"/>
      <w:marTop w:val="0"/>
      <w:marBottom w:val="0"/>
      <w:divBdr>
        <w:top w:val="none" w:sz="0" w:space="0" w:color="auto"/>
        <w:left w:val="none" w:sz="0" w:space="0" w:color="auto"/>
        <w:bottom w:val="none" w:sz="0" w:space="0" w:color="auto"/>
        <w:right w:val="none" w:sz="0" w:space="0" w:color="auto"/>
      </w:divBdr>
    </w:div>
    <w:div w:id="1362972873">
      <w:bodyDiv w:val="1"/>
      <w:marLeft w:val="0"/>
      <w:marRight w:val="0"/>
      <w:marTop w:val="0"/>
      <w:marBottom w:val="0"/>
      <w:divBdr>
        <w:top w:val="none" w:sz="0" w:space="0" w:color="auto"/>
        <w:left w:val="none" w:sz="0" w:space="0" w:color="auto"/>
        <w:bottom w:val="none" w:sz="0" w:space="0" w:color="auto"/>
        <w:right w:val="none" w:sz="0" w:space="0" w:color="auto"/>
      </w:divBdr>
    </w:div>
    <w:div w:id="1436945893">
      <w:bodyDiv w:val="1"/>
      <w:marLeft w:val="0"/>
      <w:marRight w:val="0"/>
      <w:marTop w:val="0"/>
      <w:marBottom w:val="0"/>
      <w:divBdr>
        <w:top w:val="none" w:sz="0" w:space="0" w:color="auto"/>
        <w:left w:val="none" w:sz="0" w:space="0" w:color="auto"/>
        <w:bottom w:val="none" w:sz="0" w:space="0" w:color="auto"/>
        <w:right w:val="none" w:sz="0" w:space="0" w:color="auto"/>
      </w:divBdr>
    </w:div>
    <w:div w:id="1674066932">
      <w:bodyDiv w:val="1"/>
      <w:marLeft w:val="0"/>
      <w:marRight w:val="0"/>
      <w:marTop w:val="0"/>
      <w:marBottom w:val="0"/>
      <w:divBdr>
        <w:top w:val="none" w:sz="0" w:space="0" w:color="auto"/>
        <w:left w:val="none" w:sz="0" w:space="0" w:color="auto"/>
        <w:bottom w:val="none" w:sz="0" w:space="0" w:color="auto"/>
        <w:right w:val="none" w:sz="0" w:space="0" w:color="auto"/>
      </w:divBdr>
    </w:div>
    <w:div w:id="1890339575">
      <w:bodyDiv w:val="1"/>
      <w:marLeft w:val="0"/>
      <w:marRight w:val="0"/>
      <w:marTop w:val="0"/>
      <w:marBottom w:val="0"/>
      <w:divBdr>
        <w:top w:val="none" w:sz="0" w:space="0" w:color="auto"/>
        <w:left w:val="none" w:sz="0" w:space="0" w:color="auto"/>
        <w:bottom w:val="none" w:sz="0" w:space="0" w:color="auto"/>
        <w:right w:val="none" w:sz="0" w:space="0" w:color="auto"/>
      </w:divBdr>
    </w:div>
    <w:div w:id="1892032001">
      <w:bodyDiv w:val="1"/>
      <w:marLeft w:val="0"/>
      <w:marRight w:val="0"/>
      <w:marTop w:val="0"/>
      <w:marBottom w:val="0"/>
      <w:divBdr>
        <w:top w:val="none" w:sz="0" w:space="0" w:color="auto"/>
        <w:left w:val="none" w:sz="0" w:space="0" w:color="auto"/>
        <w:bottom w:val="none" w:sz="0" w:space="0" w:color="auto"/>
        <w:right w:val="none" w:sz="0" w:space="0" w:color="auto"/>
      </w:divBdr>
    </w:div>
    <w:div w:id="2045251273">
      <w:bodyDiv w:val="1"/>
      <w:marLeft w:val="0"/>
      <w:marRight w:val="0"/>
      <w:marTop w:val="0"/>
      <w:marBottom w:val="0"/>
      <w:divBdr>
        <w:top w:val="none" w:sz="0" w:space="0" w:color="auto"/>
        <w:left w:val="none" w:sz="0" w:space="0" w:color="auto"/>
        <w:bottom w:val="none" w:sz="0" w:space="0" w:color="auto"/>
        <w:right w:val="none" w:sz="0" w:space="0" w:color="auto"/>
      </w:divBdr>
    </w:div>
    <w:div w:id="214488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Paredes, Juan A.</dc:creator>
  <cp:keywords/>
  <dc:description/>
  <cp:lastModifiedBy>Paredes, Juan A.</cp:lastModifiedBy>
  <cp:revision>7</cp:revision>
  <dcterms:created xsi:type="dcterms:W3CDTF">2020-09-08T10:57:00Z</dcterms:created>
  <dcterms:modified xsi:type="dcterms:W3CDTF">2020-09-13T16:05:00Z</dcterms:modified>
</cp:coreProperties>
</file>