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1728" w14:textId="77777777" w:rsidR="00FB75DE" w:rsidRPr="00C3146B" w:rsidRDefault="00FB75DE">
      <w:pPr>
        <w:rPr>
          <w:rFonts w:ascii="Times New Roman" w:hAnsi="Times New Roman" w:cs="Times New Roman"/>
        </w:rPr>
      </w:pPr>
    </w:p>
    <w:p w14:paraId="44029BD2" w14:textId="77777777" w:rsidR="00CA29F8" w:rsidRPr="00C3146B" w:rsidRDefault="00CA29F8" w:rsidP="00CA29F8">
      <w:pPr>
        <w:rPr>
          <w:rFonts w:ascii="Times New Roman" w:hAnsi="Times New Roman" w:cs="Times New Roman"/>
        </w:rPr>
      </w:pPr>
    </w:p>
    <w:p w14:paraId="7318BAB1" w14:textId="77777777" w:rsidR="00CA29F8" w:rsidRPr="00C3146B" w:rsidRDefault="00CA29F8" w:rsidP="00CA29F8">
      <w:pPr>
        <w:spacing w:line="240" w:lineRule="auto"/>
        <w:jc w:val="center"/>
        <w:rPr>
          <w:rFonts w:ascii="Times New Roman" w:hAnsi="Times New Roman" w:cs="Times New Roman"/>
          <w:color w:val="0070C0"/>
          <w:sz w:val="36"/>
          <w:szCs w:val="36"/>
        </w:rPr>
      </w:pPr>
    </w:p>
    <w:p w14:paraId="16BF0806" w14:textId="0EBDC129" w:rsidR="00CA29F8" w:rsidRPr="00C3146B" w:rsidRDefault="00CA29F8" w:rsidP="00CA29F8">
      <w:pPr>
        <w:spacing w:line="240" w:lineRule="auto"/>
        <w:jc w:val="center"/>
        <w:rPr>
          <w:rFonts w:ascii="Times New Roman" w:hAnsi="Times New Roman" w:cs="Times New Roman"/>
          <w:color w:val="0070C0"/>
          <w:sz w:val="36"/>
          <w:szCs w:val="36"/>
        </w:rPr>
      </w:pPr>
      <w:r w:rsidRPr="00C3146B">
        <w:rPr>
          <w:rFonts w:ascii="Times New Roman" w:hAnsi="Times New Roman" w:cs="Times New Roman"/>
          <w:color w:val="0070C0"/>
          <w:sz w:val="36"/>
          <w:szCs w:val="36"/>
        </w:rPr>
        <w:t xml:space="preserve">LABORATORIO </w:t>
      </w:r>
      <w:r w:rsidR="00EA16EA" w:rsidRPr="00C3146B">
        <w:rPr>
          <w:rFonts w:ascii="Times New Roman" w:hAnsi="Times New Roman" w:cs="Times New Roman"/>
          <w:color w:val="0070C0"/>
          <w:sz w:val="36"/>
          <w:szCs w:val="36"/>
        </w:rPr>
        <w:t>3</w:t>
      </w:r>
    </w:p>
    <w:p w14:paraId="07144B4C" w14:textId="64375CF4" w:rsidR="00EA16EA" w:rsidRPr="00C3146B" w:rsidRDefault="00EA16EA" w:rsidP="00CA29F8">
      <w:pPr>
        <w:spacing w:line="240" w:lineRule="auto"/>
        <w:jc w:val="center"/>
        <w:rPr>
          <w:rFonts w:ascii="Times New Roman" w:hAnsi="Times New Roman" w:cs="Times New Roman"/>
          <w:color w:val="0070C0"/>
          <w:sz w:val="36"/>
          <w:szCs w:val="36"/>
        </w:rPr>
      </w:pPr>
      <w:r w:rsidRPr="00C3146B">
        <w:rPr>
          <w:rFonts w:ascii="Times New Roman" w:hAnsi="Times New Roman" w:cs="Times New Roman"/>
          <w:color w:val="0070C0"/>
          <w:sz w:val="36"/>
          <w:szCs w:val="36"/>
        </w:rPr>
        <w:t>Plataforma base y protocolos de aplicación</w:t>
      </w:r>
    </w:p>
    <w:p w14:paraId="77FEF6B1" w14:textId="77777777" w:rsidR="00CA29F8" w:rsidRPr="00C3146B" w:rsidRDefault="00CA29F8" w:rsidP="00EA16EA">
      <w:pPr>
        <w:spacing w:line="240" w:lineRule="auto"/>
        <w:rPr>
          <w:rFonts w:ascii="Times New Roman" w:hAnsi="Times New Roman" w:cs="Times New Roman"/>
          <w:color w:val="00B0F0"/>
          <w:sz w:val="32"/>
          <w:szCs w:val="32"/>
        </w:rPr>
      </w:pPr>
    </w:p>
    <w:p w14:paraId="0B4AE4A8" w14:textId="77777777" w:rsidR="00CA29F8" w:rsidRPr="00C3146B" w:rsidRDefault="00CA29F8" w:rsidP="00CA29F8">
      <w:pPr>
        <w:spacing w:line="240" w:lineRule="auto"/>
        <w:jc w:val="center"/>
        <w:rPr>
          <w:rFonts w:ascii="Times New Roman" w:hAnsi="Times New Roman" w:cs="Times New Roman"/>
          <w:color w:val="00B0F0"/>
          <w:sz w:val="32"/>
          <w:szCs w:val="32"/>
        </w:rPr>
      </w:pPr>
    </w:p>
    <w:p w14:paraId="5332BA5A" w14:textId="77777777" w:rsidR="00CA29F8" w:rsidRPr="00C3146B" w:rsidRDefault="00CA29F8" w:rsidP="00CA29F8">
      <w:pPr>
        <w:spacing w:line="240" w:lineRule="auto"/>
        <w:jc w:val="center"/>
        <w:rPr>
          <w:rFonts w:ascii="Times New Roman" w:hAnsi="Times New Roman" w:cs="Times New Roman"/>
          <w:color w:val="00B0F0"/>
          <w:sz w:val="32"/>
          <w:szCs w:val="32"/>
        </w:rPr>
      </w:pPr>
    </w:p>
    <w:p w14:paraId="5C23E6CF" w14:textId="77777777" w:rsidR="00CA29F8" w:rsidRPr="00C3146B" w:rsidRDefault="00CA29F8" w:rsidP="00CA29F8">
      <w:pPr>
        <w:spacing w:line="240" w:lineRule="auto"/>
        <w:jc w:val="center"/>
        <w:rPr>
          <w:rFonts w:ascii="Times New Roman" w:hAnsi="Times New Roman" w:cs="Times New Roman"/>
          <w:color w:val="00B0F0"/>
          <w:sz w:val="32"/>
          <w:szCs w:val="32"/>
        </w:rPr>
      </w:pPr>
    </w:p>
    <w:p w14:paraId="51472F7B" w14:textId="77777777" w:rsidR="00CA29F8" w:rsidRPr="00C3146B" w:rsidRDefault="00CA29F8" w:rsidP="00CA29F8">
      <w:pPr>
        <w:spacing w:line="240" w:lineRule="auto"/>
        <w:jc w:val="center"/>
        <w:rPr>
          <w:rFonts w:ascii="Times New Roman" w:hAnsi="Times New Roman" w:cs="Times New Roman"/>
          <w:color w:val="00B0F0"/>
          <w:sz w:val="32"/>
          <w:szCs w:val="32"/>
        </w:rPr>
      </w:pPr>
    </w:p>
    <w:p w14:paraId="0CA1F460" w14:textId="77777777" w:rsidR="00CA29F8" w:rsidRPr="00C3146B" w:rsidRDefault="00CA29F8" w:rsidP="00CA29F8">
      <w:pPr>
        <w:spacing w:line="240" w:lineRule="auto"/>
        <w:jc w:val="center"/>
        <w:rPr>
          <w:rFonts w:ascii="Times New Roman" w:hAnsi="Times New Roman" w:cs="Times New Roman"/>
          <w:color w:val="00B0F0"/>
          <w:sz w:val="32"/>
          <w:szCs w:val="32"/>
        </w:rPr>
      </w:pPr>
    </w:p>
    <w:p w14:paraId="685A846A" w14:textId="5A5C5412" w:rsidR="00CA29F8" w:rsidRPr="00C3146B" w:rsidRDefault="00CA29F8" w:rsidP="00CA29F8">
      <w:pPr>
        <w:spacing w:after="0" w:line="240" w:lineRule="auto"/>
        <w:jc w:val="center"/>
        <w:rPr>
          <w:rFonts w:ascii="Times New Roman" w:hAnsi="Times New Roman" w:cs="Times New Roman"/>
          <w:color w:val="0070C0"/>
          <w:sz w:val="32"/>
          <w:szCs w:val="32"/>
        </w:rPr>
      </w:pPr>
      <w:r w:rsidRPr="00C3146B">
        <w:rPr>
          <w:rFonts w:ascii="Times New Roman" w:hAnsi="Times New Roman" w:cs="Times New Roman"/>
          <w:color w:val="0070C0"/>
          <w:sz w:val="32"/>
          <w:szCs w:val="32"/>
        </w:rPr>
        <w:t>Elaborado por</w:t>
      </w:r>
    </w:p>
    <w:p w14:paraId="2C958C1B" w14:textId="7E2AF54D" w:rsidR="00CA29F8" w:rsidRPr="00C3146B" w:rsidRDefault="00CA29F8" w:rsidP="00CA29F8">
      <w:pPr>
        <w:spacing w:after="0" w:line="240" w:lineRule="auto"/>
        <w:jc w:val="center"/>
        <w:rPr>
          <w:rFonts w:ascii="Times New Roman" w:hAnsi="Times New Roman" w:cs="Times New Roman"/>
          <w:color w:val="0070C0"/>
          <w:sz w:val="32"/>
          <w:szCs w:val="32"/>
        </w:rPr>
      </w:pPr>
    </w:p>
    <w:p w14:paraId="6160EC22" w14:textId="2958DFD7" w:rsidR="00CA29F8" w:rsidRPr="00C3146B" w:rsidRDefault="00CA29F8" w:rsidP="00CA29F8">
      <w:pPr>
        <w:spacing w:after="0" w:line="240" w:lineRule="auto"/>
        <w:jc w:val="center"/>
        <w:rPr>
          <w:rFonts w:ascii="Times New Roman" w:hAnsi="Times New Roman" w:cs="Times New Roman"/>
          <w:color w:val="000000"/>
          <w:sz w:val="32"/>
          <w:szCs w:val="32"/>
        </w:rPr>
      </w:pPr>
      <w:r w:rsidRPr="00C3146B">
        <w:rPr>
          <w:rFonts w:ascii="Times New Roman" w:hAnsi="Times New Roman" w:cs="Times New Roman"/>
          <w:color w:val="000000" w:themeColor="text1"/>
          <w:sz w:val="32"/>
          <w:szCs w:val="32"/>
        </w:rPr>
        <w:t xml:space="preserve">Santiago </w:t>
      </w:r>
      <w:r w:rsidR="28744E8A" w:rsidRPr="00C3146B">
        <w:rPr>
          <w:rFonts w:ascii="Times New Roman" w:hAnsi="Times New Roman" w:cs="Times New Roman"/>
          <w:color w:val="000000" w:themeColor="text1"/>
          <w:sz w:val="32"/>
          <w:szCs w:val="32"/>
        </w:rPr>
        <w:t>Cárdenas</w:t>
      </w:r>
      <w:r w:rsidRPr="00C3146B">
        <w:rPr>
          <w:rFonts w:ascii="Times New Roman" w:hAnsi="Times New Roman" w:cs="Times New Roman"/>
          <w:color w:val="000000" w:themeColor="text1"/>
          <w:sz w:val="32"/>
          <w:szCs w:val="32"/>
        </w:rPr>
        <w:t xml:space="preserve"> Amaya</w:t>
      </w:r>
    </w:p>
    <w:p w14:paraId="4D16E593" w14:textId="50E2CA22" w:rsidR="00CA29F8" w:rsidRPr="00C3146B" w:rsidRDefault="00CA29F8" w:rsidP="00CA29F8">
      <w:pPr>
        <w:spacing w:after="0" w:line="240" w:lineRule="auto"/>
        <w:jc w:val="center"/>
        <w:rPr>
          <w:rFonts w:ascii="Times New Roman" w:hAnsi="Times New Roman" w:cs="Times New Roman"/>
          <w:color w:val="000000"/>
          <w:sz w:val="32"/>
          <w:szCs w:val="32"/>
        </w:rPr>
      </w:pPr>
      <w:r w:rsidRPr="00C3146B">
        <w:rPr>
          <w:rFonts w:ascii="Times New Roman" w:hAnsi="Times New Roman" w:cs="Times New Roman"/>
          <w:color w:val="000000" w:themeColor="text1"/>
          <w:sz w:val="32"/>
          <w:szCs w:val="32"/>
        </w:rPr>
        <w:t xml:space="preserve">Juan Pablo Fonseca </w:t>
      </w:r>
      <w:r w:rsidR="28744E8A" w:rsidRPr="00C3146B">
        <w:rPr>
          <w:rFonts w:ascii="Times New Roman" w:hAnsi="Times New Roman" w:cs="Times New Roman"/>
          <w:color w:val="000000" w:themeColor="text1"/>
          <w:sz w:val="32"/>
          <w:szCs w:val="32"/>
        </w:rPr>
        <w:t>Cárdenas</w:t>
      </w:r>
    </w:p>
    <w:p w14:paraId="7B239CC4"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04EE98ED"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6DC9C7B0"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74689C4A"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08E85301"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49843558"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2FFCB7D6"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6FA0AB01" w14:textId="0D577BB5" w:rsidR="00CA29F8" w:rsidRPr="00C3146B" w:rsidRDefault="00CA29F8" w:rsidP="00CA29F8">
      <w:pPr>
        <w:spacing w:after="0" w:line="240" w:lineRule="auto"/>
        <w:jc w:val="center"/>
        <w:rPr>
          <w:rFonts w:ascii="Times New Roman" w:hAnsi="Times New Roman" w:cs="Times New Roman"/>
          <w:color w:val="000000"/>
          <w:sz w:val="32"/>
          <w:szCs w:val="32"/>
        </w:rPr>
      </w:pPr>
    </w:p>
    <w:p w14:paraId="35556F01"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201CCBD7"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17C76EA4" w14:textId="77777777" w:rsidR="00CA29F8" w:rsidRPr="00C3146B" w:rsidRDefault="00CA29F8" w:rsidP="00CA29F8">
      <w:pPr>
        <w:spacing w:after="0" w:line="240" w:lineRule="auto"/>
        <w:jc w:val="center"/>
        <w:rPr>
          <w:rFonts w:ascii="Times New Roman" w:hAnsi="Times New Roman" w:cs="Times New Roman"/>
          <w:color w:val="000000"/>
          <w:sz w:val="32"/>
          <w:szCs w:val="32"/>
        </w:rPr>
      </w:pPr>
    </w:p>
    <w:p w14:paraId="3920F260" w14:textId="55655533" w:rsidR="00CA29F8" w:rsidRPr="00C3146B" w:rsidRDefault="00CA29F8" w:rsidP="00CA29F8">
      <w:pPr>
        <w:spacing w:after="0" w:line="240" w:lineRule="auto"/>
        <w:jc w:val="center"/>
        <w:rPr>
          <w:rFonts w:ascii="Times New Roman" w:hAnsi="Times New Roman" w:cs="Times New Roman"/>
          <w:color w:val="000000"/>
          <w:sz w:val="32"/>
          <w:szCs w:val="32"/>
        </w:rPr>
      </w:pPr>
      <w:r w:rsidRPr="00C3146B">
        <w:rPr>
          <w:rFonts w:ascii="Times New Roman" w:hAnsi="Times New Roman" w:cs="Times New Roman"/>
          <w:color w:val="000000"/>
          <w:sz w:val="32"/>
          <w:szCs w:val="32"/>
        </w:rPr>
        <w:t>RECO</w:t>
      </w:r>
    </w:p>
    <w:p w14:paraId="47CA3A32" w14:textId="66B294D6" w:rsidR="00CA29F8" w:rsidRPr="00C3146B" w:rsidRDefault="00CA29F8" w:rsidP="00CA29F8">
      <w:pPr>
        <w:spacing w:after="0" w:line="240" w:lineRule="auto"/>
        <w:jc w:val="center"/>
        <w:rPr>
          <w:rFonts w:ascii="Times New Roman" w:hAnsi="Times New Roman" w:cs="Times New Roman"/>
          <w:color w:val="000000"/>
          <w:sz w:val="32"/>
          <w:szCs w:val="32"/>
        </w:rPr>
      </w:pPr>
      <w:r w:rsidRPr="00C3146B">
        <w:rPr>
          <w:rFonts w:ascii="Times New Roman" w:hAnsi="Times New Roman" w:cs="Times New Roman"/>
          <w:color w:val="000000"/>
          <w:sz w:val="32"/>
          <w:szCs w:val="32"/>
        </w:rPr>
        <w:t>Bogotá, 2022</w:t>
      </w:r>
    </w:p>
    <w:p w14:paraId="227152DF" w14:textId="77777777" w:rsidR="00CA29F8" w:rsidRPr="00C3146B" w:rsidRDefault="00CA29F8" w:rsidP="00CA29F8">
      <w:pPr>
        <w:rPr>
          <w:rFonts w:ascii="Times New Roman" w:hAnsi="Times New Roman" w:cs="Times New Roman"/>
        </w:rPr>
      </w:pPr>
    </w:p>
    <w:p w14:paraId="12A8BD34" w14:textId="77777777" w:rsidR="00CA29F8" w:rsidRPr="00C3146B" w:rsidRDefault="00CA29F8" w:rsidP="00CA29F8">
      <w:pPr>
        <w:rPr>
          <w:rFonts w:ascii="Times New Roman" w:hAnsi="Times New Roman" w:cs="Times New Roman"/>
        </w:rPr>
      </w:pPr>
    </w:p>
    <w:p w14:paraId="3E27CB35" w14:textId="30627A0C" w:rsidR="00623762" w:rsidRPr="00C3146B" w:rsidRDefault="00CA29F8" w:rsidP="00121E68">
      <w:pPr>
        <w:pStyle w:val="Ttulo1"/>
        <w:rPr>
          <w:rFonts w:cs="Times New Roman"/>
        </w:rPr>
      </w:pPr>
      <w:r w:rsidRPr="00C3146B">
        <w:rPr>
          <w:rFonts w:cs="Times New Roman"/>
        </w:rPr>
        <w:lastRenderedPageBreak/>
        <w:t>Introducción</w:t>
      </w:r>
    </w:p>
    <w:p w14:paraId="24E0ACC1" w14:textId="28C87E97" w:rsidR="00E77F06" w:rsidRPr="00C3146B" w:rsidRDefault="006E4F04" w:rsidP="005217CD">
      <w:pPr>
        <w:spacing w:line="240" w:lineRule="auto"/>
        <w:jc w:val="both"/>
        <w:rPr>
          <w:rFonts w:ascii="Times New Roman" w:hAnsi="Times New Roman" w:cs="Times New Roman"/>
          <w:sz w:val="30"/>
          <w:szCs w:val="30"/>
        </w:rPr>
      </w:pPr>
      <w:r w:rsidRPr="00C3146B">
        <w:rPr>
          <w:rFonts w:ascii="Times New Roman" w:hAnsi="Times New Roman" w:cs="Times New Roman"/>
          <w:sz w:val="30"/>
          <w:szCs w:val="30"/>
        </w:rPr>
        <w:t xml:space="preserve">Imaginarse un mundo donde no exista el servicio de DNS no es algo </w:t>
      </w:r>
      <w:r w:rsidR="00061DA9" w:rsidRPr="00C3146B">
        <w:rPr>
          <w:rFonts w:ascii="Times New Roman" w:hAnsi="Times New Roman" w:cs="Times New Roman"/>
          <w:sz w:val="30"/>
          <w:szCs w:val="30"/>
        </w:rPr>
        <w:t>que resulte agradable</w:t>
      </w:r>
      <w:r w:rsidR="00EA0C54" w:rsidRPr="00C3146B">
        <w:rPr>
          <w:rFonts w:ascii="Times New Roman" w:hAnsi="Times New Roman" w:cs="Times New Roman"/>
          <w:sz w:val="30"/>
          <w:szCs w:val="30"/>
        </w:rPr>
        <w:t>, el solo hecho de pensar que para navegar hoy en día por la red tocaría tener un directorio similar a los del siglo pasado</w:t>
      </w:r>
      <w:r w:rsidR="0047632A" w:rsidRPr="00C3146B">
        <w:rPr>
          <w:rFonts w:ascii="Times New Roman" w:hAnsi="Times New Roman" w:cs="Times New Roman"/>
          <w:sz w:val="30"/>
          <w:szCs w:val="30"/>
        </w:rPr>
        <w:t xml:space="preserve"> es agobiante</w:t>
      </w:r>
      <w:r w:rsidR="00C12810" w:rsidRPr="00C3146B">
        <w:rPr>
          <w:rFonts w:ascii="Times New Roman" w:hAnsi="Times New Roman" w:cs="Times New Roman"/>
          <w:sz w:val="30"/>
          <w:szCs w:val="30"/>
        </w:rPr>
        <w:t xml:space="preserve">. </w:t>
      </w:r>
      <w:r w:rsidR="00061DA9" w:rsidRPr="00C3146B">
        <w:rPr>
          <w:rFonts w:ascii="Times New Roman" w:hAnsi="Times New Roman" w:cs="Times New Roman"/>
          <w:sz w:val="30"/>
          <w:szCs w:val="30"/>
        </w:rPr>
        <w:t xml:space="preserve">Por </w:t>
      </w:r>
      <w:proofErr w:type="gramStart"/>
      <w:r w:rsidR="00061DA9" w:rsidRPr="00C3146B">
        <w:rPr>
          <w:rFonts w:ascii="Times New Roman" w:hAnsi="Times New Roman" w:cs="Times New Roman"/>
          <w:sz w:val="30"/>
          <w:szCs w:val="30"/>
        </w:rPr>
        <w:t>ende</w:t>
      </w:r>
      <w:proofErr w:type="gramEnd"/>
      <w:r w:rsidR="00061DA9" w:rsidRPr="00C3146B">
        <w:rPr>
          <w:rFonts w:ascii="Times New Roman" w:hAnsi="Times New Roman" w:cs="Times New Roman"/>
          <w:sz w:val="30"/>
          <w:szCs w:val="30"/>
        </w:rPr>
        <w:t xml:space="preserve"> en este laboratorio se intentará (insisto en el ‘se intentará’) configurar un servicio DNS</w:t>
      </w:r>
      <w:r w:rsidR="00B37731" w:rsidRPr="00C3146B">
        <w:rPr>
          <w:rFonts w:ascii="Times New Roman" w:hAnsi="Times New Roman" w:cs="Times New Roman"/>
          <w:sz w:val="30"/>
          <w:szCs w:val="30"/>
        </w:rPr>
        <w:t xml:space="preserve"> que funcione a la perfección</w:t>
      </w:r>
      <w:r w:rsidR="00A173BF">
        <w:rPr>
          <w:rFonts w:ascii="Times New Roman" w:hAnsi="Times New Roman" w:cs="Times New Roman"/>
          <w:sz w:val="30"/>
          <w:szCs w:val="30"/>
        </w:rPr>
        <w:t xml:space="preserve"> al igual que el proto</w:t>
      </w:r>
      <w:r w:rsidR="005807D3">
        <w:rPr>
          <w:rFonts w:ascii="Times New Roman" w:hAnsi="Times New Roman" w:cs="Times New Roman"/>
          <w:sz w:val="30"/>
          <w:szCs w:val="30"/>
        </w:rPr>
        <w:t>colo NTP</w:t>
      </w:r>
      <w:r w:rsidR="00B37731" w:rsidRPr="00C3146B">
        <w:rPr>
          <w:rFonts w:ascii="Times New Roman" w:hAnsi="Times New Roman" w:cs="Times New Roman"/>
          <w:sz w:val="30"/>
          <w:szCs w:val="30"/>
        </w:rPr>
        <w:t xml:space="preserve">. </w:t>
      </w:r>
    </w:p>
    <w:p w14:paraId="0DF5AB7C" w14:textId="77777777" w:rsidR="00061DA9" w:rsidRPr="00C3146B" w:rsidRDefault="00061DA9" w:rsidP="005217CD">
      <w:pPr>
        <w:spacing w:line="240" w:lineRule="auto"/>
        <w:jc w:val="both"/>
        <w:rPr>
          <w:rFonts w:ascii="Times New Roman" w:hAnsi="Times New Roman" w:cs="Times New Roman"/>
          <w:sz w:val="30"/>
          <w:szCs w:val="30"/>
        </w:rPr>
      </w:pPr>
    </w:p>
    <w:p w14:paraId="04561119" w14:textId="77777777" w:rsidR="00061DA9" w:rsidRPr="00C3146B" w:rsidRDefault="00061DA9" w:rsidP="005217CD">
      <w:pPr>
        <w:spacing w:line="240" w:lineRule="auto"/>
        <w:jc w:val="both"/>
        <w:rPr>
          <w:rFonts w:ascii="Times New Roman" w:hAnsi="Times New Roman" w:cs="Times New Roman"/>
          <w:sz w:val="30"/>
          <w:szCs w:val="30"/>
        </w:rPr>
      </w:pPr>
    </w:p>
    <w:p w14:paraId="7E28DCE3" w14:textId="77777777" w:rsidR="002F7C3F" w:rsidRPr="00C3146B" w:rsidRDefault="002F7C3F" w:rsidP="005217CD">
      <w:pPr>
        <w:spacing w:line="240" w:lineRule="auto"/>
        <w:jc w:val="both"/>
        <w:rPr>
          <w:rFonts w:ascii="Times New Roman" w:hAnsi="Times New Roman" w:cs="Times New Roman"/>
          <w:sz w:val="30"/>
          <w:szCs w:val="30"/>
        </w:rPr>
      </w:pPr>
    </w:p>
    <w:p w14:paraId="00DA91A1" w14:textId="46D3EBDE" w:rsidR="00061DA9" w:rsidRPr="00C3146B" w:rsidRDefault="00061DA9" w:rsidP="00061DA9">
      <w:pPr>
        <w:spacing w:line="240" w:lineRule="auto"/>
        <w:jc w:val="center"/>
        <w:rPr>
          <w:rFonts w:ascii="Times New Roman" w:hAnsi="Times New Roman" w:cs="Times New Roman"/>
          <w:sz w:val="30"/>
          <w:szCs w:val="30"/>
        </w:rPr>
      </w:pPr>
      <w:r w:rsidRPr="00C3146B">
        <w:rPr>
          <w:rFonts w:ascii="Times New Roman" w:hAnsi="Times New Roman" w:cs="Times New Roman"/>
          <w:noProof/>
        </w:rPr>
        <w:drawing>
          <wp:inline distT="0" distB="0" distL="0" distR="0" wp14:anchorId="151ACBDE" wp14:editId="14C7A781">
            <wp:extent cx="2988712" cy="39052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523" cy="3910229"/>
                    </a:xfrm>
                    <a:prstGeom prst="rect">
                      <a:avLst/>
                    </a:prstGeom>
                    <a:noFill/>
                    <a:ln>
                      <a:noFill/>
                    </a:ln>
                  </pic:spPr>
                </pic:pic>
              </a:graphicData>
            </a:graphic>
          </wp:inline>
        </w:drawing>
      </w:r>
    </w:p>
    <w:p w14:paraId="096F65F5" w14:textId="77777777" w:rsidR="00061DA9" w:rsidRPr="00C3146B" w:rsidRDefault="00061DA9" w:rsidP="00061DA9">
      <w:pPr>
        <w:spacing w:line="240" w:lineRule="auto"/>
        <w:jc w:val="center"/>
        <w:rPr>
          <w:rFonts w:ascii="Times New Roman" w:hAnsi="Times New Roman" w:cs="Times New Roman"/>
          <w:sz w:val="30"/>
          <w:szCs w:val="30"/>
        </w:rPr>
      </w:pPr>
    </w:p>
    <w:p w14:paraId="557F50B4" w14:textId="77777777" w:rsidR="00061DA9" w:rsidRPr="00C3146B" w:rsidRDefault="00061DA9" w:rsidP="00061DA9">
      <w:pPr>
        <w:spacing w:line="240" w:lineRule="auto"/>
        <w:jc w:val="center"/>
        <w:rPr>
          <w:rFonts w:ascii="Times New Roman" w:hAnsi="Times New Roman" w:cs="Times New Roman"/>
          <w:sz w:val="30"/>
          <w:szCs w:val="30"/>
        </w:rPr>
      </w:pPr>
    </w:p>
    <w:p w14:paraId="33F01D0F" w14:textId="77777777" w:rsidR="00061DA9" w:rsidRPr="00C3146B" w:rsidRDefault="00061DA9" w:rsidP="00061DA9">
      <w:pPr>
        <w:spacing w:line="240" w:lineRule="auto"/>
        <w:jc w:val="center"/>
        <w:rPr>
          <w:rFonts w:ascii="Times New Roman" w:hAnsi="Times New Roman" w:cs="Times New Roman"/>
          <w:sz w:val="30"/>
          <w:szCs w:val="30"/>
        </w:rPr>
      </w:pPr>
    </w:p>
    <w:p w14:paraId="5C84AAB3" w14:textId="77777777" w:rsidR="00061DA9" w:rsidRPr="00C3146B" w:rsidRDefault="00061DA9" w:rsidP="00061DA9">
      <w:pPr>
        <w:spacing w:line="240" w:lineRule="auto"/>
        <w:jc w:val="center"/>
        <w:rPr>
          <w:rFonts w:ascii="Times New Roman" w:hAnsi="Times New Roman" w:cs="Times New Roman"/>
          <w:sz w:val="30"/>
          <w:szCs w:val="30"/>
        </w:rPr>
      </w:pPr>
    </w:p>
    <w:p w14:paraId="16654FB6" w14:textId="77777777" w:rsidR="00B235EC" w:rsidRPr="00C3146B" w:rsidRDefault="00B235EC" w:rsidP="00B235EC">
      <w:pPr>
        <w:spacing w:line="240" w:lineRule="auto"/>
        <w:jc w:val="both"/>
        <w:rPr>
          <w:rFonts w:ascii="Times New Roman" w:hAnsi="Times New Roman" w:cs="Times New Roman"/>
          <w:sz w:val="32"/>
          <w:szCs w:val="32"/>
        </w:rPr>
      </w:pPr>
    </w:p>
    <w:p w14:paraId="0124CF6E" w14:textId="63E0A292" w:rsidR="002344E0" w:rsidRPr="00C3146B" w:rsidRDefault="00CA29F8" w:rsidP="00B37731">
      <w:pPr>
        <w:pStyle w:val="Ttulo1"/>
        <w:rPr>
          <w:rFonts w:cs="Times New Roman"/>
        </w:rPr>
      </w:pPr>
      <w:r w:rsidRPr="00C3146B">
        <w:rPr>
          <w:rFonts w:cs="Times New Roman"/>
        </w:rPr>
        <w:t>Marco teórico</w:t>
      </w:r>
    </w:p>
    <w:p w14:paraId="39A1E23F" w14:textId="1AE8983D" w:rsidR="001555A4" w:rsidRPr="00C3146B" w:rsidRDefault="001555A4" w:rsidP="001555A4">
      <w:pPr>
        <w:rPr>
          <w:rFonts w:ascii="Times New Roman" w:hAnsi="Times New Roman" w:cs="Times New Roman"/>
          <w:sz w:val="30"/>
          <w:szCs w:val="30"/>
        </w:rPr>
      </w:pPr>
      <w:r w:rsidRPr="00C3146B">
        <w:rPr>
          <w:rFonts w:ascii="Times New Roman" w:hAnsi="Times New Roman" w:cs="Times New Roman"/>
          <w:b/>
          <w:bCs/>
          <w:sz w:val="30"/>
          <w:szCs w:val="30"/>
        </w:rPr>
        <w:t>Dirección IP:</w:t>
      </w:r>
      <w:r w:rsidRPr="00C3146B">
        <w:rPr>
          <w:rFonts w:ascii="Times New Roman" w:hAnsi="Times New Roman" w:cs="Times New Roman"/>
          <w:sz w:val="30"/>
          <w:szCs w:val="30"/>
        </w:rPr>
        <w:t xml:space="preserve"> </w:t>
      </w:r>
      <w:r w:rsidR="00DD6CD4" w:rsidRPr="00C3146B">
        <w:rPr>
          <w:rFonts w:ascii="Times New Roman" w:hAnsi="Times New Roman" w:cs="Times New Roman"/>
          <w:sz w:val="30"/>
          <w:szCs w:val="30"/>
        </w:rPr>
        <w:t>Es una dirección única que identifica a un dispositivo en Internet o en una red local.</w:t>
      </w:r>
    </w:p>
    <w:p w14:paraId="75451ECD" w14:textId="77777777" w:rsidR="00DD6CD4" w:rsidRPr="00C3146B" w:rsidRDefault="00DD6CD4" w:rsidP="001555A4">
      <w:pPr>
        <w:rPr>
          <w:rFonts w:ascii="Times New Roman" w:hAnsi="Times New Roman" w:cs="Times New Roman"/>
        </w:rPr>
      </w:pPr>
    </w:p>
    <w:p w14:paraId="5409CAA0" w14:textId="75709BEA" w:rsidR="00AE1DC1" w:rsidRPr="00C3146B" w:rsidRDefault="00B37731" w:rsidP="00B37731">
      <w:pPr>
        <w:spacing w:line="240" w:lineRule="auto"/>
        <w:rPr>
          <w:rFonts w:ascii="Times New Roman" w:hAnsi="Times New Roman" w:cs="Times New Roman"/>
          <w:sz w:val="30"/>
          <w:szCs w:val="30"/>
        </w:rPr>
      </w:pPr>
      <w:r w:rsidRPr="00C3146B">
        <w:rPr>
          <w:rFonts w:ascii="Times New Roman" w:hAnsi="Times New Roman" w:cs="Times New Roman"/>
          <w:b/>
          <w:bCs/>
          <w:sz w:val="30"/>
          <w:szCs w:val="30"/>
        </w:rPr>
        <w:t>DNS</w:t>
      </w:r>
      <w:r w:rsidR="00AE1DC1" w:rsidRPr="00C3146B">
        <w:rPr>
          <w:rFonts w:ascii="Times New Roman" w:hAnsi="Times New Roman" w:cs="Times New Roman"/>
          <w:b/>
          <w:bCs/>
          <w:sz w:val="30"/>
          <w:szCs w:val="30"/>
        </w:rPr>
        <w:t>:</w:t>
      </w:r>
      <w:r w:rsidR="005813F8" w:rsidRPr="00C3146B">
        <w:rPr>
          <w:rFonts w:ascii="Times New Roman" w:hAnsi="Times New Roman" w:cs="Times New Roman"/>
          <w:sz w:val="30"/>
          <w:szCs w:val="30"/>
        </w:rPr>
        <w:t xml:space="preserve"> </w:t>
      </w:r>
      <w:r w:rsidR="008B75CF" w:rsidRPr="00C3146B">
        <w:rPr>
          <w:rFonts w:ascii="Times New Roman" w:hAnsi="Times New Roman" w:cs="Times New Roman"/>
          <w:sz w:val="30"/>
          <w:szCs w:val="30"/>
        </w:rPr>
        <w:t>Protocolo de resolución de nombres encargado de retorna</w:t>
      </w:r>
      <w:r w:rsidR="00D74089" w:rsidRPr="00C3146B">
        <w:rPr>
          <w:rFonts w:ascii="Times New Roman" w:hAnsi="Times New Roman" w:cs="Times New Roman"/>
          <w:sz w:val="30"/>
          <w:szCs w:val="30"/>
        </w:rPr>
        <w:t>r una dirección IP en base al dominio indicado. Esta labor permite que</w:t>
      </w:r>
      <w:r w:rsidR="004361B3" w:rsidRPr="00C3146B">
        <w:rPr>
          <w:rFonts w:ascii="Times New Roman" w:hAnsi="Times New Roman" w:cs="Times New Roman"/>
          <w:sz w:val="30"/>
          <w:szCs w:val="30"/>
        </w:rPr>
        <w:t xml:space="preserve"> un cliente pueda interactuar con otro dispositivo sin la necesidad de conocer </w:t>
      </w:r>
      <w:r w:rsidR="001555A4" w:rsidRPr="00C3146B">
        <w:rPr>
          <w:rFonts w:ascii="Times New Roman" w:hAnsi="Times New Roman" w:cs="Times New Roman"/>
          <w:sz w:val="30"/>
          <w:szCs w:val="30"/>
        </w:rPr>
        <w:t>la dirección IP de este.</w:t>
      </w:r>
    </w:p>
    <w:p w14:paraId="33553123" w14:textId="77777777" w:rsidR="006F6E64" w:rsidRPr="00C3146B" w:rsidRDefault="006F6E64" w:rsidP="00B37731">
      <w:pPr>
        <w:spacing w:line="240" w:lineRule="auto"/>
        <w:rPr>
          <w:rFonts w:ascii="Times New Roman" w:hAnsi="Times New Roman" w:cs="Times New Roman"/>
          <w:sz w:val="30"/>
          <w:szCs w:val="30"/>
        </w:rPr>
      </w:pPr>
    </w:p>
    <w:p w14:paraId="13C13507" w14:textId="591A3FDD" w:rsidR="006F6E64" w:rsidRDefault="006F6E64" w:rsidP="00B37731">
      <w:pPr>
        <w:spacing w:line="240" w:lineRule="auto"/>
        <w:rPr>
          <w:rFonts w:ascii="Times New Roman" w:hAnsi="Times New Roman" w:cs="Times New Roman"/>
          <w:sz w:val="30"/>
          <w:szCs w:val="30"/>
        </w:rPr>
      </w:pPr>
      <w:r w:rsidRPr="00C3146B">
        <w:rPr>
          <w:rFonts w:ascii="Times New Roman" w:hAnsi="Times New Roman" w:cs="Times New Roman"/>
          <w:b/>
          <w:bCs/>
          <w:sz w:val="30"/>
          <w:szCs w:val="30"/>
        </w:rPr>
        <w:t>Servidor DNS</w:t>
      </w:r>
      <w:r w:rsidRPr="00C3146B">
        <w:rPr>
          <w:rFonts w:ascii="Times New Roman" w:hAnsi="Times New Roman" w:cs="Times New Roman"/>
          <w:sz w:val="30"/>
          <w:szCs w:val="30"/>
        </w:rPr>
        <w:t>: consiste en un software para servidores que recurre a la base de datos de un DNS para responder a las peticiones que guardan relación con el espacio de nombres de dominio. Como, por regla general, se alojan en hosts dedicados, también se denominan así a los ordenadores que albergan estos programas</w:t>
      </w:r>
    </w:p>
    <w:p w14:paraId="450E1B90" w14:textId="77777777" w:rsidR="005807D3" w:rsidRDefault="005807D3" w:rsidP="00B37731">
      <w:pPr>
        <w:spacing w:line="240" w:lineRule="auto"/>
        <w:rPr>
          <w:rFonts w:ascii="Times New Roman" w:hAnsi="Times New Roman" w:cs="Times New Roman"/>
          <w:sz w:val="30"/>
          <w:szCs w:val="30"/>
        </w:rPr>
      </w:pPr>
    </w:p>
    <w:p w14:paraId="336C89E9" w14:textId="71C2FC21" w:rsidR="00CA29F8" w:rsidRPr="00C3146B" w:rsidRDefault="005807D3" w:rsidP="00CA29F8">
      <w:pPr>
        <w:spacing w:line="240" w:lineRule="auto"/>
        <w:rPr>
          <w:rFonts w:ascii="Times New Roman" w:hAnsi="Times New Roman" w:cs="Times New Roman"/>
          <w:sz w:val="30"/>
          <w:szCs w:val="30"/>
        </w:rPr>
      </w:pPr>
      <w:commentRangeStart w:id="0"/>
      <w:r w:rsidRPr="005807D3">
        <w:rPr>
          <w:rFonts w:ascii="Times New Roman" w:hAnsi="Times New Roman" w:cs="Times New Roman"/>
          <w:b/>
          <w:bCs/>
          <w:sz w:val="30"/>
          <w:szCs w:val="30"/>
        </w:rPr>
        <w:t>NTP:</w:t>
      </w:r>
      <w:r>
        <w:rPr>
          <w:rFonts w:ascii="Times New Roman" w:hAnsi="Times New Roman" w:cs="Times New Roman"/>
          <w:sz w:val="30"/>
          <w:szCs w:val="30"/>
        </w:rPr>
        <w:t xml:space="preserve"> A</w:t>
      </w:r>
      <w:commentRangeEnd w:id="0"/>
      <w:r>
        <w:rPr>
          <w:rStyle w:val="Refdecomentario"/>
        </w:rPr>
        <w:commentReference w:id="0"/>
      </w:r>
    </w:p>
    <w:p w14:paraId="48C6448D" w14:textId="3996EF0C" w:rsidR="00CA29F8" w:rsidRPr="00C3146B" w:rsidRDefault="00CA29F8" w:rsidP="00121E68">
      <w:pPr>
        <w:pStyle w:val="Ttulo1"/>
        <w:rPr>
          <w:rFonts w:cs="Times New Roman"/>
        </w:rPr>
      </w:pPr>
      <w:r w:rsidRPr="00C3146B">
        <w:rPr>
          <w:rFonts w:cs="Times New Roman"/>
        </w:rPr>
        <w:t>Uso y aplicaciones</w:t>
      </w:r>
    </w:p>
    <w:p w14:paraId="5C17807D" w14:textId="67436C09" w:rsidR="00FB75DE" w:rsidRPr="00C3146B" w:rsidRDefault="00EF28DE" w:rsidP="00E9354E">
      <w:pPr>
        <w:spacing w:line="240" w:lineRule="auto"/>
        <w:ind w:left="708"/>
        <w:rPr>
          <w:rFonts w:ascii="Times New Roman" w:hAnsi="Times New Roman" w:cs="Times New Roman"/>
          <w:sz w:val="30"/>
          <w:szCs w:val="30"/>
        </w:rPr>
      </w:pPr>
      <w:r w:rsidRPr="00C3146B">
        <w:rPr>
          <w:rFonts w:ascii="Times New Roman" w:hAnsi="Times New Roman" w:cs="Times New Roman"/>
          <w:sz w:val="30"/>
          <w:szCs w:val="30"/>
        </w:rPr>
        <w:t>Los conocimientos adquiridos en este laboratorio se pueden aplicar en medianas empresas que deseen implementar una red interna, para lo cual requieran de, entre muchas otras cosas más, un servidor DNS.</w:t>
      </w:r>
    </w:p>
    <w:p w14:paraId="1CF5B6A3" w14:textId="77777777" w:rsidR="001A73BB" w:rsidRPr="00C3146B" w:rsidRDefault="001A73BB" w:rsidP="007B5762">
      <w:pPr>
        <w:rPr>
          <w:rFonts w:ascii="Times New Roman" w:hAnsi="Times New Roman" w:cs="Times New Roman"/>
        </w:rPr>
      </w:pPr>
    </w:p>
    <w:p w14:paraId="2173DC02" w14:textId="77777777" w:rsidR="000D1F51" w:rsidRPr="00C3146B" w:rsidRDefault="000D1F51" w:rsidP="007B5762">
      <w:pPr>
        <w:rPr>
          <w:rFonts w:ascii="Times New Roman" w:hAnsi="Times New Roman" w:cs="Times New Roman"/>
        </w:rPr>
      </w:pPr>
    </w:p>
    <w:p w14:paraId="4F706A35" w14:textId="7FA48D45" w:rsidR="000D1F51" w:rsidRDefault="000D1F51" w:rsidP="00366C4D">
      <w:pPr>
        <w:pStyle w:val="Ttulo1"/>
        <w:rPr>
          <w:rFonts w:cs="Times New Roman"/>
        </w:rPr>
      </w:pPr>
      <w:r w:rsidRPr="00C3146B">
        <w:rPr>
          <w:rFonts w:cs="Times New Roman"/>
        </w:rPr>
        <w:t xml:space="preserve">Servidor DNS Linux </w:t>
      </w:r>
      <w:r w:rsidR="002914F2" w:rsidRPr="00C3146B">
        <w:rPr>
          <w:rFonts w:cs="Times New Roman"/>
        </w:rPr>
        <w:t>–</w:t>
      </w:r>
      <w:r w:rsidRPr="00C3146B">
        <w:rPr>
          <w:rFonts w:cs="Times New Roman"/>
        </w:rPr>
        <w:t xml:space="preserve"> BIND</w:t>
      </w:r>
    </w:p>
    <w:p w14:paraId="5EA790FF" w14:textId="72805F22" w:rsidR="00282115" w:rsidRDefault="00282115" w:rsidP="00282115">
      <w:pPr>
        <w:pStyle w:val="Ttulo2"/>
      </w:pPr>
      <w:r>
        <w:tab/>
        <w:t>Video nslookup</w:t>
      </w:r>
    </w:p>
    <w:p w14:paraId="34FAFEFE" w14:textId="161F3322" w:rsidR="00282115" w:rsidRPr="0048449C" w:rsidRDefault="00282115" w:rsidP="00282115">
      <w:pPr>
        <w:rPr>
          <w:rFonts w:ascii="Times New Roman" w:hAnsi="Times New Roman" w:cs="Times New Roman"/>
          <w:sz w:val="30"/>
          <w:szCs w:val="30"/>
        </w:rPr>
      </w:pPr>
      <w:r w:rsidRPr="0048449C">
        <w:rPr>
          <w:rFonts w:ascii="Times New Roman" w:hAnsi="Times New Roman" w:cs="Times New Roman"/>
          <w:sz w:val="30"/>
          <w:szCs w:val="30"/>
        </w:rPr>
        <w:tab/>
        <w:t>El video se llama</w:t>
      </w:r>
      <w:r w:rsidR="0048449C" w:rsidRPr="0048449C">
        <w:rPr>
          <w:rFonts w:ascii="Times New Roman" w:hAnsi="Times New Roman" w:cs="Times New Roman"/>
          <w:sz w:val="30"/>
          <w:szCs w:val="30"/>
        </w:rPr>
        <w:t xml:space="preserve"> nslookup.mp4</w:t>
      </w:r>
    </w:p>
    <w:p w14:paraId="53FB3BE8" w14:textId="0EC55090" w:rsidR="002914F2" w:rsidRPr="00C3146B" w:rsidRDefault="00366C4D" w:rsidP="00366C4D">
      <w:pPr>
        <w:pStyle w:val="Ttulo2"/>
        <w:ind w:left="708"/>
        <w:rPr>
          <w:rFonts w:ascii="Times New Roman" w:hAnsi="Times New Roman" w:cs="Times New Roman"/>
        </w:rPr>
      </w:pPr>
      <w:r w:rsidRPr="00C3146B">
        <w:rPr>
          <w:rFonts w:ascii="Times New Roman" w:hAnsi="Times New Roman" w:cs="Times New Roman"/>
        </w:rPr>
        <w:t>Bitácora</w:t>
      </w:r>
    </w:p>
    <w:p w14:paraId="2B8382A3" w14:textId="56F016E6" w:rsidR="00366C4D" w:rsidRPr="0048449C" w:rsidRDefault="6D789C76" w:rsidP="0048449C">
      <w:pPr>
        <w:ind w:left="708"/>
        <w:rPr>
          <w:rFonts w:ascii="Times New Roman" w:hAnsi="Times New Roman" w:cs="Times New Roman"/>
          <w:sz w:val="30"/>
          <w:szCs w:val="30"/>
        </w:rPr>
      </w:pPr>
      <w:r w:rsidRPr="0048449C">
        <w:rPr>
          <w:rFonts w:ascii="Times New Roman" w:hAnsi="Times New Roman" w:cs="Times New Roman"/>
          <w:sz w:val="30"/>
          <w:szCs w:val="30"/>
        </w:rPr>
        <w:t xml:space="preserve">Para la configuración de FreeBSD como servidor DNS nos basamos en un video esta fue más sencillo ya que trae los </w:t>
      </w:r>
      <w:proofErr w:type="spellStart"/>
      <w:r w:rsidRPr="0048449C">
        <w:rPr>
          <w:rFonts w:ascii="Times New Roman" w:hAnsi="Times New Roman" w:cs="Times New Roman"/>
          <w:sz w:val="30"/>
          <w:szCs w:val="30"/>
        </w:rPr>
        <w:t>root</w:t>
      </w:r>
      <w:proofErr w:type="spellEnd"/>
      <w:r w:rsidRPr="0048449C">
        <w:rPr>
          <w:rFonts w:ascii="Times New Roman" w:hAnsi="Times New Roman" w:cs="Times New Roman"/>
          <w:sz w:val="30"/>
          <w:szCs w:val="30"/>
        </w:rPr>
        <w:t xml:space="preserve"> servers y no toca ponerlos a mano</w:t>
      </w:r>
    </w:p>
    <w:p w14:paraId="53FE0654" w14:textId="59B36278" w:rsidR="00366C4D" w:rsidRPr="00C3146B" w:rsidRDefault="6D789C76" w:rsidP="0048449C">
      <w:pPr>
        <w:ind w:firstLine="708"/>
        <w:rPr>
          <w:rFonts w:ascii="Times New Roman" w:hAnsi="Times New Roman" w:cs="Times New Roman"/>
        </w:rPr>
      </w:pPr>
      <w:r w:rsidRPr="00C3146B">
        <w:rPr>
          <w:rFonts w:ascii="Times New Roman" w:hAnsi="Times New Roman" w:cs="Times New Roman"/>
          <w:noProof/>
        </w:rPr>
        <w:drawing>
          <wp:inline distT="0" distB="0" distL="0" distR="0" wp14:anchorId="1DD40F26" wp14:editId="18822630">
            <wp:extent cx="4572000" cy="2876550"/>
            <wp:effectExtent l="0" t="0" r="0" b="0"/>
            <wp:docPr id="181482960" name="Imagen 18148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4D77FE4D" w14:textId="25E0B063" w:rsidR="6D789C76" w:rsidRPr="00C3146B" w:rsidRDefault="6D789C76" w:rsidP="0048449C">
      <w:pPr>
        <w:ind w:firstLine="708"/>
        <w:rPr>
          <w:rFonts w:ascii="Times New Roman" w:hAnsi="Times New Roman" w:cs="Times New Roman"/>
        </w:rPr>
      </w:pPr>
      <w:r w:rsidRPr="00C3146B">
        <w:rPr>
          <w:rFonts w:ascii="Times New Roman" w:hAnsi="Times New Roman" w:cs="Times New Roman"/>
          <w:noProof/>
        </w:rPr>
        <w:drawing>
          <wp:inline distT="0" distB="0" distL="0" distR="0" wp14:anchorId="42009E0C" wp14:editId="12E2179D">
            <wp:extent cx="4572000" cy="2886075"/>
            <wp:effectExtent l="0" t="0" r="0" b="0"/>
            <wp:docPr id="761588000" name="Imagen 76158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7D9D684B" w14:textId="1A92AB30" w:rsidR="6D789C76" w:rsidRPr="0048449C" w:rsidRDefault="6D789C76" w:rsidP="0048449C">
      <w:pPr>
        <w:ind w:left="708"/>
        <w:rPr>
          <w:rFonts w:ascii="Times New Roman" w:hAnsi="Times New Roman" w:cs="Times New Roman"/>
          <w:sz w:val="30"/>
          <w:szCs w:val="30"/>
        </w:rPr>
      </w:pPr>
      <w:r w:rsidRPr="0048449C">
        <w:rPr>
          <w:rFonts w:ascii="Times New Roman" w:hAnsi="Times New Roman" w:cs="Times New Roman"/>
          <w:sz w:val="30"/>
          <w:szCs w:val="30"/>
        </w:rPr>
        <w:t xml:space="preserve">Para la configuración de </w:t>
      </w:r>
      <w:proofErr w:type="spellStart"/>
      <w:r w:rsidRPr="0048449C">
        <w:rPr>
          <w:rFonts w:ascii="Times New Roman" w:hAnsi="Times New Roman" w:cs="Times New Roman"/>
          <w:sz w:val="30"/>
          <w:szCs w:val="30"/>
        </w:rPr>
        <w:t>slackware</w:t>
      </w:r>
      <w:proofErr w:type="spellEnd"/>
      <w:r w:rsidRPr="0048449C">
        <w:rPr>
          <w:rFonts w:ascii="Times New Roman" w:hAnsi="Times New Roman" w:cs="Times New Roman"/>
          <w:sz w:val="30"/>
          <w:szCs w:val="30"/>
        </w:rPr>
        <w:t xml:space="preserve"> como servidor </w:t>
      </w:r>
      <w:proofErr w:type="spellStart"/>
      <w:r w:rsidRPr="0048449C">
        <w:rPr>
          <w:rFonts w:ascii="Times New Roman" w:hAnsi="Times New Roman" w:cs="Times New Roman"/>
          <w:sz w:val="30"/>
          <w:szCs w:val="30"/>
        </w:rPr>
        <w:t>dns</w:t>
      </w:r>
      <w:proofErr w:type="spellEnd"/>
      <w:r w:rsidRPr="0048449C">
        <w:rPr>
          <w:rFonts w:ascii="Times New Roman" w:hAnsi="Times New Roman" w:cs="Times New Roman"/>
          <w:sz w:val="30"/>
          <w:szCs w:val="30"/>
        </w:rPr>
        <w:t xml:space="preserve"> se usó la guía que se dejó en el laboratorio</w:t>
      </w:r>
    </w:p>
    <w:p w14:paraId="6C755D78" w14:textId="3C0AEA17" w:rsidR="6D789C76" w:rsidRPr="0048449C" w:rsidRDefault="6D789C76" w:rsidP="0048449C">
      <w:pPr>
        <w:ind w:left="708"/>
        <w:rPr>
          <w:rFonts w:ascii="Times New Roman" w:hAnsi="Times New Roman" w:cs="Times New Roman"/>
          <w:sz w:val="30"/>
          <w:szCs w:val="30"/>
        </w:rPr>
      </w:pPr>
      <w:r w:rsidRPr="0048449C">
        <w:rPr>
          <w:rFonts w:ascii="Times New Roman" w:hAnsi="Times New Roman" w:cs="Times New Roman"/>
          <w:noProof/>
          <w:sz w:val="30"/>
          <w:szCs w:val="30"/>
        </w:rPr>
        <w:drawing>
          <wp:inline distT="0" distB="0" distL="0" distR="0" wp14:anchorId="5B29A257" wp14:editId="029F3B92">
            <wp:extent cx="4572000" cy="3705225"/>
            <wp:effectExtent l="0" t="0" r="0" b="0"/>
            <wp:docPr id="1600601883" name="Imagen 160060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05225"/>
                    </a:xfrm>
                    <a:prstGeom prst="rect">
                      <a:avLst/>
                    </a:prstGeom>
                  </pic:spPr>
                </pic:pic>
              </a:graphicData>
            </a:graphic>
          </wp:inline>
        </w:drawing>
      </w:r>
    </w:p>
    <w:p w14:paraId="577898F4" w14:textId="165F55B8" w:rsidR="6D789C76" w:rsidRPr="0048449C" w:rsidRDefault="6D789C76" w:rsidP="0048449C">
      <w:pPr>
        <w:ind w:left="708"/>
        <w:rPr>
          <w:rFonts w:ascii="Times New Roman" w:hAnsi="Times New Roman" w:cs="Times New Roman"/>
          <w:sz w:val="30"/>
          <w:szCs w:val="30"/>
        </w:rPr>
      </w:pPr>
      <w:r w:rsidRPr="0048449C">
        <w:rPr>
          <w:rFonts w:ascii="Times New Roman" w:hAnsi="Times New Roman" w:cs="Times New Roman"/>
          <w:noProof/>
          <w:sz w:val="30"/>
          <w:szCs w:val="30"/>
        </w:rPr>
        <w:drawing>
          <wp:inline distT="0" distB="0" distL="0" distR="0" wp14:anchorId="30551E01" wp14:editId="59B86520">
            <wp:extent cx="4572000" cy="3743325"/>
            <wp:effectExtent l="0" t="0" r="0" b="0"/>
            <wp:docPr id="1673944723" name="Imagen 167394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743325"/>
                    </a:xfrm>
                    <a:prstGeom prst="rect">
                      <a:avLst/>
                    </a:prstGeom>
                  </pic:spPr>
                </pic:pic>
              </a:graphicData>
            </a:graphic>
          </wp:inline>
        </w:drawing>
      </w:r>
    </w:p>
    <w:p w14:paraId="605946CF" w14:textId="10FABEB1" w:rsidR="6D789C76" w:rsidRPr="00C3146B" w:rsidRDefault="6D789C76" w:rsidP="0048449C">
      <w:pPr>
        <w:ind w:left="708"/>
        <w:rPr>
          <w:rFonts w:ascii="Times New Roman" w:hAnsi="Times New Roman" w:cs="Times New Roman"/>
        </w:rPr>
      </w:pPr>
      <w:r w:rsidRPr="0048449C">
        <w:rPr>
          <w:rFonts w:ascii="Times New Roman" w:hAnsi="Times New Roman" w:cs="Times New Roman"/>
          <w:noProof/>
          <w:sz w:val="30"/>
          <w:szCs w:val="30"/>
        </w:rPr>
        <w:drawing>
          <wp:inline distT="0" distB="0" distL="0" distR="0" wp14:anchorId="6A1C4754" wp14:editId="3FE1CBDA">
            <wp:extent cx="4572000" cy="3705225"/>
            <wp:effectExtent l="0" t="0" r="0" b="0"/>
            <wp:docPr id="66827811" name="Imagen 6682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705225"/>
                    </a:xfrm>
                    <a:prstGeom prst="rect">
                      <a:avLst/>
                    </a:prstGeom>
                  </pic:spPr>
                </pic:pic>
              </a:graphicData>
            </a:graphic>
          </wp:inline>
        </w:drawing>
      </w:r>
    </w:p>
    <w:p w14:paraId="76CCA8D1" w14:textId="0009DF60" w:rsidR="0004180E" w:rsidRPr="00C3146B" w:rsidRDefault="0004180E" w:rsidP="0004180E">
      <w:pPr>
        <w:pStyle w:val="Ttulo2"/>
        <w:rPr>
          <w:rFonts w:ascii="Times New Roman" w:hAnsi="Times New Roman" w:cs="Times New Roman"/>
        </w:rPr>
      </w:pPr>
      <w:r w:rsidRPr="00C3146B">
        <w:rPr>
          <w:rFonts w:ascii="Times New Roman" w:hAnsi="Times New Roman" w:cs="Times New Roman"/>
        </w:rPr>
        <w:tab/>
        <w:t>Explicación de los registros</w:t>
      </w:r>
    </w:p>
    <w:p w14:paraId="32879C99" w14:textId="3B30BA00" w:rsidR="0004180E" w:rsidRPr="0048449C" w:rsidRDefault="00141157" w:rsidP="0004180E">
      <w:pPr>
        <w:rPr>
          <w:rFonts w:ascii="Times New Roman" w:hAnsi="Times New Roman" w:cs="Times New Roman"/>
          <w:sz w:val="30"/>
          <w:szCs w:val="30"/>
        </w:rPr>
      </w:pPr>
      <w:r w:rsidRPr="0048449C">
        <w:rPr>
          <w:rFonts w:ascii="Times New Roman" w:hAnsi="Times New Roman" w:cs="Times New Roman"/>
          <w:sz w:val="30"/>
          <w:szCs w:val="30"/>
        </w:rPr>
        <w:tab/>
      </w:r>
      <w:r w:rsidRPr="0048449C">
        <w:rPr>
          <w:rFonts w:ascii="Times New Roman" w:hAnsi="Times New Roman" w:cs="Times New Roman"/>
          <w:b/>
          <w:bCs/>
          <w:sz w:val="30"/>
          <w:szCs w:val="30"/>
        </w:rPr>
        <w:t>A</w:t>
      </w:r>
      <w:r w:rsidRPr="0048449C">
        <w:rPr>
          <w:rFonts w:ascii="Times New Roman" w:hAnsi="Times New Roman" w:cs="Times New Roman"/>
          <w:sz w:val="30"/>
          <w:szCs w:val="30"/>
        </w:rPr>
        <w:t>: Contiene la dirección IP</w:t>
      </w:r>
      <w:r w:rsidR="00193E5C" w:rsidRPr="0048449C">
        <w:rPr>
          <w:rFonts w:ascii="Times New Roman" w:hAnsi="Times New Roman" w:cs="Times New Roman"/>
          <w:sz w:val="30"/>
          <w:szCs w:val="30"/>
        </w:rPr>
        <w:t>v4</w:t>
      </w:r>
      <w:r w:rsidRPr="0048449C">
        <w:rPr>
          <w:rFonts w:ascii="Times New Roman" w:hAnsi="Times New Roman" w:cs="Times New Roman"/>
          <w:sz w:val="30"/>
          <w:szCs w:val="30"/>
        </w:rPr>
        <w:t xml:space="preserve"> de un dominio.</w:t>
      </w:r>
    </w:p>
    <w:p w14:paraId="79C1F1AA" w14:textId="7F46B428" w:rsidR="00193E5C" w:rsidRPr="0048449C" w:rsidRDefault="00193E5C" w:rsidP="00193E5C">
      <w:pPr>
        <w:rPr>
          <w:rFonts w:ascii="Times New Roman" w:hAnsi="Times New Roman" w:cs="Times New Roman"/>
          <w:sz w:val="30"/>
          <w:szCs w:val="30"/>
        </w:rPr>
      </w:pPr>
      <w:r w:rsidRPr="0048449C">
        <w:rPr>
          <w:rFonts w:ascii="Times New Roman" w:hAnsi="Times New Roman" w:cs="Times New Roman"/>
          <w:sz w:val="30"/>
          <w:szCs w:val="30"/>
        </w:rPr>
        <w:tab/>
      </w:r>
      <w:r w:rsidRPr="0048449C">
        <w:rPr>
          <w:rFonts w:ascii="Times New Roman" w:hAnsi="Times New Roman" w:cs="Times New Roman"/>
          <w:b/>
          <w:bCs/>
          <w:sz w:val="30"/>
          <w:szCs w:val="30"/>
        </w:rPr>
        <w:t>AAAA</w:t>
      </w:r>
      <w:r w:rsidRPr="0048449C">
        <w:rPr>
          <w:rFonts w:ascii="Times New Roman" w:hAnsi="Times New Roman" w:cs="Times New Roman"/>
          <w:sz w:val="30"/>
          <w:szCs w:val="30"/>
        </w:rPr>
        <w:t>: Contiene la dirección IPv</w:t>
      </w:r>
      <w:r w:rsidR="00A83374" w:rsidRPr="0048449C">
        <w:rPr>
          <w:rFonts w:ascii="Times New Roman" w:hAnsi="Times New Roman" w:cs="Times New Roman"/>
          <w:sz w:val="30"/>
          <w:szCs w:val="30"/>
        </w:rPr>
        <w:t>6</w:t>
      </w:r>
      <w:r w:rsidRPr="0048449C">
        <w:rPr>
          <w:rFonts w:ascii="Times New Roman" w:hAnsi="Times New Roman" w:cs="Times New Roman"/>
          <w:sz w:val="30"/>
          <w:szCs w:val="30"/>
        </w:rPr>
        <w:t xml:space="preserve"> de un dominio.</w:t>
      </w:r>
    </w:p>
    <w:p w14:paraId="107EE47E" w14:textId="2A96F4EC" w:rsidR="0097250E" w:rsidRPr="0048449C" w:rsidRDefault="00EE2274" w:rsidP="009D7F12">
      <w:pPr>
        <w:ind w:left="708"/>
        <w:rPr>
          <w:rFonts w:ascii="Times New Roman" w:hAnsi="Times New Roman" w:cs="Times New Roman"/>
          <w:sz w:val="30"/>
          <w:szCs w:val="30"/>
        </w:rPr>
      </w:pPr>
      <w:r w:rsidRPr="0048449C">
        <w:rPr>
          <w:rFonts w:ascii="Times New Roman" w:hAnsi="Times New Roman" w:cs="Times New Roman"/>
          <w:b/>
          <w:bCs/>
          <w:sz w:val="30"/>
          <w:szCs w:val="30"/>
        </w:rPr>
        <w:t>MX</w:t>
      </w:r>
      <w:r w:rsidRPr="0048449C">
        <w:rPr>
          <w:rFonts w:ascii="Times New Roman" w:hAnsi="Times New Roman" w:cs="Times New Roman"/>
          <w:sz w:val="30"/>
          <w:szCs w:val="30"/>
        </w:rPr>
        <w:t>: dirige el correo electrónico a un servidor de correo. El registro MX indica cómo deben dirigirse los mensajes de correo electrónico de acuerdo con el Protocolo para transferencia simple de correo</w:t>
      </w:r>
    </w:p>
    <w:p w14:paraId="664EAF24" w14:textId="45A0CE90" w:rsidR="0097250E" w:rsidRPr="0048449C" w:rsidRDefault="0097250E" w:rsidP="00EE2274">
      <w:pPr>
        <w:ind w:left="708"/>
        <w:rPr>
          <w:rFonts w:ascii="Times New Roman" w:hAnsi="Times New Roman" w:cs="Times New Roman"/>
          <w:sz w:val="30"/>
          <w:szCs w:val="30"/>
        </w:rPr>
      </w:pPr>
      <w:r w:rsidRPr="0048449C">
        <w:rPr>
          <w:rFonts w:ascii="Times New Roman" w:hAnsi="Times New Roman" w:cs="Times New Roman"/>
          <w:b/>
          <w:bCs/>
          <w:sz w:val="30"/>
          <w:szCs w:val="30"/>
        </w:rPr>
        <w:t>NS</w:t>
      </w:r>
      <w:r w:rsidRPr="0048449C">
        <w:rPr>
          <w:rFonts w:ascii="Times New Roman" w:hAnsi="Times New Roman" w:cs="Times New Roman"/>
          <w:sz w:val="30"/>
          <w:szCs w:val="30"/>
        </w:rPr>
        <w:t xml:space="preserve">: </w:t>
      </w:r>
      <w:r w:rsidR="00492DF0" w:rsidRPr="0048449C">
        <w:rPr>
          <w:rFonts w:ascii="Times New Roman" w:hAnsi="Times New Roman" w:cs="Times New Roman"/>
          <w:sz w:val="30"/>
          <w:szCs w:val="30"/>
        </w:rPr>
        <w:t xml:space="preserve"> Estos indican a la red a donde ir a buscar la dirección IP de un dominio</w:t>
      </w:r>
    </w:p>
    <w:p w14:paraId="0F03FB8E" w14:textId="2AE55465" w:rsidR="00EE2274" w:rsidRPr="0048449C" w:rsidRDefault="00FF2E5B" w:rsidP="00EE2274">
      <w:pPr>
        <w:ind w:left="708"/>
        <w:rPr>
          <w:rFonts w:ascii="Times New Roman" w:hAnsi="Times New Roman" w:cs="Times New Roman"/>
          <w:sz w:val="30"/>
          <w:szCs w:val="30"/>
        </w:rPr>
      </w:pPr>
      <w:r w:rsidRPr="0048449C">
        <w:rPr>
          <w:rFonts w:ascii="Times New Roman" w:hAnsi="Times New Roman" w:cs="Times New Roman"/>
          <w:b/>
          <w:bCs/>
          <w:sz w:val="30"/>
          <w:szCs w:val="30"/>
        </w:rPr>
        <w:t>CNAME</w:t>
      </w:r>
      <w:r w:rsidRPr="0048449C">
        <w:rPr>
          <w:rFonts w:ascii="Times New Roman" w:hAnsi="Times New Roman" w:cs="Times New Roman"/>
          <w:sz w:val="30"/>
          <w:szCs w:val="30"/>
        </w:rPr>
        <w:t>:</w:t>
      </w:r>
      <w:r w:rsidR="00A4312F" w:rsidRPr="0048449C">
        <w:rPr>
          <w:rFonts w:ascii="Times New Roman" w:hAnsi="Times New Roman" w:cs="Times New Roman"/>
          <w:sz w:val="30"/>
          <w:szCs w:val="30"/>
        </w:rPr>
        <w:t xml:space="preserve"> reenvía un dominio o subdominio a otro dominio sin proporcionar una dirección IP.</w:t>
      </w:r>
    </w:p>
    <w:p w14:paraId="0390DD09" w14:textId="77777777" w:rsidR="00EE2274" w:rsidRPr="00C3146B" w:rsidRDefault="00EE2274" w:rsidP="00EE2274">
      <w:pPr>
        <w:ind w:left="708"/>
        <w:rPr>
          <w:rFonts w:ascii="Times New Roman" w:hAnsi="Times New Roman" w:cs="Times New Roman"/>
        </w:rPr>
      </w:pPr>
    </w:p>
    <w:p w14:paraId="7874A590" w14:textId="471D0924" w:rsidR="00EF6036" w:rsidRPr="00C3146B" w:rsidRDefault="00EF6036" w:rsidP="00366C4D">
      <w:pPr>
        <w:pStyle w:val="Ttulo2"/>
        <w:ind w:left="708"/>
        <w:rPr>
          <w:rFonts w:ascii="Times New Roman" w:hAnsi="Times New Roman" w:cs="Times New Roman"/>
        </w:rPr>
      </w:pPr>
      <w:r w:rsidRPr="00C3146B">
        <w:rPr>
          <w:rFonts w:ascii="Times New Roman" w:hAnsi="Times New Roman" w:cs="Times New Roman"/>
        </w:rPr>
        <w:t>Revise los logs del Sistema para revisar que el servicio está funcionando bien.</w:t>
      </w:r>
    </w:p>
    <w:p w14:paraId="20A3F4FF" w14:textId="4AA63D27" w:rsidR="00EF6036" w:rsidRPr="00C3146B" w:rsidRDefault="00EF6036" w:rsidP="00366C4D">
      <w:pPr>
        <w:pStyle w:val="Ttulo2"/>
        <w:ind w:left="708"/>
        <w:rPr>
          <w:rFonts w:ascii="Times New Roman" w:hAnsi="Times New Roman" w:cs="Times New Roman"/>
        </w:rPr>
      </w:pPr>
      <w:r w:rsidRPr="00C3146B">
        <w:rPr>
          <w:rFonts w:ascii="Times New Roman" w:hAnsi="Times New Roman" w:cs="Times New Roman"/>
        </w:rPr>
        <w:t>Pruebe su funcionamiento en un cliente</w:t>
      </w:r>
      <w:r w:rsidR="00117859" w:rsidRPr="00C3146B">
        <w:rPr>
          <w:rFonts w:ascii="Times New Roman" w:hAnsi="Times New Roman" w:cs="Times New Roman"/>
        </w:rPr>
        <w:t xml:space="preserve"> (video)</w:t>
      </w:r>
    </w:p>
    <w:p w14:paraId="4C373E1D" w14:textId="420E132A" w:rsidR="00AE4245" w:rsidRPr="00C3146B" w:rsidRDefault="37D4B084" w:rsidP="00366C4D">
      <w:pPr>
        <w:pStyle w:val="Ttulo2"/>
        <w:ind w:left="708"/>
        <w:rPr>
          <w:rFonts w:ascii="Times New Roman" w:hAnsi="Times New Roman" w:cs="Times New Roman"/>
        </w:rPr>
      </w:pPr>
      <w:r w:rsidRPr="00C3146B">
        <w:rPr>
          <w:rFonts w:ascii="Times New Roman" w:hAnsi="Times New Roman" w:cs="Times New Roman"/>
        </w:rPr>
        <w:t>Pruebe su funcionamiento en el servidor DNS</w:t>
      </w:r>
    </w:p>
    <w:p w14:paraId="689398C9" w14:textId="771BA01D" w:rsidR="7F2CCFC1" w:rsidRPr="00C3146B" w:rsidRDefault="7F2CCFC1" w:rsidP="00B81374">
      <w:pPr>
        <w:rPr>
          <w:rFonts w:ascii="Times New Roman" w:hAnsi="Times New Roman" w:cs="Times New Roman"/>
        </w:rPr>
      </w:pPr>
      <w:r w:rsidRPr="00C3146B">
        <w:rPr>
          <w:rFonts w:ascii="Times New Roman" w:hAnsi="Times New Roman" w:cs="Times New Roman"/>
          <w:noProof/>
        </w:rPr>
        <w:drawing>
          <wp:inline distT="0" distB="0" distL="0" distR="0" wp14:anchorId="33A2B67B" wp14:editId="6F61CF9B">
            <wp:extent cx="4572000" cy="3457575"/>
            <wp:effectExtent l="0" t="0" r="0" b="0"/>
            <wp:docPr id="924698665" name="Imagen 92469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02600EC9" w14:textId="6266F1EF" w:rsidR="18822630" w:rsidRPr="00C3146B" w:rsidRDefault="18822630" w:rsidP="00B81374">
      <w:pPr>
        <w:rPr>
          <w:rFonts w:ascii="Times New Roman" w:hAnsi="Times New Roman" w:cs="Times New Roman"/>
        </w:rPr>
      </w:pPr>
      <w:r w:rsidRPr="00C3146B">
        <w:rPr>
          <w:rFonts w:ascii="Times New Roman" w:hAnsi="Times New Roman" w:cs="Times New Roman"/>
          <w:noProof/>
        </w:rPr>
        <w:drawing>
          <wp:inline distT="0" distB="0" distL="0" distR="0" wp14:anchorId="521E09E5" wp14:editId="175F9E4E">
            <wp:extent cx="3562350" cy="4572000"/>
            <wp:effectExtent l="0" t="0" r="0" b="0"/>
            <wp:docPr id="1339147641" name="Imagen 133914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62E8BF4D" w14:textId="5785337A" w:rsidR="00366C4D" w:rsidRDefault="00366C4D" w:rsidP="007B7B3B">
      <w:pPr>
        <w:pStyle w:val="Ttulo2"/>
        <w:ind w:left="708"/>
        <w:rPr>
          <w:rFonts w:ascii="Times New Roman" w:hAnsi="Times New Roman" w:cs="Times New Roman"/>
        </w:rPr>
      </w:pPr>
      <w:r w:rsidRPr="00C3146B">
        <w:rPr>
          <w:rFonts w:ascii="Times New Roman" w:hAnsi="Times New Roman" w:cs="Times New Roman"/>
        </w:rPr>
        <w:t>Configure el servicio de resolución de dominios – DNS (Servidor DNS) de tal manera que se active</w:t>
      </w:r>
      <w:r w:rsidR="007B7B3B" w:rsidRPr="00C3146B">
        <w:rPr>
          <w:rFonts w:ascii="Times New Roman" w:hAnsi="Times New Roman" w:cs="Times New Roman"/>
        </w:rPr>
        <w:t xml:space="preserve"> </w:t>
      </w:r>
      <w:r w:rsidRPr="00C3146B">
        <w:rPr>
          <w:rFonts w:ascii="Times New Roman" w:hAnsi="Times New Roman" w:cs="Times New Roman"/>
        </w:rPr>
        <w:t>durante el arranque del sistema</w:t>
      </w:r>
    </w:p>
    <w:p w14:paraId="73D974F3" w14:textId="77777777" w:rsidR="00282115" w:rsidRPr="00282115" w:rsidRDefault="00282115" w:rsidP="00282115"/>
    <w:p w14:paraId="3059B3AE" w14:textId="77777777" w:rsidR="007B7B3B" w:rsidRPr="00C3146B" w:rsidRDefault="007B7B3B" w:rsidP="007B7B3B">
      <w:pPr>
        <w:rPr>
          <w:rFonts w:ascii="Times New Roman" w:hAnsi="Times New Roman" w:cs="Times New Roman"/>
        </w:rPr>
      </w:pPr>
    </w:p>
    <w:p w14:paraId="3E9C8869" w14:textId="1887C180" w:rsidR="00876D8B" w:rsidRPr="00C3146B" w:rsidRDefault="00876D8B" w:rsidP="00865053">
      <w:pPr>
        <w:pStyle w:val="Ttulo1"/>
        <w:rPr>
          <w:rFonts w:cs="Times New Roman"/>
        </w:rPr>
      </w:pPr>
      <w:r w:rsidRPr="00C3146B">
        <w:rPr>
          <w:rFonts w:cs="Times New Roman"/>
        </w:rPr>
        <w:t>Conclusiones</w:t>
      </w:r>
    </w:p>
    <w:p w14:paraId="34CF15B0" w14:textId="5AD11F7B" w:rsidR="00C146F0" w:rsidRPr="00C3146B" w:rsidRDefault="007B7B3B" w:rsidP="00CC37C9">
      <w:pPr>
        <w:tabs>
          <w:tab w:val="left" w:pos="4530"/>
          <w:tab w:val="left" w:pos="6560"/>
        </w:tabs>
        <w:spacing w:line="240" w:lineRule="auto"/>
        <w:rPr>
          <w:rFonts w:ascii="Times New Roman" w:hAnsi="Times New Roman" w:cs="Times New Roman"/>
          <w:sz w:val="30"/>
          <w:szCs w:val="30"/>
        </w:rPr>
      </w:pPr>
      <w:r w:rsidRPr="00C3146B">
        <w:rPr>
          <w:rFonts w:ascii="Times New Roman" w:hAnsi="Times New Roman" w:cs="Times New Roman"/>
          <w:sz w:val="30"/>
          <w:szCs w:val="30"/>
        </w:rPr>
        <w:t>Teniendo en cuenta que este laboratorio consta 2 partes sentimos que no es posible concluir algo hasta que no se complete totalmente.</w:t>
      </w:r>
    </w:p>
    <w:p w14:paraId="206CB3BE" w14:textId="1E5AD3A5" w:rsidR="002344E0" w:rsidRPr="00C3146B" w:rsidRDefault="00D176C0" w:rsidP="002344E0">
      <w:pPr>
        <w:pStyle w:val="Ttulo1"/>
        <w:rPr>
          <w:rFonts w:cs="Times New Roman"/>
        </w:rPr>
      </w:pPr>
      <w:r w:rsidRPr="00C3146B">
        <w:rPr>
          <w:rFonts w:cs="Times New Roman"/>
        </w:rPr>
        <w:t xml:space="preserve">Bibliografía </w:t>
      </w:r>
    </w:p>
    <w:p w14:paraId="708863D1" w14:textId="099D7D3E" w:rsidR="00E04BA2" w:rsidRPr="00C3146B" w:rsidRDefault="00E04BA2" w:rsidP="00E04BA2">
      <w:pPr>
        <w:pStyle w:val="NormalWeb"/>
        <w:spacing w:line="480" w:lineRule="auto"/>
      </w:pPr>
      <w:r w:rsidRPr="00C3146B">
        <w:t xml:space="preserve">Hacking, N. S. (2020, 10 diciembre). </w:t>
      </w:r>
      <w:r w:rsidRPr="00C3146B">
        <w:rPr>
          <w:i/>
          <w:iCs/>
        </w:rPr>
        <w:t>NSLOOKUP: Solucionando ERRORES de DNS - Tutorial</w:t>
      </w:r>
      <w:r w:rsidRPr="00C3146B">
        <w:t xml:space="preserve"> [Vídeo]. YouTube. Recuperado 6 de septiembre de 2022, de https://www.youtube.com/watch?v=z3QBxhoctjw&amp;feature=youtu.be</w:t>
      </w:r>
    </w:p>
    <w:p w14:paraId="3B6A454F" w14:textId="77777777" w:rsidR="00E04BA2" w:rsidRPr="00C3146B" w:rsidRDefault="00E04BA2" w:rsidP="00E04BA2">
      <w:pPr>
        <w:pStyle w:val="NormalWeb"/>
        <w:spacing w:line="480" w:lineRule="auto"/>
      </w:pPr>
      <w:r w:rsidRPr="00C3146B">
        <w:rPr>
          <w:i/>
          <w:iCs/>
        </w:rPr>
        <w:t>nslookup: la herramienta para acceder a las entradas DNS</w:t>
      </w:r>
      <w:r w:rsidRPr="00C3146B">
        <w:t>. (2019, 18 julio). IONOS Digital Guide. Recuperado 6 de septiembre de 2022, de https://www.ionos.es/digitalguide/servidores/herramientas/nslookup/</w:t>
      </w:r>
    </w:p>
    <w:p w14:paraId="76F1AF41" w14:textId="77777777" w:rsidR="00E04BA2" w:rsidRPr="00C3146B" w:rsidRDefault="00E04BA2" w:rsidP="00E04BA2">
      <w:pPr>
        <w:pStyle w:val="NormalWeb"/>
        <w:spacing w:line="480" w:lineRule="auto"/>
      </w:pPr>
      <w:r w:rsidRPr="00C3146B">
        <w:rPr>
          <w:i/>
          <w:iCs/>
        </w:rPr>
        <w:t>Qué es una dirección IP: definición y explicación</w:t>
      </w:r>
      <w:r w:rsidRPr="00C3146B">
        <w:t>. (2022, 1 julio). latam.kaspersky.com. Recuperado 6 de septiembre de 2022, de https://latam.kaspersky.com/resource-center/definitions/what-is-an-ip-address</w:t>
      </w:r>
    </w:p>
    <w:p w14:paraId="30DD3C5D" w14:textId="77777777" w:rsidR="00E04BA2" w:rsidRPr="00C3146B" w:rsidRDefault="00E04BA2" w:rsidP="00E04BA2">
      <w:pPr>
        <w:pStyle w:val="NormalWeb"/>
        <w:spacing w:line="480" w:lineRule="auto"/>
      </w:pPr>
      <w:r w:rsidRPr="00C3146B">
        <w:rPr>
          <w:i/>
          <w:iCs/>
        </w:rPr>
        <w:t>El servidor DNS y la resoluciÃ</w:t>
      </w:r>
      <w:r w:rsidRPr="00C3146B">
        <w:rPr>
          <w:i/>
          <w:iCs/>
          <w:vertAlign w:val="superscript"/>
        </w:rPr>
        <w:t>3</w:t>
      </w:r>
      <w:r w:rsidRPr="00C3146B">
        <w:rPr>
          <w:i/>
          <w:iCs/>
        </w:rPr>
        <w:t>n de nombres en Internet</w:t>
      </w:r>
      <w:r w:rsidRPr="00C3146B">
        <w:t>. (2022, 30 agosto). IONOS Digital Guide. Recuperado 6 de septiembre de 2022, de https://www.ionos.es/digitalguide/servidores/know-how/que-es-el-servidor-dns-y-como-funciona/</w:t>
      </w:r>
    </w:p>
    <w:p w14:paraId="3261770E" w14:textId="77777777" w:rsidR="00E04BA2" w:rsidRPr="00C3146B" w:rsidRDefault="00E04BA2" w:rsidP="00E04BA2">
      <w:pPr>
        <w:pStyle w:val="NormalWeb"/>
        <w:spacing w:line="480" w:lineRule="auto"/>
      </w:pPr>
      <w:r w:rsidRPr="00C3146B">
        <w:rPr>
          <w:i/>
          <w:iCs/>
        </w:rPr>
        <w:t>El servidor DNS y la resolución de nombres en Internet</w:t>
      </w:r>
      <w:r w:rsidRPr="00C3146B">
        <w:t>. (2022, 30 agosto). IONOS Digital Guide.</w:t>
      </w:r>
    </w:p>
    <w:p w14:paraId="7B31C1F5" w14:textId="6021218F" w:rsidR="00E26FBA" w:rsidRPr="00E04BA2" w:rsidRDefault="00E26FBA" w:rsidP="00E04BA2">
      <w:pPr>
        <w:rPr>
          <w:rFonts w:ascii="Times New Roman" w:hAnsi="Times New Roman" w:cs="Times New Roman"/>
        </w:rPr>
      </w:pPr>
    </w:p>
    <w:sectPr w:rsidR="00E26FBA" w:rsidRPr="00E04BA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FONSECA CARDENAS" w:date="2022-09-07T07:40:00Z" w:initials="JF">
    <w:p w14:paraId="6535C922" w14:textId="77777777" w:rsidR="005807D3" w:rsidRDefault="005807D3" w:rsidP="007F548B">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5C9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2C98A" w16cex:dateUtc="2022-09-07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5C922" w16cid:durableId="26C2C9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508C"/>
    <w:multiLevelType w:val="hybridMultilevel"/>
    <w:tmpl w:val="1DA46F06"/>
    <w:lvl w:ilvl="0" w:tplc="D2F6DC5A">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 w15:restartNumberingAfterBreak="0">
    <w:nsid w:val="21015FA5"/>
    <w:multiLevelType w:val="hybridMultilevel"/>
    <w:tmpl w:val="5BAE8CA4"/>
    <w:lvl w:ilvl="0" w:tplc="23DE5710">
      <w:start w:val="15"/>
      <w:numFmt w:val="bullet"/>
      <w:lvlText w:val="-"/>
      <w:lvlJc w:val="left"/>
      <w:pPr>
        <w:ind w:left="2480" w:hanging="360"/>
      </w:pPr>
      <w:rPr>
        <w:rFonts w:ascii="Calibri" w:eastAsiaTheme="minorHAnsi" w:hAnsi="Calibri" w:cs="Calibri" w:hint="default"/>
      </w:rPr>
    </w:lvl>
    <w:lvl w:ilvl="1" w:tplc="240A0003" w:tentative="1">
      <w:start w:val="1"/>
      <w:numFmt w:val="bullet"/>
      <w:lvlText w:val="o"/>
      <w:lvlJc w:val="left"/>
      <w:pPr>
        <w:ind w:left="3200" w:hanging="360"/>
      </w:pPr>
      <w:rPr>
        <w:rFonts w:ascii="Courier New" w:hAnsi="Courier New" w:cs="Courier New" w:hint="default"/>
      </w:rPr>
    </w:lvl>
    <w:lvl w:ilvl="2" w:tplc="240A0005" w:tentative="1">
      <w:start w:val="1"/>
      <w:numFmt w:val="bullet"/>
      <w:lvlText w:val=""/>
      <w:lvlJc w:val="left"/>
      <w:pPr>
        <w:ind w:left="3920" w:hanging="360"/>
      </w:pPr>
      <w:rPr>
        <w:rFonts w:ascii="Wingdings" w:hAnsi="Wingdings" w:hint="default"/>
      </w:rPr>
    </w:lvl>
    <w:lvl w:ilvl="3" w:tplc="240A0001" w:tentative="1">
      <w:start w:val="1"/>
      <w:numFmt w:val="bullet"/>
      <w:lvlText w:val=""/>
      <w:lvlJc w:val="left"/>
      <w:pPr>
        <w:ind w:left="4640" w:hanging="360"/>
      </w:pPr>
      <w:rPr>
        <w:rFonts w:ascii="Symbol" w:hAnsi="Symbol" w:hint="default"/>
      </w:rPr>
    </w:lvl>
    <w:lvl w:ilvl="4" w:tplc="240A0003" w:tentative="1">
      <w:start w:val="1"/>
      <w:numFmt w:val="bullet"/>
      <w:lvlText w:val="o"/>
      <w:lvlJc w:val="left"/>
      <w:pPr>
        <w:ind w:left="5360" w:hanging="360"/>
      </w:pPr>
      <w:rPr>
        <w:rFonts w:ascii="Courier New" w:hAnsi="Courier New" w:cs="Courier New" w:hint="default"/>
      </w:rPr>
    </w:lvl>
    <w:lvl w:ilvl="5" w:tplc="240A0005" w:tentative="1">
      <w:start w:val="1"/>
      <w:numFmt w:val="bullet"/>
      <w:lvlText w:val=""/>
      <w:lvlJc w:val="left"/>
      <w:pPr>
        <w:ind w:left="6080" w:hanging="360"/>
      </w:pPr>
      <w:rPr>
        <w:rFonts w:ascii="Wingdings" w:hAnsi="Wingdings" w:hint="default"/>
      </w:rPr>
    </w:lvl>
    <w:lvl w:ilvl="6" w:tplc="240A0001" w:tentative="1">
      <w:start w:val="1"/>
      <w:numFmt w:val="bullet"/>
      <w:lvlText w:val=""/>
      <w:lvlJc w:val="left"/>
      <w:pPr>
        <w:ind w:left="6800" w:hanging="360"/>
      </w:pPr>
      <w:rPr>
        <w:rFonts w:ascii="Symbol" w:hAnsi="Symbol" w:hint="default"/>
      </w:rPr>
    </w:lvl>
    <w:lvl w:ilvl="7" w:tplc="240A0003" w:tentative="1">
      <w:start w:val="1"/>
      <w:numFmt w:val="bullet"/>
      <w:lvlText w:val="o"/>
      <w:lvlJc w:val="left"/>
      <w:pPr>
        <w:ind w:left="7520" w:hanging="360"/>
      </w:pPr>
      <w:rPr>
        <w:rFonts w:ascii="Courier New" w:hAnsi="Courier New" w:cs="Courier New" w:hint="default"/>
      </w:rPr>
    </w:lvl>
    <w:lvl w:ilvl="8" w:tplc="240A0005" w:tentative="1">
      <w:start w:val="1"/>
      <w:numFmt w:val="bullet"/>
      <w:lvlText w:val=""/>
      <w:lvlJc w:val="left"/>
      <w:pPr>
        <w:ind w:left="8240" w:hanging="360"/>
      </w:pPr>
      <w:rPr>
        <w:rFonts w:ascii="Wingdings" w:hAnsi="Wingdings" w:hint="default"/>
      </w:rPr>
    </w:lvl>
  </w:abstractNum>
  <w:abstractNum w:abstractNumId="2" w15:restartNumberingAfterBreak="0">
    <w:nsid w:val="2C014C1F"/>
    <w:multiLevelType w:val="hybridMultilevel"/>
    <w:tmpl w:val="36781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920A6A"/>
    <w:multiLevelType w:val="hybridMultilevel"/>
    <w:tmpl w:val="FFFFFFFF"/>
    <w:lvl w:ilvl="0" w:tplc="B95EF25E">
      <w:start w:val="1"/>
      <w:numFmt w:val="bullet"/>
      <w:lvlText w:val=""/>
      <w:lvlJc w:val="left"/>
      <w:pPr>
        <w:ind w:left="720" w:hanging="360"/>
      </w:pPr>
      <w:rPr>
        <w:rFonts w:ascii="Symbol" w:hAnsi="Symbol" w:hint="default"/>
      </w:rPr>
    </w:lvl>
    <w:lvl w:ilvl="1" w:tplc="A4B098AE">
      <w:start w:val="1"/>
      <w:numFmt w:val="bullet"/>
      <w:lvlText w:val="o"/>
      <w:lvlJc w:val="left"/>
      <w:pPr>
        <w:ind w:left="1440" w:hanging="360"/>
      </w:pPr>
      <w:rPr>
        <w:rFonts w:ascii="Courier New" w:hAnsi="Courier New" w:hint="default"/>
      </w:rPr>
    </w:lvl>
    <w:lvl w:ilvl="2" w:tplc="D422D52C">
      <w:start w:val="1"/>
      <w:numFmt w:val="bullet"/>
      <w:lvlText w:val=""/>
      <w:lvlJc w:val="left"/>
      <w:pPr>
        <w:ind w:left="2160" w:hanging="360"/>
      </w:pPr>
      <w:rPr>
        <w:rFonts w:ascii="Wingdings" w:hAnsi="Wingdings" w:hint="default"/>
      </w:rPr>
    </w:lvl>
    <w:lvl w:ilvl="3" w:tplc="A3C2C370">
      <w:start w:val="1"/>
      <w:numFmt w:val="bullet"/>
      <w:lvlText w:val=""/>
      <w:lvlJc w:val="left"/>
      <w:pPr>
        <w:ind w:left="2880" w:hanging="360"/>
      </w:pPr>
      <w:rPr>
        <w:rFonts w:ascii="Symbol" w:hAnsi="Symbol" w:hint="default"/>
      </w:rPr>
    </w:lvl>
    <w:lvl w:ilvl="4" w:tplc="1E74C9A4">
      <w:start w:val="1"/>
      <w:numFmt w:val="bullet"/>
      <w:lvlText w:val="o"/>
      <w:lvlJc w:val="left"/>
      <w:pPr>
        <w:ind w:left="3600" w:hanging="360"/>
      </w:pPr>
      <w:rPr>
        <w:rFonts w:ascii="Courier New" w:hAnsi="Courier New" w:hint="default"/>
      </w:rPr>
    </w:lvl>
    <w:lvl w:ilvl="5" w:tplc="1FF0B97A">
      <w:start w:val="1"/>
      <w:numFmt w:val="bullet"/>
      <w:lvlText w:val=""/>
      <w:lvlJc w:val="left"/>
      <w:pPr>
        <w:ind w:left="4320" w:hanging="360"/>
      </w:pPr>
      <w:rPr>
        <w:rFonts w:ascii="Wingdings" w:hAnsi="Wingdings" w:hint="default"/>
      </w:rPr>
    </w:lvl>
    <w:lvl w:ilvl="6" w:tplc="14660114">
      <w:start w:val="1"/>
      <w:numFmt w:val="bullet"/>
      <w:lvlText w:val=""/>
      <w:lvlJc w:val="left"/>
      <w:pPr>
        <w:ind w:left="5040" w:hanging="360"/>
      </w:pPr>
      <w:rPr>
        <w:rFonts w:ascii="Symbol" w:hAnsi="Symbol" w:hint="default"/>
      </w:rPr>
    </w:lvl>
    <w:lvl w:ilvl="7" w:tplc="BDB45700">
      <w:start w:val="1"/>
      <w:numFmt w:val="bullet"/>
      <w:lvlText w:val="o"/>
      <w:lvlJc w:val="left"/>
      <w:pPr>
        <w:ind w:left="5760" w:hanging="360"/>
      </w:pPr>
      <w:rPr>
        <w:rFonts w:ascii="Courier New" w:hAnsi="Courier New" w:hint="default"/>
      </w:rPr>
    </w:lvl>
    <w:lvl w:ilvl="8" w:tplc="FAFAFF4A">
      <w:start w:val="1"/>
      <w:numFmt w:val="bullet"/>
      <w:lvlText w:val=""/>
      <w:lvlJc w:val="left"/>
      <w:pPr>
        <w:ind w:left="6480" w:hanging="360"/>
      </w:pPr>
      <w:rPr>
        <w:rFonts w:ascii="Wingdings" w:hAnsi="Wingdings" w:hint="default"/>
      </w:rPr>
    </w:lvl>
  </w:abstractNum>
  <w:abstractNum w:abstractNumId="4" w15:restartNumberingAfterBreak="0">
    <w:nsid w:val="3EE50D1D"/>
    <w:multiLevelType w:val="hybridMultilevel"/>
    <w:tmpl w:val="36781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420638"/>
    <w:multiLevelType w:val="hybridMultilevel"/>
    <w:tmpl w:val="FFFFFFFF"/>
    <w:lvl w:ilvl="0" w:tplc="6C289E2E">
      <w:start w:val="1"/>
      <w:numFmt w:val="decimal"/>
      <w:lvlText w:val="%1."/>
      <w:lvlJc w:val="left"/>
      <w:pPr>
        <w:ind w:left="720" w:hanging="360"/>
      </w:pPr>
    </w:lvl>
    <w:lvl w:ilvl="1" w:tplc="DF682992">
      <w:start w:val="1"/>
      <w:numFmt w:val="lowerLetter"/>
      <w:lvlText w:val="%2."/>
      <w:lvlJc w:val="left"/>
      <w:pPr>
        <w:ind w:left="1440" w:hanging="360"/>
      </w:pPr>
    </w:lvl>
    <w:lvl w:ilvl="2" w:tplc="50424640">
      <w:start w:val="1"/>
      <w:numFmt w:val="lowerRoman"/>
      <w:lvlText w:val="%3."/>
      <w:lvlJc w:val="right"/>
      <w:pPr>
        <w:ind w:left="2160" w:hanging="180"/>
      </w:pPr>
    </w:lvl>
    <w:lvl w:ilvl="3" w:tplc="7018ADC8">
      <w:start w:val="1"/>
      <w:numFmt w:val="decimal"/>
      <w:lvlText w:val="%4."/>
      <w:lvlJc w:val="left"/>
      <w:pPr>
        <w:ind w:left="2880" w:hanging="360"/>
      </w:pPr>
    </w:lvl>
    <w:lvl w:ilvl="4" w:tplc="836C35BA">
      <w:start w:val="1"/>
      <w:numFmt w:val="lowerLetter"/>
      <w:lvlText w:val="%5."/>
      <w:lvlJc w:val="left"/>
      <w:pPr>
        <w:ind w:left="3600" w:hanging="360"/>
      </w:pPr>
    </w:lvl>
    <w:lvl w:ilvl="5" w:tplc="803E582A">
      <w:start w:val="1"/>
      <w:numFmt w:val="lowerRoman"/>
      <w:lvlText w:val="%6."/>
      <w:lvlJc w:val="right"/>
      <w:pPr>
        <w:ind w:left="4320" w:hanging="180"/>
      </w:pPr>
    </w:lvl>
    <w:lvl w:ilvl="6" w:tplc="95EE79D0">
      <w:start w:val="1"/>
      <w:numFmt w:val="decimal"/>
      <w:lvlText w:val="%7."/>
      <w:lvlJc w:val="left"/>
      <w:pPr>
        <w:ind w:left="5040" w:hanging="360"/>
      </w:pPr>
    </w:lvl>
    <w:lvl w:ilvl="7" w:tplc="C5587BA4">
      <w:start w:val="1"/>
      <w:numFmt w:val="lowerLetter"/>
      <w:lvlText w:val="%8."/>
      <w:lvlJc w:val="left"/>
      <w:pPr>
        <w:ind w:left="5760" w:hanging="360"/>
      </w:pPr>
    </w:lvl>
    <w:lvl w:ilvl="8" w:tplc="AEC2C04E">
      <w:start w:val="1"/>
      <w:numFmt w:val="lowerRoman"/>
      <w:lvlText w:val="%9."/>
      <w:lvlJc w:val="right"/>
      <w:pPr>
        <w:ind w:left="6480" w:hanging="180"/>
      </w:pPr>
    </w:lvl>
  </w:abstractNum>
  <w:abstractNum w:abstractNumId="6" w15:restartNumberingAfterBreak="0">
    <w:nsid w:val="4A0D1FFB"/>
    <w:multiLevelType w:val="hybridMultilevel"/>
    <w:tmpl w:val="269A648E"/>
    <w:lvl w:ilvl="0" w:tplc="60D062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B054723"/>
    <w:multiLevelType w:val="hybridMultilevel"/>
    <w:tmpl w:val="EE302C1C"/>
    <w:lvl w:ilvl="0" w:tplc="3C54D4BC">
      <w:numFmt w:val="bullet"/>
      <w:lvlText w:val="-"/>
      <w:lvlJc w:val="left"/>
      <w:pPr>
        <w:ind w:left="1776" w:hanging="360"/>
      </w:pPr>
      <w:rPr>
        <w:rFonts w:ascii="Calibri" w:eastAsiaTheme="minorHAnsi" w:hAnsi="Calibri" w:cs="Calibri"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6295F6B4"/>
    <w:multiLevelType w:val="hybridMultilevel"/>
    <w:tmpl w:val="FFFFFFFF"/>
    <w:lvl w:ilvl="0" w:tplc="88849280">
      <w:start w:val="1"/>
      <w:numFmt w:val="decimal"/>
      <w:lvlText w:val="%1."/>
      <w:lvlJc w:val="left"/>
      <w:pPr>
        <w:ind w:left="720" w:hanging="360"/>
      </w:pPr>
    </w:lvl>
    <w:lvl w:ilvl="1" w:tplc="DC6A577A">
      <w:start w:val="1"/>
      <w:numFmt w:val="lowerLetter"/>
      <w:lvlText w:val="%2."/>
      <w:lvlJc w:val="left"/>
      <w:pPr>
        <w:ind w:left="1440" w:hanging="360"/>
      </w:pPr>
    </w:lvl>
    <w:lvl w:ilvl="2" w:tplc="38C2F8D6">
      <w:start w:val="1"/>
      <w:numFmt w:val="lowerRoman"/>
      <w:lvlText w:val="%3."/>
      <w:lvlJc w:val="right"/>
      <w:pPr>
        <w:ind w:left="2160" w:hanging="180"/>
      </w:pPr>
    </w:lvl>
    <w:lvl w:ilvl="3" w:tplc="DF3241A6">
      <w:start w:val="1"/>
      <w:numFmt w:val="decimal"/>
      <w:lvlText w:val="%4."/>
      <w:lvlJc w:val="left"/>
      <w:pPr>
        <w:ind w:left="2880" w:hanging="360"/>
      </w:pPr>
    </w:lvl>
    <w:lvl w:ilvl="4" w:tplc="F0CED8C0">
      <w:start w:val="1"/>
      <w:numFmt w:val="lowerLetter"/>
      <w:lvlText w:val="%5."/>
      <w:lvlJc w:val="left"/>
      <w:pPr>
        <w:ind w:left="3600" w:hanging="360"/>
      </w:pPr>
    </w:lvl>
    <w:lvl w:ilvl="5" w:tplc="E25A4CF6">
      <w:start w:val="1"/>
      <w:numFmt w:val="lowerRoman"/>
      <w:lvlText w:val="%6."/>
      <w:lvlJc w:val="right"/>
      <w:pPr>
        <w:ind w:left="4320" w:hanging="180"/>
      </w:pPr>
    </w:lvl>
    <w:lvl w:ilvl="6" w:tplc="E92CDB8E">
      <w:start w:val="1"/>
      <w:numFmt w:val="decimal"/>
      <w:lvlText w:val="%7."/>
      <w:lvlJc w:val="left"/>
      <w:pPr>
        <w:ind w:left="5040" w:hanging="360"/>
      </w:pPr>
    </w:lvl>
    <w:lvl w:ilvl="7" w:tplc="84762858">
      <w:start w:val="1"/>
      <w:numFmt w:val="lowerLetter"/>
      <w:lvlText w:val="%8."/>
      <w:lvlJc w:val="left"/>
      <w:pPr>
        <w:ind w:left="5760" w:hanging="360"/>
      </w:pPr>
    </w:lvl>
    <w:lvl w:ilvl="8" w:tplc="1B96CA80">
      <w:start w:val="1"/>
      <w:numFmt w:val="lowerRoman"/>
      <w:lvlText w:val="%9."/>
      <w:lvlJc w:val="right"/>
      <w:pPr>
        <w:ind w:left="6480" w:hanging="180"/>
      </w:pPr>
    </w:lvl>
  </w:abstractNum>
  <w:abstractNum w:abstractNumId="9" w15:restartNumberingAfterBreak="0">
    <w:nsid w:val="74B1070B"/>
    <w:multiLevelType w:val="hybridMultilevel"/>
    <w:tmpl w:val="3678122A"/>
    <w:lvl w:ilvl="0" w:tplc="57C6CC6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4138793">
    <w:abstractNumId w:val="8"/>
  </w:num>
  <w:num w:numId="2" w16cid:durableId="144051621">
    <w:abstractNumId w:val="3"/>
  </w:num>
  <w:num w:numId="3" w16cid:durableId="1326741402">
    <w:abstractNumId w:val="5"/>
  </w:num>
  <w:num w:numId="4" w16cid:durableId="1747335121">
    <w:abstractNumId w:val="9"/>
  </w:num>
  <w:num w:numId="5" w16cid:durableId="1391684780">
    <w:abstractNumId w:val="4"/>
  </w:num>
  <w:num w:numId="6" w16cid:durableId="229971913">
    <w:abstractNumId w:val="2"/>
  </w:num>
  <w:num w:numId="7" w16cid:durableId="516962975">
    <w:abstractNumId w:val="6"/>
  </w:num>
  <w:num w:numId="8" w16cid:durableId="1532840321">
    <w:abstractNumId w:val="1"/>
  </w:num>
  <w:num w:numId="9" w16cid:durableId="29768167">
    <w:abstractNumId w:val="7"/>
  </w:num>
  <w:num w:numId="10" w16cid:durableId="1569216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FONSECA CARDENAS">
    <w15:presenceInfo w15:providerId="AD" w15:userId="S::juan.fonseca-c@mail.escuelaing.edu.co::af81e593-9ed5-467a-a264-3b6a6564b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A3"/>
    <w:rsid w:val="00006189"/>
    <w:rsid w:val="000145A3"/>
    <w:rsid w:val="00014FBD"/>
    <w:rsid w:val="00017E58"/>
    <w:rsid w:val="00020841"/>
    <w:rsid w:val="00023FC7"/>
    <w:rsid w:val="00030F2B"/>
    <w:rsid w:val="0004180E"/>
    <w:rsid w:val="00046AFA"/>
    <w:rsid w:val="000536A4"/>
    <w:rsid w:val="0005678B"/>
    <w:rsid w:val="00057D2B"/>
    <w:rsid w:val="00061DA9"/>
    <w:rsid w:val="00063B2D"/>
    <w:rsid w:val="00082980"/>
    <w:rsid w:val="0008615A"/>
    <w:rsid w:val="00086736"/>
    <w:rsid w:val="00087A67"/>
    <w:rsid w:val="00090E48"/>
    <w:rsid w:val="000A7565"/>
    <w:rsid w:val="000C2D95"/>
    <w:rsid w:val="000C452C"/>
    <w:rsid w:val="000C535A"/>
    <w:rsid w:val="000D1F51"/>
    <w:rsid w:val="000D2A95"/>
    <w:rsid w:val="000D4297"/>
    <w:rsid w:val="000D543D"/>
    <w:rsid w:val="000D6003"/>
    <w:rsid w:val="000D6050"/>
    <w:rsid w:val="000D7FA6"/>
    <w:rsid w:val="000E1A7B"/>
    <w:rsid w:val="000E79F8"/>
    <w:rsid w:val="000F30DC"/>
    <w:rsid w:val="000F534E"/>
    <w:rsid w:val="00103B83"/>
    <w:rsid w:val="00104D43"/>
    <w:rsid w:val="00107056"/>
    <w:rsid w:val="001118C2"/>
    <w:rsid w:val="001119EF"/>
    <w:rsid w:val="00117199"/>
    <w:rsid w:val="00117859"/>
    <w:rsid w:val="001200BA"/>
    <w:rsid w:val="00121E68"/>
    <w:rsid w:val="0012788F"/>
    <w:rsid w:val="001322DE"/>
    <w:rsid w:val="001327A9"/>
    <w:rsid w:val="0013298C"/>
    <w:rsid w:val="00132F24"/>
    <w:rsid w:val="00135CB8"/>
    <w:rsid w:val="00137A75"/>
    <w:rsid w:val="00140628"/>
    <w:rsid w:val="00141157"/>
    <w:rsid w:val="00141406"/>
    <w:rsid w:val="001508B0"/>
    <w:rsid w:val="00150CCE"/>
    <w:rsid w:val="001511A6"/>
    <w:rsid w:val="001555A4"/>
    <w:rsid w:val="00163AAA"/>
    <w:rsid w:val="001654EA"/>
    <w:rsid w:val="00166AAC"/>
    <w:rsid w:val="00174BDF"/>
    <w:rsid w:val="0018040F"/>
    <w:rsid w:val="001850EB"/>
    <w:rsid w:val="00185502"/>
    <w:rsid w:val="001874BF"/>
    <w:rsid w:val="00193E5C"/>
    <w:rsid w:val="001A06CD"/>
    <w:rsid w:val="001A0FF0"/>
    <w:rsid w:val="001A73BB"/>
    <w:rsid w:val="001B16C4"/>
    <w:rsid w:val="001B712B"/>
    <w:rsid w:val="001D3A8F"/>
    <w:rsid w:val="001D57A1"/>
    <w:rsid w:val="001F25B1"/>
    <w:rsid w:val="001F5F0B"/>
    <w:rsid w:val="0020227D"/>
    <w:rsid w:val="00203C57"/>
    <w:rsid w:val="00214DE6"/>
    <w:rsid w:val="002158D4"/>
    <w:rsid w:val="00215F36"/>
    <w:rsid w:val="002344E0"/>
    <w:rsid w:val="00234F6E"/>
    <w:rsid w:val="002370E1"/>
    <w:rsid w:val="0023767D"/>
    <w:rsid w:val="0024101B"/>
    <w:rsid w:val="002418D6"/>
    <w:rsid w:val="002445BF"/>
    <w:rsid w:val="00244F82"/>
    <w:rsid w:val="002565B0"/>
    <w:rsid w:val="00262069"/>
    <w:rsid w:val="002622C4"/>
    <w:rsid w:val="00266505"/>
    <w:rsid w:val="00267E68"/>
    <w:rsid w:val="00270BA7"/>
    <w:rsid w:val="00276AF5"/>
    <w:rsid w:val="00281CCB"/>
    <w:rsid w:val="00282115"/>
    <w:rsid w:val="002858A8"/>
    <w:rsid w:val="002914F2"/>
    <w:rsid w:val="002956AF"/>
    <w:rsid w:val="0029769E"/>
    <w:rsid w:val="002A1BCD"/>
    <w:rsid w:val="002A7E59"/>
    <w:rsid w:val="002B5488"/>
    <w:rsid w:val="002B6130"/>
    <w:rsid w:val="002C45C4"/>
    <w:rsid w:val="002C4A2B"/>
    <w:rsid w:val="002D580C"/>
    <w:rsid w:val="002D67A4"/>
    <w:rsid w:val="002F3949"/>
    <w:rsid w:val="002F7C3F"/>
    <w:rsid w:val="00300391"/>
    <w:rsid w:val="00301C25"/>
    <w:rsid w:val="00304505"/>
    <w:rsid w:val="0031197A"/>
    <w:rsid w:val="003149A7"/>
    <w:rsid w:val="003172CD"/>
    <w:rsid w:val="00323EA3"/>
    <w:rsid w:val="00330B9E"/>
    <w:rsid w:val="00336A96"/>
    <w:rsid w:val="00342842"/>
    <w:rsid w:val="003449C0"/>
    <w:rsid w:val="00345542"/>
    <w:rsid w:val="003529DD"/>
    <w:rsid w:val="003543F6"/>
    <w:rsid w:val="00360FC7"/>
    <w:rsid w:val="00365635"/>
    <w:rsid w:val="0036673F"/>
    <w:rsid w:val="00366C4D"/>
    <w:rsid w:val="00373519"/>
    <w:rsid w:val="00374186"/>
    <w:rsid w:val="00374AAE"/>
    <w:rsid w:val="00377B9D"/>
    <w:rsid w:val="00380920"/>
    <w:rsid w:val="0038248A"/>
    <w:rsid w:val="00382C8C"/>
    <w:rsid w:val="003861B9"/>
    <w:rsid w:val="00386490"/>
    <w:rsid w:val="003873B4"/>
    <w:rsid w:val="00390E21"/>
    <w:rsid w:val="00394C66"/>
    <w:rsid w:val="003A7716"/>
    <w:rsid w:val="003B6732"/>
    <w:rsid w:val="003C6560"/>
    <w:rsid w:val="003D4FBF"/>
    <w:rsid w:val="003D657B"/>
    <w:rsid w:val="003D7F10"/>
    <w:rsid w:val="003E1940"/>
    <w:rsid w:val="003E5156"/>
    <w:rsid w:val="003F1EFF"/>
    <w:rsid w:val="003F4611"/>
    <w:rsid w:val="003F4C79"/>
    <w:rsid w:val="004020EF"/>
    <w:rsid w:val="00405921"/>
    <w:rsid w:val="00410DE3"/>
    <w:rsid w:val="004117F9"/>
    <w:rsid w:val="00413270"/>
    <w:rsid w:val="00420D71"/>
    <w:rsid w:val="0043549A"/>
    <w:rsid w:val="004361B3"/>
    <w:rsid w:val="004465D1"/>
    <w:rsid w:val="00450985"/>
    <w:rsid w:val="00455E6F"/>
    <w:rsid w:val="00456287"/>
    <w:rsid w:val="00456EAB"/>
    <w:rsid w:val="0047632A"/>
    <w:rsid w:val="004779B5"/>
    <w:rsid w:val="0048449C"/>
    <w:rsid w:val="00486227"/>
    <w:rsid w:val="004867F7"/>
    <w:rsid w:val="00487930"/>
    <w:rsid w:val="00492DF0"/>
    <w:rsid w:val="00492FE7"/>
    <w:rsid w:val="004A09C8"/>
    <w:rsid w:val="004A13F4"/>
    <w:rsid w:val="004A2AC8"/>
    <w:rsid w:val="004A31EC"/>
    <w:rsid w:val="004A6DAB"/>
    <w:rsid w:val="004B0989"/>
    <w:rsid w:val="004B3007"/>
    <w:rsid w:val="004B52BD"/>
    <w:rsid w:val="004B6C93"/>
    <w:rsid w:val="004C0E54"/>
    <w:rsid w:val="004D34C3"/>
    <w:rsid w:val="004E00E1"/>
    <w:rsid w:val="005052DB"/>
    <w:rsid w:val="00507BF7"/>
    <w:rsid w:val="00511741"/>
    <w:rsid w:val="00513493"/>
    <w:rsid w:val="005167BC"/>
    <w:rsid w:val="005217CD"/>
    <w:rsid w:val="0052295B"/>
    <w:rsid w:val="00530B19"/>
    <w:rsid w:val="00531226"/>
    <w:rsid w:val="00532CFB"/>
    <w:rsid w:val="0053515E"/>
    <w:rsid w:val="00543F0A"/>
    <w:rsid w:val="00554D5C"/>
    <w:rsid w:val="00561790"/>
    <w:rsid w:val="00562F14"/>
    <w:rsid w:val="005724B8"/>
    <w:rsid w:val="0057252F"/>
    <w:rsid w:val="0057275A"/>
    <w:rsid w:val="005775FB"/>
    <w:rsid w:val="005807D3"/>
    <w:rsid w:val="005813F8"/>
    <w:rsid w:val="00582FD7"/>
    <w:rsid w:val="00583BE3"/>
    <w:rsid w:val="00584344"/>
    <w:rsid w:val="00584529"/>
    <w:rsid w:val="00586421"/>
    <w:rsid w:val="00587D90"/>
    <w:rsid w:val="00592E4D"/>
    <w:rsid w:val="00595B19"/>
    <w:rsid w:val="0059622C"/>
    <w:rsid w:val="005A581C"/>
    <w:rsid w:val="005C7619"/>
    <w:rsid w:val="005D5EFD"/>
    <w:rsid w:val="005E27B6"/>
    <w:rsid w:val="005E2949"/>
    <w:rsid w:val="005F4FD4"/>
    <w:rsid w:val="005F65EE"/>
    <w:rsid w:val="0061073E"/>
    <w:rsid w:val="0061099A"/>
    <w:rsid w:val="0061220C"/>
    <w:rsid w:val="006141F0"/>
    <w:rsid w:val="00623762"/>
    <w:rsid w:val="00632BFD"/>
    <w:rsid w:val="00643D71"/>
    <w:rsid w:val="00647070"/>
    <w:rsid w:val="00660BE2"/>
    <w:rsid w:val="00660CED"/>
    <w:rsid w:val="006615CC"/>
    <w:rsid w:val="00672E9B"/>
    <w:rsid w:val="00677C4C"/>
    <w:rsid w:val="006A204D"/>
    <w:rsid w:val="006A2656"/>
    <w:rsid w:val="006A2860"/>
    <w:rsid w:val="006A760B"/>
    <w:rsid w:val="006B5E50"/>
    <w:rsid w:val="006C232B"/>
    <w:rsid w:val="006C65D4"/>
    <w:rsid w:val="006D02FC"/>
    <w:rsid w:val="006D137C"/>
    <w:rsid w:val="006D3D68"/>
    <w:rsid w:val="006D6609"/>
    <w:rsid w:val="006E2150"/>
    <w:rsid w:val="006E3D3A"/>
    <w:rsid w:val="006E4F04"/>
    <w:rsid w:val="006E6338"/>
    <w:rsid w:val="006F270F"/>
    <w:rsid w:val="006F6E64"/>
    <w:rsid w:val="00715FD8"/>
    <w:rsid w:val="00717D96"/>
    <w:rsid w:val="00717E48"/>
    <w:rsid w:val="00721679"/>
    <w:rsid w:val="00727DFD"/>
    <w:rsid w:val="00727EE1"/>
    <w:rsid w:val="0073025E"/>
    <w:rsid w:val="00740DE5"/>
    <w:rsid w:val="00743EAC"/>
    <w:rsid w:val="007471D9"/>
    <w:rsid w:val="00750AD7"/>
    <w:rsid w:val="007538EB"/>
    <w:rsid w:val="00754622"/>
    <w:rsid w:val="007626F1"/>
    <w:rsid w:val="007654D2"/>
    <w:rsid w:val="00766377"/>
    <w:rsid w:val="0077285E"/>
    <w:rsid w:val="00772D75"/>
    <w:rsid w:val="00774C2E"/>
    <w:rsid w:val="00777F5F"/>
    <w:rsid w:val="0078120C"/>
    <w:rsid w:val="00787AF0"/>
    <w:rsid w:val="007904C7"/>
    <w:rsid w:val="00792524"/>
    <w:rsid w:val="007927ED"/>
    <w:rsid w:val="007A04B4"/>
    <w:rsid w:val="007A1A58"/>
    <w:rsid w:val="007A1B23"/>
    <w:rsid w:val="007A5CCE"/>
    <w:rsid w:val="007B365F"/>
    <w:rsid w:val="007B5762"/>
    <w:rsid w:val="007B5F53"/>
    <w:rsid w:val="007B7B3B"/>
    <w:rsid w:val="007C00F2"/>
    <w:rsid w:val="007C0D0E"/>
    <w:rsid w:val="007C37A6"/>
    <w:rsid w:val="007C409E"/>
    <w:rsid w:val="007C40ED"/>
    <w:rsid w:val="007C5412"/>
    <w:rsid w:val="007C6D0E"/>
    <w:rsid w:val="007D0030"/>
    <w:rsid w:val="007D0A58"/>
    <w:rsid w:val="007D2AF5"/>
    <w:rsid w:val="007D71C6"/>
    <w:rsid w:val="007D7D86"/>
    <w:rsid w:val="007E5956"/>
    <w:rsid w:val="007E6C15"/>
    <w:rsid w:val="007F2027"/>
    <w:rsid w:val="00800EB5"/>
    <w:rsid w:val="00814009"/>
    <w:rsid w:val="008162B6"/>
    <w:rsid w:val="00822582"/>
    <w:rsid w:val="0082596B"/>
    <w:rsid w:val="008260A8"/>
    <w:rsid w:val="00832299"/>
    <w:rsid w:val="008337CE"/>
    <w:rsid w:val="008604BC"/>
    <w:rsid w:val="00865053"/>
    <w:rsid w:val="00876D8B"/>
    <w:rsid w:val="008778B3"/>
    <w:rsid w:val="0088514F"/>
    <w:rsid w:val="008A2844"/>
    <w:rsid w:val="008A4842"/>
    <w:rsid w:val="008A57E3"/>
    <w:rsid w:val="008A5EE3"/>
    <w:rsid w:val="008B75CF"/>
    <w:rsid w:val="008D26EF"/>
    <w:rsid w:val="008D2762"/>
    <w:rsid w:val="008D7D25"/>
    <w:rsid w:val="008E4E80"/>
    <w:rsid w:val="008F0B83"/>
    <w:rsid w:val="008F4236"/>
    <w:rsid w:val="008F795A"/>
    <w:rsid w:val="00906A6F"/>
    <w:rsid w:val="00906F53"/>
    <w:rsid w:val="00910009"/>
    <w:rsid w:val="00910E93"/>
    <w:rsid w:val="00912279"/>
    <w:rsid w:val="00921702"/>
    <w:rsid w:val="00921BC4"/>
    <w:rsid w:val="00922708"/>
    <w:rsid w:val="00922713"/>
    <w:rsid w:val="00934062"/>
    <w:rsid w:val="00934278"/>
    <w:rsid w:val="00937E75"/>
    <w:rsid w:val="00943EF9"/>
    <w:rsid w:val="009508F8"/>
    <w:rsid w:val="00952665"/>
    <w:rsid w:val="00956644"/>
    <w:rsid w:val="00957139"/>
    <w:rsid w:val="00960376"/>
    <w:rsid w:val="00967EAF"/>
    <w:rsid w:val="00970BA7"/>
    <w:rsid w:val="0097250E"/>
    <w:rsid w:val="0097270F"/>
    <w:rsid w:val="00973395"/>
    <w:rsid w:val="009737C7"/>
    <w:rsid w:val="00974382"/>
    <w:rsid w:val="00974D20"/>
    <w:rsid w:val="00975239"/>
    <w:rsid w:val="009804FA"/>
    <w:rsid w:val="00983DCC"/>
    <w:rsid w:val="00985671"/>
    <w:rsid w:val="00990E39"/>
    <w:rsid w:val="009A3384"/>
    <w:rsid w:val="009A571F"/>
    <w:rsid w:val="009A6C58"/>
    <w:rsid w:val="009B08EA"/>
    <w:rsid w:val="009B796B"/>
    <w:rsid w:val="009B7E10"/>
    <w:rsid w:val="009C12B6"/>
    <w:rsid w:val="009D063E"/>
    <w:rsid w:val="009D4D07"/>
    <w:rsid w:val="009D4F39"/>
    <w:rsid w:val="009D54BB"/>
    <w:rsid w:val="009D7F12"/>
    <w:rsid w:val="009E09AB"/>
    <w:rsid w:val="009E245E"/>
    <w:rsid w:val="009E652A"/>
    <w:rsid w:val="009F2249"/>
    <w:rsid w:val="009F236E"/>
    <w:rsid w:val="009F248E"/>
    <w:rsid w:val="009F4BDB"/>
    <w:rsid w:val="00A0342A"/>
    <w:rsid w:val="00A06497"/>
    <w:rsid w:val="00A0794D"/>
    <w:rsid w:val="00A107D7"/>
    <w:rsid w:val="00A168DC"/>
    <w:rsid w:val="00A173BF"/>
    <w:rsid w:val="00A176E3"/>
    <w:rsid w:val="00A25199"/>
    <w:rsid w:val="00A25A0B"/>
    <w:rsid w:val="00A355E6"/>
    <w:rsid w:val="00A36EAE"/>
    <w:rsid w:val="00A411A4"/>
    <w:rsid w:val="00A422CA"/>
    <w:rsid w:val="00A4312F"/>
    <w:rsid w:val="00A4538B"/>
    <w:rsid w:val="00A4793B"/>
    <w:rsid w:val="00A5739F"/>
    <w:rsid w:val="00A83374"/>
    <w:rsid w:val="00A83392"/>
    <w:rsid w:val="00A871C9"/>
    <w:rsid w:val="00A9197A"/>
    <w:rsid w:val="00A95B0D"/>
    <w:rsid w:val="00AA0867"/>
    <w:rsid w:val="00AA6825"/>
    <w:rsid w:val="00AA7B52"/>
    <w:rsid w:val="00AB60B7"/>
    <w:rsid w:val="00AC0A73"/>
    <w:rsid w:val="00AC2DE2"/>
    <w:rsid w:val="00AC3FEC"/>
    <w:rsid w:val="00AD09A7"/>
    <w:rsid w:val="00AD0DCF"/>
    <w:rsid w:val="00AD49DE"/>
    <w:rsid w:val="00AD5525"/>
    <w:rsid w:val="00AE10B2"/>
    <w:rsid w:val="00AE1DC1"/>
    <w:rsid w:val="00AE4245"/>
    <w:rsid w:val="00AF1821"/>
    <w:rsid w:val="00AF2FE0"/>
    <w:rsid w:val="00AF6055"/>
    <w:rsid w:val="00AF7F5F"/>
    <w:rsid w:val="00B11221"/>
    <w:rsid w:val="00B235EC"/>
    <w:rsid w:val="00B24B3B"/>
    <w:rsid w:val="00B35A65"/>
    <w:rsid w:val="00B37731"/>
    <w:rsid w:val="00B37A0A"/>
    <w:rsid w:val="00B4387E"/>
    <w:rsid w:val="00B456E1"/>
    <w:rsid w:val="00B47B6F"/>
    <w:rsid w:val="00B5487A"/>
    <w:rsid w:val="00B55C0D"/>
    <w:rsid w:val="00B62001"/>
    <w:rsid w:val="00B67BBF"/>
    <w:rsid w:val="00B75BDC"/>
    <w:rsid w:val="00B81374"/>
    <w:rsid w:val="00B82FA4"/>
    <w:rsid w:val="00B96A76"/>
    <w:rsid w:val="00BA0C01"/>
    <w:rsid w:val="00BA1C9B"/>
    <w:rsid w:val="00BA2BDF"/>
    <w:rsid w:val="00BA320B"/>
    <w:rsid w:val="00BA4F45"/>
    <w:rsid w:val="00BA6F86"/>
    <w:rsid w:val="00BA7F7C"/>
    <w:rsid w:val="00BB13EF"/>
    <w:rsid w:val="00BC4313"/>
    <w:rsid w:val="00BC5B7C"/>
    <w:rsid w:val="00BE45F8"/>
    <w:rsid w:val="00BF1757"/>
    <w:rsid w:val="00BF1A24"/>
    <w:rsid w:val="00BF4D6C"/>
    <w:rsid w:val="00C00DC3"/>
    <w:rsid w:val="00C03381"/>
    <w:rsid w:val="00C10009"/>
    <w:rsid w:val="00C12810"/>
    <w:rsid w:val="00C146F0"/>
    <w:rsid w:val="00C16146"/>
    <w:rsid w:val="00C16832"/>
    <w:rsid w:val="00C3146B"/>
    <w:rsid w:val="00C31D9A"/>
    <w:rsid w:val="00C31FA4"/>
    <w:rsid w:val="00C335BA"/>
    <w:rsid w:val="00C349ED"/>
    <w:rsid w:val="00C35848"/>
    <w:rsid w:val="00C46B51"/>
    <w:rsid w:val="00C51088"/>
    <w:rsid w:val="00C65B67"/>
    <w:rsid w:val="00C7188F"/>
    <w:rsid w:val="00C834C5"/>
    <w:rsid w:val="00C872DC"/>
    <w:rsid w:val="00C901A1"/>
    <w:rsid w:val="00CA0D42"/>
    <w:rsid w:val="00CA29F8"/>
    <w:rsid w:val="00CB5563"/>
    <w:rsid w:val="00CB70DF"/>
    <w:rsid w:val="00CB7FC6"/>
    <w:rsid w:val="00CC2D93"/>
    <w:rsid w:val="00CC37C9"/>
    <w:rsid w:val="00CC65C0"/>
    <w:rsid w:val="00CE60F8"/>
    <w:rsid w:val="00CF0A40"/>
    <w:rsid w:val="00CF358E"/>
    <w:rsid w:val="00D00613"/>
    <w:rsid w:val="00D02826"/>
    <w:rsid w:val="00D173B4"/>
    <w:rsid w:val="00D176C0"/>
    <w:rsid w:val="00D21A54"/>
    <w:rsid w:val="00D21B53"/>
    <w:rsid w:val="00D2322E"/>
    <w:rsid w:val="00D24C83"/>
    <w:rsid w:val="00D32EC3"/>
    <w:rsid w:val="00D33C20"/>
    <w:rsid w:val="00D45118"/>
    <w:rsid w:val="00D52B07"/>
    <w:rsid w:val="00D53B4C"/>
    <w:rsid w:val="00D6090D"/>
    <w:rsid w:val="00D66D95"/>
    <w:rsid w:val="00D706B1"/>
    <w:rsid w:val="00D74089"/>
    <w:rsid w:val="00D7430D"/>
    <w:rsid w:val="00D751F2"/>
    <w:rsid w:val="00D75BD5"/>
    <w:rsid w:val="00D76A31"/>
    <w:rsid w:val="00D8404B"/>
    <w:rsid w:val="00D91C1B"/>
    <w:rsid w:val="00DA1EF7"/>
    <w:rsid w:val="00DA6AC6"/>
    <w:rsid w:val="00DA7C69"/>
    <w:rsid w:val="00DB4AD2"/>
    <w:rsid w:val="00DC2003"/>
    <w:rsid w:val="00DD289B"/>
    <w:rsid w:val="00DD6252"/>
    <w:rsid w:val="00DD6CD4"/>
    <w:rsid w:val="00DE5173"/>
    <w:rsid w:val="00DE5691"/>
    <w:rsid w:val="00DF0014"/>
    <w:rsid w:val="00E02133"/>
    <w:rsid w:val="00E0242B"/>
    <w:rsid w:val="00E04BA2"/>
    <w:rsid w:val="00E0534F"/>
    <w:rsid w:val="00E06995"/>
    <w:rsid w:val="00E10421"/>
    <w:rsid w:val="00E11E0B"/>
    <w:rsid w:val="00E22144"/>
    <w:rsid w:val="00E23768"/>
    <w:rsid w:val="00E26FBA"/>
    <w:rsid w:val="00E354C5"/>
    <w:rsid w:val="00E429D4"/>
    <w:rsid w:val="00E512BD"/>
    <w:rsid w:val="00E55F88"/>
    <w:rsid w:val="00E6247F"/>
    <w:rsid w:val="00E63BD1"/>
    <w:rsid w:val="00E77F06"/>
    <w:rsid w:val="00E82C7B"/>
    <w:rsid w:val="00E8415B"/>
    <w:rsid w:val="00E877D9"/>
    <w:rsid w:val="00E91B67"/>
    <w:rsid w:val="00E91E7C"/>
    <w:rsid w:val="00E9354E"/>
    <w:rsid w:val="00E93DC0"/>
    <w:rsid w:val="00EA0B92"/>
    <w:rsid w:val="00EA0C54"/>
    <w:rsid w:val="00EA16EA"/>
    <w:rsid w:val="00EA5424"/>
    <w:rsid w:val="00EB0A8E"/>
    <w:rsid w:val="00EB3D7C"/>
    <w:rsid w:val="00EB7356"/>
    <w:rsid w:val="00EB776D"/>
    <w:rsid w:val="00EC0F53"/>
    <w:rsid w:val="00ED42B3"/>
    <w:rsid w:val="00ED695D"/>
    <w:rsid w:val="00EE2274"/>
    <w:rsid w:val="00EF28DE"/>
    <w:rsid w:val="00EF4D1A"/>
    <w:rsid w:val="00EF6036"/>
    <w:rsid w:val="00EF667D"/>
    <w:rsid w:val="00F0031D"/>
    <w:rsid w:val="00F037EA"/>
    <w:rsid w:val="00F06DC8"/>
    <w:rsid w:val="00F10DB1"/>
    <w:rsid w:val="00F11F3C"/>
    <w:rsid w:val="00F1594C"/>
    <w:rsid w:val="00F165F3"/>
    <w:rsid w:val="00F16BFA"/>
    <w:rsid w:val="00F20D3F"/>
    <w:rsid w:val="00F20F71"/>
    <w:rsid w:val="00F32823"/>
    <w:rsid w:val="00F3514F"/>
    <w:rsid w:val="00F36AF5"/>
    <w:rsid w:val="00F4187A"/>
    <w:rsid w:val="00F448FF"/>
    <w:rsid w:val="00F47A57"/>
    <w:rsid w:val="00F57074"/>
    <w:rsid w:val="00F6000B"/>
    <w:rsid w:val="00F607DB"/>
    <w:rsid w:val="00F6347E"/>
    <w:rsid w:val="00F74303"/>
    <w:rsid w:val="00F82F59"/>
    <w:rsid w:val="00F900AA"/>
    <w:rsid w:val="00F90772"/>
    <w:rsid w:val="00F93DA0"/>
    <w:rsid w:val="00F9638C"/>
    <w:rsid w:val="00F966D6"/>
    <w:rsid w:val="00FA0120"/>
    <w:rsid w:val="00FA3F37"/>
    <w:rsid w:val="00FA4473"/>
    <w:rsid w:val="00FA4F30"/>
    <w:rsid w:val="00FA7594"/>
    <w:rsid w:val="00FB75DE"/>
    <w:rsid w:val="00FC036C"/>
    <w:rsid w:val="00FC203C"/>
    <w:rsid w:val="00FD0188"/>
    <w:rsid w:val="00FD349C"/>
    <w:rsid w:val="00FD5E7D"/>
    <w:rsid w:val="00FE194F"/>
    <w:rsid w:val="00FE2193"/>
    <w:rsid w:val="00FE3CF2"/>
    <w:rsid w:val="00FF2E5B"/>
    <w:rsid w:val="00FF6F4F"/>
    <w:rsid w:val="0149B9B3"/>
    <w:rsid w:val="02822A09"/>
    <w:rsid w:val="06D06E6A"/>
    <w:rsid w:val="074AEB1F"/>
    <w:rsid w:val="0B485533"/>
    <w:rsid w:val="0CBF149D"/>
    <w:rsid w:val="0D8DF96A"/>
    <w:rsid w:val="12D86F40"/>
    <w:rsid w:val="1311AEFB"/>
    <w:rsid w:val="14234804"/>
    <w:rsid w:val="148DB491"/>
    <w:rsid w:val="1560F919"/>
    <w:rsid w:val="16282331"/>
    <w:rsid w:val="16B6D66C"/>
    <w:rsid w:val="18181358"/>
    <w:rsid w:val="18822630"/>
    <w:rsid w:val="1E6A4B2D"/>
    <w:rsid w:val="21E19B39"/>
    <w:rsid w:val="22827AD2"/>
    <w:rsid w:val="244E6FE3"/>
    <w:rsid w:val="264DBC65"/>
    <w:rsid w:val="26E9B8E5"/>
    <w:rsid w:val="27A10A02"/>
    <w:rsid w:val="280232DB"/>
    <w:rsid w:val="28744E8A"/>
    <w:rsid w:val="2D448DE7"/>
    <w:rsid w:val="2EC47EF7"/>
    <w:rsid w:val="368826DD"/>
    <w:rsid w:val="371358DB"/>
    <w:rsid w:val="37D4B084"/>
    <w:rsid w:val="37E135F6"/>
    <w:rsid w:val="38D3D870"/>
    <w:rsid w:val="3AD1AA22"/>
    <w:rsid w:val="3AE24731"/>
    <w:rsid w:val="3F8B24F0"/>
    <w:rsid w:val="41D78C67"/>
    <w:rsid w:val="423ACFC7"/>
    <w:rsid w:val="42C94C93"/>
    <w:rsid w:val="46EF80F0"/>
    <w:rsid w:val="4839B661"/>
    <w:rsid w:val="4A608C6D"/>
    <w:rsid w:val="4B4D2941"/>
    <w:rsid w:val="4D6FD95C"/>
    <w:rsid w:val="4D7F1BF5"/>
    <w:rsid w:val="5276097D"/>
    <w:rsid w:val="544FE061"/>
    <w:rsid w:val="59DA3CE4"/>
    <w:rsid w:val="5A1F33D3"/>
    <w:rsid w:val="5A4BFE84"/>
    <w:rsid w:val="5D8AC283"/>
    <w:rsid w:val="62977F64"/>
    <w:rsid w:val="648BF70F"/>
    <w:rsid w:val="6626B2B2"/>
    <w:rsid w:val="66F31FDD"/>
    <w:rsid w:val="67541F63"/>
    <w:rsid w:val="6831F266"/>
    <w:rsid w:val="696CFE95"/>
    <w:rsid w:val="69D76B22"/>
    <w:rsid w:val="6B67C228"/>
    <w:rsid w:val="6D789C76"/>
    <w:rsid w:val="6ECE970E"/>
    <w:rsid w:val="72CD2F17"/>
    <w:rsid w:val="758DD8A2"/>
    <w:rsid w:val="7B6AA845"/>
    <w:rsid w:val="7F2CCFC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84E3"/>
  <w15:chartTrackingRefBased/>
  <w15:docId w15:val="{3C00FE7C-F433-4486-AFD8-D513E09C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C0D"/>
  </w:style>
  <w:style w:type="paragraph" w:styleId="Ttulo1">
    <w:name w:val="heading 1"/>
    <w:basedOn w:val="Normal"/>
    <w:next w:val="Normal"/>
    <w:link w:val="Ttulo1Car"/>
    <w:uiPriority w:val="9"/>
    <w:qFormat/>
    <w:rsid w:val="00121E68"/>
    <w:pPr>
      <w:keepNext/>
      <w:keepLines/>
      <w:spacing w:before="480" w:after="240"/>
      <w:outlineLvl w:val="0"/>
    </w:pPr>
    <w:rPr>
      <w:rFonts w:ascii="Times New Roman" w:eastAsiaTheme="majorEastAsia" w:hAnsi="Times New Roman" w:cstheme="majorBidi"/>
      <w:b/>
      <w:color w:val="2F5496" w:themeColor="accent1" w:themeShade="BF"/>
      <w:sz w:val="36"/>
      <w:szCs w:val="32"/>
    </w:rPr>
  </w:style>
  <w:style w:type="paragraph" w:styleId="Ttulo2">
    <w:name w:val="heading 2"/>
    <w:basedOn w:val="Normal"/>
    <w:next w:val="Normal"/>
    <w:link w:val="Ttulo2Car"/>
    <w:uiPriority w:val="9"/>
    <w:unhideWhenUsed/>
    <w:qFormat/>
    <w:rsid w:val="00DD289B"/>
    <w:pPr>
      <w:keepNext/>
      <w:keepLines/>
      <w:spacing w:before="280" w:after="240"/>
      <w:outlineLvl w:val="1"/>
    </w:pPr>
    <w:rPr>
      <w:rFonts w:eastAsiaTheme="majorEastAsia" w:cstheme="majorBidi"/>
      <w:b/>
      <w:color w:val="2F5496" w:themeColor="accent1" w:themeShade="BF"/>
      <w:sz w:val="32"/>
      <w:szCs w:val="26"/>
    </w:rPr>
  </w:style>
  <w:style w:type="paragraph" w:styleId="Ttulo3">
    <w:name w:val="heading 3"/>
    <w:basedOn w:val="Normal"/>
    <w:next w:val="Normal"/>
    <w:link w:val="Ttulo3Car"/>
    <w:uiPriority w:val="9"/>
    <w:unhideWhenUsed/>
    <w:qFormat/>
    <w:rsid w:val="00121E68"/>
    <w:pPr>
      <w:keepNext/>
      <w:keepLines/>
      <w:spacing w:before="240" w:after="240"/>
      <w:outlineLvl w:val="2"/>
    </w:pPr>
    <w:rPr>
      <w:rFonts w:eastAsiaTheme="majorEastAsia" w:cstheme="majorBidi"/>
      <w:b/>
      <w:color w:val="1F3763" w:themeColor="accent1" w:themeShade="7F"/>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921BC4"/>
    <w:rPr>
      <w:sz w:val="16"/>
      <w:szCs w:val="16"/>
    </w:rPr>
  </w:style>
  <w:style w:type="paragraph" w:styleId="Textocomentario">
    <w:name w:val="annotation text"/>
    <w:basedOn w:val="Normal"/>
    <w:link w:val="TextocomentarioCar"/>
    <w:uiPriority w:val="99"/>
    <w:unhideWhenUsed/>
    <w:rsid w:val="00921BC4"/>
    <w:pPr>
      <w:spacing w:line="240" w:lineRule="auto"/>
    </w:pPr>
    <w:rPr>
      <w:sz w:val="20"/>
      <w:szCs w:val="20"/>
    </w:rPr>
  </w:style>
  <w:style w:type="character" w:customStyle="1" w:styleId="TextocomentarioCar">
    <w:name w:val="Texto comentario Car"/>
    <w:basedOn w:val="Fuentedeprrafopredeter"/>
    <w:link w:val="Textocomentario"/>
    <w:uiPriority w:val="99"/>
    <w:rsid w:val="00921BC4"/>
    <w:rPr>
      <w:sz w:val="20"/>
      <w:szCs w:val="20"/>
    </w:rPr>
  </w:style>
  <w:style w:type="paragraph" w:styleId="Asuntodelcomentario">
    <w:name w:val="annotation subject"/>
    <w:basedOn w:val="Textocomentario"/>
    <w:next w:val="Textocomentario"/>
    <w:link w:val="AsuntodelcomentarioCar"/>
    <w:uiPriority w:val="99"/>
    <w:semiHidden/>
    <w:unhideWhenUsed/>
    <w:rsid w:val="00921BC4"/>
    <w:rPr>
      <w:b/>
      <w:bCs/>
    </w:rPr>
  </w:style>
  <w:style w:type="character" w:customStyle="1" w:styleId="AsuntodelcomentarioCar">
    <w:name w:val="Asunto del comentario Car"/>
    <w:basedOn w:val="TextocomentarioCar"/>
    <w:link w:val="Asuntodelcomentario"/>
    <w:uiPriority w:val="99"/>
    <w:semiHidden/>
    <w:rsid w:val="00921BC4"/>
    <w:rPr>
      <w:b/>
      <w:bCs/>
      <w:sz w:val="20"/>
      <w:szCs w:val="20"/>
    </w:rPr>
  </w:style>
  <w:style w:type="paragraph" w:customStyle="1" w:styleId="Estilo1">
    <w:name w:val="Estilo1"/>
    <w:basedOn w:val="Normal"/>
    <w:link w:val="Estilo1Car"/>
    <w:qFormat/>
    <w:rsid w:val="00A107D7"/>
    <w:pPr>
      <w:spacing w:line="240" w:lineRule="auto"/>
      <w:ind w:left="2116"/>
    </w:pPr>
    <w:rPr>
      <w:b/>
      <w:color w:val="0070C0"/>
      <w:sz w:val="36"/>
      <w:szCs w:val="36"/>
    </w:rPr>
  </w:style>
  <w:style w:type="character" w:customStyle="1" w:styleId="Ttulo1Car">
    <w:name w:val="Título 1 Car"/>
    <w:basedOn w:val="Fuentedeprrafopredeter"/>
    <w:link w:val="Ttulo1"/>
    <w:uiPriority w:val="9"/>
    <w:rsid w:val="00121E68"/>
    <w:rPr>
      <w:rFonts w:ascii="Times New Roman" w:eastAsiaTheme="majorEastAsia" w:hAnsi="Times New Roman" w:cstheme="majorBidi"/>
      <w:b/>
      <w:color w:val="2F5496" w:themeColor="accent1" w:themeShade="BF"/>
      <w:sz w:val="36"/>
      <w:szCs w:val="32"/>
    </w:rPr>
  </w:style>
  <w:style w:type="character" w:customStyle="1" w:styleId="Estilo1Car">
    <w:name w:val="Estilo1 Car"/>
    <w:basedOn w:val="Fuentedeprrafopredeter"/>
    <w:link w:val="Estilo1"/>
    <w:rsid w:val="00A107D7"/>
    <w:rPr>
      <w:b/>
      <w:color w:val="0070C0"/>
      <w:sz w:val="36"/>
      <w:szCs w:val="36"/>
    </w:rPr>
  </w:style>
  <w:style w:type="character" w:customStyle="1" w:styleId="Ttulo2Car">
    <w:name w:val="Título 2 Car"/>
    <w:basedOn w:val="Fuentedeprrafopredeter"/>
    <w:link w:val="Ttulo2"/>
    <w:uiPriority w:val="9"/>
    <w:rsid w:val="00DD289B"/>
    <w:rPr>
      <w:rFonts w:eastAsiaTheme="majorEastAsia" w:cstheme="majorBidi"/>
      <w:b/>
      <w:color w:val="2F5496" w:themeColor="accent1" w:themeShade="BF"/>
      <w:sz w:val="32"/>
      <w:szCs w:val="26"/>
    </w:rPr>
  </w:style>
  <w:style w:type="character" w:customStyle="1" w:styleId="Ttulo3Car">
    <w:name w:val="Título 3 Car"/>
    <w:basedOn w:val="Fuentedeprrafopredeter"/>
    <w:link w:val="Ttulo3"/>
    <w:uiPriority w:val="9"/>
    <w:rsid w:val="00121E68"/>
    <w:rPr>
      <w:rFonts w:eastAsiaTheme="majorEastAsia" w:cstheme="majorBidi"/>
      <w:b/>
      <w:color w:val="1F3763" w:themeColor="accent1" w:themeShade="7F"/>
      <w:sz w:val="30"/>
      <w:szCs w:val="24"/>
    </w:rPr>
  </w:style>
  <w:style w:type="character" w:styleId="Hipervnculo">
    <w:name w:val="Hyperlink"/>
    <w:basedOn w:val="Fuentedeprrafopredeter"/>
    <w:uiPriority w:val="99"/>
    <w:unhideWhenUsed/>
    <w:rsid w:val="00672E9B"/>
    <w:rPr>
      <w:color w:val="0563C1" w:themeColor="hyperlink"/>
      <w:u w:val="single"/>
    </w:rPr>
  </w:style>
  <w:style w:type="character" w:styleId="Mencinsinresolver">
    <w:name w:val="Unresolved Mention"/>
    <w:basedOn w:val="Fuentedeprrafopredeter"/>
    <w:uiPriority w:val="99"/>
    <w:semiHidden/>
    <w:unhideWhenUsed/>
    <w:rsid w:val="00672E9B"/>
    <w:rPr>
      <w:color w:val="605E5C"/>
      <w:shd w:val="clear" w:color="auto" w:fill="E1DFDD"/>
    </w:rPr>
  </w:style>
  <w:style w:type="paragraph" w:styleId="NormalWeb">
    <w:name w:val="Normal (Web)"/>
    <w:basedOn w:val="Normal"/>
    <w:uiPriority w:val="99"/>
    <w:semiHidden/>
    <w:unhideWhenUsed/>
    <w:rsid w:val="00FE194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7646">
      <w:bodyDiv w:val="1"/>
      <w:marLeft w:val="0"/>
      <w:marRight w:val="0"/>
      <w:marTop w:val="0"/>
      <w:marBottom w:val="0"/>
      <w:divBdr>
        <w:top w:val="none" w:sz="0" w:space="0" w:color="auto"/>
        <w:left w:val="none" w:sz="0" w:space="0" w:color="auto"/>
        <w:bottom w:val="none" w:sz="0" w:space="0" w:color="auto"/>
        <w:right w:val="none" w:sz="0" w:space="0" w:color="auto"/>
      </w:divBdr>
    </w:div>
    <w:div w:id="154228601">
      <w:bodyDiv w:val="1"/>
      <w:marLeft w:val="0"/>
      <w:marRight w:val="0"/>
      <w:marTop w:val="0"/>
      <w:marBottom w:val="0"/>
      <w:divBdr>
        <w:top w:val="none" w:sz="0" w:space="0" w:color="auto"/>
        <w:left w:val="none" w:sz="0" w:space="0" w:color="auto"/>
        <w:bottom w:val="none" w:sz="0" w:space="0" w:color="auto"/>
        <w:right w:val="none" w:sz="0" w:space="0" w:color="auto"/>
      </w:divBdr>
    </w:div>
    <w:div w:id="233050261">
      <w:bodyDiv w:val="1"/>
      <w:marLeft w:val="0"/>
      <w:marRight w:val="0"/>
      <w:marTop w:val="0"/>
      <w:marBottom w:val="0"/>
      <w:divBdr>
        <w:top w:val="none" w:sz="0" w:space="0" w:color="auto"/>
        <w:left w:val="none" w:sz="0" w:space="0" w:color="auto"/>
        <w:bottom w:val="none" w:sz="0" w:space="0" w:color="auto"/>
        <w:right w:val="none" w:sz="0" w:space="0" w:color="auto"/>
      </w:divBdr>
    </w:div>
    <w:div w:id="367222789">
      <w:bodyDiv w:val="1"/>
      <w:marLeft w:val="0"/>
      <w:marRight w:val="0"/>
      <w:marTop w:val="0"/>
      <w:marBottom w:val="0"/>
      <w:divBdr>
        <w:top w:val="none" w:sz="0" w:space="0" w:color="auto"/>
        <w:left w:val="none" w:sz="0" w:space="0" w:color="auto"/>
        <w:bottom w:val="none" w:sz="0" w:space="0" w:color="auto"/>
        <w:right w:val="none" w:sz="0" w:space="0" w:color="auto"/>
      </w:divBdr>
    </w:div>
    <w:div w:id="561066969">
      <w:bodyDiv w:val="1"/>
      <w:marLeft w:val="0"/>
      <w:marRight w:val="0"/>
      <w:marTop w:val="0"/>
      <w:marBottom w:val="0"/>
      <w:divBdr>
        <w:top w:val="none" w:sz="0" w:space="0" w:color="auto"/>
        <w:left w:val="none" w:sz="0" w:space="0" w:color="auto"/>
        <w:bottom w:val="none" w:sz="0" w:space="0" w:color="auto"/>
        <w:right w:val="none" w:sz="0" w:space="0" w:color="auto"/>
      </w:divBdr>
    </w:div>
    <w:div w:id="569540428">
      <w:bodyDiv w:val="1"/>
      <w:marLeft w:val="0"/>
      <w:marRight w:val="0"/>
      <w:marTop w:val="0"/>
      <w:marBottom w:val="0"/>
      <w:divBdr>
        <w:top w:val="none" w:sz="0" w:space="0" w:color="auto"/>
        <w:left w:val="none" w:sz="0" w:space="0" w:color="auto"/>
        <w:bottom w:val="none" w:sz="0" w:space="0" w:color="auto"/>
        <w:right w:val="none" w:sz="0" w:space="0" w:color="auto"/>
      </w:divBdr>
    </w:div>
    <w:div w:id="691103814">
      <w:bodyDiv w:val="1"/>
      <w:marLeft w:val="0"/>
      <w:marRight w:val="0"/>
      <w:marTop w:val="0"/>
      <w:marBottom w:val="0"/>
      <w:divBdr>
        <w:top w:val="none" w:sz="0" w:space="0" w:color="auto"/>
        <w:left w:val="none" w:sz="0" w:space="0" w:color="auto"/>
        <w:bottom w:val="none" w:sz="0" w:space="0" w:color="auto"/>
        <w:right w:val="none" w:sz="0" w:space="0" w:color="auto"/>
      </w:divBdr>
      <w:divsChild>
        <w:div w:id="1127696740">
          <w:marLeft w:val="720"/>
          <w:marRight w:val="0"/>
          <w:marTop w:val="0"/>
          <w:marBottom w:val="0"/>
          <w:divBdr>
            <w:top w:val="none" w:sz="0" w:space="0" w:color="auto"/>
            <w:left w:val="none" w:sz="0" w:space="0" w:color="auto"/>
            <w:bottom w:val="none" w:sz="0" w:space="0" w:color="auto"/>
            <w:right w:val="none" w:sz="0" w:space="0" w:color="auto"/>
          </w:divBdr>
        </w:div>
      </w:divsChild>
    </w:div>
    <w:div w:id="902562567">
      <w:bodyDiv w:val="1"/>
      <w:marLeft w:val="0"/>
      <w:marRight w:val="0"/>
      <w:marTop w:val="0"/>
      <w:marBottom w:val="0"/>
      <w:divBdr>
        <w:top w:val="none" w:sz="0" w:space="0" w:color="auto"/>
        <w:left w:val="none" w:sz="0" w:space="0" w:color="auto"/>
        <w:bottom w:val="none" w:sz="0" w:space="0" w:color="auto"/>
        <w:right w:val="none" w:sz="0" w:space="0" w:color="auto"/>
      </w:divBdr>
    </w:div>
    <w:div w:id="1362172557">
      <w:bodyDiv w:val="1"/>
      <w:marLeft w:val="0"/>
      <w:marRight w:val="0"/>
      <w:marTop w:val="0"/>
      <w:marBottom w:val="0"/>
      <w:divBdr>
        <w:top w:val="none" w:sz="0" w:space="0" w:color="auto"/>
        <w:left w:val="none" w:sz="0" w:space="0" w:color="auto"/>
        <w:bottom w:val="none" w:sz="0" w:space="0" w:color="auto"/>
        <w:right w:val="none" w:sz="0" w:space="0" w:color="auto"/>
      </w:divBdr>
    </w:div>
    <w:div w:id="1530685389">
      <w:bodyDiv w:val="1"/>
      <w:marLeft w:val="0"/>
      <w:marRight w:val="0"/>
      <w:marTop w:val="0"/>
      <w:marBottom w:val="0"/>
      <w:divBdr>
        <w:top w:val="none" w:sz="0" w:space="0" w:color="auto"/>
        <w:left w:val="none" w:sz="0" w:space="0" w:color="auto"/>
        <w:bottom w:val="none" w:sz="0" w:space="0" w:color="auto"/>
        <w:right w:val="none" w:sz="0" w:space="0" w:color="auto"/>
      </w:divBdr>
    </w:div>
    <w:div w:id="192499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8152-2484-4265-A787-4EA80605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571</Words>
  <Characters>3142</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FONSECA</dc:creator>
  <cp:keywords/>
  <dc:description/>
  <cp:lastModifiedBy>JUAN FONSECA</cp:lastModifiedBy>
  <cp:revision>593</cp:revision>
  <dcterms:created xsi:type="dcterms:W3CDTF">2022-08-10T13:21:00Z</dcterms:created>
  <dcterms:modified xsi:type="dcterms:W3CDTF">2022-09-07T12:41:00Z</dcterms:modified>
</cp:coreProperties>
</file>