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1728" w14:textId="77777777" w:rsidR="00FB75DE" w:rsidRPr="00C61B6F" w:rsidRDefault="00FB75DE">
      <w:pPr>
        <w:rPr>
          <w:rFonts w:ascii="Times New Roman" w:hAnsi="Times New Roman" w:cs="Times New Roman"/>
        </w:rPr>
      </w:pPr>
    </w:p>
    <w:p w14:paraId="44029BD2" w14:textId="77777777" w:rsidR="00CA29F8" w:rsidRPr="00C61B6F" w:rsidRDefault="00CA29F8" w:rsidP="00CA29F8">
      <w:pPr>
        <w:rPr>
          <w:rFonts w:ascii="Times New Roman" w:hAnsi="Times New Roman" w:cs="Times New Roman"/>
        </w:rPr>
      </w:pPr>
    </w:p>
    <w:p w14:paraId="7318BAB1" w14:textId="77777777" w:rsidR="00CA29F8" w:rsidRPr="00C61B6F" w:rsidRDefault="00CA29F8" w:rsidP="00CA29F8">
      <w:pPr>
        <w:spacing w:line="240" w:lineRule="auto"/>
        <w:jc w:val="center"/>
        <w:rPr>
          <w:rFonts w:ascii="Times New Roman" w:hAnsi="Times New Roman" w:cs="Times New Roman"/>
          <w:color w:val="0070C0"/>
          <w:sz w:val="36"/>
          <w:szCs w:val="36"/>
        </w:rPr>
      </w:pPr>
    </w:p>
    <w:p w14:paraId="16BF0806" w14:textId="6C05D87B" w:rsidR="00CA29F8" w:rsidRPr="00C61B6F" w:rsidRDefault="00CA29F8" w:rsidP="00CA29F8">
      <w:pPr>
        <w:spacing w:line="240" w:lineRule="auto"/>
        <w:jc w:val="center"/>
        <w:rPr>
          <w:rFonts w:ascii="Times New Roman" w:hAnsi="Times New Roman" w:cs="Times New Roman"/>
          <w:color w:val="0070C0"/>
          <w:sz w:val="36"/>
          <w:szCs w:val="36"/>
        </w:rPr>
      </w:pPr>
      <w:r w:rsidRPr="00C61B6F">
        <w:rPr>
          <w:rFonts w:ascii="Times New Roman" w:hAnsi="Times New Roman" w:cs="Times New Roman"/>
          <w:color w:val="0070C0"/>
          <w:sz w:val="36"/>
          <w:szCs w:val="36"/>
        </w:rPr>
        <w:t xml:space="preserve">LABORATORIO </w:t>
      </w:r>
      <w:r w:rsidR="00CA64B2" w:rsidRPr="00C61B6F">
        <w:rPr>
          <w:rFonts w:ascii="Times New Roman" w:hAnsi="Times New Roman" w:cs="Times New Roman"/>
          <w:color w:val="0070C0"/>
          <w:sz w:val="36"/>
          <w:szCs w:val="36"/>
        </w:rPr>
        <w:t>5</w:t>
      </w:r>
    </w:p>
    <w:p w14:paraId="77FEF6B1" w14:textId="582348EE" w:rsidR="00CA29F8" w:rsidRPr="00C61B6F" w:rsidRDefault="00E02F32" w:rsidP="00E02F32">
      <w:pPr>
        <w:spacing w:line="240" w:lineRule="auto"/>
        <w:jc w:val="center"/>
        <w:rPr>
          <w:rFonts w:ascii="Times New Roman" w:hAnsi="Times New Roman" w:cs="Times New Roman"/>
          <w:color w:val="0070C0"/>
          <w:sz w:val="40"/>
          <w:szCs w:val="40"/>
        </w:rPr>
      </w:pPr>
      <w:r w:rsidRPr="00C61B6F">
        <w:rPr>
          <w:rFonts w:ascii="Times New Roman" w:hAnsi="Times New Roman" w:cs="Times New Roman"/>
          <w:color w:val="0070C0"/>
          <w:sz w:val="40"/>
          <w:szCs w:val="40"/>
        </w:rPr>
        <w:t>Protocolos capa de aplicación y Plataforma base</w:t>
      </w:r>
    </w:p>
    <w:p w14:paraId="0B4AE4A8" w14:textId="77777777" w:rsidR="00CA29F8" w:rsidRPr="00C61B6F" w:rsidRDefault="00CA29F8" w:rsidP="00CA29F8">
      <w:pPr>
        <w:spacing w:line="240" w:lineRule="auto"/>
        <w:jc w:val="center"/>
        <w:rPr>
          <w:rFonts w:ascii="Times New Roman" w:hAnsi="Times New Roman" w:cs="Times New Roman"/>
          <w:color w:val="00B0F0"/>
          <w:sz w:val="32"/>
          <w:szCs w:val="32"/>
        </w:rPr>
      </w:pPr>
    </w:p>
    <w:p w14:paraId="5332BA5A" w14:textId="77777777" w:rsidR="00CA29F8" w:rsidRPr="00C61B6F" w:rsidRDefault="00CA29F8" w:rsidP="00CA29F8">
      <w:pPr>
        <w:spacing w:line="240" w:lineRule="auto"/>
        <w:jc w:val="center"/>
        <w:rPr>
          <w:rFonts w:ascii="Times New Roman" w:hAnsi="Times New Roman" w:cs="Times New Roman"/>
          <w:color w:val="00B0F0"/>
          <w:sz w:val="32"/>
          <w:szCs w:val="32"/>
        </w:rPr>
      </w:pPr>
    </w:p>
    <w:p w14:paraId="5C23E6CF" w14:textId="77777777" w:rsidR="00CA29F8" w:rsidRPr="00C61B6F" w:rsidRDefault="00CA29F8" w:rsidP="00CA29F8">
      <w:pPr>
        <w:spacing w:line="240" w:lineRule="auto"/>
        <w:jc w:val="center"/>
        <w:rPr>
          <w:rFonts w:ascii="Times New Roman" w:hAnsi="Times New Roman" w:cs="Times New Roman"/>
          <w:color w:val="00B0F0"/>
          <w:sz w:val="32"/>
          <w:szCs w:val="32"/>
        </w:rPr>
      </w:pPr>
    </w:p>
    <w:p w14:paraId="51472F7B" w14:textId="77777777" w:rsidR="00CA29F8" w:rsidRPr="00C61B6F" w:rsidRDefault="00CA29F8" w:rsidP="00CA29F8">
      <w:pPr>
        <w:spacing w:line="240" w:lineRule="auto"/>
        <w:jc w:val="center"/>
        <w:rPr>
          <w:rFonts w:ascii="Times New Roman" w:hAnsi="Times New Roman" w:cs="Times New Roman"/>
          <w:color w:val="00B0F0"/>
          <w:sz w:val="32"/>
          <w:szCs w:val="32"/>
        </w:rPr>
      </w:pPr>
    </w:p>
    <w:p w14:paraId="0CA1F460" w14:textId="77777777" w:rsidR="00CA29F8" w:rsidRPr="00C61B6F" w:rsidRDefault="00CA29F8" w:rsidP="00CA29F8">
      <w:pPr>
        <w:spacing w:line="240" w:lineRule="auto"/>
        <w:jc w:val="center"/>
        <w:rPr>
          <w:rFonts w:ascii="Times New Roman" w:hAnsi="Times New Roman" w:cs="Times New Roman"/>
          <w:color w:val="00B0F0"/>
          <w:sz w:val="32"/>
          <w:szCs w:val="32"/>
        </w:rPr>
      </w:pPr>
    </w:p>
    <w:p w14:paraId="685A846A" w14:textId="5A5C5412" w:rsidR="00CA29F8" w:rsidRPr="00C61B6F" w:rsidRDefault="00CA29F8" w:rsidP="00CA29F8">
      <w:pPr>
        <w:spacing w:after="0" w:line="240" w:lineRule="auto"/>
        <w:jc w:val="center"/>
        <w:rPr>
          <w:rFonts w:ascii="Times New Roman" w:hAnsi="Times New Roman" w:cs="Times New Roman"/>
          <w:color w:val="0070C0"/>
          <w:sz w:val="32"/>
          <w:szCs w:val="32"/>
        </w:rPr>
      </w:pPr>
      <w:r w:rsidRPr="00C61B6F">
        <w:rPr>
          <w:rFonts w:ascii="Times New Roman" w:hAnsi="Times New Roman" w:cs="Times New Roman"/>
          <w:color w:val="0070C0"/>
          <w:sz w:val="32"/>
          <w:szCs w:val="32"/>
        </w:rPr>
        <w:t>Elaborado por</w:t>
      </w:r>
    </w:p>
    <w:p w14:paraId="2C958C1B" w14:textId="7E2AF54D" w:rsidR="00CA29F8" w:rsidRPr="00C61B6F" w:rsidRDefault="00CA29F8" w:rsidP="00CA29F8">
      <w:pPr>
        <w:spacing w:after="0" w:line="240" w:lineRule="auto"/>
        <w:jc w:val="center"/>
        <w:rPr>
          <w:rFonts w:ascii="Times New Roman" w:hAnsi="Times New Roman" w:cs="Times New Roman"/>
          <w:color w:val="0070C0"/>
          <w:sz w:val="32"/>
          <w:szCs w:val="32"/>
        </w:rPr>
      </w:pPr>
    </w:p>
    <w:p w14:paraId="6160EC22" w14:textId="2958DFD7" w:rsidR="00CA29F8" w:rsidRPr="00C61B6F" w:rsidRDefault="00CA29F8" w:rsidP="00CA29F8">
      <w:pPr>
        <w:spacing w:after="0" w:line="240" w:lineRule="auto"/>
        <w:jc w:val="center"/>
        <w:rPr>
          <w:rFonts w:ascii="Times New Roman" w:hAnsi="Times New Roman" w:cs="Times New Roman"/>
          <w:color w:val="000000"/>
          <w:sz w:val="32"/>
          <w:szCs w:val="32"/>
        </w:rPr>
      </w:pPr>
      <w:r w:rsidRPr="00C61B6F">
        <w:rPr>
          <w:rFonts w:ascii="Times New Roman" w:hAnsi="Times New Roman" w:cs="Times New Roman"/>
          <w:color w:val="000000" w:themeColor="text1"/>
          <w:sz w:val="32"/>
          <w:szCs w:val="32"/>
        </w:rPr>
        <w:t xml:space="preserve">Santiago </w:t>
      </w:r>
      <w:r w:rsidR="28744E8A" w:rsidRPr="00C61B6F">
        <w:rPr>
          <w:rFonts w:ascii="Times New Roman" w:hAnsi="Times New Roman" w:cs="Times New Roman"/>
          <w:color w:val="000000" w:themeColor="text1"/>
          <w:sz w:val="32"/>
          <w:szCs w:val="32"/>
        </w:rPr>
        <w:t>Cárdenas</w:t>
      </w:r>
      <w:r w:rsidRPr="00C61B6F">
        <w:rPr>
          <w:rFonts w:ascii="Times New Roman" w:hAnsi="Times New Roman" w:cs="Times New Roman"/>
          <w:color w:val="000000" w:themeColor="text1"/>
          <w:sz w:val="32"/>
          <w:szCs w:val="32"/>
        </w:rPr>
        <w:t xml:space="preserve"> Amaya</w:t>
      </w:r>
    </w:p>
    <w:p w14:paraId="4D16E593" w14:textId="50E2CA22" w:rsidR="00CA29F8" w:rsidRPr="00C61B6F" w:rsidRDefault="00CA29F8" w:rsidP="00CA29F8">
      <w:pPr>
        <w:spacing w:after="0" w:line="240" w:lineRule="auto"/>
        <w:jc w:val="center"/>
        <w:rPr>
          <w:rFonts w:ascii="Times New Roman" w:hAnsi="Times New Roman" w:cs="Times New Roman"/>
          <w:color w:val="000000"/>
          <w:sz w:val="32"/>
          <w:szCs w:val="32"/>
        </w:rPr>
      </w:pPr>
      <w:r w:rsidRPr="00C61B6F">
        <w:rPr>
          <w:rFonts w:ascii="Times New Roman" w:hAnsi="Times New Roman" w:cs="Times New Roman"/>
          <w:color w:val="000000" w:themeColor="text1"/>
          <w:sz w:val="32"/>
          <w:szCs w:val="32"/>
        </w:rPr>
        <w:t xml:space="preserve">Juan Pablo Fonseca </w:t>
      </w:r>
      <w:r w:rsidR="28744E8A" w:rsidRPr="00C61B6F">
        <w:rPr>
          <w:rFonts w:ascii="Times New Roman" w:hAnsi="Times New Roman" w:cs="Times New Roman"/>
          <w:color w:val="000000" w:themeColor="text1"/>
          <w:sz w:val="32"/>
          <w:szCs w:val="32"/>
        </w:rPr>
        <w:t>Cárdenas</w:t>
      </w:r>
    </w:p>
    <w:p w14:paraId="7B239CC4"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04EE98ED"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6DC9C7B0"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74689C4A"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08E85301"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49843558"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2FFCB7D6"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6FA0AB01" w14:textId="0D577BB5" w:rsidR="00CA29F8" w:rsidRPr="00C61B6F" w:rsidRDefault="00CA29F8" w:rsidP="00CA29F8">
      <w:pPr>
        <w:spacing w:after="0" w:line="240" w:lineRule="auto"/>
        <w:jc w:val="center"/>
        <w:rPr>
          <w:rFonts w:ascii="Times New Roman" w:hAnsi="Times New Roman" w:cs="Times New Roman"/>
          <w:color w:val="000000"/>
          <w:sz w:val="32"/>
          <w:szCs w:val="32"/>
        </w:rPr>
      </w:pPr>
    </w:p>
    <w:p w14:paraId="35556F01"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201CCBD7"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17C76EA4" w14:textId="77777777" w:rsidR="00CA29F8" w:rsidRPr="00C61B6F" w:rsidRDefault="00CA29F8" w:rsidP="00CA29F8">
      <w:pPr>
        <w:spacing w:after="0" w:line="240" w:lineRule="auto"/>
        <w:jc w:val="center"/>
        <w:rPr>
          <w:rFonts w:ascii="Times New Roman" w:hAnsi="Times New Roman" w:cs="Times New Roman"/>
          <w:color w:val="000000"/>
          <w:sz w:val="32"/>
          <w:szCs w:val="32"/>
        </w:rPr>
      </w:pPr>
    </w:p>
    <w:p w14:paraId="3920F260" w14:textId="55655533" w:rsidR="00CA29F8" w:rsidRPr="00C61B6F" w:rsidRDefault="00CA29F8" w:rsidP="00CA29F8">
      <w:pPr>
        <w:spacing w:after="0" w:line="240" w:lineRule="auto"/>
        <w:jc w:val="center"/>
        <w:rPr>
          <w:rFonts w:ascii="Times New Roman" w:hAnsi="Times New Roman" w:cs="Times New Roman"/>
          <w:color w:val="000000"/>
          <w:sz w:val="32"/>
          <w:szCs w:val="32"/>
        </w:rPr>
      </w:pPr>
      <w:r w:rsidRPr="00C61B6F">
        <w:rPr>
          <w:rFonts w:ascii="Times New Roman" w:hAnsi="Times New Roman" w:cs="Times New Roman"/>
          <w:color w:val="000000"/>
          <w:sz w:val="32"/>
          <w:szCs w:val="32"/>
        </w:rPr>
        <w:t>RECO</w:t>
      </w:r>
    </w:p>
    <w:p w14:paraId="47CA3A32" w14:textId="66B294D6" w:rsidR="00CA29F8" w:rsidRPr="00C61B6F" w:rsidRDefault="00CA29F8" w:rsidP="00CA29F8">
      <w:pPr>
        <w:spacing w:after="0" w:line="240" w:lineRule="auto"/>
        <w:jc w:val="center"/>
        <w:rPr>
          <w:rFonts w:ascii="Times New Roman" w:hAnsi="Times New Roman" w:cs="Times New Roman"/>
          <w:color w:val="000000"/>
          <w:sz w:val="32"/>
          <w:szCs w:val="32"/>
        </w:rPr>
      </w:pPr>
      <w:r w:rsidRPr="00C61B6F">
        <w:rPr>
          <w:rFonts w:ascii="Times New Roman" w:hAnsi="Times New Roman" w:cs="Times New Roman"/>
          <w:color w:val="000000"/>
          <w:sz w:val="32"/>
          <w:szCs w:val="32"/>
        </w:rPr>
        <w:t>Bogotá, 2022</w:t>
      </w:r>
    </w:p>
    <w:p w14:paraId="227152DF" w14:textId="77777777" w:rsidR="00CA29F8" w:rsidRPr="00C61B6F" w:rsidRDefault="00CA29F8" w:rsidP="00CA29F8">
      <w:pPr>
        <w:rPr>
          <w:rFonts w:ascii="Times New Roman" w:hAnsi="Times New Roman" w:cs="Times New Roman"/>
        </w:rPr>
      </w:pPr>
    </w:p>
    <w:p w14:paraId="12A8BD34" w14:textId="77777777" w:rsidR="00CA29F8" w:rsidRPr="00C61B6F" w:rsidRDefault="00CA29F8" w:rsidP="00CA29F8">
      <w:pPr>
        <w:rPr>
          <w:rFonts w:ascii="Times New Roman" w:hAnsi="Times New Roman" w:cs="Times New Roman"/>
        </w:rPr>
      </w:pPr>
    </w:p>
    <w:p w14:paraId="3E27CB35" w14:textId="30627A0C" w:rsidR="00623762" w:rsidRPr="00C61B6F" w:rsidRDefault="00CA29F8" w:rsidP="00121E68">
      <w:pPr>
        <w:pStyle w:val="Ttulo1"/>
        <w:rPr>
          <w:rFonts w:cs="Times New Roman"/>
        </w:rPr>
      </w:pPr>
      <w:commentRangeStart w:id="0"/>
      <w:r w:rsidRPr="00C61B6F">
        <w:rPr>
          <w:rFonts w:cs="Times New Roman"/>
        </w:rPr>
        <w:lastRenderedPageBreak/>
        <w:t>Introducción</w:t>
      </w:r>
      <w:commentRangeEnd w:id="0"/>
      <w:r w:rsidR="001D3EEA" w:rsidRPr="00C61B6F">
        <w:rPr>
          <w:rStyle w:val="Refdecomentario"/>
          <w:rFonts w:eastAsiaTheme="minorHAnsi" w:cs="Times New Roman"/>
          <w:b w:val="0"/>
          <w:color w:val="auto"/>
        </w:rPr>
        <w:commentReference w:id="0"/>
      </w:r>
    </w:p>
    <w:p w14:paraId="35F13EEF" w14:textId="73964174" w:rsidR="008F14E1" w:rsidRPr="00C61B6F" w:rsidRDefault="00BD5524" w:rsidP="00110614">
      <w:pPr>
        <w:spacing w:line="240" w:lineRule="auto"/>
        <w:ind w:left="708"/>
        <w:jc w:val="both"/>
        <w:rPr>
          <w:rFonts w:ascii="Times New Roman" w:hAnsi="Times New Roman" w:cs="Times New Roman"/>
          <w:sz w:val="32"/>
          <w:szCs w:val="32"/>
        </w:rPr>
      </w:pPr>
      <w:r w:rsidRPr="00C61B6F">
        <w:rPr>
          <w:rFonts w:ascii="Times New Roman" w:hAnsi="Times New Roman" w:cs="Times New Roman"/>
          <w:sz w:val="32"/>
          <w:szCs w:val="32"/>
        </w:rPr>
        <w:t xml:space="preserve">Hoy en día es supremamente importante tener una buena reputación de nuestros productos y marcas en internet, para lo cual se realizan sitios </w:t>
      </w:r>
      <w:r w:rsidR="00430ED2" w:rsidRPr="00C61B6F">
        <w:rPr>
          <w:rFonts w:ascii="Times New Roman" w:hAnsi="Times New Roman" w:cs="Times New Roman"/>
          <w:sz w:val="32"/>
          <w:szCs w:val="32"/>
        </w:rPr>
        <w:t xml:space="preserve">web que se alojan en servidores web. </w:t>
      </w:r>
      <w:r w:rsidR="008F14E1" w:rsidRPr="00C61B6F">
        <w:rPr>
          <w:rFonts w:ascii="Times New Roman" w:hAnsi="Times New Roman" w:cs="Times New Roman"/>
          <w:sz w:val="32"/>
          <w:szCs w:val="32"/>
        </w:rPr>
        <w:t xml:space="preserve">En este laboratorio se podrá comparar las distintas formas </w:t>
      </w:r>
      <w:r w:rsidR="00430ED2" w:rsidRPr="00C61B6F">
        <w:rPr>
          <w:rFonts w:ascii="Times New Roman" w:hAnsi="Times New Roman" w:cs="Times New Roman"/>
          <w:sz w:val="32"/>
          <w:szCs w:val="32"/>
        </w:rPr>
        <w:t>de crear un servidor desde distintos sistemas operativos, en adición a una nueva forma: AWS.</w:t>
      </w:r>
    </w:p>
    <w:p w14:paraId="7ADF269B" w14:textId="5DD8F015" w:rsidR="00603E53" w:rsidRPr="00C61B6F" w:rsidRDefault="00603E53" w:rsidP="00603E53">
      <w:pPr>
        <w:spacing w:line="240" w:lineRule="auto"/>
        <w:jc w:val="center"/>
        <w:rPr>
          <w:rFonts w:ascii="Times New Roman" w:hAnsi="Times New Roman" w:cs="Times New Roman"/>
          <w:sz w:val="32"/>
          <w:szCs w:val="32"/>
        </w:rPr>
      </w:pPr>
      <w:r w:rsidRPr="00C61B6F">
        <w:rPr>
          <w:rFonts w:ascii="Times New Roman" w:hAnsi="Times New Roman" w:cs="Times New Roman"/>
          <w:noProof/>
        </w:rPr>
        <w:drawing>
          <wp:inline distT="0" distB="0" distL="0" distR="0" wp14:anchorId="667F457F" wp14:editId="3B99FA3F">
            <wp:extent cx="2988712" cy="3905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523" cy="3910229"/>
                    </a:xfrm>
                    <a:prstGeom prst="rect">
                      <a:avLst/>
                    </a:prstGeom>
                    <a:noFill/>
                    <a:ln>
                      <a:noFill/>
                    </a:ln>
                  </pic:spPr>
                </pic:pic>
              </a:graphicData>
            </a:graphic>
          </wp:inline>
        </w:drawing>
      </w:r>
    </w:p>
    <w:p w14:paraId="025FE250" w14:textId="77777777" w:rsidR="00603E53" w:rsidRPr="00C61B6F" w:rsidRDefault="00603E53" w:rsidP="00603E53">
      <w:pPr>
        <w:spacing w:line="240" w:lineRule="auto"/>
        <w:jc w:val="center"/>
        <w:rPr>
          <w:rFonts w:ascii="Times New Roman" w:hAnsi="Times New Roman" w:cs="Times New Roman"/>
          <w:sz w:val="32"/>
          <w:szCs w:val="32"/>
        </w:rPr>
      </w:pPr>
    </w:p>
    <w:p w14:paraId="5FEC1DDE" w14:textId="77777777" w:rsidR="00603E53" w:rsidRPr="00C61B6F" w:rsidRDefault="00603E53" w:rsidP="00603E53">
      <w:pPr>
        <w:spacing w:line="240" w:lineRule="auto"/>
        <w:jc w:val="center"/>
        <w:rPr>
          <w:rFonts w:ascii="Times New Roman" w:hAnsi="Times New Roman" w:cs="Times New Roman"/>
          <w:sz w:val="32"/>
          <w:szCs w:val="32"/>
        </w:rPr>
      </w:pPr>
    </w:p>
    <w:p w14:paraId="0124CF6E" w14:textId="7E3737E1" w:rsidR="002344E0" w:rsidRPr="00C61B6F" w:rsidRDefault="00CA29F8" w:rsidP="6D362FA7">
      <w:pPr>
        <w:pStyle w:val="Ttulo1"/>
        <w:spacing w:line="240" w:lineRule="auto"/>
        <w:rPr>
          <w:rFonts w:cs="Times New Roman"/>
        </w:rPr>
      </w:pPr>
      <w:commentRangeStart w:id="1"/>
      <w:commentRangeStart w:id="2"/>
      <w:r w:rsidRPr="00C61B6F">
        <w:rPr>
          <w:rFonts w:cs="Times New Roman"/>
        </w:rPr>
        <w:t>Marco teórico</w:t>
      </w:r>
      <w:commentRangeEnd w:id="1"/>
      <w:r w:rsidR="00F54442" w:rsidRPr="00C61B6F">
        <w:rPr>
          <w:rStyle w:val="Refdecomentario"/>
          <w:rFonts w:eastAsiaTheme="minorHAnsi" w:cs="Times New Roman"/>
          <w:b w:val="0"/>
          <w:color w:val="auto"/>
        </w:rPr>
        <w:commentReference w:id="1"/>
      </w:r>
      <w:commentRangeEnd w:id="2"/>
      <w:r w:rsidR="00F54442" w:rsidRPr="00C61B6F">
        <w:rPr>
          <w:rStyle w:val="Refdecomentario"/>
          <w:rFonts w:eastAsiaTheme="minorHAnsi" w:cs="Times New Roman"/>
          <w:b w:val="0"/>
          <w:color w:val="auto"/>
        </w:rPr>
        <w:commentReference w:id="2"/>
      </w:r>
    </w:p>
    <w:p w14:paraId="518DE955" w14:textId="374FEA7B" w:rsidR="00A814B5" w:rsidRPr="00C61B6F" w:rsidRDefault="00A814B5" w:rsidP="6D362FA7">
      <w:pPr>
        <w:spacing w:line="240" w:lineRule="auto"/>
        <w:ind w:left="708" w:firstLine="2"/>
        <w:rPr>
          <w:rFonts w:ascii="Times New Roman" w:hAnsi="Times New Roman" w:cs="Times New Roman"/>
          <w:b/>
          <w:bCs/>
          <w:sz w:val="30"/>
          <w:szCs w:val="30"/>
        </w:rPr>
      </w:pPr>
      <w:r w:rsidRPr="00C61B6F">
        <w:rPr>
          <w:rFonts w:ascii="Times New Roman" w:hAnsi="Times New Roman" w:cs="Times New Roman"/>
          <w:b/>
          <w:bCs/>
          <w:sz w:val="30"/>
          <w:szCs w:val="30"/>
        </w:rPr>
        <w:t>Servidor web:</w:t>
      </w:r>
      <w:r w:rsidR="00EC0BA2" w:rsidRPr="00C61B6F">
        <w:rPr>
          <w:rFonts w:ascii="Times New Roman" w:hAnsi="Times New Roman" w:cs="Times New Roman"/>
          <w:b/>
          <w:bCs/>
          <w:sz w:val="30"/>
          <w:szCs w:val="30"/>
        </w:rPr>
        <w:t xml:space="preserve"> </w:t>
      </w:r>
      <w:r w:rsidR="00EC0BA2" w:rsidRPr="00C61B6F">
        <w:rPr>
          <w:rFonts w:ascii="Times New Roman" w:hAnsi="Times New Roman" w:cs="Times New Roman"/>
          <w:sz w:val="30"/>
          <w:szCs w:val="30"/>
        </w:rPr>
        <w:t>es un software que forma parte del servidor y tiene como misión principal devolver información (páginas) cuando recibe peticiones por parte de los usuarios. En otras palabras, es el software que permite que los usuarios que quieren ver una página web en su navegador puedan hacerlo.</w:t>
      </w:r>
    </w:p>
    <w:p w14:paraId="48C6448D" w14:textId="77777777" w:rsidR="00CA29F8" w:rsidRPr="00C61B6F" w:rsidRDefault="00EC0BA2" w:rsidP="00284E75">
      <w:pPr>
        <w:spacing w:line="240" w:lineRule="auto"/>
        <w:ind w:left="708" w:firstLine="2"/>
        <w:rPr>
          <w:rFonts w:ascii="Times New Roman" w:hAnsi="Times New Roman" w:cs="Times New Roman"/>
        </w:rPr>
      </w:pPr>
      <w:r w:rsidRPr="00C61B6F">
        <w:rPr>
          <w:rFonts w:ascii="Times New Roman" w:hAnsi="Times New Roman" w:cs="Times New Roman"/>
          <w:b/>
          <w:bCs/>
          <w:sz w:val="30"/>
          <w:szCs w:val="30"/>
        </w:rPr>
        <w:t>AWS</w:t>
      </w:r>
      <w:r w:rsidR="00AE1DC1" w:rsidRPr="00C61B6F">
        <w:rPr>
          <w:rFonts w:ascii="Times New Roman" w:hAnsi="Times New Roman" w:cs="Times New Roman"/>
          <w:b/>
          <w:bCs/>
          <w:sz w:val="30"/>
          <w:szCs w:val="30"/>
        </w:rPr>
        <w:t>:</w:t>
      </w:r>
      <w:r w:rsidR="005813F8" w:rsidRPr="00C61B6F">
        <w:rPr>
          <w:rFonts w:ascii="Times New Roman" w:hAnsi="Times New Roman" w:cs="Times New Roman"/>
          <w:sz w:val="30"/>
          <w:szCs w:val="30"/>
        </w:rPr>
        <w:t xml:space="preserve"> </w:t>
      </w:r>
      <w:r w:rsidR="009710D4" w:rsidRPr="00C61B6F">
        <w:rPr>
          <w:rFonts w:ascii="Times New Roman" w:hAnsi="Times New Roman" w:cs="Times New Roman"/>
          <w:sz w:val="30"/>
          <w:szCs w:val="30"/>
        </w:rPr>
        <w:t xml:space="preserve">Amazon Web </w:t>
      </w:r>
      <w:proofErr w:type="spellStart"/>
      <w:r w:rsidR="009710D4" w:rsidRPr="00C61B6F">
        <w:rPr>
          <w:rFonts w:ascii="Times New Roman" w:hAnsi="Times New Roman" w:cs="Times New Roman"/>
          <w:sz w:val="30"/>
          <w:szCs w:val="30"/>
        </w:rPr>
        <w:t>Services</w:t>
      </w:r>
      <w:proofErr w:type="spellEnd"/>
      <w:r w:rsidR="009710D4" w:rsidRPr="00C61B6F">
        <w:rPr>
          <w:rFonts w:ascii="Times New Roman" w:hAnsi="Times New Roman" w:cs="Times New Roman"/>
          <w:sz w:val="30"/>
          <w:szCs w:val="30"/>
        </w:rPr>
        <w:t xml:space="preserve"> (AWS) es la plataforma en la nube más adoptada y completa en el mundo, que ofrece más de 200 servicios integrales de centros de datos a nivel global.</w:t>
      </w:r>
      <w:r w:rsidR="00436487" w:rsidRPr="00C61B6F">
        <w:rPr>
          <w:rFonts w:ascii="Times New Roman" w:hAnsi="Times New Roman" w:cs="Times New Roman"/>
          <w:sz w:val="30"/>
          <w:szCs w:val="30"/>
        </w:rPr>
        <w:t xml:space="preserve"> AWS cuenta con una cantidad de servicios y de características incluidas en ellos que supera la de cualquier otro proveedor de la nube, ofreciendo desde tecnologías de infraestructura como cómputo, almacenamiento y bases de datos hasta tecnologías emergentes </w:t>
      </w:r>
      <w:r w:rsidR="00284E75">
        <w:rPr>
          <w:rFonts w:ascii="Times New Roman" w:hAnsi="Times New Roman" w:cs="Times New Roman"/>
          <w:sz w:val="30"/>
          <w:szCs w:val="30"/>
        </w:rPr>
        <w:t>15</w:t>
      </w:r>
    </w:p>
    <w:p w14:paraId="5C17807D" w14:textId="5F29EF18" w:rsidR="00FB75DE" w:rsidRPr="00C61B6F" w:rsidRDefault="5A4A450C" w:rsidP="00E9354E">
      <w:pPr>
        <w:spacing w:line="240" w:lineRule="auto"/>
        <w:ind w:left="708"/>
        <w:rPr>
          <w:rFonts w:ascii="Times New Roman" w:hAnsi="Times New Roman" w:cs="Times New Roman"/>
          <w:sz w:val="30"/>
          <w:szCs w:val="30"/>
        </w:rPr>
      </w:pPr>
      <w:r w:rsidRPr="00C61B6F">
        <w:rPr>
          <w:rFonts w:ascii="Times New Roman" w:hAnsi="Times New Roman" w:cs="Times New Roman"/>
          <w:sz w:val="30"/>
          <w:szCs w:val="30"/>
        </w:rPr>
        <w:t>Los conocimientos adquiridos en el lab</w:t>
      </w:r>
      <w:r w:rsidR="00436487" w:rsidRPr="00C61B6F">
        <w:rPr>
          <w:rFonts w:ascii="Times New Roman" w:hAnsi="Times New Roman" w:cs="Times New Roman"/>
          <w:sz w:val="30"/>
          <w:szCs w:val="30"/>
        </w:rPr>
        <w:t>oratorio</w:t>
      </w:r>
      <w:r w:rsidRPr="00C61B6F">
        <w:rPr>
          <w:rFonts w:ascii="Times New Roman" w:hAnsi="Times New Roman" w:cs="Times New Roman"/>
          <w:sz w:val="30"/>
          <w:szCs w:val="30"/>
        </w:rPr>
        <w:t xml:space="preserve"> se pueden aplicar para montar servidores de diferentes tipos para una empresa e incluso para montar toda una red de computadoras.</w:t>
      </w:r>
    </w:p>
    <w:p w14:paraId="1CF5B6A3" w14:textId="77777777" w:rsidR="001A73BB" w:rsidRPr="00C61B6F" w:rsidRDefault="001A73BB" w:rsidP="002E60E1">
      <w:pPr>
        <w:pStyle w:val="Ttulo1"/>
      </w:pPr>
    </w:p>
    <w:p w14:paraId="72BEF6D1" w14:textId="23EF4937" w:rsidR="00140898" w:rsidRDefault="003B6504" w:rsidP="002E60E1">
      <w:pPr>
        <w:pStyle w:val="Ttulo1"/>
      </w:pPr>
      <w:r>
        <w:t>Instalación de servidores web</w:t>
      </w:r>
    </w:p>
    <w:p w14:paraId="0E8F0430" w14:textId="453E9AC5" w:rsidR="00BA1B67" w:rsidRDefault="00BA1B67" w:rsidP="0061178A">
      <w:pPr>
        <w:pStyle w:val="Ttulo2"/>
        <w:ind w:firstLine="708"/>
      </w:pPr>
      <w:r>
        <w:t>FreeBSD</w:t>
      </w:r>
    </w:p>
    <w:p w14:paraId="00910DE2" w14:textId="469C98DC" w:rsidR="00796381" w:rsidRDefault="00796381">
      <w:pPr>
        <w:rPr>
          <w:rFonts w:ascii="Times New Roman" w:hAnsi="Times New Roman" w:cs="Times New Roman"/>
        </w:rPr>
      </w:pPr>
    </w:p>
    <w:p w14:paraId="48D6A482" w14:textId="3A1FB351" w:rsidR="00796381" w:rsidRDefault="00796381" w:rsidP="002E60E1">
      <w:pPr>
        <w:jc w:val="center"/>
        <w:rPr>
          <w:rFonts w:ascii="Times New Roman" w:hAnsi="Times New Roman" w:cs="Times New Roman"/>
        </w:rPr>
      </w:pPr>
      <w:r w:rsidRPr="00796381">
        <w:rPr>
          <w:rFonts w:ascii="Times New Roman" w:hAnsi="Times New Roman" w:cs="Times New Roman"/>
          <w:noProof/>
        </w:rPr>
        <w:drawing>
          <wp:inline distT="0" distB="0" distL="0" distR="0" wp14:anchorId="6D2EFF18" wp14:editId="152B3E3C">
            <wp:extent cx="4811151" cy="3361557"/>
            <wp:effectExtent l="0" t="0" r="889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1"/>
                    <a:stretch>
                      <a:fillRect/>
                    </a:stretch>
                  </pic:blipFill>
                  <pic:spPr>
                    <a:xfrm>
                      <a:off x="0" y="0"/>
                      <a:ext cx="4828158" cy="3373440"/>
                    </a:xfrm>
                    <a:prstGeom prst="rect">
                      <a:avLst/>
                    </a:prstGeom>
                  </pic:spPr>
                </pic:pic>
              </a:graphicData>
            </a:graphic>
          </wp:inline>
        </w:drawing>
      </w:r>
    </w:p>
    <w:p w14:paraId="1E22CCC6" w14:textId="77777777" w:rsidR="0061178A" w:rsidRPr="00636B63" w:rsidRDefault="0061178A" w:rsidP="002E60E1">
      <w:pPr>
        <w:jc w:val="center"/>
        <w:rPr>
          <w:rFonts w:ascii="Times New Roman" w:hAnsi="Times New Roman" w:cs="Times New Roman"/>
          <w:sz w:val="30"/>
          <w:szCs w:val="30"/>
        </w:rPr>
      </w:pPr>
    </w:p>
    <w:p w14:paraId="253D5C7F" w14:textId="77777777" w:rsidR="00636B63" w:rsidRPr="00636B63" w:rsidRDefault="0061178A" w:rsidP="0061178A">
      <w:pPr>
        <w:rPr>
          <w:rFonts w:ascii="Times New Roman" w:hAnsi="Times New Roman" w:cs="Times New Roman"/>
          <w:sz w:val="30"/>
          <w:szCs w:val="30"/>
        </w:rPr>
      </w:pPr>
      <w:r w:rsidRPr="00636B63">
        <w:rPr>
          <w:rFonts w:ascii="Times New Roman" w:hAnsi="Times New Roman" w:cs="Times New Roman"/>
          <w:sz w:val="30"/>
          <w:szCs w:val="30"/>
        </w:rPr>
        <w:tab/>
      </w:r>
      <w:proofErr w:type="spellStart"/>
      <w:r w:rsidRPr="00636B63">
        <w:rPr>
          <w:rFonts w:ascii="Times New Roman" w:hAnsi="Times New Roman" w:cs="Times New Roman"/>
          <w:sz w:val="30"/>
          <w:szCs w:val="30"/>
        </w:rPr>
        <w:t>Path</w:t>
      </w:r>
      <w:proofErr w:type="spellEnd"/>
      <w:r w:rsidRPr="00636B63">
        <w:rPr>
          <w:rFonts w:ascii="Times New Roman" w:hAnsi="Times New Roman" w:cs="Times New Roman"/>
          <w:sz w:val="30"/>
          <w:szCs w:val="30"/>
        </w:rPr>
        <w:t xml:space="preserve"> clave: </w:t>
      </w:r>
    </w:p>
    <w:p w14:paraId="5163B822" w14:textId="4AC4858D" w:rsidR="0061178A" w:rsidRPr="00636B63" w:rsidRDefault="00636B63" w:rsidP="00636B63">
      <w:pPr>
        <w:pStyle w:val="Prrafodelista"/>
        <w:numPr>
          <w:ilvl w:val="0"/>
          <w:numId w:val="12"/>
        </w:numPr>
        <w:rPr>
          <w:rFonts w:ascii="Times New Roman" w:hAnsi="Times New Roman" w:cs="Times New Roman"/>
          <w:sz w:val="30"/>
          <w:szCs w:val="30"/>
        </w:rPr>
      </w:pPr>
      <w:r w:rsidRPr="00636B63">
        <w:rPr>
          <w:rFonts w:ascii="Times New Roman" w:hAnsi="Times New Roman" w:cs="Times New Roman"/>
          <w:sz w:val="30"/>
          <w:szCs w:val="30"/>
        </w:rPr>
        <w:t>/</w:t>
      </w:r>
      <w:proofErr w:type="spellStart"/>
      <w:r w:rsidRPr="00636B63">
        <w:rPr>
          <w:rFonts w:ascii="Times New Roman" w:hAnsi="Times New Roman" w:cs="Times New Roman"/>
          <w:sz w:val="30"/>
          <w:szCs w:val="30"/>
        </w:rPr>
        <w:t>usr</w:t>
      </w:r>
      <w:proofErr w:type="spellEnd"/>
      <w:r w:rsidRPr="00636B63">
        <w:rPr>
          <w:rFonts w:ascii="Times New Roman" w:hAnsi="Times New Roman" w:cs="Times New Roman"/>
          <w:sz w:val="30"/>
          <w:szCs w:val="30"/>
        </w:rPr>
        <w:t>/local/www/apache24/dat</w:t>
      </w:r>
      <w:r w:rsidRPr="00636B63">
        <w:rPr>
          <w:rFonts w:ascii="Times New Roman" w:hAnsi="Times New Roman" w:cs="Times New Roman"/>
          <w:sz w:val="30"/>
          <w:szCs w:val="30"/>
        </w:rPr>
        <w:t>a/*</w:t>
      </w:r>
    </w:p>
    <w:p w14:paraId="01BE0D59" w14:textId="62C3D797" w:rsidR="00636B63" w:rsidRPr="00636B63" w:rsidRDefault="00636B63" w:rsidP="00636B63">
      <w:pPr>
        <w:pStyle w:val="Prrafodelista"/>
        <w:numPr>
          <w:ilvl w:val="0"/>
          <w:numId w:val="12"/>
        </w:numPr>
        <w:rPr>
          <w:rFonts w:ascii="Times New Roman" w:hAnsi="Times New Roman" w:cs="Times New Roman"/>
          <w:sz w:val="30"/>
          <w:szCs w:val="30"/>
        </w:rPr>
      </w:pPr>
      <w:r w:rsidRPr="00636B63">
        <w:rPr>
          <w:rFonts w:ascii="Times New Roman" w:hAnsi="Times New Roman" w:cs="Times New Roman"/>
          <w:sz w:val="30"/>
          <w:szCs w:val="30"/>
        </w:rPr>
        <w:t>/</w:t>
      </w:r>
      <w:proofErr w:type="spellStart"/>
      <w:r w:rsidRPr="00636B63">
        <w:rPr>
          <w:rFonts w:ascii="Times New Roman" w:hAnsi="Times New Roman" w:cs="Times New Roman"/>
          <w:sz w:val="30"/>
          <w:szCs w:val="30"/>
        </w:rPr>
        <w:t>usr</w:t>
      </w:r>
      <w:proofErr w:type="spellEnd"/>
      <w:r w:rsidRPr="00636B63">
        <w:rPr>
          <w:rFonts w:ascii="Times New Roman" w:hAnsi="Times New Roman" w:cs="Times New Roman"/>
          <w:sz w:val="30"/>
          <w:szCs w:val="30"/>
        </w:rPr>
        <w:t>/local/</w:t>
      </w:r>
      <w:proofErr w:type="spellStart"/>
      <w:r w:rsidRPr="00636B63">
        <w:rPr>
          <w:rFonts w:ascii="Times New Roman" w:hAnsi="Times New Roman" w:cs="Times New Roman"/>
          <w:sz w:val="30"/>
          <w:szCs w:val="30"/>
        </w:rPr>
        <w:t>etc</w:t>
      </w:r>
      <w:proofErr w:type="spellEnd"/>
      <w:r w:rsidRPr="00636B63">
        <w:rPr>
          <w:rFonts w:ascii="Times New Roman" w:hAnsi="Times New Roman" w:cs="Times New Roman"/>
          <w:sz w:val="30"/>
          <w:szCs w:val="30"/>
        </w:rPr>
        <w:t>/</w:t>
      </w:r>
      <w:proofErr w:type="spellStart"/>
      <w:r w:rsidRPr="00636B63">
        <w:rPr>
          <w:rFonts w:ascii="Times New Roman" w:hAnsi="Times New Roman" w:cs="Times New Roman"/>
          <w:sz w:val="30"/>
          <w:szCs w:val="30"/>
        </w:rPr>
        <w:t>httpd.conf</w:t>
      </w:r>
      <w:proofErr w:type="spellEnd"/>
    </w:p>
    <w:p w14:paraId="5B18CD0C" w14:textId="77777777" w:rsidR="00636B63" w:rsidRPr="00636B63" w:rsidRDefault="00636B63" w:rsidP="00636B63">
      <w:pPr>
        <w:rPr>
          <w:rFonts w:ascii="Times New Roman" w:hAnsi="Times New Roman" w:cs="Times New Roman"/>
        </w:rPr>
      </w:pPr>
    </w:p>
    <w:p w14:paraId="7A203145" w14:textId="77777777" w:rsidR="002E60E1" w:rsidRDefault="002E60E1" w:rsidP="002E60E1">
      <w:pPr>
        <w:jc w:val="center"/>
        <w:rPr>
          <w:rFonts w:ascii="Times New Roman" w:hAnsi="Times New Roman" w:cs="Times New Roman"/>
        </w:rPr>
      </w:pPr>
    </w:p>
    <w:p w14:paraId="3E73FFF7" w14:textId="73D23534" w:rsidR="00BA1B67" w:rsidRDefault="00317853" w:rsidP="0061178A">
      <w:pPr>
        <w:pStyle w:val="Ttulo2"/>
        <w:ind w:firstLine="708"/>
      </w:pPr>
      <w:r>
        <w:t>Windows</w:t>
      </w:r>
    </w:p>
    <w:p w14:paraId="5B1E17E0" w14:textId="77777777" w:rsidR="00796381" w:rsidRDefault="00796381" w:rsidP="00165F04">
      <w:pPr>
        <w:rPr>
          <w:rFonts w:ascii="Times New Roman" w:hAnsi="Times New Roman" w:cs="Times New Roman"/>
        </w:rPr>
      </w:pPr>
    </w:p>
    <w:p w14:paraId="64F1B06A" w14:textId="6B55140D" w:rsidR="003B6504" w:rsidRDefault="00B048A4" w:rsidP="002E60E1">
      <w:pPr>
        <w:jc w:val="center"/>
        <w:rPr>
          <w:rFonts w:ascii="Times New Roman" w:hAnsi="Times New Roman" w:cs="Times New Roman"/>
        </w:rPr>
      </w:pPr>
      <w:r w:rsidRPr="00B048A4">
        <w:rPr>
          <w:rFonts w:ascii="Times New Roman" w:hAnsi="Times New Roman" w:cs="Times New Roman"/>
          <w:noProof/>
        </w:rPr>
        <w:drawing>
          <wp:inline distT="0" distB="0" distL="0" distR="0" wp14:anchorId="39EF1FFF" wp14:editId="25AB5B6C">
            <wp:extent cx="4788146" cy="3416476"/>
            <wp:effectExtent l="0" t="0" r="0" b="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a:blip r:embed="rId12"/>
                    <a:stretch>
                      <a:fillRect/>
                    </a:stretch>
                  </pic:blipFill>
                  <pic:spPr>
                    <a:xfrm>
                      <a:off x="0" y="0"/>
                      <a:ext cx="4788146" cy="3416476"/>
                    </a:xfrm>
                    <a:prstGeom prst="rect">
                      <a:avLst/>
                    </a:prstGeom>
                  </pic:spPr>
                </pic:pic>
              </a:graphicData>
            </a:graphic>
          </wp:inline>
        </w:drawing>
      </w:r>
    </w:p>
    <w:p w14:paraId="2FC2565F" w14:textId="77777777" w:rsidR="00317853" w:rsidRDefault="00317853" w:rsidP="00165F04">
      <w:pPr>
        <w:rPr>
          <w:rFonts w:ascii="Times New Roman" w:hAnsi="Times New Roman" w:cs="Times New Roman"/>
        </w:rPr>
      </w:pPr>
    </w:p>
    <w:p w14:paraId="7812174B" w14:textId="33324644" w:rsidR="00636B63" w:rsidRPr="002464CE" w:rsidRDefault="002464CE" w:rsidP="00165F04">
      <w:pPr>
        <w:rPr>
          <w:rFonts w:ascii="Times New Roman" w:hAnsi="Times New Roman" w:cs="Times New Roman"/>
          <w:sz w:val="30"/>
          <w:szCs w:val="30"/>
          <w:lang w:val="en-CA"/>
        </w:rPr>
      </w:pPr>
      <w:r w:rsidRPr="002464CE">
        <w:rPr>
          <w:rFonts w:ascii="Times New Roman" w:hAnsi="Times New Roman" w:cs="Times New Roman"/>
          <w:sz w:val="30"/>
          <w:szCs w:val="30"/>
        </w:rPr>
        <w:tab/>
      </w:r>
      <w:r w:rsidRPr="002464CE">
        <w:rPr>
          <w:rFonts w:ascii="Times New Roman" w:hAnsi="Times New Roman" w:cs="Times New Roman"/>
          <w:sz w:val="30"/>
          <w:szCs w:val="30"/>
          <w:lang w:val="en-CA"/>
        </w:rPr>
        <w:t xml:space="preserve">Path clave: </w:t>
      </w:r>
      <w:r w:rsidRPr="002464CE">
        <w:rPr>
          <w:rFonts w:ascii="Times New Roman" w:hAnsi="Times New Roman" w:cs="Times New Roman"/>
          <w:sz w:val="30"/>
          <w:szCs w:val="30"/>
          <w:lang w:val="en-CA"/>
        </w:rPr>
        <w:t>c:\inetpub\wwwroot</w:t>
      </w:r>
    </w:p>
    <w:p w14:paraId="1B5FFCD8" w14:textId="77777777" w:rsidR="00317853" w:rsidRPr="002464CE" w:rsidRDefault="00317853" w:rsidP="002E60E1">
      <w:pPr>
        <w:pStyle w:val="Ttulo2"/>
        <w:rPr>
          <w:lang w:val="en-CA"/>
        </w:rPr>
      </w:pPr>
    </w:p>
    <w:p w14:paraId="0E75D0F0" w14:textId="4A798443" w:rsidR="00317853" w:rsidRDefault="00317853" w:rsidP="00636B63">
      <w:pPr>
        <w:pStyle w:val="Ttulo2"/>
        <w:ind w:firstLine="708"/>
      </w:pPr>
      <w:r>
        <w:t>Slackware</w:t>
      </w:r>
    </w:p>
    <w:p w14:paraId="319AB2BB" w14:textId="77777777" w:rsidR="00BA1B67" w:rsidRDefault="00BA1B67" w:rsidP="00165F04">
      <w:pPr>
        <w:rPr>
          <w:rFonts w:ascii="Times New Roman" w:hAnsi="Times New Roman" w:cs="Times New Roman"/>
        </w:rPr>
      </w:pPr>
    </w:p>
    <w:p w14:paraId="7F454AE0" w14:textId="217DCC16" w:rsidR="00BA1B67" w:rsidRDefault="00BA1B67" w:rsidP="002E60E1">
      <w:pPr>
        <w:jc w:val="center"/>
        <w:rPr>
          <w:rFonts w:ascii="Times New Roman" w:hAnsi="Times New Roman" w:cs="Times New Roman"/>
        </w:rPr>
      </w:pPr>
      <w:r w:rsidRPr="00BA1B67">
        <w:rPr>
          <w:rFonts w:ascii="Times New Roman" w:hAnsi="Times New Roman" w:cs="Times New Roman"/>
          <w:noProof/>
        </w:rPr>
        <w:drawing>
          <wp:inline distT="0" distB="0" distL="0" distR="0" wp14:anchorId="720B2B93" wp14:editId="46DCC069">
            <wp:extent cx="4959605" cy="3518081"/>
            <wp:effectExtent l="0" t="0" r="0" b="6350"/>
            <wp:docPr id="8" name="Imagen 8"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Word, Correo electrónico&#10;&#10;Descripción generada automáticamente"/>
                    <pic:cNvPicPr/>
                  </pic:nvPicPr>
                  <pic:blipFill>
                    <a:blip r:embed="rId13"/>
                    <a:stretch>
                      <a:fillRect/>
                    </a:stretch>
                  </pic:blipFill>
                  <pic:spPr>
                    <a:xfrm>
                      <a:off x="0" y="0"/>
                      <a:ext cx="4959605" cy="3518081"/>
                    </a:xfrm>
                    <a:prstGeom prst="rect">
                      <a:avLst/>
                    </a:prstGeom>
                  </pic:spPr>
                </pic:pic>
              </a:graphicData>
            </a:graphic>
          </wp:inline>
        </w:drawing>
      </w:r>
    </w:p>
    <w:p w14:paraId="53E0D9F2" w14:textId="77777777" w:rsidR="008B42CD" w:rsidRDefault="008B42CD" w:rsidP="002E60E1">
      <w:pPr>
        <w:jc w:val="center"/>
        <w:rPr>
          <w:rFonts w:ascii="Times New Roman" w:hAnsi="Times New Roman" w:cs="Times New Roman"/>
        </w:rPr>
      </w:pPr>
    </w:p>
    <w:p w14:paraId="0A8FD676" w14:textId="0323E14A" w:rsidR="008B42CD" w:rsidRPr="008B42CD" w:rsidRDefault="008B42CD" w:rsidP="008B42CD">
      <w:pPr>
        <w:rPr>
          <w:rFonts w:ascii="Times New Roman" w:hAnsi="Times New Roman" w:cs="Times New Roman"/>
          <w:sz w:val="30"/>
          <w:szCs w:val="30"/>
          <w:lang w:val="en-CA"/>
        </w:rPr>
      </w:pPr>
      <w:r w:rsidRPr="008B42CD">
        <w:rPr>
          <w:rFonts w:ascii="Times New Roman" w:hAnsi="Times New Roman" w:cs="Times New Roman"/>
          <w:sz w:val="30"/>
          <w:szCs w:val="30"/>
        </w:rPr>
        <w:tab/>
      </w:r>
      <w:r w:rsidRPr="008B42CD">
        <w:rPr>
          <w:rFonts w:ascii="Times New Roman" w:hAnsi="Times New Roman" w:cs="Times New Roman"/>
          <w:sz w:val="30"/>
          <w:szCs w:val="30"/>
          <w:lang w:val="en-CA"/>
        </w:rPr>
        <w:t xml:space="preserve">Path clave: </w:t>
      </w:r>
      <w:r w:rsidRPr="008B42CD">
        <w:rPr>
          <w:rFonts w:ascii="Times New Roman" w:hAnsi="Times New Roman" w:cs="Times New Roman"/>
          <w:sz w:val="30"/>
          <w:szCs w:val="30"/>
          <w:lang w:val="en-CA"/>
        </w:rPr>
        <w:t>/var/www/html</w:t>
      </w:r>
    </w:p>
    <w:p w14:paraId="0504E3C8" w14:textId="77777777" w:rsidR="00317853" w:rsidRPr="008B42CD" w:rsidRDefault="00317853" w:rsidP="00165F04">
      <w:pPr>
        <w:rPr>
          <w:rFonts w:ascii="Times New Roman" w:hAnsi="Times New Roman" w:cs="Times New Roman"/>
          <w:lang w:val="en-CA"/>
        </w:rPr>
      </w:pPr>
    </w:p>
    <w:p w14:paraId="39901520" w14:textId="77777777" w:rsidR="00317853" w:rsidRPr="008B42CD" w:rsidRDefault="00317853" w:rsidP="00165F04">
      <w:pPr>
        <w:rPr>
          <w:rFonts w:ascii="Times New Roman" w:hAnsi="Times New Roman" w:cs="Times New Roman"/>
          <w:lang w:val="en-CA"/>
        </w:rPr>
      </w:pPr>
    </w:p>
    <w:p w14:paraId="3D491BBC" w14:textId="106E4AD3" w:rsidR="001231D9" w:rsidRPr="008B42CD" w:rsidRDefault="001231D9" w:rsidP="002E60E1">
      <w:pPr>
        <w:pStyle w:val="Ttulo2"/>
        <w:rPr>
          <w:lang w:val="en-CA"/>
        </w:rPr>
      </w:pPr>
      <w:proofErr w:type="spellStart"/>
      <w:r w:rsidRPr="008B42CD">
        <w:rPr>
          <w:lang w:val="en-CA"/>
        </w:rPr>
        <w:t>Servidor</w:t>
      </w:r>
      <w:proofErr w:type="spellEnd"/>
      <w:r w:rsidRPr="008B42CD">
        <w:rPr>
          <w:lang w:val="en-CA"/>
        </w:rPr>
        <w:t xml:space="preserve"> multi-host FreeBSD</w:t>
      </w:r>
    </w:p>
    <w:p w14:paraId="15CEA2E9" w14:textId="146C1A33" w:rsidR="007F6C35" w:rsidRDefault="007F6C35" w:rsidP="002E60E1">
      <w:pPr>
        <w:jc w:val="center"/>
        <w:rPr>
          <w:rFonts w:ascii="Times New Roman" w:hAnsi="Times New Roman" w:cs="Times New Roman"/>
        </w:rPr>
      </w:pPr>
      <w:r w:rsidRPr="007F6C35">
        <w:rPr>
          <w:rFonts w:ascii="Times New Roman" w:hAnsi="Times New Roman" w:cs="Times New Roman"/>
          <w:noProof/>
        </w:rPr>
        <w:drawing>
          <wp:inline distT="0" distB="0" distL="0" distR="0" wp14:anchorId="1235D193" wp14:editId="35B5ACF9">
            <wp:extent cx="4934204" cy="333392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4204" cy="3333921"/>
                    </a:xfrm>
                    <a:prstGeom prst="rect">
                      <a:avLst/>
                    </a:prstGeom>
                  </pic:spPr>
                </pic:pic>
              </a:graphicData>
            </a:graphic>
          </wp:inline>
        </w:drawing>
      </w:r>
    </w:p>
    <w:p w14:paraId="0EF99A1A" w14:textId="77777777" w:rsidR="007F6C35" w:rsidRDefault="007F6C35" w:rsidP="00165F04">
      <w:pPr>
        <w:rPr>
          <w:rFonts w:ascii="Times New Roman" w:hAnsi="Times New Roman" w:cs="Times New Roman"/>
        </w:rPr>
      </w:pPr>
    </w:p>
    <w:p w14:paraId="5787197B" w14:textId="42FA1082" w:rsidR="007F6C35" w:rsidRDefault="007F6C35" w:rsidP="002E60E1">
      <w:pPr>
        <w:jc w:val="center"/>
        <w:rPr>
          <w:rFonts w:ascii="Times New Roman" w:hAnsi="Times New Roman" w:cs="Times New Roman"/>
        </w:rPr>
      </w:pPr>
      <w:r w:rsidRPr="007F6C35">
        <w:rPr>
          <w:rFonts w:ascii="Times New Roman" w:hAnsi="Times New Roman" w:cs="Times New Roman"/>
          <w:noProof/>
        </w:rPr>
        <w:drawing>
          <wp:inline distT="0" distB="0" distL="0" distR="0" wp14:anchorId="0E582FDC" wp14:editId="6830BC39">
            <wp:extent cx="4889751" cy="2978303"/>
            <wp:effectExtent l="0" t="0" r="635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5"/>
                    <a:stretch>
                      <a:fillRect/>
                    </a:stretch>
                  </pic:blipFill>
                  <pic:spPr>
                    <a:xfrm>
                      <a:off x="0" y="0"/>
                      <a:ext cx="4889751" cy="2978303"/>
                    </a:xfrm>
                    <a:prstGeom prst="rect">
                      <a:avLst/>
                    </a:prstGeom>
                  </pic:spPr>
                </pic:pic>
              </a:graphicData>
            </a:graphic>
          </wp:inline>
        </w:drawing>
      </w:r>
    </w:p>
    <w:p w14:paraId="2ECB5A22" w14:textId="77777777" w:rsidR="007F6C35" w:rsidRDefault="007F6C35" w:rsidP="002E60E1">
      <w:pPr>
        <w:jc w:val="center"/>
        <w:rPr>
          <w:rFonts w:ascii="Times New Roman" w:hAnsi="Times New Roman" w:cs="Times New Roman"/>
        </w:rPr>
      </w:pPr>
    </w:p>
    <w:p w14:paraId="1C426446" w14:textId="7F20E7AB" w:rsidR="007F6C35" w:rsidRDefault="007F6C35" w:rsidP="002E60E1">
      <w:pPr>
        <w:jc w:val="center"/>
        <w:rPr>
          <w:rFonts w:ascii="Times New Roman" w:hAnsi="Times New Roman" w:cs="Times New Roman"/>
        </w:rPr>
      </w:pPr>
      <w:r w:rsidRPr="007F6C35">
        <w:rPr>
          <w:rFonts w:ascii="Times New Roman" w:hAnsi="Times New Roman" w:cs="Times New Roman"/>
          <w:noProof/>
        </w:rPr>
        <w:drawing>
          <wp:inline distT="0" distB="0" distL="0" distR="0" wp14:anchorId="2C649A63" wp14:editId="1150C4FB">
            <wp:extent cx="4940554" cy="3219615"/>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6"/>
                    <a:stretch>
                      <a:fillRect/>
                    </a:stretch>
                  </pic:blipFill>
                  <pic:spPr>
                    <a:xfrm>
                      <a:off x="0" y="0"/>
                      <a:ext cx="4940554" cy="3219615"/>
                    </a:xfrm>
                    <a:prstGeom prst="rect">
                      <a:avLst/>
                    </a:prstGeom>
                  </pic:spPr>
                </pic:pic>
              </a:graphicData>
            </a:graphic>
          </wp:inline>
        </w:drawing>
      </w:r>
    </w:p>
    <w:p w14:paraId="051A934F" w14:textId="77777777" w:rsidR="008B42CD" w:rsidRDefault="008B42CD" w:rsidP="002E60E1">
      <w:pPr>
        <w:jc w:val="center"/>
        <w:rPr>
          <w:rFonts w:ascii="Times New Roman" w:hAnsi="Times New Roman" w:cs="Times New Roman"/>
        </w:rPr>
      </w:pPr>
    </w:p>
    <w:p w14:paraId="672882A3" w14:textId="2CB02A86" w:rsidR="008B42CD" w:rsidRPr="00C61B6F" w:rsidRDefault="008B42CD" w:rsidP="008B42CD">
      <w:pPr>
        <w:rPr>
          <w:rFonts w:ascii="Times New Roman" w:hAnsi="Times New Roman" w:cs="Times New Roman"/>
        </w:rPr>
      </w:pPr>
      <w:r>
        <w:rPr>
          <w:rFonts w:ascii="Times New Roman" w:hAnsi="Times New Roman" w:cs="Times New Roman"/>
        </w:rPr>
        <w:tab/>
      </w:r>
    </w:p>
    <w:p w14:paraId="11CCC52F" w14:textId="191B39A0" w:rsidR="00D15025" w:rsidRPr="00C61B6F" w:rsidRDefault="00D15025" w:rsidP="00ED24AE">
      <w:pPr>
        <w:pStyle w:val="Ttulo1"/>
        <w:rPr>
          <w:rFonts w:cs="Times New Roman"/>
        </w:rPr>
      </w:pPr>
      <w:r w:rsidRPr="00C61B6F">
        <w:rPr>
          <w:rFonts w:cs="Times New Roman"/>
        </w:rPr>
        <w:t>Instalación de servicio web en la nube</w:t>
      </w:r>
    </w:p>
    <w:p w14:paraId="1720AE00" w14:textId="77777777" w:rsidR="002860A8" w:rsidRPr="00C61B6F" w:rsidRDefault="002860A8" w:rsidP="002860A8">
      <w:pPr>
        <w:rPr>
          <w:rFonts w:ascii="Times New Roman" w:hAnsi="Times New Roman" w:cs="Times New Roman"/>
        </w:rPr>
      </w:pPr>
    </w:p>
    <w:p w14:paraId="6FBCB8D7" w14:textId="2B946CB0" w:rsidR="002860A8" w:rsidRPr="00C61B6F" w:rsidRDefault="002860A8" w:rsidP="002860A8">
      <w:pPr>
        <w:rPr>
          <w:rFonts w:ascii="Times New Roman" w:hAnsi="Times New Roman" w:cs="Times New Roman"/>
        </w:rPr>
      </w:pPr>
      <w:r w:rsidRPr="00C61B6F">
        <w:rPr>
          <w:rFonts w:ascii="Times New Roman" w:hAnsi="Times New Roman" w:cs="Times New Roman"/>
          <w:noProof/>
        </w:rPr>
        <w:drawing>
          <wp:inline distT="0" distB="0" distL="0" distR="0" wp14:anchorId="781A7493" wp14:editId="0A30E50B">
            <wp:extent cx="5612130" cy="2096135"/>
            <wp:effectExtent l="0" t="0" r="762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7"/>
                    <a:stretch>
                      <a:fillRect/>
                    </a:stretch>
                  </pic:blipFill>
                  <pic:spPr>
                    <a:xfrm>
                      <a:off x="0" y="0"/>
                      <a:ext cx="5612130" cy="2096135"/>
                    </a:xfrm>
                    <a:prstGeom prst="rect">
                      <a:avLst/>
                    </a:prstGeom>
                  </pic:spPr>
                </pic:pic>
              </a:graphicData>
            </a:graphic>
          </wp:inline>
        </w:drawing>
      </w:r>
    </w:p>
    <w:p w14:paraId="765AECF8" w14:textId="77777777" w:rsidR="00447B5C" w:rsidRPr="00C61B6F" w:rsidRDefault="00447B5C" w:rsidP="002860A8">
      <w:pPr>
        <w:rPr>
          <w:rFonts w:ascii="Times New Roman" w:hAnsi="Times New Roman" w:cs="Times New Roman"/>
        </w:rPr>
      </w:pPr>
    </w:p>
    <w:p w14:paraId="4270BEE6" w14:textId="77777777" w:rsidR="00D15025" w:rsidRPr="00C61B6F" w:rsidRDefault="00A4692F" w:rsidP="00165F04">
      <w:pPr>
        <w:rPr>
          <w:rFonts w:ascii="Times New Roman" w:hAnsi="Times New Roman" w:cs="Times New Roman"/>
        </w:rPr>
      </w:pPr>
      <w:r w:rsidRPr="00C61B6F">
        <w:rPr>
          <w:rFonts w:ascii="Times New Roman" w:hAnsi="Times New Roman" w:cs="Times New Roman"/>
          <w:noProof/>
        </w:rPr>
        <w:drawing>
          <wp:inline distT="0" distB="0" distL="0" distR="0" wp14:anchorId="201052A9" wp14:editId="68B94B37">
            <wp:extent cx="5612130" cy="29902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0215"/>
                    </a:xfrm>
                    <a:prstGeom prst="rect">
                      <a:avLst/>
                    </a:prstGeom>
                  </pic:spPr>
                </pic:pic>
              </a:graphicData>
            </a:graphic>
          </wp:inline>
        </w:drawing>
      </w:r>
    </w:p>
    <w:p w14:paraId="5217848A" w14:textId="77777777" w:rsidR="00447B5C" w:rsidRPr="00C61B6F" w:rsidRDefault="00447B5C" w:rsidP="00165F04">
      <w:pPr>
        <w:rPr>
          <w:rFonts w:ascii="Times New Roman" w:hAnsi="Times New Roman" w:cs="Times New Roman"/>
        </w:rPr>
      </w:pPr>
    </w:p>
    <w:p w14:paraId="3E5D453B" w14:textId="07D38A09" w:rsidR="00447B5C" w:rsidRDefault="00447B5C" w:rsidP="00165F04">
      <w:pPr>
        <w:rPr>
          <w:rFonts w:ascii="Times New Roman" w:hAnsi="Times New Roman" w:cs="Times New Roman"/>
        </w:rPr>
      </w:pPr>
      <w:r w:rsidRPr="00C61B6F">
        <w:rPr>
          <w:rFonts w:ascii="Times New Roman" w:hAnsi="Times New Roman" w:cs="Times New Roman"/>
          <w:noProof/>
        </w:rPr>
        <w:drawing>
          <wp:inline distT="0" distB="0" distL="0" distR="0" wp14:anchorId="59633BA2" wp14:editId="158D051A">
            <wp:extent cx="5612130" cy="1167765"/>
            <wp:effectExtent l="0" t="0" r="7620" b="0"/>
            <wp:docPr id="4" name="Imagen 4"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Sitio web&#10;&#10;Descripción generada automáticamente"/>
                    <pic:cNvPicPr/>
                  </pic:nvPicPr>
                  <pic:blipFill>
                    <a:blip r:embed="rId19"/>
                    <a:stretch>
                      <a:fillRect/>
                    </a:stretch>
                  </pic:blipFill>
                  <pic:spPr>
                    <a:xfrm>
                      <a:off x="0" y="0"/>
                      <a:ext cx="5612130" cy="1167765"/>
                    </a:xfrm>
                    <a:prstGeom prst="rect">
                      <a:avLst/>
                    </a:prstGeom>
                  </pic:spPr>
                </pic:pic>
              </a:graphicData>
            </a:graphic>
          </wp:inline>
        </w:drawing>
      </w:r>
    </w:p>
    <w:p w14:paraId="18B11ABB" w14:textId="77777777" w:rsidR="001231D9" w:rsidRDefault="001231D9" w:rsidP="00165F04">
      <w:pPr>
        <w:rPr>
          <w:rFonts w:ascii="Times New Roman" w:hAnsi="Times New Roman" w:cs="Times New Roman"/>
        </w:rPr>
      </w:pPr>
    </w:p>
    <w:p w14:paraId="0F0D1C44" w14:textId="6B258255" w:rsidR="001231D9" w:rsidRPr="002E60E1" w:rsidRDefault="001231D9" w:rsidP="00165F04">
      <w:pPr>
        <w:rPr>
          <w:rFonts w:ascii="Times New Roman" w:hAnsi="Times New Roman" w:cs="Times New Roman"/>
          <w:sz w:val="30"/>
          <w:szCs w:val="30"/>
        </w:rPr>
      </w:pPr>
      <w:r w:rsidRPr="002E60E1">
        <w:rPr>
          <w:rFonts w:ascii="Times New Roman" w:hAnsi="Times New Roman" w:cs="Times New Roman"/>
          <w:sz w:val="30"/>
          <w:szCs w:val="30"/>
        </w:rPr>
        <w:t>Pd: La maquina de pablo no funcionó del todo como se pudo apreciar en la sustentación.</w:t>
      </w:r>
    </w:p>
    <w:p w14:paraId="2906BBE9" w14:textId="3FC25EB1" w:rsidR="00D15025" w:rsidRPr="00C61B6F" w:rsidRDefault="00ED2BCA" w:rsidP="00ED24AE">
      <w:pPr>
        <w:pStyle w:val="Ttulo2"/>
        <w:rPr>
          <w:rFonts w:ascii="Times New Roman" w:hAnsi="Times New Roman" w:cs="Times New Roman"/>
        </w:rPr>
      </w:pPr>
      <w:r w:rsidRPr="00C61B6F">
        <w:rPr>
          <w:rFonts w:ascii="Times New Roman" w:hAnsi="Times New Roman" w:cs="Times New Roman"/>
        </w:rPr>
        <w:t>Investigación</w:t>
      </w:r>
    </w:p>
    <w:p w14:paraId="746537A7" w14:textId="04921668" w:rsidR="00ED2BCA" w:rsidRPr="00C61B6F" w:rsidRDefault="00ED2BCA" w:rsidP="00ED24AE">
      <w:pPr>
        <w:pStyle w:val="Ttulo3"/>
        <w:rPr>
          <w:rFonts w:ascii="Times New Roman" w:hAnsi="Times New Roman" w:cs="Times New Roman"/>
        </w:rPr>
      </w:pPr>
      <w:r w:rsidRPr="00C61B6F">
        <w:rPr>
          <w:rFonts w:ascii="Times New Roman" w:hAnsi="Times New Roman" w:cs="Times New Roman"/>
        </w:rPr>
        <w:tab/>
        <w:t>¿</w:t>
      </w:r>
      <w:r w:rsidR="008C3CE8" w:rsidRPr="00C61B6F">
        <w:rPr>
          <w:rFonts w:ascii="Times New Roman" w:hAnsi="Times New Roman" w:cs="Times New Roman"/>
        </w:rPr>
        <w:t>Qué</w:t>
      </w:r>
      <w:r w:rsidRPr="00C61B6F">
        <w:rPr>
          <w:rFonts w:ascii="Times New Roman" w:hAnsi="Times New Roman" w:cs="Times New Roman"/>
        </w:rPr>
        <w:t xml:space="preserve"> es una instancia de EC2 y para </w:t>
      </w:r>
      <w:proofErr w:type="spellStart"/>
      <w:r w:rsidRPr="00C61B6F">
        <w:rPr>
          <w:rFonts w:ascii="Times New Roman" w:hAnsi="Times New Roman" w:cs="Times New Roman"/>
        </w:rPr>
        <w:t>que</w:t>
      </w:r>
      <w:proofErr w:type="spellEnd"/>
      <w:r w:rsidRPr="00C61B6F">
        <w:rPr>
          <w:rFonts w:ascii="Times New Roman" w:hAnsi="Times New Roman" w:cs="Times New Roman"/>
        </w:rPr>
        <w:t xml:space="preserve"> sirve?</w:t>
      </w:r>
    </w:p>
    <w:p w14:paraId="776F900B" w14:textId="7198AD17" w:rsidR="00AF06D3" w:rsidRPr="00284E75" w:rsidRDefault="003B65F4" w:rsidP="003B65F4">
      <w:pPr>
        <w:ind w:left="708"/>
        <w:rPr>
          <w:rFonts w:ascii="Times New Roman" w:hAnsi="Times New Roman" w:cs="Times New Roman"/>
          <w:sz w:val="30"/>
          <w:szCs w:val="30"/>
        </w:rPr>
      </w:pPr>
      <w:r w:rsidRPr="00284E75">
        <w:rPr>
          <w:rFonts w:ascii="Times New Roman" w:hAnsi="Times New Roman" w:cs="Times New Roman"/>
          <w:sz w:val="30"/>
          <w:szCs w:val="30"/>
        </w:rPr>
        <w:t xml:space="preserve">Es un objeto que proporciona capacidad de computación escalable en la nube de </w:t>
      </w:r>
      <w:proofErr w:type="spellStart"/>
      <w:r w:rsidRPr="00284E75">
        <w:rPr>
          <w:rFonts w:ascii="Times New Roman" w:hAnsi="Times New Roman" w:cs="Times New Roman"/>
          <w:sz w:val="30"/>
          <w:szCs w:val="30"/>
        </w:rPr>
        <w:t>amazon</w:t>
      </w:r>
      <w:proofErr w:type="spellEnd"/>
      <w:r w:rsidRPr="00284E75">
        <w:rPr>
          <w:rFonts w:ascii="Times New Roman" w:hAnsi="Times New Roman" w:cs="Times New Roman"/>
          <w:sz w:val="30"/>
          <w:szCs w:val="30"/>
        </w:rPr>
        <w:t xml:space="preserve"> Web </w:t>
      </w:r>
      <w:proofErr w:type="spellStart"/>
      <w:r w:rsidRPr="00284E75">
        <w:rPr>
          <w:rFonts w:ascii="Times New Roman" w:hAnsi="Times New Roman" w:cs="Times New Roman"/>
          <w:sz w:val="30"/>
          <w:szCs w:val="30"/>
        </w:rPr>
        <w:t>Services</w:t>
      </w:r>
      <w:proofErr w:type="spellEnd"/>
      <w:r w:rsidRPr="00284E75">
        <w:rPr>
          <w:rFonts w:ascii="Times New Roman" w:hAnsi="Times New Roman" w:cs="Times New Roman"/>
          <w:sz w:val="30"/>
          <w:szCs w:val="30"/>
        </w:rPr>
        <w:t xml:space="preserve"> (AWS)</w:t>
      </w:r>
      <w:r w:rsidR="00FA6B91" w:rsidRPr="00284E75">
        <w:rPr>
          <w:rFonts w:ascii="Times New Roman" w:hAnsi="Times New Roman" w:cs="Times New Roman"/>
          <w:sz w:val="30"/>
          <w:szCs w:val="30"/>
        </w:rPr>
        <w:t>.</w:t>
      </w:r>
    </w:p>
    <w:p w14:paraId="5D529015" w14:textId="34AEE847" w:rsidR="00957302" w:rsidRPr="00284E75" w:rsidRDefault="00FA6B91" w:rsidP="00957302">
      <w:pPr>
        <w:ind w:left="708"/>
        <w:rPr>
          <w:rFonts w:ascii="Times New Roman" w:hAnsi="Times New Roman" w:cs="Times New Roman"/>
          <w:sz w:val="30"/>
          <w:szCs w:val="30"/>
        </w:rPr>
      </w:pPr>
      <w:r w:rsidRPr="00284E75">
        <w:rPr>
          <w:rFonts w:ascii="Times New Roman" w:hAnsi="Times New Roman" w:cs="Times New Roman"/>
          <w:sz w:val="30"/>
          <w:szCs w:val="30"/>
        </w:rPr>
        <w:t xml:space="preserve">Utilizar una instancia de EC2 proporciona </w:t>
      </w:r>
      <w:r w:rsidR="00F75D03" w:rsidRPr="00284E75">
        <w:rPr>
          <w:rFonts w:ascii="Times New Roman" w:hAnsi="Times New Roman" w:cs="Times New Roman"/>
          <w:sz w:val="30"/>
          <w:szCs w:val="30"/>
        </w:rPr>
        <w:t>bastantes ventajas como:</w:t>
      </w:r>
    </w:p>
    <w:p w14:paraId="4DDAB11D" w14:textId="1211B974" w:rsidR="00F75D03" w:rsidRPr="00284E75" w:rsidRDefault="00957302" w:rsidP="00F75D03">
      <w:pPr>
        <w:pStyle w:val="Prrafodelista"/>
        <w:numPr>
          <w:ilvl w:val="0"/>
          <w:numId w:val="11"/>
        </w:numPr>
        <w:rPr>
          <w:rFonts w:ascii="Times New Roman" w:hAnsi="Times New Roman" w:cs="Times New Roman"/>
          <w:sz w:val="30"/>
          <w:szCs w:val="30"/>
        </w:rPr>
      </w:pPr>
      <w:r w:rsidRPr="00284E75">
        <w:rPr>
          <w:rFonts w:ascii="Times New Roman" w:hAnsi="Times New Roman" w:cs="Times New Roman"/>
          <w:sz w:val="30"/>
          <w:szCs w:val="30"/>
        </w:rPr>
        <w:t>Se puede generar las instancias que se deseen con el SO, aplicaciones, tamaño y CPU deseables</w:t>
      </w:r>
    </w:p>
    <w:p w14:paraId="39111CAD" w14:textId="42E628D9" w:rsidR="00957302" w:rsidRPr="00284E75" w:rsidRDefault="00957302" w:rsidP="00F75D03">
      <w:pPr>
        <w:pStyle w:val="Prrafodelista"/>
        <w:numPr>
          <w:ilvl w:val="0"/>
          <w:numId w:val="11"/>
        </w:numPr>
        <w:rPr>
          <w:rFonts w:ascii="Times New Roman" w:hAnsi="Times New Roman" w:cs="Times New Roman"/>
          <w:sz w:val="30"/>
          <w:szCs w:val="30"/>
        </w:rPr>
      </w:pPr>
      <w:r w:rsidRPr="00284E75">
        <w:rPr>
          <w:rFonts w:ascii="Times New Roman" w:hAnsi="Times New Roman" w:cs="Times New Roman"/>
          <w:sz w:val="30"/>
          <w:szCs w:val="30"/>
        </w:rPr>
        <w:t xml:space="preserve">Se </w:t>
      </w:r>
      <w:r w:rsidR="00120DF6" w:rsidRPr="00284E75">
        <w:rPr>
          <w:rFonts w:ascii="Times New Roman" w:hAnsi="Times New Roman" w:cs="Times New Roman"/>
          <w:sz w:val="30"/>
          <w:szCs w:val="30"/>
        </w:rPr>
        <w:t>paga por el tiempo que se tiene la maquina encendida</w:t>
      </w:r>
    </w:p>
    <w:p w14:paraId="1EA5AC70" w14:textId="77777777" w:rsidR="009B0F90" w:rsidRPr="00C61B6F" w:rsidRDefault="009B0F90" w:rsidP="009C0B02">
      <w:pPr>
        <w:pStyle w:val="Ttulo3"/>
        <w:ind w:left="708"/>
        <w:rPr>
          <w:rFonts w:ascii="Times New Roman" w:hAnsi="Times New Roman" w:cs="Times New Roman"/>
        </w:rPr>
      </w:pPr>
    </w:p>
    <w:p w14:paraId="41CDB817" w14:textId="060CE507" w:rsidR="001E20DF" w:rsidRPr="00C61B6F" w:rsidRDefault="001E20DF" w:rsidP="009C0B02">
      <w:pPr>
        <w:pStyle w:val="Ttulo3"/>
        <w:ind w:left="708"/>
        <w:rPr>
          <w:rFonts w:ascii="Times New Roman" w:hAnsi="Times New Roman" w:cs="Times New Roman"/>
        </w:rPr>
      </w:pPr>
      <w:r w:rsidRPr="00C61B6F">
        <w:rPr>
          <w:rFonts w:ascii="Times New Roman" w:hAnsi="Times New Roman" w:cs="Times New Roman"/>
        </w:rPr>
        <w:t>¿</w:t>
      </w:r>
      <w:r w:rsidR="009B0F90" w:rsidRPr="00C61B6F">
        <w:rPr>
          <w:rFonts w:ascii="Times New Roman" w:hAnsi="Times New Roman" w:cs="Times New Roman"/>
        </w:rPr>
        <w:t>Qué</w:t>
      </w:r>
      <w:r w:rsidRPr="00C61B6F">
        <w:rPr>
          <w:rFonts w:ascii="Times New Roman" w:hAnsi="Times New Roman" w:cs="Times New Roman"/>
        </w:rPr>
        <w:t xml:space="preserve"> es una VPC, como debo configurarla y </w:t>
      </w:r>
      <w:r w:rsidR="009B0F90" w:rsidRPr="00C61B6F">
        <w:rPr>
          <w:rFonts w:ascii="Times New Roman" w:hAnsi="Times New Roman" w:cs="Times New Roman"/>
        </w:rPr>
        <w:t>cuáles</w:t>
      </w:r>
      <w:r w:rsidRPr="00C61B6F">
        <w:rPr>
          <w:rFonts w:ascii="Times New Roman" w:hAnsi="Times New Roman" w:cs="Times New Roman"/>
        </w:rPr>
        <w:t xml:space="preserve"> son las buenas prácticas que se deben tener en cuenta?</w:t>
      </w:r>
    </w:p>
    <w:p w14:paraId="581BF239" w14:textId="352F4819" w:rsidR="00EE67EE" w:rsidRPr="00C61B6F" w:rsidRDefault="00EE67EE" w:rsidP="00C774FE">
      <w:pPr>
        <w:ind w:left="708"/>
        <w:rPr>
          <w:rFonts w:ascii="Times New Roman" w:hAnsi="Times New Roman" w:cs="Times New Roman"/>
        </w:rPr>
      </w:pPr>
    </w:p>
    <w:p w14:paraId="1C829D48" w14:textId="51636525" w:rsidR="00F51311" w:rsidRPr="00C61B6F" w:rsidRDefault="00EE67EE" w:rsidP="00F51311">
      <w:pPr>
        <w:ind w:left="708"/>
        <w:rPr>
          <w:rFonts w:ascii="Times New Roman" w:hAnsi="Times New Roman" w:cs="Times New Roman"/>
          <w:sz w:val="30"/>
          <w:szCs w:val="30"/>
        </w:rPr>
      </w:pPr>
      <w:r w:rsidRPr="00C61B6F">
        <w:rPr>
          <w:rFonts w:ascii="Times New Roman" w:hAnsi="Times New Roman" w:cs="Times New Roman"/>
          <w:sz w:val="30"/>
          <w:szCs w:val="30"/>
        </w:rPr>
        <w:t xml:space="preserve">Sus siglas representan Virtual </w:t>
      </w:r>
      <w:proofErr w:type="spellStart"/>
      <w:r w:rsidRPr="00C61B6F">
        <w:rPr>
          <w:rFonts w:ascii="Times New Roman" w:hAnsi="Times New Roman" w:cs="Times New Roman"/>
          <w:sz w:val="30"/>
          <w:szCs w:val="30"/>
        </w:rPr>
        <w:t>Private</w:t>
      </w:r>
      <w:proofErr w:type="spellEnd"/>
      <w:r w:rsidRPr="00C61B6F">
        <w:rPr>
          <w:rFonts w:ascii="Times New Roman" w:hAnsi="Times New Roman" w:cs="Times New Roman"/>
          <w:sz w:val="30"/>
          <w:szCs w:val="30"/>
        </w:rPr>
        <w:t xml:space="preserve"> Cloud</w:t>
      </w:r>
      <w:r w:rsidR="00F51311" w:rsidRPr="00C61B6F">
        <w:rPr>
          <w:rFonts w:ascii="Times New Roman" w:hAnsi="Times New Roman" w:cs="Times New Roman"/>
          <w:sz w:val="30"/>
          <w:szCs w:val="30"/>
        </w:rPr>
        <w:t>. Brinda control total sobre su entorno de redes virtuales</w:t>
      </w:r>
      <w:r w:rsidR="00A900C5" w:rsidRPr="00C61B6F">
        <w:rPr>
          <w:rFonts w:ascii="Times New Roman" w:hAnsi="Times New Roman" w:cs="Times New Roman"/>
          <w:sz w:val="30"/>
          <w:szCs w:val="30"/>
        </w:rPr>
        <w:t xml:space="preserve"> en el caso de la de Amazon</w:t>
      </w:r>
      <w:r w:rsidR="00F51311" w:rsidRPr="00C61B6F">
        <w:rPr>
          <w:rFonts w:ascii="Times New Roman" w:hAnsi="Times New Roman" w:cs="Times New Roman"/>
          <w:sz w:val="30"/>
          <w:szCs w:val="30"/>
        </w:rPr>
        <w:t>, incluidas la ubicación de los recursos, la conectividad y la seguridad.</w:t>
      </w:r>
    </w:p>
    <w:p w14:paraId="0BC057B9" w14:textId="77777777" w:rsidR="00E43F1A" w:rsidRPr="00C61B6F" w:rsidRDefault="00E43F1A" w:rsidP="00F51311">
      <w:pPr>
        <w:ind w:left="708"/>
        <w:rPr>
          <w:rFonts w:ascii="Times New Roman" w:hAnsi="Times New Roman" w:cs="Times New Roman"/>
          <w:sz w:val="30"/>
          <w:szCs w:val="30"/>
        </w:rPr>
      </w:pPr>
    </w:p>
    <w:p w14:paraId="1AA7FE0E" w14:textId="64376810" w:rsidR="00E43F1A" w:rsidRPr="00C61B6F" w:rsidRDefault="00E43F1A" w:rsidP="00F51311">
      <w:pPr>
        <w:ind w:left="708"/>
        <w:rPr>
          <w:rFonts w:ascii="Times New Roman" w:hAnsi="Times New Roman" w:cs="Times New Roman"/>
          <w:sz w:val="30"/>
          <w:szCs w:val="30"/>
        </w:rPr>
      </w:pPr>
      <w:r w:rsidRPr="00C61B6F">
        <w:rPr>
          <w:rFonts w:ascii="Times New Roman" w:hAnsi="Times New Roman" w:cs="Times New Roman"/>
          <w:sz w:val="30"/>
          <w:szCs w:val="30"/>
        </w:rPr>
        <w:t xml:space="preserve">Esta </w:t>
      </w:r>
      <w:r w:rsidR="00C61B6F" w:rsidRPr="00C61B6F">
        <w:rPr>
          <w:rFonts w:ascii="Times New Roman" w:hAnsi="Times New Roman" w:cs="Times New Roman"/>
          <w:sz w:val="30"/>
          <w:szCs w:val="30"/>
        </w:rPr>
        <w:t>práctica</w:t>
      </w:r>
      <w:r w:rsidRPr="00C61B6F">
        <w:rPr>
          <w:rFonts w:ascii="Times New Roman" w:hAnsi="Times New Roman" w:cs="Times New Roman"/>
          <w:sz w:val="30"/>
          <w:szCs w:val="30"/>
        </w:rPr>
        <w:t xml:space="preserve"> no es tácita, pero lo inicial sería seguir esta</w:t>
      </w:r>
      <w:r w:rsidR="001D2810" w:rsidRPr="00C61B6F">
        <w:rPr>
          <w:rFonts w:ascii="Times New Roman" w:hAnsi="Times New Roman" w:cs="Times New Roman"/>
          <w:sz w:val="30"/>
          <w:szCs w:val="30"/>
        </w:rPr>
        <w:t xml:space="preserve"> guía desarrollada por AWS</w:t>
      </w:r>
      <w:r w:rsidR="00284E75">
        <w:rPr>
          <w:rFonts w:ascii="Times New Roman" w:hAnsi="Times New Roman" w:cs="Times New Roman"/>
          <w:sz w:val="30"/>
          <w:szCs w:val="30"/>
        </w:rPr>
        <w:t xml:space="preserve"> referenciada en la bibliografía.</w:t>
      </w:r>
    </w:p>
    <w:p w14:paraId="02E71CAE" w14:textId="41AEC86B" w:rsidR="001D2810" w:rsidRPr="00C61B6F" w:rsidRDefault="001D2810" w:rsidP="00F51311">
      <w:pPr>
        <w:ind w:left="708"/>
        <w:rPr>
          <w:rFonts w:ascii="Times New Roman" w:hAnsi="Times New Roman" w:cs="Times New Roman"/>
          <w:sz w:val="30"/>
          <w:szCs w:val="30"/>
        </w:rPr>
      </w:pPr>
      <w:r w:rsidRPr="00C61B6F">
        <w:rPr>
          <w:rFonts w:ascii="Times New Roman" w:hAnsi="Times New Roman" w:cs="Times New Roman"/>
          <w:sz w:val="30"/>
          <w:szCs w:val="30"/>
        </w:rPr>
        <w:t xml:space="preserve">Otras </w:t>
      </w:r>
      <w:r w:rsidR="00394BA2" w:rsidRPr="00C61B6F">
        <w:rPr>
          <w:rFonts w:ascii="Times New Roman" w:hAnsi="Times New Roman" w:cs="Times New Roman"/>
          <w:sz w:val="30"/>
          <w:szCs w:val="30"/>
        </w:rPr>
        <w:t>prácticas</w:t>
      </w:r>
      <w:r w:rsidRPr="00C61B6F">
        <w:rPr>
          <w:rFonts w:ascii="Times New Roman" w:hAnsi="Times New Roman" w:cs="Times New Roman"/>
          <w:sz w:val="30"/>
          <w:szCs w:val="30"/>
        </w:rPr>
        <w:t xml:space="preserve"> son:</w:t>
      </w:r>
    </w:p>
    <w:p w14:paraId="546CB38C" w14:textId="59AE73B4" w:rsidR="001D2810" w:rsidRPr="00C61B6F" w:rsidRDefault="009D2B04" w:rsidP="009D2B04">
      <w:pPr>
        <w:pStyle w:val="Prrafodelista"/>
        <w:numPr>
          <w:ilvl w:val="0"/>
          <w:numId w:val="11"/>
        </w:numPr>
        <w:rPr>
          <w:rFonts w:ascii="Times New Roman" w:hAnsi="Times New Roman" w:cs="Times New Roman"/>
          <w:sz w:val="30"/>
          <w:szCs w:val="30"/>
        </w:rPr>
      </w:pPr>
      <w:r w:rsidRPr="00C61B6F">
        <w:rPr>
          <w:rFonts w:ascii="Times New Roman" w:hAnsi="Times New Roman" w:cs="Times New Roman"/>
          <w:sz w:val="30"/>
          <w:szCs w:val="30"/>
        </w:rPr>
        <w:t>Cuando agregue subredes a la VPC, elija varias zonas de disponibilidad (AZ) para garantizar que los recursos alojados en esas subredes estén altamente disponibles. Una zona de disponibilidad es uno o más centros de datos discretos con alimentación, redes y conectividad redundantes en una región de AWS. Las AZ le permiten hacer que las aplicaciones de producción sean altamente disponibles, tolerantes a errores y escalables. Para obtener más información sobre cómo añadir subredes a varias AZ</w:t>
      </w:r>
    </w:p>
    <w:p w14:paraId="5096EE0C" w14:textId="4CA190D0" w:rsidR="009D2B04" w:rsidRPr="00C61B6F" w:rsidRDefault="009D2B04" w:rsidP="009D2B04">
      <w:pPr>
        <w:pStyle w:val="Prrafodelista"/>
        <w:numPr>
          <w:ilvl w:val="0"/>
          <w:numId w:val="11"/>
        </w:numPr>
        <w:rPr>
          <w:rFonts w:ascii="Times New Roman" w:hAnsi="Times New Roman" w:cs="Times New Roman"/>
          <w:sz w:val="30"/>
          <w:szCs w:val="30"/>
        </w:rPr>
      </w:pPr>
      <w:r w:rsidRPr="00C61B6F">
        <w:rPr>
          <w:rFonts w:ascii="Times New Roman" w:hAnsi="Times New Roman" w:cs="Times New Roman"/>
          <w:sz w:val="30"/>
          <w:szCs w:val="30"/>
        </w:rPr>
        <w:t>Utilice ACL de red para controlar el acceso a las subredes y utilizar grupos de seguridad para controlar el tráfico a las instancias EC2 de las subredes.</w:t>
      </w:r>
    </w:p>
    <w:p w14:paraId="3FA90882" w14:textId="22767998" w:rsidR="00394BA2" w:rsidRPr="00C61B6F" w:rsidRDefault="00394BA2" w:rsidP="009D2B04">
      <w:pPr>
        <w:pStyle w:val="Prrafodelista"/>
        <w:numPr>
          <w:ilvl w:val="0"/>
          <w:numId w:val="11"/>
        </w:numPr>
        <w:rPr>
          <w:rFonts w:ascii="Times New Roman" w:hAnsi="Times New Roman" w:cs="Times New Roman"/>
          <w:sz w:val="30"/>
          <w:szCs w:val="30"/>
        </w:rPr>
      </w:pPr>
      <w:r w:rsidRPr="00C61B6F">
        <w:rPr>
          <w:rFonts w:ascii="Times New Roman" w:hAnsi="Times New Roman" w:cs="Times New Roman"/>
          <w:sz w:val="30"/>
          <w:szCs w:val="30"/>
        </w:rPr>
        <w:t xml:space="preserve">Administre el acceso a los recursos de la VPC de AWS y las API mediante la federación de identidades (IAM), los usuarios y los roles de AWS </w:t>
      </w:r>
      <w:proofErr w:type="spellStart"/>
      <w:r w:rsidRPr="00C61B6F">
        <w:rPr>
          <w:rFonts w:ascii="Times New Roman" w:hAnsi="Times New Roman" w:cs="Times New Roman"/>
          <w:sz w:val="30"/>
          <w:szCs w:val="30"/>
        </w:rPr>
        <w:t>Identity</w:t>
      </w:r>
      <w:proofErr w:type="spellEnd"/>
      <w:r w:rsidRPr="00C61B6F">
        <w:rPr>
          <w:rFonts w:ascii="Times New Roman" w:hAnsi="Times New Roman" w:cs="Times New Roman"/>
          <w:sz w:val="30"/>
          <w:szCs w:val="30"/>
        </w:rPr>
        <w:t xml:space="preserve"> and Access Management. Para obtener más información</w:t>
      </w:r>
    </w:p>
    <w:p w14:paraId="0D0CFCF6" w14:textId="0578847C" w:rsidR="00394BA2" w:rsidRPr="00C61B6F" w:rsidRDefault="00394BA2" w:rsidP="009D2B04">
      <w:pPr>
        <w:pStyle w:val="Prrafodelista"/>
        <w:numPr>
          <w:ilvl w:val="0"/>
          <w:numId w:val="11"/>
        </w:numPr>
        <w:rPr>
          <w:rFonts w:ascii="Times New Roman" w:hAnsi="Times New Roman" w:cs="Times New Roman"/>
          <w:sz w:val="30"/>
          <w:szCs w:val="30"/>
        </w:rPr>
      </w:pPr>
      <w:r w:rsidRPr="00C61B6F">
        <w:rPr>
          <w:rFonts w:ascii="Times New Roman" w:hAnsi="Times New Roman" w:cs="Times New Roman"/>
          <w:sz w:val="30"/>
          <w:szCs w:val="30"/>
        </w:rPr>
        <w:t xml:space="preserve">Use Amazon </w:t>
      </w:r>
      <w:proofErr w:type="spellStart"/>
      <w:r w:rsidRPr="00C61B6F">
        <w:rPr>
          <w:rFonts w:ascii="Times New Roman" w:hAnsi="Times New Roman" w:cs="Times New Roman"/>
          <w:sz w:val="30"/>
          <w:szCs w:val="30"/>
        </w:rPr>
        <w:t>CloudWatch</w:t>
      </w:r>
      <w:proofErr w:type="spellEnd"/>
      <w:r w:rsidRPr="00C61B6F">
        <w:rPr>
          <w:rFonts w:ascii="Times New Roman" w:hAnsi="Times New Roman" w:cs="Times New Roman"/>
          <w:sz w:val="30"/>
          <w:szCs w:val="30"/>
        </w:rPr>
        <w:t xml:space="preserve"> con registros de flujo de VPC para supervisar el tráfico IP entrante y saliente de las interfaces de red en su VPC.</w:t>
      </w:r>
    </w:p>
    <w:p w14:paraId="1AB4535E" w14:textId="77777777" w:rsidR="009B0F90" w:rsidRPr="00C61B6F" w:rsidRDefault="009B0F90" w:rsidP="00C774FE">
      <w:pPr>
        <w:ind w:left="708"/>
        <w:rPr>
          <w:rFonts w:ascii="Times New Roman" w:hAnsi="Times New Roman" w:cs="Times New Roman"/>
        </w:rPr>
      </w:pPr>
    </w:p>
    <w:p w14:paraId="77E1CA22" w14:textId="77777777" w:rsidR="009B0F90" w:rsidRPr="00C61B6F" w:rsidRDefault="009B0F90" w:rsidP="00C774FE">
      <w:pPr>
        <w:ind w:left="708"/>
        <w:rPr>
          <w:rFonts w:ascii="Times New Roman" w:hAnsi="Times New Roman" w:cs="Times New Roman"/>
        </w:rPr>
      </w:pPr>
    </w:p>
    <w:p w14:paraId="68AB8057" w14:textId="3D203A53" w:rsidR="009C0B02" w:rsidRPr="00C61B6F" w:rsidRDefault="001E20DF" w:rsidP="00284E75">
      <w:pPr>
        <w:pStyle w:val="Ttulo3"/>
        <w:ind w:left="708"/>
        <w:rPr>
          <w:rFonts w:ascii="Times New Roman" w:hAnsi="Times New Roman" w:cs="Times New Roman"/>
        </w:rPr>
      </w:pPr>
      <w:r w:rsidRPr="00C61B6F">
        <w:rPr>
          <w:rFonts w:ascii="Times New Roman" w:hAnsi="Times New Roman" w:cs="Times New Roman"/>
        </w:rPr>
        <w:t xml:space="preserve">¿Como puedo ejecutar varios sistemas en un entorno de </w:t>
      </w:r>
      <w:proofErr w:type="spellStart"/>
      <w:r w:rsidRPr="00C61B6F">
        <w:rPr>
          <w:rFonts w:ascii="Times New Roman" w:hAnsi="Times New Roman" w:cs="Times New Roman"/>
        </w:rPr>
        <w:t>amazon</w:t>
      </w:r>
      <w:proofErr w:type="spellEnd"/>
      <w:r w:rsidRPr="00C61B6F">
        <w:rPr>
          <w:rFonts w:ascii="Times New Roman" w:hAnsi="Times New Roman" w:cs="Times New Roman"/>
        </w:rPr>
        <w:t xml:space="preserve"> EC2?</w:t>
      </w:r>
    </w:p>
    <w:p w14:paraId="5F36D105" w14:textId="77777777" w:rsidR="00A073A0" w:rsidRPr="00C61B6F" w:rsidRDefault="00A073A0" w:rsidP="00A073A0">
      <w:pPr>
        <w:ind w:left="708"/>
        <w:rPr>
          <w:rFonts w:ascii="Times New Roman" w:hAnsi="Times New Roman" w:cs="Times New Roman"/>
          <w:sz w:val="30"/>
          <w:szCs w:val="30"/>
        </w:rPr>
      </w:pPr>
      <w:r w:rsidRPr="00C61B6F">
        <w:rPr>
          <w:rFonts w:ascii="Times New Roman" w:hAnsi="Times New Roman" w:cs="Times New Roman"/>
          <w:sz w:val="30"/>
          <w:szCs w:val="30"/>
        </w:rPr>
        <w:t xml:space="preserve">Una vez configurada su cuenta y seleccionadas o creadas las AMI, está listo para arrancar la instancia. Puede iniciar la AMI en un número cualquiera de instancias bajo demanda con solo llamar a la API </w:t>
      </w:r>
      <w:proofErr w:type="spellStart"/>
      <w:r w:rsidRPr="00C61B6F">
        <w:rPr>
          <w:rFonts w:ascii="Times New Roman" w:hAnsi="Times New Roman" w:cs="Times New Roman"/>
          <w:sz w:val="30"/>
          <w:szCs w:val="30"/>
        </w:rPr>
        <w:t>RunInstances</w:t>
      </w:r>
      <w:proofErr w:type="spellEnd"/>
      <w:r w:rsidRPr="00C61B6F">
        <w:rPr>
          <w:rFonts w:ascii="Times New Roman" w:hAnsi="Times New Roman" w:cs="Times New Roman"/>
          <w:sz w:val="30"/>
          <w:szCs w:val="30"/>
        </w:rPr>
        <w:t>. Solo tiene que indicar cuántas instancias desea implementar. Si desea ejecutar un número de instancias superior al de la cuota bajo demanda, complete el formulario de solicitud de instancias de Amazon EC2.</w:t>
      </w:r>
    </w:p>
    <w:p w14:paraId="2111BF71" w14:textId="77777777" w:rsidR="00A073A0" w:rsidRPr="00C61B6F" w:rsidRDefault="00A073A0" w:rsidP="00A073A0">
      <w:pPr>
        <w:ind w:left="708"/>
        <w:rPr>
          <w:rFonts w:ascii="Times New Roman" w:hAnsi="Times New Roman" w:cs="Times New Roman"/>
          <w:sz w:val="30"/>
          <w:szCs w:val="30"/>
        </w:rPr>
      </w:pPr>
    </w:p>
    <w:p w14:paraId="25AA7B2A" w14:textId="27EA1A91" w:rsidR="009C0B02" w:rsidRPr="00C61B6F" w:rsidRDefault="00C774FE" w:rsidP="00C9240E">
      <w:pPr>
        <w:pStyle w:val="Ttulo3"/>
        <w:ind w:left="708"/>
        <w:rPr>
          <w:rFonts w:ascii="Times New Roman" w:hAnsi="Times New Roman" w:cs="Times New Roman"/>
        </w:rPr>
      </w:pPr>
      <w:r w:rsidRPr="00C61B6F">
        <w:rPr>
          <w:rFonts w:ascii="Times New Roman" w:hAnsi="Times New Roman" w:cs="Times New Roman"/>
        </w:rPr>
        <w:t>¿Con qué rapidez puedo escalar mi capacidad (aumentarla y disminuirla) en una instancia EC2?</w:t>
      </w:r>
    </w:p>
    <w:p w14:paraId="27308F97" w14:textId="51E9423B" w:rsidR="00C9240E" w:rsidRPr="00C61B6F" w:rsidRDefault="00C9240E" w:rsidP="00C9240E">
      <w:pPr>
        <w:ind w:left="708" w:firstLine="50"/>
        <w:rPr>
          <w:rFonts w:ascii="Times New Roman" w:hAnsi="Times New Roman" w:cs="Times New Roman"/>
          <w:sz w:val="30"/>
          <w:szCs w:val="30"/>
        </w:rPr>
      </w:pPr>
      <w:r w:rsidRPr="00C61B6F">
        <w:rPr>
          <w:rFonts w:ascii="Times New Roman" w:hAnsi="Times New Roman" w:cs="Times New Roman"/>
          <w:sz w:val="30"/>
          <w:szCs w:val="30"/>
        </w:rPr>
        <w:t>La modificación como tal tarda unos cuantos minutos, pero tarde unos 15 minutos en ser efectiva sobre el EC2</w:t>
      </w:r>
      <w:r w:rsidR="00F57327" w:rsidRPr="00C61B6F">
        <w:rPr>
          <w:rFonts w:ascii="Times New Roman" w:hAnsi="Times New Roman" w:cs="Times New Roman"/>
          <w:sz w:val="30"/>
          <w:szCs w:val="30"/>
        </w:rPr>
        <w:t>.</w:t>
      </w:r>
    </w:p>
    <w:p w14:paraId="103B66F3" w14:textId="77777777" w:rsidR="00F57327" w:rsidRPr="00C61B6F" w:rsidRDefault="00F57327" w:rsidP="00C9240E">
      <w:pPr>
        <w:ind w:left="708" w:firstLine="50"/>
        <w:rPr>
          <w:rFonts w:ascii="Times New Roman" w:hAnsi="Times New Roman" w:cs="Times New Roman"/>
        </w:rPr>
      </w:pPr>
    </w:p>
    <w:p w14:paraId="536DF0EB" w14:textId="686A17A7" w:rsidR="00661D59" w:rsidRPr="00C61B6F" w:rsidRDefault="00C774FE" w:rsidP="00F57327">
      <w:pPr>
        <w:pStyle w:val="Ttulo3"/>
        <w:ind w:left="708"/>
        <w:rPr>
          <w:rFonts w:ascii="Times New Roman" w:hAnsi="Times New Roman" w:cs="Times New Roman"/>
        </w:rPr>
      </w:pPr>
      <w:r w:rsidRPr="00C61B6F">
        <w:rPr>
          <w:rFonts w:ascii="Times New Roman" w:hAnsi="Times New Roman" w:cs="Times New Roman"/>
        </w:rPr>
        <w:t>¿En qué se diferencia este servicio de un servicio de alojamiento normal?</w:t>
      </w:r>
    </w:p>
    <w:p w14:paraId="585EF420" w14:textId="3388BAB1" w:rsidR="00661D59" w:rsidRPr="00C61B6F" w:rsidRDefault="00F57327" w:rsidP="00F57327">
      <w:pPr>
        <w:ind w:left="708" w:firstLine="2"/>
        <w:rPr>
          <w:rFonts w:ascii="Times New Roman" w:hAnsi="Times New Roman" w:cs="Times New Roman"/>
          <w:sz w:val="30"/>
          <w:szCs w:val="30"/>
        </w:rPr>
      </w:pPr>
      <w:r w:rsidRPr="00C61B6F">
        <w:rPr>
          <w:rFonts w:ascii="Times New Roman" w:hAnsi="Times New Roman" w:cs="Times New Roman"/>
          <w:sz w:val="30"/>
          <w:szCs w:val="30"/>
        </w:rPr>
        <w:t>AWS permite hacer lo mismo que un servicio de alojamiento normal, la diferencia es que ofrece una gama de menús y opciones que permite que todo sea sencillo de configurar.</w:t>
      </w:r>
    </w:p>
    <w:p w14:paraId="6FB87B9B" w14:textId="77777777" w:rsidR="00F57327" w:rsidRPr="00C61B6F" w:rsidRDefault="00F57327" w:rsidP="00F57327">
      <w:pPr>
        <w:ind w:left="708" w:firstLine="2"/>
        <w:rPr>
          <w:rFonts w:ascii="Times New Roman" w:hAnsi="Times New Roman" w:cs="Times New Roman"/>
          <w:sz w:val="30"/>
          <w:szCs w:val="30"/>
        </w:rPr>
      </w:pPr>
    </w:p>
    <w:p w14:paraId="19203380" w14:textId="42861A63" w:rsidR="00C774FE" w:rsidRPr="00C61B6F" w:rsidRDefault="00C774FE" w:rsidP="00F57327">
      <w:pPr>
        <w:pStyle w:val="Ttulo3"/>
        <w:ind w:firstLine="708"/>
        <w:rPr>
          <w:rFonts w:ascii="Times New Roman" w:hAnsi="Times New Roman" w:cs="Times New Roman"/>
        </w:rPr>
      </w:pPr>
      <w:r w:rsidRPr="00C61B6F">
        <w:rPr>
          <w:rFonts w:ascii="Times New Roman" w:hAnsi="Times New Roman" w:cs="Times New Roman"/>
        </w:rPr>
        <w:t xml:space="preserve">¿Qué es </w:t>
      </w:r>
      <w:r w:rsidR="00284E75">
        <w:rPr>
          <w:rFonts w:ascii="Times New Roman" w:hAnsi="Times New Roman" w:cs="Times New Roman"/>
        </w:rPr>
        <w:t>A</w:t>
      </w:r>
      <w:r w:rsidRPr="00C61B6F">
        <w:rPr>
          <w:rFonts w:ascii="Times New Roman" w:hAnsi="Times New Roman" w:cs="Times New Roman"/>
        </w:rPr>
        <w:t>mazon RDS?</w:t>
      </w:r>
    </w:p>
    <w:p w14:paraId="5CAFCA93" w14:textId="219C4F2E" w:rsidR="000138FA" w:rsidRPr="00C61B6F" w:rsidRDefault="00007130" w:rsidP="00007130">
      <w:pPr>
        <w:ind w:left="708"/>
        <w:rPr>
          <w:rFonts w:ascii="Times New Roman" w:hAnsi="Times New Roman" w:cs="Times New Roman"/>
          <w:sz w:val="30"/>
          <w:szCs w:val="30"/>
        </w:rPr>
      </w:pPr>
      <w:r w:rsidRPr="00C61B6F">
        <w:rPr>
          <w:rFonts w:ascii="Times New Roman" w:hAnsi="Times New Roman" w:cs="Times New Roman"/>
          <w:sz w:val="30"/>
          <w:szCs w:val="30"/>
        </w:rPr>
        <w:t xml:space="preserve">Amazon </w:t>
      </w:r>
      <w:proofErr w:type="spellStart"/>
      <w:r w:rsidRPr="00C61B6F">
        <w:rPr>
          <w:rFonts w:ascii="Times New Roman" w:hAnsi="Times New Roman" w:cs="Times New Roman"/>
          <w:sz w:val="30"/>
          <w:szCs w:val="30"/>
        </w:rPr>
        <w:t>Relational</w:t>
      </w:r>
      <w:proofErr w:type="spellEnd"/>
      <w:r w:rsidRPr="00C61B6F">
        <w:rPr>
          <w:rFonts w:ascii="Times New Roman" w:hAnsi="Times New Roman" w:cs="Times New Roman"/>
          <w:sz w:val="30"/>
          <w:szCs w:val="30"/>
        </w:rPr>
        <w:t xml:space="preserve"> </w:t>
      </w:r>
      <w:proofErr w:type="spellStart"/>
      <w:r w:rsidRPr="00C61B6F">
        <w:rPr>
          <w:rFonts w:ascii="Times New Roman" w:hAnsi="Times New Roman" w:cs="Times New Roman"/>
          <w:sz w:val="30"/>
          <w:szCs w:val="30"/>
        </w:rPr>
        <w:t>Database</w:t>
      </w:r>
      <w:proofErr w:type="spellEnd"/>
      <w:r w:rsidRPr="00C61B6F">
        <w:rPr>
          <w:rFonts w:ascii="Times New Roman" w:hAnsi="Times New Roman" w:cs="Times New Roman"/>
          <w:sz w:val="30"/>
          <w:szCs w:val="30"/>
        </w:rPr>
        <w:t xml:space="preserve"> </w:t>
      </w:r>
      <w:proofErr w:type="spellStart"/>
      <w:r w:rsidRPr="00C61B6F">
        <w:rPr>
          <w:rFonts w:ascii="Times New Roman" w:hAnsi="Times New Roman" w:cs="Times New Roman"/>
          <w:sz w:val="30"/>
          <w:szCs w:val="30"/>
        </w:rPr>
        <w:t>Service</w:t>
      </w:r>
      <w:proofErr w:type="spellEnd"/>
      <w:r w:rsidRPr="00C61B6F">
        <w:rPr>
          <w:rFonts w:ascii="Times New Roman" w:hAnsi="Times New Roman" w:cs="Times New Roman"/>
          <w:sz w:val="30"/>
          <w:szCs w:val="30"/>
        </w:rPr>
        <w:t xml:space="preserve"> (Amazon RDS) es una colección de servicios administrados que facilita las tareas de configuración, operación y escalado de una base de datos en la nube</w:t>
      </w:r>
    </w:p>
    <w:p w14:paraId="6927C0E9" w14:textId="77777777" w:rsidR="000138FA" w:rsidRDefault="006E02C8" w:rsidP="00110614">
      <w:pPr>
        <w:pStyle w:val="Ttulo1"/>
      </w:pPr>
      <w:r>
        <w:t>Conclusión</w:t>
      </w:r>
      <w:r w:rsidR="000138FA">
        <w:tab/>
      </w:r>
    </w:p>
    <w:p w14:paraId="7DE6FB7E" w14:textId="72EAACEE" w:rsidR="006E02C8" w:rsidRPr="00110614" w:rsidRDefault="00110614" w:rsidP="00110614">
      <w:pPr>
        <w:ind w:left="708" w:firstLine="2"/>
        <w:rPr>
          <w:rFonts w:ascii="Times New Roman" w:hAnsi="Times New Roman" w:cs="Times New Roman"/>
          <w:sz w:val="30"/>
          <w:szCs w:val="30"/>
        </w:rPr>
      </w:pPr>
      <w:r w:rsidRPr="00110614">
        <w:rPr>
          <w:rFonts w:ascii="Times New Roman" w:hAnsi="Times New Roman" w:cs="Times New Roman"/>
          <w:sz w:val="30"/>
          <w:szCs w:val="30"/>
        </w:rPr>
        <w:t xml:space="preserve">Los servicios en la nube presentan múltiples ventajas sobre los servicios tradicionales, lo que hace que hace que sean </w:t>
      </w:r>
      <w:r w:rsidR="008C3CE8" w:rsidRPr="00110614">
        <w:rPr>
          <w:rFonts w:ascii="Times New Roman" w:hAnsi="Times New Roman" w:cs="Times New Roman"/>
          <w:sz w:val="30"/>
          <w:szCs w:val="30"/>
        </w:rPr>
        <w:t>más</w:t>
      </w:r>
      <w:r w:rsidRPr="00110614">
        <w:rPr>
          <w:rFonts w:ascii="Times New Roman" w:hAnsi="Times New Roman" w:cs="Times New Roman"/>
          <w:sz w:val="30"/>
          <w:szCs w:val="30"/>
        </w:rPr>
        <w:t xml:space="preserve"> apetecibles, sin </w:t>
      </w:r>
      <w:r w:rsidR="008C3CE8" w:rsidRPr="00110614">
        <w:rPr>
          <w:rFonts w:ascii="Times New Roman" w:hAnsi="Times New Roman" w:cs="Times New Roman"/>
          <w:sz w:val="30"/>
          <w:szCs w:val="30"/>
        </w:rPr>
        <w:t>embargo,</w:t>
      </w:r>
      <w:r w:rsidRPr="00110614">
        <w:rPr>
          <w:rFonts w:ascii="Times New Roman" w:hAnsi="Times New Roman" w:cs="Times New Roman"/>
          <w:sz w:val="30"/>
          <w:szCs w:val="30"/>
        </w:rPr>
        <w:t xml:space="preserve"> con este laboratorio se aprendió a configurar ambos.</w:t>
      </w:r>
    </w:p>
    <w:p w14:paraId="0409068F" w14:textId="77777777" w:rsidR="00110614" w:rsidRDefault="00110614" w:rsidP="00165F04"/>
    <w:p w14:paraId="549C8966" w14:textId="5DFCCEDD" w:rsidR="00110614" w:rsidRDefault="00110614" w:rsidP="00110614">
      <w:pPr>
        <w:pStyle w:val="Ttulo1"/>
      </w:pPr>
      <w:r>
        <w:t>Bibliografía</w:t>
      </w:r>
    </w:p>
    <w:p w14:paraId="3625B306" w14:textId="77777777" w:rsidR="00EC0860" w:rsidRDefault="00EC0860" w:rsidP="00EC0860">
      <w:pPr>
        <w:pStyle w:val="NormalWeb"/>
        <w:spacing w:before="0" w:beforeAutospacing="0" w:after="0" w:afterAutospacing="0" w:line="480" w:lineRule="auto"/>
        <w:ind w:left="720" w:hanging="720"/>
      </w:pPr>
      <w:r>
        <w:rPr>
          <w:i/>
          <w:iCs/>
        </w:rPr>
        <w:t>AWS | Red virtual privada en la nube (VPC)</w:t>
      </w:r>
      <w:r>
        <w:t xml:space="preserve">. </w:t>
      </w:r>
      <w:r w:rsidRPr="00EC0860">
        <w:rPr>
          <w:lang w:val="en-CA"/>
        </w:rPr>
        <w:t xml:space="preserve">(s. f.). Amazon Web Services, Inc. </w:t>
      </w:r>
      <w:r>
        <w:t>Recuperado 28 de octubre de 2022, de https://aws.amazon.com/es/vpc/</w:t>
      </w:r>
    </w:p>
    <w:p w14:paraId="5F51CA64" w14:textId="77777777" w:rsidR="00EC0860" w:rsidRDefault="00EC0860" w:rsidP="00EC0860">
      <w:pPr>
        <w:pStyle w:val="NormalWeb"/>
        <w:spacing w:before="0" w:beforeAutospacing="0" w:after="0" w:afterAutospacing="0" w:line="480" w:lineRule="auto"/>
        <w:ind w:left="720" w:hanging="720"/>
      </w:pPr>
      <w:r>
        <w:rPr>
          <w:i/>
          <w:iCs/>
        </w:rPr>
        <w:t>AWS | Servicio de bases de datos relacionales (RDS)</w:t>
      </w:r>
      <w:r>
        <w:t xml:space="preserve">. </w:t>
      </w:r>
      <w:r w:rsidRPr="00EC0860">
        <w:rPr>
          <w:lang w:val="en-CA"/>
        </w:rPr>
        <w:t xml:space="preserve">(s. f.). Amazon Web Services, Inc. </w:t>
      </w:r>
      <w:r>
        <w:t>Recuperado 28 de octubre de 2022, de https://aws.amazon.com/es/rds/</w:t>
      </w:r>
    </w:p>
    <w:p w14:paraId="5FCE36AB" w14:textId="77777777" w:rsidR="00EC0860" w:rsidRPr="00EC0860" w:rsidRDefault="00EC0860" w:rsidP="00EC0860">
      <w:pPr>
        <w:pStyle w:val="NormalWeb"/>
        <w:spacing w:before="0" w:beforeAutospacing="0" w:after="0" w:afterAutospacing="0" w:line="480" w:lineRule="auto"/>
        <w:ind w:left="720" w:hanging="720"/>
        <w:rPr>
          <w:lang w:val="en-CA"/>
        </w:rPr>
      </w:pPr>
      <w:proofErr w:type="spellStart"/>
      <w:r>
        <w:t>Datademia</w:t>
      </w:r>
      <w:proofErr w:type="spellEnd"/>
      <w:r>
        <w:t xml:space="preserve">. (2021, 9 noviembre). </w:t>
      </w:r>
      <w:r>
        <w:rPr>
          <w:i/>
          <w:iCs/>
        </w:rPr>
        <w:t>¿Qué es Amazon EC2?</w:t>
      </w:r>
      <w:r>
        <w:t xml:space="preserve"> </w:t>
      </w:r>
      <w:r w:rsidRPr="00EC0860">
        <w:rPr>
          <w:lang w:val="en-CA"/>
        </w:rPr>
        <w:t>YouTube. https://www.youtube.com/watch?v=esafjvnPUZA</w:t>
      </w:r>
    </w:p>
    <w:p w14:paraId="05141DE2" w14:textId="77777777" w:rsidR="00EC0860" w:rsidRDefault="00EC0860" w:rsidP="00EC0860">
      <w:pPr>
        <w:pStyle w:val="NormalWeb"/>
        <w:spacing w:before="0" w:beforeAutospacing="0" w:after="0" w:afterAutospacing="0" w:line="480" w:lineRule="auto"/>
        <w:ind w:left="720" w:hanging="720"/>
      </w:pPr>
      <w:r>
        <w:t xml:space="preserve">Martínez, G. (2022, 9 septiembre). </w:t>
      </w:r>
      <w:r>
        <w:rPr>
          <w:i/>
          <w:iCs/>
        </w:rPr>
        <w:t>¿Qué es un servidor web y para qué sirve?</w:t>
      </w:r>
      <w:r>
        <w:t xml:space="preserve"> </w:t>
      </w:r>
      <w:proofErr w:type="spellStart"/>
      <w:r>
        <w:t>Webempresa</w:t>
      </w:r>
      <w:proofErr w:type="spellEnd"/>
      <w:r>
        <w:t>. https://www.webempresa.com/hosting/que-es-servidor-web.html</w:t>
      </w:r>
    </w:p>
    <w:p w14:paraId="6FCB1FD2" w14:textId="77777777" w:rsidR="00EC0860" w:rsidRDefault="00EC0860" w:rsidP="00EC0860">
      <w:pPr>
        <w:pStyle w:val="NormalWeb"/>
        <w:spacing w:before="0" w:beforeAutospacing="0" w:after="0" w:afterAutospacing="0" w:line="480" w:lineRule="auto"/>
        <w:ind w:left="720" w:hanging="720"/>
      </w:pPr>
      <w:r>
        <w:rPr>
          <w:i/>
          <w:iCs/>
        </w:rPr>
        <w:t xml:space="preserve">Prácticas recomendadas de seguridad de la VPC - Amazon Virtual </w:t>
      </w:r>
      <w:proofErr w:type="spellStart"/>
      <w:r>
        <w:rPr>
          <w:i/>
          <w:iCs/>
        </w:rPr>
        <w:t>Private</w:t>
      </w:r>
      <w:proofErr w:type="spellEnd"/>
      <w:r>
        <w:rPr>
          <w:i/>
          <w:iCs/>
        </w:rPr>
        <w:t xml:space="preserve"> Cloud</w:t>
      </w:r>
      <w:r>
        <w:t>. (s. f.-a). Recuperado 28 de octubre de 2022, de https://docs.aws.amazon.com/es_es/vpc/latest/userguide/vpc-security-best-practices.html</w:t>
      </w:r>
    </w:p>
    <w:p w14:paraId="5E90A862" w14:textId="77777777" w:rsidR="00EC0860" w:rsidRDefault="00EC0860" w:rsidP="00EC0860">
      <w:pPr>
        <w:pStyle w:val="NormalWeb"/>
        <w:spacing w:before="0" w:beforeAutospacing="0" w:after="0" w:afterAutospacing="0" w:line="480" w:lineRule="auto"/>
        <w:ind w:left="720" w:hanging="720"/>
      </w:pPr>
      <w:r>
        <w:rPr>
          <w:i/>
          <w:iCs/>
        </w:rPr>
        <w:t xml:space="preserve">Prácticas recomendadas de seguridad de la VPC - Amazon Virtual </w:t>
      </w:r>
      <w:proofErr w:type="spellStart"/>
      <w:r>
        <w:rPr>
          <w:i/>
          <w:iCs/>
        </w:rPr>
        <w:t>Private</w:t>
      </w:r>
      <w:proofErr w:type="spellEnd"/>
      <w:r>
        <w:rPr>
          <w:i/>
          <w:iCs/>
        </w:rPr>
        <w:t xml:space="preserve"> Cloud</w:t>
      </w:r>
      <w:r>
        <w:t>. (s. f.-b). Recuperado 28 de octubre de 2022, de https://docs.aws.amazon.com/es_es/vpc/latest/userguide/vpc-security-best-practices.html</w:t>
      </w:r>
    </w:p>
    <w:p w14:paraId="6E98A36C" w14:textId="77777777" w:rsidR="00EC0860" w:rsidRDefault="00EC0860" w:rsidP="00EC0860">
      <w:pPr>
        <w:pStyle w:val="NormalWeb"/>
        <w:spacing w:before="0" w:beforeAutospacing="0" w:after="0" w:afterAutospacing="0" w:line="480" w:lineRule="auto"/>
        <w:ind w:left="720" w:hanging="720"/>
      </w:pPr>
      <w:r>
        <w:rPr>
          <w:i/>
          <w:iCs/>
        </w:rPr>
        <w:t xml:space="preserve">Preguntas frecuentes de Amazon EC2–Amazon Web </w:t>
      </w:r>
      <w:proofErr w:type="spellStart"/>
      <w:r>
        <w:rPr>
          <w:i/>
          <w:iCs/>
        </w:rPr>
        <w:t>Services</w:t>
      </w:r>
      <w:proofErr w:type="spellEnd"/>
      <w:r>
        <w:t xml:space="preserve">. </w:t>
      </w:r>
      <w:r w:rsidRPr="00EC0860">
        <w:rPr>
          <w:lang w:val="en-CA"/>
        </w:rPr>
        <w:t xml:space="preserve">(s. f.). Amazon Web Services, Inc. </w:t>
      </w:r>
      <w:r>
        <w:t>Recuperado 28 de octubre de 2022, de https://aws.amazon.com/es/ec2/faqs/</w:t>
      </w:r>
    </w:p>
    <w:p w14:paraId="70C24EAF" w14:textId="77777777" w:rsidR="00EC0860" w:rsidRDefault="00EC0860" w:rsidP="00EC0860">
      <w:pPr>
        <w:pStyle w:val="NormalWeb"/>
        <w:spacing w:before="0" w:beforeAutospacing="0" w:after="0" w:afterAutospacing="0" w:line="480" w:lineRule="auto"/>
        <w:ind w:left="720" w:hanging="720"/>
      </w:pPr>
      <w:r>
        <w:rPr>
          <w:i/>
          <w:iCs/>
        </w:rPr>
        <w:t>¿Qué es AWS?</w:t>
      </w:r>
      <w:r>
        <w:t xml:space="preserve"> (s. f.). Amazon Web </w:t>
      </w:r>
      <w:proofErr w:type="spellStart"/>
      <w:r>
        <w:t>Services</w:t>
      </w:r>
      <w:proofErr w:type="spellEnd"/>
      <w:r>
        <w:t>, Inc. Recuperado 28 de octubre de 2022, de https://aws.amazon.com/es/what-is-aws/</w:t>
      </w:r>
    </w:p>
    <w:p w14:paraId="69517181" w14:textId="77777777" w:rsidR="00EC0860" w:rsidRDefault="00EC0860" w:rsidP="00EC0860">
      <w:pPr>
        <w:pStyle w:val="NormalWeb"/>
        <w:spacing w:before="0" w:beforeAutospacing="0" w:after="0" w:afterAutospacing="0" w:line="480" w:lineRule="auto"/>
        <w:ind w:left="720" w:hanging="720"/>
      </w:pPr>
      <w:r>
        <w:rPr>
          <w:i/>
          <w:iCs/>
        </w:rPr>
        <w:t xml:space="preserve">Trabajar con VPC - Amazon Virtual </w:t>
      </w:r>
      <w:proofErr w:type="spellStart"/>
      <w:r>
        <w:rPr>
          <w:i/>
          <w:iCs/>
        </w:rPr>
        <w:t>Private</w:t>
      </w:r>
      <w:proofErr w:type="spellEnd"/>
      <w:r>
        <w:rPr>
          <w:i/>
          <w:iCs/>
        </w:rPr>
        <w:t xml:space="preserve"> Cloud</w:t>
      </w:r>
      <w:r>
        <w:t>. (s. f.). Recuperado 28 de octubre de 2022, de https://docs.aws.amazon.com/es_es/vpc/latest/userguide/working-with-vpcs.html</w:t>
      </w:r>
    </w:p>
    <w:p w14:paraId="6DE4011B" w14:textId="77777777" w:rsidR="006E02C8" w:rsidRPr="00165F04" w:rsidRDefault="006E02C8" w:rsidP="00165F04"/>
    <w:sectPr w:rsidR="006E02C8" w:rsidRPr="00165F04">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AN PABLO FONSECA CARDENAS" w:date="2022-10-19T07:26:00Z" w:initials="JF">
    <w:p w14:paraId="3A55827D" w14:textId="77777777" w:rsidR="001D3EEA" w:rsidRDefault="001D3EEA" w:rsidP="00AD20A8">
      <w:pPr>
        <w:pStyle w:val="Textocomentario"/>
      </w:pPr>
      <w:r>
        <w:rPr>
          <w:rStyle w:val="Refdecomentario"/>
        </w:rPr>
        <w:annotationRef/>
      </w:r>
      <w:r>
        <w:t>jp</w:t>
      </w:r>
    </w:p>
  </w:comment>
  <w:comment w:id="1" w:author="JUAN PABLO FONSECA CARDENAS" w:date="2022-10-19T07:26:00Z" w:initials="JF">
    <w:p w14:paraId="47448029" w14:textId="77777777" w:rsidR="00F54442" w:rsidRDefault="00F54442" w:rsidP="00F6727C">
      <w:pPr>
        <w:pStyle w:val="Textocomentario"/>
      </w:pPr>
      <w:r>
        <w:rPr>
          <w:rStyle w:val="Refdecomentario"/>
        </w:rPr>
        <w:annotationRef/>
      </w:r>
      <w:r>
        <w:t>JP</w:t>
      </w:r>
    </w:p>
  </w:comment>
  <w:comment w:id="2" w:author="JUAN PABLO FONSECA CARDENAS" w:date="2022-10-19T07:26:00Z" w:initials="JF">
    <w:p w14:paraId="4BF4D6F5" w14:textId="36CBCC23" w:rsidR="00F54442" w:rsidRDefault="00F54442" w:rsidP="00711761">
      <w:pPr>
        <w:pStyle w:val="Textocomentario"/>
      </w:pPr>
      <w:r>
        <w:rPr>
          <w:rStyle w:val="Refdecomentario"/>
        </w:rPr>
        <w:annotationRef/>
      </w:r>
      <w:r>
        <w:fldChar w:fldCharType="begin"/>
      </w:r>
      <w:r>
        <w:instrText xml:space="preserve"> HYPERLINK "mailto:juan.fonseca-c@mail.escuelaing.edu.co" </w:instrText>
      </w:r>
      <w:bookmarkStart w:id="3" w:name="_@_2857E5C38E5E43CD94615A86A68E3990Z"/>
      <w:r>
        <w:fldChar w:fldCharType="separate"/>
      </w:r>
      <w:bookmarkEnd w:id="3"/>
      <w:r w:rsidRPr="00F54442">
        <w:rPr>
          <w:rStyle w:val="Mencionar"/>
          <w:noProof/>
        </w:rPr>
        <w:t>@JUAN PABLO FONSECA CARDENAS</w:t>
      </w:r>
      <w:r>
        <w:fldChar w:fldCharType="end"/>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55827D" w15:done="0"/>
  <w15:commentEx w15:paraId="47448029" w15:done="0"/>
  <w15:commentEx w15:paraId="4BF4D6F5" w15:paraIdParent="47448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250C" w16cex:dateUtc="2022-10-19T12:26:00Z"/>
  <w16cex:commentExtensible w16cex:durableId="26FA2522" w16cex:dateUtc="2022-10-19T12:26:00Z"/>
  <w16cex:commentExtensible w16cex:durableId="26FA2534" w16cex:dateUtc="2022-10-19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55827D" w16cid:durableId="26FA250C"/>
  <w16cid:commentId w16cid:paraId="47448029" w16cid:durableId="26FA2522"/>
  <w16cid:commentId w16cid:paraId="4BF4D6F5" w16cid:durableId="26FA253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340F"/>
    <w:multiLevelType w:val="hybridMultilevel"/>
    <w:tmpl w:val="7870F3DC"/>
    <w:lvl w:ilvl="0" w:tplc="54F83338">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0966508C"/>
    <w:multiLevelType w:val="hybridMultilevel"/>
    <w:tmpl w:val="1DA46F06"/>
    <w:lvl w:ilvl="0" w:tplc="D2F6DC5A">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2" w15:restartNumberingAfterBreak="0">
    <w:nsid w:val="21015FA5"/>
    <w:multiLevelType w:val="hybridMultilevel"/>
    <w:tmpl w:val="5BAE8CA4"/>
    <w:lvl w:ilvl="0" w:tplc="23DE5710">
      <w:start w:val="15"/>
      <w:numFmt w:val="bullet"/>
      <w:lvlText w:val="-"/>
      <w:lvlJc w:val="left"/>
      <w:pPr>
        <w:ind w:left="2480" w:hanging="360"/>
      </w:pPr>
      <w:rPr>
        <w:rFonts w:ascii="Calibri" w:eastAsiaTheme="minorHAnsi" w:hAnsi="Calibri" w:cs="Calibri" w:hint="default"/>
      </w:rPr>
    </w:lvl>
    <w:lvl w:ilvl="1" w:tplc="240A0003" w:tentative="1">
      <w:start w:val="1"/>
      <w:numFmt w:val="bullet"/>
      <w:lvlText w:val="o"/>
      <w:lvlJc w:val="left"/>
      <w:pPr>
        <w:ind w:left="3200" w:hanging="360"/>
      </w:pPr>
      <w:rPr>
        <w:rFonts w:ascii="Courier New" w:hAnsi="Courier New" w:cs="Courier New" w:hint="default"/>
      </w:rPr>
    </w:lvl>
    <w:lvl w:ilvl="2" w:tplc="240A0005" w:tentative="1">
      <w:start w:val="1"/>
      <w:numFmt w:val="bullet"/>
      <w:lvlText w:val=""/>
      <w:lvlJc w:val="left"/>
      <w:pPr>
        <w:ind w:left="3920" w:hanging="360"/>
      </w:pPr>
      <w:rPr>
        <w:rFonts w:ascii="Wingdings" w:hAnsi="Wingdings" w:hint="default"/>
      </w:rPr>
    </w:lvl>
    <w:lvl w:ilvl="3" w:tplc="240A0001" w:tentative="1">
      <w:start w:val="1"/>
      <w:numFmt w:val="bullet"/>
      <w:lvlText w:val=""/>
      <w:lvlJc w:val="left"/>
      <w:pPr>
        <w:ind w:left="4640" w:hanging="360"/>
      </w:pPr>
      <w:rPr>
        <w:rFonts w:ascii="Symbol" w:hAnsi="Symbol" w:hint="default"/>
      </w:rPr>
    </w:lvl>
    <w:lvl w:ilvl="4" w:tplc="240A0003" w:tentative="1">
      <w:start w:val="1"/>
      <w:numFmt w:val="bullet"/>
      <w:lvlText w:val="o"/>
      <w:lvlJc w:val="left"/>
      <w:pPr>
        <w:ind w:left="5360" w:hanging="360"/>
      </w:pPr>
      <w:rPr>
        <w:rFonts w:ascii="Courier New" w:hAnsi="Courier New" w:cs="Courier New" w:hint="default"/>
      </w:rPr>
    </w:lvl>
    <w:lvl w:ilvl="5" w:tplc="240A0005" w:tentative="1">
      <w:start w:val="1"/>
      <w:numFmt w:val="bullet"/>
      <w:lvlText w:val=""/>
      <w:lvlJc w:val="left"/>
      <w:pPr>
        <w:ind w:left="6080" w:hanging="360"/>
      </w:pPr>
      <w:rPr>
        <w:rFonts w:ascii="Wingdings" w:hAnsi="Wingdings" w:hint="default"/>
      </w:rPr>
    </w:lvl>
    <w:lvl w:ilvl="6" w:tplc="240A0001" w:tentative="1">
      <w:start w:val="1"/>
      <w:numFmt w:val="bullet"/>
      <w:lvlText w:val=""/>
      <w:lvlJc w:val="left"/>
      <w:pPr>
        <w:ind w:left="6800" w:hanging="360"/>
      </w:pPr>
      <w:rPr>
        <w:rFonts w:ascii="Symbol" w:hAnsi="Symbol" w:hint="default"/>
      </w:rPr>
    </w:lvl>
    <w:lvl w:ilvl="7" w:tplc="240A0003" w:tentative="1">
      <w:start w:val="1"/>
      <w:numFmt w:val="bullet"/>
      <w:lvlText w:val="o"/>
      <w:lvlJc w:val="left"/>
      <w:pPr>
        <w:ind w:left="7520" w:hanging="360"/>
      </w:pPr>
      <w:rPr>
        <w:rFonts w:ascii="Courier New" w:hAnsi="Courier New" w:cs="Courier New" w:hint="default"/>
      </w:rPr>
    </w:lvl>
    <w:lvl w:ilvl="8" w:tplc="240A0005" w:tentative="1">
      <w:start w:val="1"/>
      <w:numFmt w:val="bullet"/>
      <w:lvlText w:val=""/>
      <w:lvlJc w:val="left"/>
      <w:pPr>
        <w:ind w:left="8240" w:hanging="360"/>
      </w:pPr>
      <w:rPr>
        <w:rFonts w:ascii="Wingdings" w:hAnsi="Wingdings" w:hint="default"/>
      </w:rPr>
    </w:lvl>
  </w:abstractNum>
  <w:abstractNum w:abstractNumId="3" w15:restartNumberingAfterBreak="0">
    <w:nsid w:val="2C014C1F"/>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C920A6A"/>
    <w:multiLevelType w:val="hybridMultilevel"/>
    <w:tmpl w:val="FFFFFFFF"/>
    <w:lvl w:ilvl="0" w:tplc="B95EF25E">
      <w:start w:val="1"/>
      <w:numFmt w:val="bullet"/>
      <w:lvlText w:val=""/>
      <w:lvlJc w:val="left"/>
      <w:pPr>
        <w:ind w:left="720" w:hanging="360"/>
      </w:pPr>
      <w:rPr>
        <w:rFonts w:ascii="Symbol" w:hAnsi="Symbol" w:hint="default"/>
      </w:rPr>
    </w:lvl>
    <w:lvl w:ilvl="1" w:tplc="A4B098AE">
      <w:start w:val="1"/>
      <w:numFmt w:val="bullet"/>
      <w:lvlText w:val="o"/>
      <w:lvlJc w:val="left"/>
      <w:pPr>
        <w:ind w:left="1440" w:hanging="360"/>
      </w:pPr>
      <w:rPr>
        <w:rFonts w:ascii="Courier New" w:hAnsi="Courier New" w:hint="default"/>
      </w:rPr>
    </w:lvl>
    <w:lvl w:ilvl="2" w:tplc="D422D52C">
      <w:start w:val="1"/>
      <w:numFmt w:val="bullet"/>
      <w:lvlText w:val=""/>
      <w:lvlJc w:val="left"/>
      <w:pPr>
        <w:ind w:left="2160" w:hanging="360"/>
      </w:pPr>
      <w:rPr>
        <w:rFonts w:ascii="Wingdings" w:hAnsi="Wingdings" w:hint="default"/>
      </w:rPr>
    </w:lvl>
    <w:lvl w:ilvl="3" w:tplc="A3C2C370">
      <w:start w:val="1"/>
      <w:numFmt w:val="bullet"/>
      <w:lvlText w:val=""/>
      <w:lvlJc w:val="left"/>
      <w:pPr>
        <w:ind w:left="2880" w:hanging="360"/>
      </w:pPr>
      <w:rPr>
        <w:rFonts w:ascii="Symbol" w:hAnsi="Symbol" w:hint="default"/>
      </w:rPr>
    </w:lvl>
    <w:lvl w:ilvl="4" w:tplc="1E74C9A4">
      <w:start w:val="1"/>
      <w:numFmt w:val="bullet"/>
      <w:lvlText w:val="o"/>
      <w:lvlJc w:val="left"/>
      <w:pPr>
        <w:ind w:left="3600" w:hanging="360"/>
      </w:pPr>
      <w:rPr>
        <w:rFonts w:ascii="Courier New" w:hAnsi="Courier New" w:hint="default"/>
      </w:rPr>
    </w:lvl>
    <w:lvl w:ilvl="5" w:tplc="1FF0B97A">
      <w:start w:val="1"/>
      <w:numFmt w:val="bullet"/>
      <w:lvlText w:val=""/>
      <w:lvlJc w:val="left"/>
      <w:pPr>
        <w:ind w:left="4320" w:hanging="360"/>
      </w:pPr>
      <w:rPr>
        <w:rFonts w:ascii="Wingdings" w:hAnsi="Wingdings" w:hint="default"/>
      </w:rPr>
    </w:lvl>
    <w:lvl w:ilvl="6" w:tplc="14660114">
      <w:start w:val="1"/>
      <w:numFmt w:val="bullet"/>
      <w:lvlText w:val=""/>
      <w:lvlJc w:val="left"/>
      <w:pPr>
        <w:ind w:left="5040" w:hanging="360"/>
      </w:pPr>
      <w:rPr>
        <w:rFonts w:ascii="Symbol" w:hAnsi="Symbol" w:hint="default"/>
      </w:rPr>
    </w:lvl>
    <w:lvl w:ilvl="7" w:tplc="BDB45700">
      <w:start w:val="1"/>
      <w:numFmt w:val="bullet"/>
      <w:lvlText w:val="o"/>
      <w:lvlJc w:val="left"/>
      <w:pPr>
        <w:ind w:left="5760" w:hanging="360"/>
      </w:pPr>
      <w:rPr>
        <w:rFonts w:ascii="Courier New" w:hAnsi="Courier New" w:hint="default"/>
      </w:rPr>
    </w:lvl>
    <w:lvl w:ilvl="8" w:tplc="FAFAFF4A">
      <w:start w:val="1"/>
      <w:numFmt w:val="bullet"/>
      <w:lvlText w:val=""/>
      <w:lvlJc w:val="left"/>
      <w:pPr>
        <w:ind w:left="6480" w:hanging="360"/>
      </w:pPr>
      <w:rPr>
        <w:rFonts w:ascii="Wingdings" w:hAnsi="Wingdings" w:hint="default"/>
      </w:rPr>
    </w:lvl>
  </w:abstractNum>
  <w:abstractNum w:abstractNumId="5" w15:restartNumberingAfterBreak="0">
    <w:nsid w:val="3EE50D1D"/>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0420638"/>
    <w:multiLevelType w:val="hybridMultilevel"/>
    <w:tmpl w:val="FFFFFFFF"/>
    <w:lvl w:ilvl="0" w:tplc="6C289E2E">
      <w:start w:val="1"/>
      <w:numFmt w:val="decimal"/>
      <w:lvlText w:val="%1."/>
      <w:lvlJc w:val="left"/>
      <w:pPr>
        <w:ind w:left="720" w:hanging="360"/>
      </w:pPr>
    </w:lvl>
    <w:lvl w:ilvl="1" w:tplc="DF682992">
      <w:start w:val="1"/>
      <w:numFmt w:val="lowerLetter"/>
      <w:lvlText w:val="%2."/>
      <w:lvlJc w:val="left"/>
      <w:pPr>
        <w:ind w:left="1440" w:hanging="360"/>
      </w:pPr>
    </w:lvl>
    <w:lvl w:ilvl="2" w:tplc="50424640">
      <w:start w:val="1"/>
      <w:numFmt w:val="lowerRoman"/>
      <w:lvlText w:val="%3."/>
      <w:lvlJc w:val="right"/>
      <w:pPr>
        <w:ind w:left="2160" w:hanging="180"/>
      </w:pPr>
    </w:lvl>
    <w:lvl w:ilvl="3" w:tplc="7018ADC8">
      <w:start w:val="1"/>
      <w:numFmt w:val="decimal"/>
      <w:lvlText w:val="%4."/>
      <w:lvlJc w:val="left"/>
      <w:pPr>
        <w:ind w:left="2880" w:hanging="360"/>
      </w:pPr>
    </w:lvl>
    <w:lvl w:ilvl="4" w:tplc="836C35BA">
      <w:start w:val="1"/>
      <w:numFmt w:val="lowerLetter"/>
      <w:lvlText w:val="%5."/>
      <w:lvlJc w:val="left"/>
      <w:pPr>
        <w:ind w:left="3600" w:hanging="360"/>
      </w:pPr>
    </w:lvl>
    <w:lvl w:ilvl="5" w:tplc="803E582A">
      <w:start w:val="1"/>
      <w:numFmt w:val="lowerRoman"/>
      <w:lvlText w:val="%6."/>
      <w:lvlJc w:val="right"/>
      <w:pPr>
        <w:ind w:left="4320" w:hanging="180"/>
      </w:pPr>
    </w:lvl>
    <w:lvl w:ilvl="6" w:tplc="95EE79D0">
      <w:start w:val="1"/>
      <w:numFmt w:val="decimal"/>
      <w:lvlText w:val="%7."/>
      <w:lvlJc w:val="left"/>
      <w:pPr>
        <w:ind w:left="5040" w:hanging="360"/>
      </w:pPr>
    </w:lvl>
    <w:lvl w:ilvl="7" w:tplc="C5587BA4">
      <w:start w:val="1"/>
      <w:numFmt w:val="lowerLetter"/>
      <w:lvlText w:val="%8."/>
      <w:lvlJc w:val="left"/>
      <w:pPr>
        <w:ind w:left="5760" w:hanging="360"/>
      </w:pPr>
    </w:lvl>
    <w:lvl w:ilvl="8" w:tplc="AEC2C04E">
      <w:start w:val="1"/>
      <w:numFmt w:val="lowerRoman"/>
      <w:lvlText w:val="%9."/>
      <w:lvlJc w:val="right"/>
      <w:pPr>
        <w:ind w:left="6480" w:hanging="180"/>
      </w:pPr>
    </w:lvl>
  </w:abstractNum>
  <w:abstractNum w:abstractNumId="7" w15:restartNumberingAfterBreak="0">
    <w:nsid w:val="4A0D1FFB"/>
    <w:multiLevelType w:val="hybridMultilevel"/>
    <w:tmpl w:val="269A648E"/>
    <w:lvl w:ilvl="0" w:tplc="60D0627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B054723"/>
    <w:multiLevelType w:val="hybridMultilevel"/>
    <w:tmpl w:val="EE302C1C"/>
    <w:lvl w:ilvl="0" w:tplc="3C54D4BC">
      <w:numFmt w:val="bullet"/>
      <w:lvlText w:val="-"/>
      <w:lvlJc w:val="left"/>
      <w:pPr>
        <w:ind w:left="1776" w:hanging="360"/>
      </w:pPr>
      <w:rPr>
        <w:rFonts w:ascii="Calibri" w:eastAsiaTheme="minorHAnsi" w:hAnsi="Calibri" w:cs="Calibri" w:hint="default"/>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6295F6B4"/>
    <w:multiLevelType w:val="hybridMultilevel"/>
    <w:tmpl w:val="FFFFFFFF"/>
    <w:lvl w:ilvl="0" w:tplc="88849280">
      <w:start w:val="1"/>
      <w:numFmt w:val="decimal"/>
      <w:lvlText w:val="%1."/>
      <w:lvlJc w:val="left"/>
      <w:pPr>
        <w:ind w:left="720" w:hanging="360"/>
      </w:pPr>
    </w:lvl>
    <w:lvl w:ilvl="1" w:tplc="DC6A577A">
      <w:start w:val="1"/>
      <w:numFmt w:val="lowerLetter"/>
      <w:lvlText w:val="%2."/>
      <w:lvlJc w:val="left"/>
      <w:pPr>
        <w:ind w:left="1440" w:hanging="360"/>
      </w:pPr>
    </w:lvl>
    <w:lvl w:ilvl="2" w:tplc="38C2F8D6">
      <w:start w:val="1"/>
      <w:numFmt w:val="lowerRoman"/>
      <w:lvlText w:val="%3."/>
      <w:lvlJc w:val="right"/>
      <w:pPr>
        <w:ind w:left="2160" w:hanging="180"/>
      </w:pPr>
    </w:lvl>
    <w:lvl w:ilvl="3" w:tplc="DF3241A6">
      <w:start w:val="1"/>
      <w:numFmt w:val="decimal"/>
      <w:lvlText w:val="%4."/>
      <w:lvlJc w:val="left"/>
      <w:pPr>
        <w:ind w:left="2880" w:hanging="360"/>
      </w:pPr>
    </w:lvl>
    <w:lvl w:ilvl="4" w:tplc="F0CED8C0">
      <w:start w:val="1"/>
      <w:numFmt w:val="lowerLetter"/>
      <w:lvlText w:val="%5."/>
      <w:lvlJc w:val="left"/>
      <w:pPr>
        <w:ind w:left="3600" w:hanging="360"/>
      </w:pPr>
    </w:lvl>
    <w:lvl w:ilvl="5" w:tplc="E25A4CF6">
      <w:start w:val="1"/>
      <w:numFmt w:val="lowerRoman"/>
      <w:lvlText w:val="%6."/>
      <w:lvlJc w:val="right"/>
      <w:pPr>
        <w:ind w:left="4320" w:hanging="180"/>
      </w:pPr>
    </w:lvl>
    <w:lvl w:ilvl="6" w:tplc="E92CDB8E">
      <w:start w:val="1"/>
      <w:numFmt w:val="decimal"/>
      <w:lvlText w:val="%7."/>
      <w:lvlJc w:val="left"/>
      <w:pPr>
        <w:ind w:left="5040" w:hanging="360"/>
      </w:pPr>
    </w:lvl>
    <w:lvl w:ilvl="7" w:tplc="84762858">
      <w:start w:val="1"/>
      <w:numFmt w:val="lowerLetter"/>
      <w:lvlText w:val="%8."/>
      <w:lvlJc w:val="left"/>
      <w:pPr>
        <w:ind w:left="5760" w:hanging="360"/>
      </w:pPr>
    </w:lvl>
    <w:lvl w:ilvl="8" w:tplc="1B96CA80">
      <w:start w:val="1"/>
      <w:numFmt w:val="lowerRoman"/>
      <w:lvlText w:val="%9."/>
      <w:lvlJc w:val="right"/>
      <w:pPr>
        <w:ind w:left="6480" w:hanging="180"/>
      </w:pPr>
    </w:lvl>
  </w:abstractNum>
  <w:abstractNum w:abstractNumId="10" w15:restartNumberingAfterBreak="0">
    <w:nsid w:val="74B1070B"/>
    <w:multiLevelType w:val="hybridMultilevel"/>
    <w:tmpl w:val="3678122A"/>
    <w:lvl w:ilvl="0" w:tplc="57C6CC6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78633F4"/>
    <w:multiLevelType w:val="hybridMultilevel"/>
    <w:tmpl w:val="907EDF34"/>
    <w:lvl w:ilvl="0" w:tplc="B732ABD4">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16cid:durableId="1994138793">
    <w:abstractNumId w:val="9"/>
  </w:num>
  <w:num w:numId="2" w16cid:durableId="144051621">
    <w:abstractNumId w:val="4"/>
  </w:num>
  <w:num w:numId="3" w16cid:durableId="1326741402">
    <w:abstractNumId w:val="6"/>
  </w:num>
  <w:num w:numId="4" w16cid:durableId="1747335121">
    <w:abstractNumId w:val="10"/>
  </w:num>
  <w:num w:numId="5" w16cid:durableId="1391684780">
    <w:abstractNumId w:val="5"/>
  </w:num>
  <w:num w:numId="6" w16cid:durableId="229971913">
    <w:abstractNumId w:val="3"/>
  </w:num>
  <w:num w:numId="7" w16cid:durableId="516962975">
    <w:abstractNumId w:val="7"/>
  </w:num>
  <w:num w:numId="8" w16cid:durableId="1532840321">
    <w:abstractNumId w:val="2"/>
  </w:num>
  <w:num w:numId="9" w16cid:durableId="29768167">
    <w:abstractNumId w:val="8"/>
  </w:num>
  <w:num w:numId="10" w16cid:durableId="156921632">
    <w:abstractNumId w:val="1"/>
  </w:num>
  <w:num w:numId="11" w16cid:durableId="172033419">
    <w:abstractNumId w:val="11"/>
  </w:num>
  <w:num w:numId="12" w16cid:durableId="6638248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AN PABLO FONSECA CARDENAS">
    <w15:presenceInfo w15:providerId="AD" w15:userId="S::juan.fonseca-c@mail.escuelaing.edu.co::af81e593-9ed5-467a-a264-3b6a6564bf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A3"/>
    <w:rsid w:val="00006189"/>
    <w:rsid w:val="00007130"/>
    <w:rsid w:val="000138FA"/>
    <w:rsid w:val="000145A3"/>
    <w:rsid w:val="00014FBD"/>
    <w:rsid w:val="00017E58"/>
    <w:rsid w:val="00020841"/>
    <w:rsid w:val="00023FC7"/>
    <w:rsid w:val="00027FEA"/>
    <w:rsid w:val="00030F2B"/>
    <w:rsid w:val="00046AFA"/>
    <w:rsid w:val="000536A4"/>
    <w:rsid w:val="0005678B"/>
    <w:rsid w:val="00057D2B"/>
    <w:rsid w:val="00063B2D"/>
    <w:rsid w:val="0008615A"/>
    <w:rsid w:val="00086736"/>
    <w:rsid w:val="00087A67"/>
    <w:rsid w:val="00090E48"/>
    <w:rsid w:val="000A7565"/>
    <w:rsid w:val="000C2D95"/>
    <w:rsid w:val="000C452C"/>
    <w:rsid w:val="000C535A"/>
    <w:rsid w:val="000D2A95"/>
    <w:rsid w:val="000D4297"/>
    <w:rsid w:val="000D543D"/>
    <w:rsid w:val="000D6003"/>
    <w:rsid w:val="000D6050"/>
    <w:rsid w:val="000D7FA6"/>
    <w:rsid w:val="000E1A7B"/>
    <w:rsid w:val="000E79F8"/>
    <w:rsid w:val="000F30DC"/>
    <w:rsid w:val="000F534E"/>
    <w:rsid w:val="000F7D50"/>
    <w:rsid w:val="00103B83"/>
    <w:rsid w:val="00104D43"/>
    <w:rsid w:val="00107056"/>
    <w:rsid w:val="00110614"/>
    <w:rsid w:val="001118C2"/>
    <w:rsid w:val="001119EF"/>
    <w:rsid w:val="00117199"/>
    <w:rsid w:val="001200BA"/>
    <w:rsid w:val="00120DF6"/>
    <w:rsid w:val="00121E68"/>
    <w:rsid w:val="001231D9"/>
    <w:rsid w:val="0012788F"/>
    <w:rsid w:val="001322DE"/>
    <w:rsid w:val="001327A9"/>
    <w:rsid w:val="0013298C"/>
    <w:rsid w:val="00132F24"/>
    <w:rsid w:val="00135CB8"/>
    <w:rsid w:val="00137A75"/>
    <w:rsid w:val="00140628"/>
    <w:rsid w:val="00140898"/>
    <w:rsid w:val="00141406"/>
    <w:rsid w:val="001508B0"/>
    <w:rsid w:val="00150CCE"/>
    <w:rsid w:val="001511A6"/>
    <w:rsid w:val="00163AAA"/>
    <w:rsid w:val="001654EA"/>
    <w:rsid w:val="00165F04"/>
    <w:rsid w:val="00166AAC"/>
    <w:rsid w:val="00174BDF"/>
    <w:rsid w:val="0018040F"/>
    <w:rsid w:val="001850EB"/>
    <w:rsid w:val="00185502"/>
    <w:rsid w:val="001874BF"/>
    <w:rsid w:val="001A06CD"/>
    <w:rsid w:val="001A0FF0"/>
    <w:rsid w:val="001A73BB"/>
    <w:rsid w:val="001B712B"/>
    <w:rsid w:val="001D2810"/>
    <w:rsid w:val="001D3A8F"/>
    <w:rsid w:val="001D3EEA"/>
    <w:rsid w:val="001D5008"/>
    <w:rsid w:val="001D57A1"/>
    <w:rsid w:val="001E20DF"/>
    <w:rsid w:val="001F25B1"/>
    <w:rsid w:val="001F5F0B"/>
    <w:rsid w:val="0020227D"/>
    <w:rsid w:val="00203C57"/>
    <w:rsid w:val="00214DE6"/>
    <w:rsid w:val="002158D4"/>
    <w:rsid w:val="00215F36"/>
    <w:rsid w:val="002344E0"/>
    <w:rsid w:val="00234F6E"/>
    <w:rsid w:val="002370E1"/>
    <w:rsid w:val="0023767D"/>
    <w:rsid w:val="002445BF"/>
    <w:rsid w:val="00244F82"/>
    <w:rsid w:val="002464CE"/>
    <w:rsid w:val="002565B0"/>
    <w:rsid w:val="00262069"/>
    <w:rsid w:val="002622C4"/>
    <w:rsid w:val="00266383"/>
    <w:rsid w:val="00266505"/>
    <w:rsid w:val="00267E68"/>
    <w:rsid w:val="00270BA7"/>
    <w:rsid w:val="00276AF5"/>
    <w:rsid w:val="00281CCB"/>
    <w:rsid w:val="00284E75"/>
    <w:rsid w:val="002858A8"/>
    <w:rsid w:val="002860A8"/>
    <w:rsid w:val="002956AF"/>
    <w:rsid w:val="0029769E"/>
    <w:rsid w:val="002A1BCD"/>
    <w:rsid w:val="002A7E59"/>
    <w:rsid w:val="002B6130"/>
    <w:rsid w:val="002C45C4"/>
    <w:rsid w:val="002C4A2B"/>
    <w:rsid w:val="002D580C"/>
    <w:rsid w:val="002D67A4"/>
    <w:rsid w:val="002E60E1"/>
    <w:rsid w:val="002F3949"/>
    <w:rsid w:val="00300391"/>
    <w:rsid w:val="00301C25"/>
    <w:rsid w:val="00304505"/>
    <w:rsid w:val="0031197A"/>
    <w:rsid w:val="003149A7"/>
    <w:rsid w:val="003172CD"/>
    <w:rsid w:val="00317853"/>
    <w:rsid w:val="00320C6B"/>
    <w:rsid w:val="00323EA3"/>
    <w:rsid w:val="00330B9E"/>
    <w:rsid w:val="00336A96"/>
    <w:rsid w:val="00342842"/>
    <w:rsid w:val="003449C0"/>
    <w:rsid w:val="00345542"/>
    <w:rsid w:val="003529DD"/>
    <w:rsid w:val="003543F6"/>
    <w:rsid w:val="00360FC7"/>
    <w:rsid w:val="00365635"/>
    <w:rsid w:val="0036673F"/>
    <w:rsid w:val="00373519"/>
    <w:rsid w:val="00374186"/>
    <w:rsid w:val="00374AAE"/>
    <w:rsid w:val="00377B9D"/>
    <w:rsid w:val="00380920"/>
    <w:rsid w:val="0038248A"/>
    <w:rsid w:val="00382C8C"/>
    <w:rsid w:val="003861B9"/>
    <w:rsid w:val="00386490"/>
    <w:rsid w:val="003873B4"/>
    <w:rsid w:val="00390E21"/>
    <w:rsid w:val="00394BA2"/>
    <w:rsid w:val="00394C66"/>
    <w:rsid w:val="003A7716"/>
    <w:rsid w:val="003B6504"/>
    <w:rsid w:val="003B65F4"/>
    <w:rsid w:val="003B6732"/>
    <w:rsid w:val="003B7C4D"/>
    <w:rsid w:val="003D4FBF"/>
    <w:rsid w:val="003D657B"/>
    <w:rsid w:val="003D7F10"/>
    <w:rsid w:val="003E1940"/>
    <w:rsid w:val="003E5156"/>
    <w:rsid w:val="003F0CF5"/>
    <w:rsid w:val="003F4611"/>
    <w:rsid w:val="003F4C79"/>
    <w:rsid w:val="004020EF"/>
    <w:rsid w:val="00405921"/>
    <w:rsid w:val="00410DE3"/>
    <w:rsid w:val="004117F9"/>
    <w:rsid w:val="00413270"/>
    <w:rsid w:val="00420D71"/>
    <w:rsid w:val="00430ED2"/>
    <w:rsid w:val="0043549A"/>
    <w:rsid w:val="00436487"/>
    <w:rsid w:val="00442686"/>
    <w:rsid w:val="004465D1"/>
    <w:rsid w:val="00447B5C"/>
    <w:rsid w:val="00450985"/>
    <w:rsid w:val="00455E6F"/>
    <w:rsid w:val="00456287"/>
    <w:rsid w:val="00456EAB"/>
    <w:rsid w:val="004779B5"/>
    <w:rsid w:val="00486227"/>
    <w:rsid w:val="004867F7"/>
    <w:rsid w:val="00487930"/>
    <w:rsid w:val="00492FE7"/>
    <w:rsid w:val="004A09C8"/>
    <w:rsid w:val="004A13F4"/>
    <w:rsid w:val="004A2AC8"/>
    <w:rsid w:val="004A31EC"/>
    <w:rsid w:val="004A6DAB"/>
    <w:rsid w:val="004B0989"/>
    <w:rsid w:val="004B3007"/>
    <w:rsid w:val="004B52BD"/>
    <w:rsid w:val="004B6C93"/>
    <w:rsid w:val="004C0E54"/>
    <w:rsid w:val="004D34C3"/>
    <w:rsid w:val="004E00E1"/>
    <w:rsid w:val="004F016E"/>
    <w:rsid w:val="005052DB"/>
    <w:rsid w:val="00507BF7"/>
    <w:rsid w:val="00511741"/>
    <w:rsid w:val="00513493"/>
    <w:rsid w:val="005167BC"/>
    <w:rsid w:val="005217CD"/>
    <w:rsid w:val="0052295B"/>
    <w:rsid w:val="00530B19"/>
    <w:rsid w:val="00531226"/>
    <w:rsid w:val="0053515E"/>
    <w:rsid w:val="00543F0A"/>
    <w:rsid w:val="00554D5C"/>
    <w:rsid w:val="00561790"/>
    <w:rsid w:val="00562F14"/>
    <w:rsid w:val="00564F99"/>
    <w:rsid w:val="005724B8"/>
    <w:rsid w:val="0057252F"/>
    <w:rsid w:val="0057275A"/>
    <w:rsid w:val="005775FB"/>
    <w:rsid w:val="005813F8"/>
    <w:rsid w:val="00583BE3"/>
    <w:rsid w:val="00584344"/>
    <w:rsid w:val="00584529"/>
    <w:rsid w:val="00586421"/>
    <w:rsid w:val="00587D90"/>
    <w:rsid w:val="00592E4D"/>
    <w:rsid w:val="00595B19"/>
    <w:rsid w:val="0059622C"/>
    <w:rsid w:val="005A581C"/>
    <w:rsid w:val="005C7619"/>
    <w:rsid w:val="005D5EFD"/>
    <w:rsid w:val="005E27B6"/>
    <w:rsid w:val="005E2949"/>
    <w:rsid w:val="005F4FD4"/>
    <w:rsid w:val="005F65EE"/>
    <w:rsid w:val="00603E53"/>
    <w:rsid w:val="0061073E"/>
    <w:rsid w:val="0061099A"/>
    <w:rsid w:val="0061178A"/>
    <w:rsid w:val="0061220C"/>
    <w:rsid w:val="006141F0"/>
    <w:rsid w:val="00623762"/>
    <w:rsid w:val="00632BFD"/>
    <w:rsid w:val="00636B63"/>
    <w:rsid w:val="00643D71"/>
    <w:rsid w:val="00647070"/>
    <w:rsid w:val="00660BE2"/>
    <w:rsid w:val="00660CED"/>
    <w:rsid w:val="006615CC"/>
    <w:rsid w:val="00661D59"/>
    <w:rsid w:val="00672E9B"/>
    <w:rsid w:val="00677C4C"/>
    <w:rsid w:val="006A204D"/>
    <w:rsid w:val="006A2656"/>
    <w:rsid w:val="006A2860"/>
    <w:rsid w:val="006A760B"/>
    <w:rsid w:val="006B5E50"/>
    <w:rsid w:val="006C232B"/>
    <w:rsid w:val="006C65D4"/>
    <w:rsid w:val="006D02FC"/>
    <w:rsid w:val="006D137C"/>
    <w:rsid w:val="006D3D68"/>
    <w:rsid w:val="006D6609"/>
    <w:rsid w:val="006E02C8"/>
    <w:rsid w:val="006E2150"/>
    <w:rsid w:val="006E3D3A"/>
    <w:rsid w:val="006F270F"/>
    <w:rsid w:val="00715FD8"/>
    <w:rsid w:val="00717D96"/>
    <w:rsid w:val="00717E48"/>
    <w:rsid w:val="00721679"/>
    <w:rsid w:val="00727DFD"/>
    <w:rsid w:val="00727EE1"/>
    <w:rsid w:val="0073025E"/>
    <w:rsid w:val="00740DE5"/>
    <w:rsid w:val="00743EAC"/>
    <w:rsid w:val="007471D9"/>
    <w:rsid w:val="00750AD7"/>
    <w:rsid w:val="00752C15"/>
    <w:rsid w:val="007538EB"/>
    <w:rsid w:val="00754622"/>
    <w:rsid w:val="007626F1"/>
    <w:rsid w:val="007654D2"/>
    <w:rsid w:val="00766377"/>
    <w:rsid w:val="0077285E"/>
    <w:rsid w:val="00772D75"/>
    <w:rsid w:val="00774C2E"/>
    <w:rsid w:val="00777F5F"/>
    <w:rsid w:val="0078120C"/>
    <w:rsid w:val="00787AF0"/>
    <w:rsid w:val="007904C7"/>
    <w:rsid w:val="00792524"/>
    <w:rsid w:val="007927ED"/>
    <w:rsid w:val="00796381"/>
    <w:rsid w:val="007A04B4"/>
    <w:rsid w:val="007A1A58"/>
    <w:rsid w:val="007A1B23"/>
    <w:rsid w:val="007A5CCE"/>
    <w:rsid w:val="007B365F"/>
    <w:rsid w:val="007B5762"/>
    <w:rsid w:val="007B5F53"/>
    <w:rsid w:val="007C00F2"/>
    <w:rsid w:val="007C0D0E"/>
    <w:rsid w:val="007C37A6"/>
    <w:rsid w:val="007C409E"/>
    <w:rsid w:val="007C40ED"/>
    <w:rsid w:val="007C5412"/>
    <w:rsid w:val="007C6D0E"/>
    <w:rsid w:val="007D0030"/>
    <w:rsid w:val="007D0A58"/>
    <w:rsid w:val="007D2AF5"/>
    <w:rsid w:val="007D71C6"/>
    <w:rsid w:val="007D7D86"/>
    <w:rsid w:val="007E5956"/>
    <w:rsid w:val="007E6C15"/>
    <w:rsid w:val="007F2027"/>
    <w:rsid w:val="007F6C35"/>
    <w:rsid w:val="00800EB5"/>
    <w:rsid w:val="00814009"/>
    <w:rsid w:val="008162B6"/>
    <w:rsid w:val="00822582"/>
    <w:rsid w:val="0082596B"/>
    <w:rsid w:val="008260A8"/>
    <w:rsid w:val="00832299"/>
    <w:rsid w:val="008337CE"/>
    <w:rsid w:val="008369AE"/>
    <w:rsid w:val="008604BC"/>
    <w:rsid w:val="00865053"/>
    <w:rsid w:val="00876D8B"/>
    <w:rsid w:val="008778B3"/>
    <w:rsid w:val="0088514F"/>
    <w:rsid w:val="008A2844"/>
    <w:rsid w:val="008A4842"/>
    <w:rsid w:val="008A57E3"/>
    <w:rsid w:val="008A5EE3"/>
    <w:rsid w:val="008B4153"/>
    <w:rsid w:val="008B42CD"/>
    <w:rsid w:val="008C3CE8"/>
    <w:rsid w:val="008D26EF"/>
    <w:rsid w:val="008D2762"/>
    <w:rsid w:val="008D7D25"/>
    <w:rsid w:val="008E4E80"/>
    <w:rsid w:val="008F0B83"/>
    <w:rsid w:val="008F14E1"/>
    <w:rsid w:val="008F795A"/>
    <w:rsid w:val="00906F53"/>
    <w:rsid w:val="00910009"/>
    <w:rsid w:val="00910E93"/>
    <w:rsid w:val="00912279"/>
    <w:rsid w:val="00921702"/>
    <w:rsid w:val="00921BC4"/>
    <w:rsid w:val="00922708"/>
    <w:rsid w:val="00922713"/>
    <w:rsid w:val="00934062"/>
    <w:rsid w:val="00934278"/>
    <w:rsid w:val="00937E75"/>
    <w:rsid w:val="00943EF9"/>
    <w:rsid w:val="009508F8"/>
    <w:rsid w:val="00952665"/>
    <w:rsid w:val="00956644"/>
    <w:rsid w:val="00957139"/>
    <w:rsid w:val="00957302"/>
    <w:rsid w:val="00960376"/>
    <w:rsid w:val="00967EAF"/>
    <w:rsid w:val="00970BA7"/>
    <w:rsid w:val="009710D4"/>
    <w:rsid w:val="0097270F"/>
    <w:rsid w:val="009737C7"/>
    <w:rsid w:val="00974382"/>
    <w:rsid w:val="00974D20"/>
    <w:rsid w:val="00975239"/>
    <w:rsid w:val="009804FA"/>
    <w:rsid w:val="00983DCC"/>
    <w:rsid w:val="00985671"/>
    <w:rsid w:val="00990E39"/>
    <w:rsid w:val="009A3384"/>
    <w:rsid w:val="009A571F"/>
    <w:rsid w:val="009A6C58"/>
    <w:rsid w:val="009B08EA"/>
    <w:rsid w:val="009B0F90"/>
    <w:rsid w:val="009B796B"/>
    <w:rsid w:val="009B7E10"/>
    <w:rsid w:val="009C0B02"/>
    <w:rsid w:val="009C12B6"/>
    <w:rsid w:val="009D063E"/>
    <w:rsid w:val="009D2B04"/>
    <w:rsid w:val="009D4D07"/>
    <w:rsid w:val="009D4F39"/>
    <w:rsid w:val="009D54BB"/>
    <w:rsid w:val="009E09AB"/>
    <w:rsid w:val="009E245E"/>
    <w:rsid w:val="009E652A"/>
    <w:rsid w:val="009F2249"/>
    <w:rsid w:val="009F236E"/>
    <w:rsid w:val="009F248E"/>
    <w:rsid w:val="009F4BDB"/>
    <w:rsid w:val="00A0342A"/>
    <w:rsid w:val="00A06497"/>
    <w:rsid w:val="00A073A0"/>
    <w:rsid w:val="00A107D7"/>
    <w:rsid w:val="00A168DC"/>
    <w:rsid w:val="00A176E3"/>
    <w:rsid w:val="00A25199"/>
    <w:rsid w:val="00A25A0B"/>
    <w:rsid w:val="00A355E6"/>
    <w:rsid w:val="00A36EAE"/>
    <w:rsid w:val="00A411A4"/>
    <w:rsid w:val="00A422CA"/>
    <w:rsid w:val="00A4538B"/>
    <w:rsid w:val="00A4692F"/>
    <w:rsid w:val="00A4793B"/>
    <w:rsid w:val="00A5739F"/>
    <w:rsid w:val="00A67C09"/>
    <w:rsid w:val="00A814B5"/>
    <w:rsid w:val="00A83392"/>
    <w:rsid w:val="00A871C9"/>
    <w:rsid w:val="00A900C5"/>
    <w:rsid w:val="00A9197A"/>
    <w:rsid w:val="00A95B0D"/>
    <w:rsid w:val="00AA0867"/>
    <w:rsid w:val="00AA6825"/>
    <w:rsid w:val="00AA7B52"/>
    <w:rsid w:val="00AB60B7"/>
    <w:rsid w:val="00AC0A73"/>
    <w:rsid w:val="00AC2DE2"/>
    <w:rsid w:val="00AC3FEC"/>
    <w:rsid w:val="00AD09A7"/>
    <w:rsid w:val="00AD0DCF"/>
    <w:rsid w:val="00AD49DE"/>
    <w:rsid w:val="00AD5525"/>
    <w:rsid w:val="00AE10B2"/>
    <w:rsid w:val="00AE1DC1"/>
    <w:rsid w:val="00AF06D3"/>
    <w:rsid w:val="00AF1821"/>
    <w:rsid w:val="00AF2FE0"/>
    <w:rsid w:val="00AF7F5F"/>
    <w:rsid w:val="00B048A4"/>
    <w:rsid w:val="00B11221"/>
    <w:rsid w:val="00B235EC"/>
    <w:rsid w:val="00B24B3B"/>
    <w:rsid w:val="00B35A65"/>
    <w:rsid w:val="00B37A0A"/>
    <w:rsid w:val="00B431D0"/>
    <w:rsid w:val="00B4387E"/>
    <w:rsid w:val="00B456E1"/>
    <w:rsid w:val="00B47B6F"/>
    <w:rsid w:val="00B5487A"/>
    <w:rsid w:val="00B55C0D"/>
    <w:rsid w:val="00B62001"/>
    <w:rsid w:val="00B67BBF"/>
    <w:rsid w:val="00B75BDC"/>
    <w:rsid w:val="00B82FA4"/>
    <w:rsid w:val="00B96A76"/>
    <w:rsid w:val="00BA0C01"/>
    <w:rsid w:val="00BA1B67"/>
    <w:rsid w:val="00BA1C9B"/>
    <w:rsid w:val="00BA2BDF"/>
    <w:rsid w:val="00BA320B"/>
    <w:rsid w:val="00BA4F45"/>
    <w:rsid w:val="00BA6F86"/>
    <w:rsid w:val="00BA7F7C"/>
    <w:rsid w:val="00BB13EF"/>
    <w:rsid w:val="00BC3EBF"/>
    <w:rsid w:val="00BC4313"/>
    <w:rsid w:val="00BC5B7C"/>
    <w:rsid w:val="00BD5524"/>
    <w:rsid w:val="00BE45F8"/>
    <w:rsid w:val="00BF1757"/>
    <w:rsid w:val="00BF1A24"/>
    <w:rsid w:val="00BF4D6C"/>
    <w:rsid w:val="00C00DC3"/>
    <w:rsid w:val="00C03381"/>
    <w:rsid w:val="00C10009"/>
    <w:rsid w:val="00C146F0"/>
    <w:rsid w:val="00C16146"/>
    <w:rsid w:val="00C16832"/>
    <w:rsid w:val="00C31D9A"/>
    <w:rsid w:val="00C31FA4"/>
    <w:rsid w:val="00C335BA"/>
    <w:rsid w:val="00C349ED"/>
    <w:rsid w:val="00C35848"/>
    <w:rsid w:val="00C46B51"/>
    <w:rsid w:val="00C61B6F"/>
    <w:rsid w:val="00C65B67"/>
    <w:rsid w:val="00C67896"/>
    <w:rsid w:val="00C7188F"/>
    <w:rsid w:val="00C774FE"/>
    <w:rsid w:val="00C834C5"/>
    <w:rsid w:val="00C872DC"/>
    <w:rsid w:val="00C901A1"/>
    <w:rsid w:val="00C9240E"/>
    <w:rsid w:val="00CA0D42"/>
    <w:rsid w:val="00CA29F8"/>
    <w:rsid w:val="00CA64B2"/>
    <w:rsid w:val="00CB5563"/>
    <w:rsid w:val="00CB70DF"/>
    <w:rsid w:val="00CB7FC6"/>
    <w:rsid w:val="00CC2D93"/>
    <w:rsid w:val="00CC37C9"/>
    <w:rsid w:val="00CC65C0"/>
    <w:rsid w:val="00CE60F8"/>
    <w:rsid w:val="00CF0A40"/>
    <w:rsid w:val="00CF358E"/>
    <w:rsid w:val="00D00613"/>
    <w:rsid w:val="00D15025"/>
    <w:rsid w:val="00D173B4"/>
    <w:rsid w:val="00D176C0"/>
    <w:rsid w:val="00D21A54"/>
    <w:rsid w:val="00D21B53"/>
    <w:rsid w:val="00D2322E"/>
    <w:rsid w:val="00D24C83"/>
    <w:rsid w:val="00D32EC3"/>
    <w:rsid w:val="00D33C20"/>
    <w:rsid w:val="00D45118"/>
    <w:rsid w:val="00D52B07"/>
    <w:rsid w:val="00D53B4C"/>
    <w:rsid w:val="00D6090D"/>
    <w:rsid w:val="00D66D95"/>
    <w:rsid w:val="00D706B1"/>
    <w:rsid w:val="00D7430D"/>
    <w:rsid w:val="00D751F2"/>
    <w:rsid w:val="00D75BD5"/>
    <w:rsid w:val="00D76A31"/>
    <w:rsid w:val="00D80DCB"/>
    <w:rsid w:val="00D8404B"/>
    <w:rsid w:val="00D85465"/>
    <w:rsid w:val="00D91C1B"/>
    <w:rsid w:val="00DA1EF7"/>
    <w:rsid w:val="00DA6AC6"/>
    <w:rsid w:val="00DA7C69"/>
    <w:rsid w:val="00DB4AD2"/>
    <w:rsid w:val="00DC2003"/>
    <w:rsid w:val="00DD289B"/>
    <w:rsid w:val="00DD6252"/>
    <w:rsid w:val="00DE5173"/>
    <w:rsid w:val="00DE5691"/>
    <w:rsid w:val="00DF0014"/>
    <w:rsid w:val="00E02133"/>
    <w:rsid w:val="00E0242B"/>
    <w:rsid w:val="00E02F32"/>
    <w:rsid w:val="00E0534F"/>
    <w:rsid w:val="00E06995"/>
    <w:rsid w:val="00E10421"/>
    <w:rsid w:val="00E11E0B"/>
    <w:rsid w:val="00E22144"/>
    <w:rsid w:val="00E23768"/>
    <w:rsid w:val="00E354C5"/>
    <w:rsid w:val="00E429D4"/>
    <w:rsid w:val="00E43F1A"/>
    <w:rsid w:val="00E512BD"/>
    <w:rsid w:val="00E55F88"/>
    <w:rsid w:val="00E6247F"/>
    <w:rsid w:val="00E63BD1"/>
    <w:rsid w:val="00E77F06"/>
    <w:rsid w:val="00E82C7B"/>
    <w:rsid w:val="00E8415B"/>
    <w:rsid w:val="00E877D9"/>
    <w:rsid w:val="00E91B67"/>
    <w:rsid w:val="00E91E7C"/>
    <w:rsid w:val="00E9354E"/>
    <w:rsid w:val="00E93DC0"/>
    <w:rsid w:val="00EA0B92"/>
    <w:rsid w:val="00EA5424"/>
    <w:rsid w:val="00EB3D7C"/>
    <w:rsid w:val="00EB7356"/>
    <w:rsid w:val="00EB776D"/>
    <w:rsid w:val="00EC0860"/>
    <w:rsid w:val="00EC0BA2"/>
    <w:rsid w:val="00EC0F53"/>
    <w:rsid w:val="00ED24AE"/>
    <w:rsid w:val="00ED2BCA"/>
    <w:rsid w:val="00ED42B3"/>
    <w:rsid w:val="00ED695D"/>
    <w:rsid w:val="00EE4543"/>
    <w:rsid w:val="00EE67EE"/>
    <w:rsid w:val="00EF667D"/>
    <w:rsid w:val="00F0031D"/>
    <w:rsid w:val="00F037EA"/>
    <w:rsid w:val="00F06DC8"/>
    <w:rsid w:val="00F10DB1"/>
    <w:rsid w:val="00F11F3C"/>
    <w:rsid w:val="00F1594C"/>
    <w:rsid w:val="00F165F3"/>
    <w:rsid w:val="00F16BFA"/>
    <w:rsid w:val="00F20D3F"/>
    <w:rsid w:val="00F20F71"/>
    <w:rsid w:val="00F32823"/>
    <w:rsid w:val="00F3514F"/>
    <w:rsid w:val="00F36AF5"/>
    <w:rsid w:val="00F4187A"/>
    <w:rsid w:val="00F448FF"/>
    <w:rsid w:val="00F47A57"/>
    <w:rsid w:val="00F51311"/>
    <w:rsid w:val="00F54442"/>
    <w:rsid w:val="00F57074"/>
    <w:rsid w:val="00F57327"/>
    <w:rsid w:val="00F6000B"/>
    <w:rsid w:val="00F607DB"/>
    <w:rsid w:val="00F6347E"/>
    <w:rsid w:val="00F74303"/>
    <w:rsid w:val="00F75D03"/>
    <w:rsid w:val="00F819F8"/>
    <w:rsid w:val="00F900AA"/>
    <w:rsid w:val="00F90772"/>
    <w:rsid w:val="00F93DA0"/>
    <w:rsid w:val="00F9638C"/>
    <w:rsid w:val="00F966D6"/>
    <w:rsid w:val="00FA0120"/>
    <w:rsid w:val="00FA3F37"/>
    <w:rsid w:val="00FA4473"/>
    <w:rsid w:val="00FA4F30"/>
    <w:rsid w:val="00FA6B91"/>
    <w:rsid w:val="00FA7594"/>
    <w:rsid w:val="00FB75DE"/>
    <w:rsid w:val="00FC036C"/>
    <w:rsid w:val="00FC203C"/>
    <w:rsid w:val="00FD0188"/>
    <w:rsid w:val="00FD349C"/>
    <w:rsid w:val="00FD5E7D"/>
    <w:rsid w:val="00FE194F"/>
    <w:rsid w:val="00FE2193"/>
    <w:rsid w:val="00FE3CF2"/>
    <w:rsid w:val="00FF6B31"/>
    <w:rsid w:val="00FF6F4F"/>
    <w:rsid w:val="0149B9B3"/>
    <w:rsid w:val="0152AB82"/>
    <w:rsid w:val="015E8ECA"/>
    <w:rsid w:val="024AA6B8"/>
    <w:rsid w:val="02822A09"/>
    <w:rsid w:val="053E7F7B"/>
    <w:rsid w:val="05A4A6FD"/>
    <w:rsid w:val="06D06E6A"/>
    <w:rsid w:val="06F9A2C4"/>
    <w:rsid w:val="074AEB1F"/>
    <w:rsid w:val="0830F67D"/>
    <w:rsid w:val="099DF85C"/>
    <w:rsid w:val="09AD5798"/>
    <w:rsid w:val="09FAE8B8"/>
    <w:rsid w:val="0AA087AC"/>
    <w:rsid w:val="0B485533"/>
    <w:rsid w:val="0CBF149D"/>
    <w:rsid w:val="0D8DF96A"/>
    <w:rsid w:val="0D921EBC"/>
    <w:rsid w:val="0DB46294"/>
    <w:rsid w:val="11EE144F"/>
    <w:rsid w:val="1311AEFB"/>
    <w:rsid w:val="13D14A79"/>
    <w:rsid w:val="13F00F7F"/>
    <w:rsid w:val="14234804"/>
    <w:rsid w:val="148DB491"/>
    <w:rsid w:val="15262C35"/>
    <w:rsid w:val="1560F919"/>
    <w:rsid w:val="16282331"/>
    <w:rsid w:val="168EB074"/>
    <w:rsid w:val="16B6D66C"/>
    <w:rsid w:val="175E88AE"/>
    <w:rsid w:val="180937E0"/>
    <w:rsid w:val="18ED9001"/>
    <w:rsid w:val="1C418F03"/>
    <w:rsid w:val="1C70760E"/>
    <w:rsid w:val="1CE81AE8"/>
    <w:rsid w:val="1D640F82"/>
    <w:rsid w:val="1D7070CF"/>
    <w:rsid w:val="1E5F5107"/>
    <w:rsid w:val="1E6A4B2D"/>
    <w:rsid w:val="2094C951"/>
    <w:rsid w:val="21E19B39"/>
    <w:rsid w:val="22827AD2"/>
    <w:rsid w:val="22E71C55"/>
    <w:rsid w:val="23C66D93"/>
    <w:rsid w:val="244E6FE3"/>
    <w:rsid w:val="24B1EEF2"/>
    <w:rsid w:val="264DBC65"/>
    <w:rsid w:val="2690D4A9"/>
    <w:rsid w:val="26E9B8E5"/>
    <w:rsid w:val="27A10A02"/>
    <w:rsid w:val="280232DB"/>
    <w:rsid w:val="283D0D98"/>
    <w:rsid w:val="28744E8A"/>
    <w:rsid w:val="298ABEF6"/>
    <w:rsid w:val="2D448DE7"/>
    <w:rsid w:val="2DFC3287"/>
    <w:rsid w:val="2EC47EF7"/>
    <w:rsid w:val="31369A46"/>
    <w:rsid w:val="3187F37C"/>
    <w:rsid w:val="31F62954"/>
    <w:rsid w:val="339BFDF2"/>
    <w:rsid w:val="33B9CA50"/>
    <w:rsid w:val="36140FA9"/>
    <w:rsid w:val="368826DD"/>
    <w:rsid w:val="371358DB"/>
    <w:rsid w:val="37E135F6"/>
    <w:rsid w:val="393D2C28"/>
    <w:rsid w:val="3A56B8E1"/>
    <w:rsid w:val="3AD1AA22"/>
    <w:rsid w:val="3AE24731"/>
    <w:rsid w:val="3AE2F0B2"/>
    <w:rsid w:val="3C3BC82F"/>
    <w:rsid w:val="3CA28436"/>
    <w:rsid w:val="3CB98C1C"/>
    <w:rsid w:val="3EBF77C0"/>
    <w:rsid w:val="3F8B24F0"/>
    <w:rsid w:val="407216B3"/>
    <w:rsid w:val="41D78C67"/>
    <w:rsid w:val="423ACFC7"/>
    <w:rsid w:val="426C856B"/>
    <w:rsid w:val="42A41A2E"/>
    <w:rsid w:val="42C94C93"/>
    <w:rsid w:val="4376FF67"/>
    <w:rsid w:val="46EF80F0"/>
    <w:rsid w:val="4839B661"/>
    <w:rsid w:val="48527211"/>
    <w:rsid w:val="48BCA628"/>
    <w:rsid w:val="4A608C6D"/>
    <w:rsid w:val="4AA190C5"/>
    <w:rsid w:val="4B4D2941"/>
    <w:rsid w:val="4BF99927"/>
    <w:rsid w:val="4C0E7A1B"/>
    <w:rsid w:val="4D66827D"/>
    <w:rsid w:val="4D6FD95C"/>
    <w:rsid w:val="4D7F1BF5"/>
    <w:rsid w:val="4DEA2553"/>
    <w:rsid w:val="4E5A02EF"/>
    <w:rsid w:val="5163DCE1"/>
    <w:rsid w:val="5263FBC9"/>
    <w:rsid w:val="5276097D"/>
    <w:rsid w:val="527FDC16"/>
    <w:rsid w:val="53EB82AF"/>
    <w:rsid w:val="541D5B86"/>
    <w:rsid w:val="544FE061"/>
    <w:rsid w:val="55387F87"/>
    <w:rsid w:val="58D5F53D"/>
    <w:rsid w:val="59DA3CE4"/>
    <w:rsid w:val="5A1F33D3"/>
    <w:rsid w:val="5A4A450C"/>
    <w:rsid w:val="5A4BFE84"/>
    <w:rsid w:val="5B4E8726"/>
    <w:rsid w:val="5D8AC283"/>
    <w:rsid w:val="5EC4D498"/>
    <w:rsid w:val="5ECAE5D8"/>
    <w:rsid w:val="5F71FD55"/>
    <w:rsid w:val="616A1D0F"/>
    <w:rsid w:val="618EE19F"/>
    <w:rsid w:val="62977F64"/>
    <w:rsid w:val="644CD33B"/>
    <w:rsid w:val="648BF70F"/>
    <w:rsid w:val="64987910"/>
    <w:rsid w:val="6626B2B2"/>
    <w:rsid w:val="67541F63"/>
    <w:rsid w:val="6831F266"/>
    <w:rsid w:val="696CFE95"/>
    <w:rsid w:val="69D76B22"/>
    <w:rsid w:val="6B67C228"/>
    <w:rsid w:val="6B798BE4"/>
    <w:rsid w:val="6D362FA7"/>
    <w:rsid w:val="6ECE970E"/>
    <w:rsid w:val="6F44C95A"/>
    <w:rsid w:val="70969890"/>
    <w:rsid w:val="72C0321B"/>
    <w:rsid w:val="72CD2F17"/>
    <w:rsid w:val="758DD8A2"/>
    <w:rsid w:val="75FFF656"/>
    <w:rsid w:val="7900724C"/>
    <w:rsid w:val="7A61FFC8"/>
    <w:rsid w:val="7B6AA845"/>
    <w:rsid w:val="7D6E0E18"/>
    <w:rsid w:val="7E5E12D3"/>
    <w:rsid w:val="7EA33C93"/>
    <w:rsid w:val="7EF8A67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F84E3"/>
  <w15:chartTrackingRefBased/>
  <w15:docId w15:val="{3C00FE7C-F433-4486-AFD8-D513E09C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0D"/>
  </w:style>
  <w:style w:type="paragraph" w:styleId="Ttulo1">
    <w:name w:val="heading 1"/>
    <w:basedOn w:val="Normal"/>
    <w:next w:val="Normal"/>
    <w:link w:val="Ttulo1Car"/>
    <w:uiPriority w:val="9"/>
    <w:qFormat/>
    <w:rsid w:val="00121E68"/>
    <w:pPr>
      <w:keepNext/>
      <w:keepLines/>
      <w:spacing w:before="480" w:after="240"/>
      <w:outlineLvl w:val="0"/>
    </w:pPr>
    <w:rPr>
      <w:rFonts w:ascii="Times New Roman" w:eastAsiaTheme="majorEastAsia" w:hAnsi="Times New Roman" w:cstheme="majorBidi"/>
      <w:b/>
      <w:color w:val="2F5496" w:themeColor="accent1" w:themeShade="BF"/>
      <w:sz w:val="36"/>
      <w:szCs w:val="32"/>
    </w:rPr>
  </w:style>
  <w:style w:type="paragraph" w:styleId="Ttulo2">
    <w:name w:val="heading 2"/>
    <w:basedOn w:val="Normal"/>
    <w:next w:val="Normal"/>
    <w:link w:val="Ttulo2Car"/>
    <w:uiPriority w:val="9"/>
    <w:unhideWhenUsed/>
    <w:qFormat/>
    <w:rsid w:val="00DD289B"/>
    <w:pPr>
      <w:keepNext/>
      <w:keepLines/>
      <w:spacing w:before="280" w:after="240"/>
      <w:outlineLvl w:val="1"/>
    </w:pPr>
    <w:rPr>
      <w:rFonts w:eastAsiaTheme="majorEastAsia" w:cstheme="majorBidi"/>
      <w:b/>
      <w:color w:val="2F5496" w:themeColor="accent1" w:themeShade="BF"/>
      <w:sz w:val="32"/>
      <w:szCs w:val="26"/>
    </w:rPr>
  </w:style>
  <w:style w:type="paragraph" w:styleId="Ttulo3">
    <w:name w:val="heading 3"/>
    <w:basedOn w:val="Normal"/>
    <w:next w:val="Normal"/>
    <w:link w:val="Ttulo3Car"/>
    <w:uiPriority w:val="9"/>
    <w:unhideWhenUsed/>
    <w:qFormat/>
    <w:rsid w:val="00121E68"/>
    <w:pPr>
      <w:keepNext/>
      <w:keepLines/>
      <w:spacing w:before="240" w:after="240"/>
      <w:outlineLvl w:val="2"/>
    </w:pPr>
    <w:rPr>
      <w:rFonts w:eastAsiaTheme="majorEastAsia" w:cstheme="majorBidi"/>
      <w:b/>
      <w:color w:val="1F3763" w:themeColor="accent1" w:themeShade="7F"/>
      <w:sz w:val="3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921BC4"/>
    <w:rPr>
      <w:sz w:val="16"/>
      <w:szCs w:val="16"/>
    </w:rPr>
  </w:style>
  <w:style w:type="paragraph" w:styleId="Textocomentario">
    <w:name w:val="annotation text"/>
    <w:basedOn w:val="Normal"/>
    <w:link w:val="TextocomentarioCar"/>
    <w:uiPriority w:val="99"/>
    <w:unhideWhenUsed/>
    <w:rsid w:val="00921BC4"/>
    <w:pPr>
      <w:spacing w:line="240" w:lineRule="auto"/>
    </w:pPr>
    <w:rPr>
      <w:sz w:val="20"/>
      <w:szCs w:val="20"/>
    </w:rPr>
  </w:style>
  <w:style w:type="character" w:customStyle="1" w:styleId="TextocomentarioCar">
    <w:name w:val="Texto comentario Car"/>
    <w:basedOn w:val="Fuentedeprrafopredeter"/>
    <w:link w:val="Textocomentario"/>
    <w:uiPriority w:val="99"/>
    <w:rsid w:val="00921BC4"/>
    <w:rPr>
      <w:sz w:val="20"/>
      <w:szCs w:val="20"/>
    </w:rPr>
  </w:style>
  <w:style w:type="paragraph" w:styleId="Asuntodelcomentario">
    <w:name w:val="annotation subject"/>
    <w:basedOn w:val="Textocomentario"/>
    <w:next w:val="Textocomentario"/>
    <w:link w:val="AsuntodelcomentarioCar"/>
    <w:uiPriority w:val="99"/>
    <w:semiHidden/>
    <w:unhideWhenUsed/>
    <w:rsid w:val="00921BC4"/>
    <w:rPr>
      <w:b/>
      <w:bCs/>
    </w:rPr>
  </w:style>
  <w:style w:type="character" w:customStyle="1" w:styleId="AsuntodelcomentarioCar">
    <w:name w:val="Asunto del comentario Car"/>
    <w:basedOn w:val="TextocomentarioCar"/>
    <w:link w:val="Asuntodelcomentario"/>
    <w:uiPriority w:val="99"/>
    <w:semiHidden/>
    <w:rsid w:val="00921BC4"/>
    <w:rPr>
      <w:b/>
      <w:bCs/>
      <w:sz w:val="20"/>
      <w:szCs w:val="20"/>
    </w:rPr>
  </w:style>
  <w:style w:type="paragraph" w:customStyle="1" w:styleId="Estilo1">
    <w:name w:val="Estilo1"/>
    <w:basedOn w:val="Normal"/>
    <w:link w:val="Estilo1Car"/>
    <w:qFormat/>
    <w:rsid w:val="00A107D7"/>
    <w:pPr>
      <w:spacing w:line="240" w:lineRule="auto"/>
      <w:ind w:left="2116"/>
    </w:pPr>
    <w:rPr>
      <w:b/>
      <w:color w:val="0070C0"/>
      <w:sz w:val="36"/>
      <w:szCs w:val="36"/>
    </w:rPr>
  </w:style>
  <w:style w:type="character" w:customStyle="1" w:styleId="Ttulo1Car">
    <w:name w:val="Título 1 Car"/>
    <w:basedOn w:val="Fuentedeprrafopredeter"/>
    <w:link w:val="Ttulo1"/>
    <w:uiPriority w:val="9"/>
    <w:rsid w:val="00121E68"/>
    <w:rPr>
      <w:rFonts w:ascii="Times New Roman" w:eastAsiaTheme="majorEastAsia" w:hAnsi="Times New Roman" w:cstheme="majorBidi"/>
      <w:b/>
      <w:color w:val="2F5496" w:themeColor="accent1" w:themeShade="BF"/>
      <w:sz w:val="36"/>
      <w:szCs w:val="32"/>
    </w:rPr>
  </w:style>
  <w:style w:type="character" w:customStyle="1" w:styleId="Estilo1Car">
    <w:name w:val="Estilo1 Car"/>
    <w:basedOn w:val="Fuentedeprrafopredeter"/>
    <w:link w:val="Estilo1"/>
    <w:rsid w:val="00A107D7"/>
    <w:rPr>
      <w:b/>
      <w:color w:val="0070C0"/>
      <w:sz w:val="36"/>
      <w:szCs w:val="36"/>
    </w:rPr>
  </w:style>
  <w:style w:type="character" w:customStyle="1" w:styleId="Ttulo2Car">
    <w:name w:val="Título 2 Car"/>
    <w:basedOn w:val="Fuentedeprrafopredeter"/>
    <w:link w:val="Ttulo2"/>
    <w:uiPriority w:val="9"/>
    <w:rsid w:val="00DD289B"/>
    <w:rPr>
      <w:rFonts w:eastAsiaTheme="majorEastAsia" w:cstheme="majorBidi"/>
      <w:b/>
      <w:color w:val="2F5496" w:themeColor="accent1" w:themeShade="BF"/>
      <w:sz w:val="32"/>
      <w:szCs w:val="26"/>
    </w:rPr>
  </w:style>
  <w:style w:type="character" w:customStyle="1" w:styleId="Ttulo3Car">
    <w:name w:val="Título 3 Car"/>
    <w:basedOn w:val="Fuentedeprrafopredeter"/>
    <w:link w:val="Ttulo3"/>
    <w:uiPriority w:val="9"/>
    <w:rsid w:val="00121E68"/>
    <w:rPr>
      <w:rFonts w:eastAsiaTheme="majorEastAsia" w:cstheme="majorBidi"/>
      <w:b/>
      <w:color w:val="1F3763" w:themeColor="accent1" w:themeShade="7F"/>
      <w:sz w:val="30"/>
      <w:szCs w:val="24"/>
    </w:rPr>
  </w:style>
  <w:style w:type="character" w:styleId="Hipervnculo">
    <w:name w:val="Hyperlink"/>
    <w:basedOn w:val="Fuentedeprrafopredeter"/>
    <w:uiPriority w:val="99"/>
    <w:unhideWhenUsed/>
    <w:rsid w:val="00672E9B"/>
    <w:rPr>
      <w:color w:val="0563C1" w:themeColor="hyperlink"/>
      <w:u w:val="single"/>
    </w:rPr>
  </w:style>
  <w:style w:type="character" w:styleId="Mencinsinresolver">
    <w:name w:val="Unresolved Mention"/>
    <w:basedOn w:val="Fuentedeprrafopredeter"/>
    <w:uiPriority w:val="99"/>
    <w:semiHidden/>
    <w:unhideWhenUsed/>
    <w:rsid w:val="00672E9B"/>
    <w:rPr>
      <w:color w:val="605E5C"/>
      <w:shd w:val="clear" w:color="auto" w:fill="E1DFDD"/>
    </w:rPr>
  </w:style>
  <w:style w:type="paragraph" w:styleId="NormalWeb">
    <w:name w:val="Normal (Web)"/>
    <w:basedOn w:val="Normal"/>
    <w:uiPriority w:val="99"/>
    <w:semiHidden/>
    <w:unhideWhenUsed/>
    <w:rsid w:val="00FE194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Mencionar">
    <w:name w:val="Mention"/>
    <w:basedOn w:val="Fuentedeprrafopredeter"/>
    <w:uiPriority w:val="99"/>
    <w:unhideWhenUsed/>
    <w:rsid w:val="00F54442"/>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28601">
      <w:bodyDiv w:val="1"/>
      <w:marLeft w:val="0"/>
      <w:marRight w:val="0"/>
      <w:marTop w:val="0"/>
      <w:marBottom w:val="0"/>
      <w:divBdr>
        <w:top w:val="none" w:sz="0" w:space="0" w:color="auto"/>
        <w:left w:val="none" w:sz="0" w:space="0" w:color="auto"/>
        <w:bottom w:val="none" w:sz="0" w:space="0" w:color="auto"/>
        <w:right w:val="none" w:sz="0" w:space="0" w:color="auto"/>
      </w:divBdr>
    </w:div>
    <w:div w:id="367222789">
      <w:bodyDiv w:val="1"/>
      <w:marLeft w:val="0"/>
      <w:marRight w:val="0"/>
      <w:marTop w:val="0"/>
      <w:marBottom w:val="0"/>
      <w:divBdr>
        <w:top w:val="none" w:sz="0" w:space="0" w:color="auto"/>
        <w:left w:val="none" w:sz="0" w:space="0" w:color="auto"/>
        <w:bottom w:val="none" w:sz="0" w:space="0" w:color="auto"/>
        <w:right w:val="none" w:sz="0" w:space="0" w:color="auto"/>
      </w:divBdr>
    </w:div>
    <w:div w:id="438064090">
      <w:bodyDiv w:val="1"/>
      <w:marLeft w:val="0"/>
      <w:marRight w:val="0"/>
      <w:marTop w:val="0"/>
      <w:marBottom w:val="0"/>
      <w:divBdr>
        <w:top w:val="none" w:sz="0" w:space="0" w:color="auto"/>
        <w:left w:val="none" w:sz="0" w:space="0" w:color="auto"/>
        <w:bottom w:val="none" w:sz="0" w:space="0" w:color="auto"/>
        <w:right w:val="none" w:sz="0" w:space="0" w:color="auto"/>
      </w:divBdr>
    </w:div>
    <w:div w:id="569540428">
      <w:bodyDiv w:val="1"/>
      <w:marLeft w:val="0"/>
      <w:marRight w:val="0"/>
      <w:marTop w:val="0"/>
      <w:marBottom w:val="0"/>
      <w:divBdr>
        <w:top w:val="none" w:sz="0" w:space="0" w:color="auto"/>
        <w:left w:val="none" w:sz="0" w:space="0" w:color="auto"/>
        <w:bottom w:val="none" w:sz="0" w:space="0" w:color="auto"/>
        <w:right w:val="none" w:sz="0" w:space="0" w:color="auto"/>
      </w:divBdr>
    </w:div>
    <w:div w:id="1362172557">
      <w:bodyDiv w:val="1"/>
      <w:marLeft w:val="0"/>
      <w:marRight w:val="0"/>
      <w:marTop w:val="0"/>
      <w:marBottom w:val="0"/>
      <w:divBdr>
        <w:top w:val="none" w:sz="0" w:space="0" w:color="auto"/>
        <w:left w:val="none" w:sz="0" w:space="0" w:color="auto"/>
        <w:bottom w:val="none" w:sz="0" w:space="0" w:color="auto"/>
        <w:right w:val="none" w:sz="0" w:space="0" w:color="auto"/>
      </w:divBdr>
    </w:div>
    <w:div w:id="192499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B8152-2484-4265-A787-4EA80605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995</Words>
  <Characters>5473</Characters>
  <Application>Microsoft Office Word</Application>
  <DocSecurity>0</DocSecurity>
  <Lines>45</Lines>
  <Paragraphs>12</Paragraphs>
  <ScaleCrop>false</ScaleCrop>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FONSECA</dc:creator>
  <cp:keywords/>
  <dc:description/>
  <cp:lastModifiedBy>JUAN FONSECA</cp:lastModifiedBy>
  <cp:revision>616</cp:revision>
  <dcterms:created xsi:type="dcterms:W3CDTF">2022-08-10T13:21:00Z</dcterms:created>
  <dcterms:modified xsi:type="dcterms:W3CDTF">2022-10-29T01:50:00Z</dcterms:modified>
</cp:coreProperties>
</file>