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FF2" w:rsidRDefault="00EB4CE3">
      <w:pPr>
        <w:pStyle w:val="Predeterminado"/>
        <w:jc w:val="center"/>
      </w:pPr>
      <w:r>
        <w:rPr>
          <w:b/>
          <w:bCs/>
        </w:rPr>
        <w:t>Presentación de Proyecto.</w:t>
      </w:r>
    </w:p>
    <w:p w:rsidR="00045FF2" w:rsidRDefault="00EB4CE3">
      <w:pPr>
        <w:pStyle w:val="Predeterminado"/>
        <w:rPr>
          <w:b/>
          <w:bCs/>
        </w:rPr>
      </w:pPr>
      <w:r>
        <w:rPr>
          <w:b/>
          <w:bCs/>
        </w:rPr>
        <w:t xml:space="preserve">Integrantes: </w:t>
      </w:r>
    </w:p>
    <w:p w:rsidR="00AD2E5F" w:rsidRDefault="00AD2E5F">
      <w:pPr>
        <w:pStyle w:val="Predeterminado"/>
      </w:pPr>
    </w:p>
    <w:p w:rsidR="00045FF2" w:rsidRDefault="00AD2E5F">
      <w:pPr>
        <w:pStyle w:val="Predeterminado"/>
      </w:pPr>
      <w:r>
        <w:tab/>
        <w:t>*Juan Francisco Caballero Román</w:t>
      </w:r>
    </w:p>
    <w:p w:rsidR="00045FF2" w:rsidRDefault="00EB4CE3">
      <w:pPr>
        <w:pStyle w:val="Predeterminado"/>
        <w:jc w:val="center"/>
      </w:pPr>
      <w:r>
        <w:rPr>
          <w:b/>
          <w:bCs/>
          <w:lang w:val="es-ES"/>
        </w:rPr>
        <w:t>Información de la Empresa.</w:t>
      </w:r>
    </w:p>
    <w:p w:rsidR="00045FF2" w:rsidRDefault="00045FF2">
      <w:pPr>
        <w:pStyle w:val="Predeterminado"/>
      </w:pPr>
    </w:p>
    <w:p w:rsidR="00AD2E5F" w:rsidRDefault="00EB4CE3">
      <w:pPr>
        <w:pStyle w:val="Predeterminado"/>
        <w:rPr>
          <w:b/>
          <w:bCs/>
          <w:lang w:val="es-ES"/>
        </w:rPr>
      </w:pPr>
      <w:r>
        <w:rPr>
          <w:b/>
          <w:bCs/>
          <w:lang w:val="es-ES"/>
        </w:rPr>
        <w:t>Nombre de la Empresa:</w:t>
      </w:r>
    </w:p>
    <w:p w:rsidR="00045FF2" w:rsidRPr="00AD2E5F" w:rsidRDefault="00AD2E5F">
      <w:pPr>
        <w:pStyle w:val="Predeterminado"/>
      </w:pPr>
      <w:r>
        <w:rPr>
          <w:b/>
          <w:bCs/>
          <w:lang w:val="es-ES"/>
        </w:rPr>
        <w:tab/>
      </w:r>
      <w:r w:rsidRPr="00AD2E5F">
        <w:rPr>
          <w:bCs/>
          <w:lang w:val="es-ES"/>
        </w:rPr>
        <w:t xml:space="preserve"> Escuela Básica N° 6249 Parroquial Priv. Subv. “Nuestra Señora del Rosario” Lambaré</w:t>
      </w:r>
    </w:p>
    <w:p w:rsidR="00045FF2" w:rsidRDefault="00EB4CE3">
      <w:pPr>
        <w:pStyle w:val="Predeterminado"/>
        <w:rPr>
          <w:b/>
          <w:bCs/>
          <w:lang w:val="es-ES"/>
        </w:rPr>
      </w:pPr>
      <w:r>
        <w:rPr>
          <w:b/>
          <w:bCs/>
          <w:lang w:val="es-ES"/>
        </w:rPr>
        <w:t>Dirección:</w:t>
      </w:r>
    </w:p>
    <w:p w:rsidR="00AD2E5F" w:rsidRPr="00AD2E5F" w:rsidRDefault="00AD2E5F">
      <w:pPr>
        <w:pStyle w:val="Predeterminado"/>
      </w:pPr>
      <w:r>
        <w:rPr>
          <w:b/>
          <w:bCs/>
          <w:lang w:val="es-ES"/>
        </w:rPr>
        <w:tab/>
      </w:r>
      <w:r w:rsidRPr="00AD2E5F">
        <w:rPr>
          <w:bCs/>
          <w:lang w:val="es-ES"/>
        </w:rPr>
        <w:t>Virgen del Rosario e/ Pa’i Gamarra y 5 de Junio</w:t>
      </w:r>
    </w:p>
    <w:p w:rsidR="00045FF2" w:rsidRDefault="00EB4CE3">
      <w:pPr>
        <w:pStyle w:val="Predeterminado"/>
        <w:rPr>
          <w:b/>
          <w:bCs/>
          <w:lang w:val="es-ES"/>
        </w:rPr>
      </w:pPr>
      <w:r>
        <w:rPr>
          <w:b/>
          <w:bCs/>
          <w:lang w:val="es-ES"/>
        </w:rPr>
        <w:t>Contacto:</w:t>
      </w:r>
    </w:p>
    <w:p w:rsidR="00AD2E5F" w:rsidRPr="00AD2E5F" w:rsidRDefault="00AD2E5F" w:rsidP="007453CA">
      <w:pPr>
        <w:pStyle w:val="Predeterminado"/>
      </w:pPr>
      <w:r>
        <w:rPr>
          <w:b/>
          <w:bCs/>
          <w:lang w:val="es-ES"/>
        </w:rPr>
        <w:tab/>
      </w:r>
      <w:r w:rsidR="007453CA" w:rsidRPr="00AD2E5F">
        <w:rPr>
          <w:bCs/>
          <w:lang w:val="es-ES"/>
        </w:rPr>
        <w:t>Pbro. Virgilio Roy</w:t>
      </w:r>
    </w:p>
    <w:p w:rsidR="00045FF2" w:rsidRDefault="00EB4CE3">
      <w:pPr>
        <w:pStyle w:val="Predeterminado"/>
        <w:rPr>
          <w:b/>
          <w:bCs/>
          <w:lang w:val="es-ES"/>
        </w:rPr>
      </w:pPr>
      <w:r>
        <w:rPr>
          <w:b/>
          <w:bCs/>
          <w:lang w:val="es-ES"/>
        </w:rPr>
        <w:t>Cargo del Contacto:</w:t>
      </w:r>
    </w:p>
    <w:p w:rsidR="007453CA" w:rsidRDefault="00AD2E5F">
      <w:pPr>
        <w:pStyle w:val="Predeterminado"/>
        <w:rPr>
          <w:bCs/>
          <w:lang w:val="es-ES"/>
        </w:rPr>
      </w:pPr>
      <w:r>
        <w:rPr>
          <w:b/>
          <w:bCs/>
          <w:lang w:val="es-ES"/>
        </w:rPr>
        <w:tab/>
      </w:r>
      <w:r w:rsidRPr="00AD2E5F">
        <w:rPr>
          <w:bCs/>
          <w:lang w:val="es-ES"/>
        </w:rPr>
        <w:t>Directo</w:t>
      </w:r>
      <w:r w:rsidR="007453CA">
        <w:rPr>
          <w:bCs/>
          <w:lang w:val="es-ES"/>
        </w:rPr>
        <w:t>r</w:t>
      </w:r>
      <w:r w:rsidRPr="00AD2E5F">
        <w:rPr>
          <w:bCs/>
          <w:lang w:val="es-ES"/>
        </w:rPr>
        <w:t xml:space="preserve"> General </w:t>
      </w:r>
    </w:p>
    <w:p w:rsidR="00045FF2" w:rsidRDefault="00EB4CE3">
      <w:pPr>
        <w:pStyle w:val="Predeterminado"/>
        <w:rPr>
          <w:b/>
          <w:bCs/>
          <w:lang w:val="es-ES"/>
        </w:rPr>
      </w:pPr>
      <w:r>
        <w:rPr>
          <w:b/>
          <w:bCs/>
          <w:lang w:val="es-ES"/>
        </w:rPr>
        <w:t>Teléfono:</w:t>
      </w:r>
    </w:p>
    <w:p w:rsidR="007453CA" w:rsidRDefault="007453CA">
      <w:pPr>
        <w:pStyle w:val="Predeterminado"/>
      </w:pPr>
      <w:r>
        <w:rPr>
          <w:bCs/>
          <w:lang w:val="es-ES"/>
        </w:rPr>
        <w:tab/>
      </w:r>
      <w:r w:rsidRPr="00AD2E5F">
        <w:rPr>
          <w:bCs/>
          <w:lang w:val="es-ES"/>
        </w:rPr>
        <w:t>(021) 901 419   -    (0981) 952 859</w:t>
      </w:r>
    </w:p>
    <w:p w:rsidR="00045FF2" w:rsidRDefault="00EB4CE3">
      <w:pPr>
        <w:pStyle w:val="Predeterminado"/>
        <w:rPr>
          <w:b/>
          <w:bCs/>
          <w:lang w:val="es-ES"/>
        </w:rPr>
      </w:pPr>
      <w:r>
        <w:rPr>
          <w:b/>
          <w:bCs/>
          <w:lang w:val="es-ES"/>
        </w:rPr>
        <w:t>Actividad que realiza:</w:t>
      </w:r>
    </w:p>
    <w:p w:rsidR="007453CA" w:rsidRPr="007453CA" w:rsidRDefault="007453CA">
      <w:pPr>
        <w:pStyle w:val="Predeterminado"/>
      </w:pPr>
      <w:r w:rsidRPr="007453CA">
        <w:rPr>
          <w:bCs/>
          <w:lang w:val="es-ES"/>
        </w:rPr>
        <w:tab/>
        <w:t>Cura Párroco, Parroquia “Nuestra Señora del Rosario” – Lambaré</w:t>
      </w:r>
    </w:p>
    <w:p w:rsidR="00045FF2" w:rsidRDefault="00EB4CE3">
      <w:pPr>
        <w:pStyle w:val="Predeterminado"/>
        <w:rPr>
          <w:b/>
          <w:bCs/>
          <w:lang w:val="es-ES"/>
        </w:rPr>
      </w:pPr>
      <w:r>
        <w:rPr>
          <w:b/>
          <w:bCs/>
          <w:lang w:val="es-ES"/>
        </w:rPr>
        <w:t>Historia:</w:t>
      </w:r>
    </w:p>
    <w:p w:rsidR="007453CA" w:rsidRPr="007453CA" w:rsidRDefault="007453CA" w:rsidP="007453CA">
      <w:pPr>
        <w:pStyle w:val="Predeterminado"/>
        <w:rPr>
          <w:bCs/>
          <w:lang w:val="es-ES"/>
        </w:rPr>
      </w:pPr>
      <w:r>
        <w:rPr>
          <w:bCs/>
          <w:lang w:val="es-ES"/>
        </w:rPr>
        <w:tab/>
      </w:r>
      <w:r w:rsidRPr="007453CA">
        <w:rPr>
          <w:bCs/>
          <w:lang w:val="es-ES"/>
        </w:rPr>
        <w:t>Institución Católica ubicada en el Centro Urbano de Lambaré, sito en la Calle Virgen del Rosario entre 5 de Junio y Padre Gamarra.</w:t>
      </w:r>
    </w:p>
    <w:p w:rsidR="007453CA" w:rsidRPr="007453CA" w:rsidRDefault="007453CA" w:rsidP="007453CA">
      <w:pPr>
        <w:pStyle w:val="Predeterminado"/>
        <w:rPr>
          <w:bCs/>
          <w:lang w:val="es-ES"/>
        </w:rPr>
      </w:pPr>
      <w:r>
        <w:rPr>
          <w:bCs/>
          <w:lang w:val="es-ES"/>
        </w:rPr>
        <w:tab/>
      </w:r>
      <w:r w:rsidRPr="007453CA">
        <w:rPr>
          <w:bCs/>
          <w:lang w:val="es-ES"/>
        </w:rPr>
        <w:t>En el año 2003, abre sus puertas bajo la Dirección del Pbro. Ángel Arévalo Soto y la Hermana Tranquilina Duré Borja. Como Director General y Directora Académica respectivamente, en los niveles: Inicial y Escolar Básica (Primer Ciclo), en el turno: mañana.</w:t>
      </w:r>
    </w:p>
    <w:p w:rsidR="007453CA" w:rsidRPr="007453CA" w:rsidRDefault="007453CA" w:rsidP="007453CA">
      <w:pPr>
        <w:pStyle w:val="Predeterminado"/>
        <w:rPr>
          <w:bCs/>
          <w:lang w:val="es-ES"/>
        </w:rPr>
      </w:pPr>
      <w:r>
        <w:rPr>
          <w:bCs/>
          <w:lang w:val="es-ES"/>
        </w:rPr>
        <w:tab/>
      </w:r>
      <w:r w:rsidRPr="007453CA">
        <w:rPr>
          <w:bCs/>
          <w:lang w:val="es-ES"/>
        </w:rPr>
        <w:t>En los años venideros, fue creciendo gradualmente, contando ya con más profesores, incluyendo a los profesores de asignaturas especiales.</w:t>
      </w:r>
    </w:p>
    <w:p w:rsidR="007453CA" w:rsidRPr="007453CA" w:rsidRDefault="007453CA" w:rsidP="007453CA">
      <w:pPr>
        <w:pStyle w:val="Predeterminado"/>
        <w:rPr>
          <w:bCs/>
          <w:lang w:val="es-ES"/>
        </w:rPr>
      </w:pPr>
      <w:r>
        <w:rPr>
          <w:bCs/>
          <w:lang w:val="es-ES"/>
        </w:rPr>
        <w:tab/>
      </w:r>
      <w:r w:rsidRPr="007453CA">
        <w:rPr>
          <w:bCs/>
          <w:lang w:val="es-ES"/>
        </w:rPr>
        <w:t>Desde el año 2006, la Institución se vuelve subvencionada, de ahí el nombre actual de Escuela Básica Nº 6.249 Privada, Subvencionada Parroquial “Nuestra Señora del Rosario”</w:t>
      </w:r>
    </w:p>
    <w:p w:rsidR="007453CA" w:rsidRDefault="007453CA">
      <w:pPr>
        <w:pStyle w:val="Predeterminado"/>
        <w:rPr>
          <w:bCs/>
          <w:lang w:val="es-ES"/>
        </w:rPr>
      </w:pPr>
    </w:p>
    <w:p w:rsidR="007453CA" w:rsidRDefault="007453CA">
      <w:pPr>
        <w:pStyle w:val="Predeterminado"/>
        <w:rPr>
          <w:bCs/>
          <w:lang w:val="es-ES"/>
        </w:rPr>
      </w:pPr>
    </w:p>
    <w:p w:rsidR="007453CA" w:rsidRPr="007453CA" w:rsidRDefault="007453CA">
      <w:pPr>
        <w:pStyle w:val="Predeterminado"/>
        <w:rPr>
          <w:bCs/>
          <w:lang w:val="es-ES"/>
        </w:rPr>
      </w:pPr>
    </w:p>
    <w:p w:rsidR="00045FF2" w:rsidRDefault="00EB4CE3">
      <w:pPr>
        <w:pStyle w:val="Predeterminado"/>
        <w:rPr>
          <w:b/>
          <w:bCs/>
          <w:lang w:val="es-ES"/>
        </w:rPr>
      </w:pPr>
      <w:r>
        <w:rPr>
          <w:b/>
          <w:bCs/>
          <w:lang w:val="es-ES"/>
        </w:rPr>
        <w:lastRenderedPageBreak/>
        <w:t>Visión:</w:t>
      </w:r>
    </w:p>
    <w:p w:rsidR="007453CA" w:rsidRDefault="007453CA">
      <w:pPr>
        <w:pStyle w:val="Predeterminado"/>
      </w:pPr>
      <w:r>
        <w:tab/>
      </w:r>
      <w:r w:rsidRPr="007453CA">
        <w:rPr>
          <w:bCs/>
          <w:lang w:val="es-ES"/>
        </w:rPr>
        <w:t>Promover en los educandos, valores evangélicos que transformen sus vidas con proyecciones futuras, siguiendo los pasos de María e Incentivando la dimensión social del proceso educativo, generando actitudes y valores que faciliten su integración e interacción social, a través de la vivencia dentro de la sociedad actual.</w:t>
      </w:r>
      <w:r w:rsidRPr="007453CA">
        <w:rPr>
          <w:bCs/>
          <w:lang w:val="es-ES"/>
        </w:rPr>
        <w:br/>
      </w:r>
      <w:r>
        <w:rPr>
          <w:rFonts w:ascii="Georgia" w:hAnsi="Georgia"/>
          <w:color w:val="333333"/>
          <w:sz w:val="20"/>
          <w:szCs w:val="20"/>
        </w:rPr>
        <w:t> </w:t>
      </w:r>
    </w:p>
    <w:p w:rsidR="00045FF2" w:rsidRDefault="00EB4CE3">
      <w:pPr>
        <w:pStyle w:val="Predeterminado"/>
      </w:pPr>
      <w:r>
        <w:rPr>
          <w:b/>
          <w:bCs/>
        </w:rPr>
        <w:t>Misión:</w:t>
      </w:r>
    </w:p>
    <w:p w:rsidR="00045FF2" w:rsidRPr="007453CA" w:rsidRDefault="007453CA">
      <w:pPr>
        <w:pStyle w:val="Predeterminado"/>
        <w:rPr>
          <w:bCs/>
          <w:lang w:val="es-ES"/>
        </w:rPr>
      </w:pPr>
      <w:r>
        <w:tab/>
      </w:r>
      <w:r w:rsidRPr="007453CA">
        <w:rPr>
          <w:bCs/>
          <w:lang w:val="es-ES"/>
        </w:rPr>
        <w:t>Garantizar una educación de calidad basados en los principios evangélicos, en la formación y capacitación de los alumnos/as, buscando optimizar su gestión académica, profesional y personal, en un contexto educativo analítico, crítico y reflexivo.</w:t>
      </w:r>
    </w:p>
    <w:p w:rsidR="00045FF2" w:rsidRPr="007453CA" w:rsidRDefault="00045FF2">
      <w:pPr>
        <w:pStyle w:val="Predeterminado"/>
        <w:rPr>
          <w:bCs/>
          <w:lang w:val="es-ES"/>
        </w:rPr>
      </w:pPr>
    </w:p>
    <w:p w:rsidR="00045FF2" w:rsidRDefault="00EB4CE3">
      <w:pPr>
        <w:pStyle w:val="Predeterminado"/>
        <w:jc w:val="center"/>
      </w:pPr>
      <w:r>
        <w:rPr>
          <w:b/>
          <w:bCs/>
          <w:lang w:val="es-ES"/>
        </w:rPr>
        <w:t>Información del Proyecto.</w:t>
      </w:r>
    </w:p>
    <w:p w:rsidR="00045FF2" w:rsidRDefault="00045FF2">
      <w:pPr>
        <w:pStyle w:val="Predeterminado"/>
      </w:pPr>
    </w:p>
    <w:p w:rsidR="00A94A4C" w:rsidRDefault="00EB4CE3">
      <w:pPr>
        <w:pStyle w:val="Predeterminado"/>
        <w:rPr>
          <w:bCs/>
        </w:rPr>
      </w:pPr>
      <w:r>
        <w:rPr>
          <w:b/>
          <w:bCs/>
        </w:rPr>
        <w:t xml:space="preserve">Necesidad del Cliente/Problema a resolver: </w:t>
      </w:r>
      <w:r w:rsidR="00A94A4C">
        <w:rPr>
          <w:bCs/>
        </w:rPr>
        <w:t>Tras el correr de los años desde su inauguración, la Escuela Parroquial ha evolucionado bastante tanto en cantidad de alumnos como infraestructura, haciéndose cada vez más difícil tareas que pudieran definirse cotidianas pero que requiere una gran cantidad de sub-procesos o bien realizar una acción de forma repetitiva cada cierto periodo de tiempo. Surge la necesidad de automatizar todos estos procesos no sólo para facilitar las tareas del personal administrativo de la institución, sino también para garantizar la integridad de la información manejada y procesada diariamente. El sistem</w:t>
      </w:r>
      <w:r w:rsidR="00BA7079">
        <w:rPr>
          <w:bCs/>
        </w:rPr>
        <w:t>a a desarrollar se encargará de coordinar</w:t>
      </w:r>
      <w:r w:rsidR="00A94A4C">
        <w:rPr>
          <w:bCs/>
        </w:rPr>
        <w:t xml:space="preserve"> todos estos procesos, </w:t>
      </w:r>
      <w:r w:rsidR="00BA7079">
        <w:rPr>
          <w:bCs/>
        </w:rPr>
        <w:t>tanto de gestión académica como administrativa, ocupándose de las tareas definidas por el cliente, permitiendo también digitalizar información y así elaborar reportes que pudieran ser útiles en la toma de decisiones importantes futuras.</w:t>
      </w:r>
    </w:p>
    <w:p w:rsidR="00BA7079" w:rsidRDefault="00BA7079">
      <w:pPr>
        <w:pStyle w:val="Predeterminado"/>
        <w:rPr>
          <w:bCs/>
        </w:rPr>
      </w:pPr>
    </w:p>
    <w:p w:rsidR="00045FF2" w:rsidRDefault="00EB4CE3">
      <w:pPr>
        <w:pStyle w:val="Predeterminado"/>
      </w:pPr>
      <w:r>
        <w:rPr>
          <w:b/>
          <w:bCs/>
        </w:rPr>
        <w:t>Nombre del Proyecto:</w:t>
      </w:r>
      <w:r w:rsidR="00562834">
        <w:rPr>
          <w:b/>
          <w:bCs/>
        </w:rPr>
        <w:t xml:space="preserve"> </w:t>
      </w:r>
      <w:r w:rsidR="00562834" w:rsidRPr="00562834">
        <w:rPr>
          <w:bCs/>
        </w:rPr>
        <w:t>Sistema de Gestión Educativa/Administrativa - SGEA</w:t>
      </w:r>
    </w:p>
    <w:p w:rsidR="00BA7079" w:rsidRDefault="00EB4CE3">
      <w:pPr>
        <w:pStyle w:val="Predeterminado"/>
        <w:rPr>
          <w:b/>
          <w:bCs/>
        </w:rPr>
      </w:pPr>
      <w:r>
        <w:rPr>
          <w:b/>
          <w:bCs/>
        </w:rPr>
        <w:t xml:space="preserve">Alcance y justificativa: </w:t>
      </w:r>
      <w:r w:rsidR="00BA7079">
        <w:rPr>
          <w:b/>
          <w:bCs/>
        </w:rPr>
        <w:t xml:space="preserve"> </w:t>
      </w:r>
    </w:p>
    <w:p w:rsidR="00045FF2" w:rsidRPr="002E6492" w:rsidRDefault="00BA7079" w:rsidP="002E6492">
      <w:pPr>
        <w:pStyle w:val="Predeterminado"/>
        <w:rPr>
          <w:bCs/>
        </w:rPr>
      </w:pPr>
      <w:r>
        <w:rPr>
          <w:bCs/>
        </w:rPr>
        <w:t xml:space="preserve">El proyecto abarcará tareas administrativas y educativas, </w:t>
      </w:r>
      <w:r w:rsidR="002E6492">
        <w:rPr>
          <w:bCs/>
        </w:rPr>
        <w:t>como ser</w:t>
      </w:r>
      <w:r>
        <w:rPr>
          <w:bCs/>
        </w:rPr>
        <w:t xml:space="preserve"> la calificación del alumno en sus materias </w:t>
      </w:r>
      <w:r w:rsidR="002E6492">
        <w:rPr>
          <w:bCs/>
        </w:rPr>
        <w:t xml:space="preserve">o </w:t>
      </w:r>
      <w:r>
        <w:rPr>
          <w:bCs/>
        </w:rPr>
        <w:t>el cobro de aranceles e incluso pago a docentes y empleados. La totalidad de las tareas serán definidas por el cliente</w:t>
      </w:r>
      <w:r w:rsidR="002E6492">
        <w:rPr>
          <w:bCs/>
        </w:rPr>
        <w:t xml:space="preserve"> en las entrevistas</w:t>
      </w:r>
      <w:r>
        <w:rPr>
          <w:bCs/>
        </w:rPr>
        <w:t>, pudiendo abarcar en versiones futuras  otras áreas a fin de cubrir nuevas necesidades. Esperamos una vez terminado e implementado el trabajo descrito,</w:t>
      </w:r>
      <w:r w:rsidR="002E6492">
        <w:rPr>
          <w:bCs/>
        </w:rPr>
        <w:t xml:space="preserve"> cubrir todos los requerimientos de la institución, a fin de informatizar y automatizar todos aquellos procesos planteados.</w:t>
      </w:r>
    </w:p>
    <w:p w:rsidR="00045FF2" w:rsidRDefault="00045FF2">
      <w:pPr>
        <w:pStyle w:val="Predeterminado"/>
      </w:pPr>
    </w:p>
    <w:p w:rsidR="00625F5E" w:rsidRDefault="00625F5E">
      <w:pPr>
        <w:pStyle w:val="Predeterminado"/>
      </w:pPr>
    </w:p>
    <w:p w:rsidR="00625F5E" w:rsidRDefault="00625F5E">
      <w:pPr>
        <w:pStyle w:val="Predeterminado"/>
      </w:pPr>
    </w:p>
    <w:p w:rsidR="00625F5E" w:rsidRDefault="00625F5E">
      <w:pPr>
        <w:pStyle w:val="Predeterminado"/>
      </w:pPr>
    </w:p>
    <w:p w:rsidR="00625F5E" w:rsidRDefault="00625F5E">
      <w:pPr>
        <w:pStyle w:val="Predeterminado"/>
      </w:pPr>
    </w:p>
    <w:p w:rsidR="00625F5E" w:rsidRDefault="00625F5E" w:rsidP="00625F5E">
      <w:pPr>
        <w:pStyle w:val="Predeterminado"/>
        <w:rPr>
          <w:b/>
        </w:rPr>
      </w:pPr>
      <w:r w:rsidRPr="008F61F7">
        <w:rPr>
          <w:b/>
        </w:rPr>
        <w:lastRenderedPageBreak/>
        <w:t xml:space="preserve">Cronograma </w:t>
      </w:r>
      <w:r>
        <w:rPr>
          <w:b/>
        </w:rPr>
        <w:t>de revisiones</w:t>
      </w:r>
      <w:r w:rsidRPr="008F61F7">
        <w:rPr>
          <w:b/>
        </w:rPr>
        <w:t>:</w:t>
      </w:r>
    </w:p>
    <w:p w:rsidR="00625F5E" w:rsidRDefault="00625F5E" w:rsidP="00625F5E">
      <w:pPr>
        <w:pStyle w:val="Predeterminado"/>
        <w:rPr>
          <w:b/>
        </w:rPr>
      </w:pPr>
    </w:p>
    <w:tbl>
      <w:tblPr>
        <w:tblStyle w:val="Tablaconcuadrcula"/>
        <w:tblW w:w="0" w:type="auto"/>
        <w:tblLook w:val="04A0" w:firstRow="1" w:lastRow="0" w:firstColumn="1" w:lastColumn="0" w:noHBand="0" w:noVBand="1"/>
      </w:tblPr>
      <w:tblGrid>
        <w:gridCol w:w="1096"/>
        <w:gridCol w:w="8532"/>
      </w:tblGrid>
      <w:tr w:rsidR="00625F5E" w:rsidTr="00CD5932">
        <w:tc>
          <w:tcPr>
            <w:tcW w:w="1101" w:type="dxa"/>
          </w:tcPr>
          <w:p w:rsidR="00625F5E" w:rsidRDefault="00625F5E" w:rsidP="00CD5932">
            <w:pPr>
              <w:pStyle w:val="Predeterminado"/>
              <w:rPr>
                <w:b/>
              </w:rPr>
            </w:pPr>
            <w:r>
              <w:rPr>
                <w:b/>
              </w:rPr>
              <w:t>Fecha</w:t>
            </w:r>
          </w:p>
        </w:tc>
        <w:tc>
          <w:tcPr>
            <w:tcW w:w="8677" w:type="dxa"/>
          </w:tcPr>
          <w:p w:rsidR="00625F5E" w:rsidRDefault="00625F5E" w:rsidP="00CD5932">
            <w:pPr>
              <w:pStyle w:val="Predeterminado"/>
              <w:rPr>
                <w:b/>
              </w:rPr>
            </w:pPr>
            <w:r>
              <w:rPr>
                <w:b/>
              </w:rPr>
              <w:t>Avance Estimado</w:t>
            </w:r>
          </w:p>
        </w:tc>
      </w:tr>
      <w:tr w:rsidR="00625F5E" w:rsidTr="00CD5932">
        <w:tc>
          <w:tcPr>
            <w:tcW w:w="1101" w:type="dxa"/>
          </w:tcPr>
          <w:p w:rsidR="00625F5E" w:rsidRDefault="00625F5E" w:rsidP="00CD5932">
            <w:pPr>
              <w:pStyle w:val="Predeterminado"/>
              <w:rPr>
                <w:b/>
              </w:rPr>
            </w:pPr>
          </w:p>
        </w:tc>
        <w:tc>
          <w:tcPr>
            <w:tcW w:w="8677" w:type="dxa"/>
          </w:tcPr>
          <w:p w:rsidR="00625F5E" w:rsidRDefault="00625F5E" w:rsidP="00CD5932">
            <w:pPr>
              <w:pStyle w:val="Predeterminado"/>
              <w:rPr>
                <w:b/>
              </w:rPr>
            </w:pPr>
          </w:p>
        </w:tc>
      </w:tr>
      <w:tr w:rsidR="00625F5E" w:rsidTr="00CD5932">
        <w:tc>
          <w:tcPr>
            <w:tcW w:w="1101" w:type="dxa"/>
          </w:tcPr>
          <w:p w:rsidR="00625F5E" w:rsidRDefault="00625F5E" w:rsidP="00CD5932">
            <w:pPr>
              <w:pStyle w:val="Predeterminado"/>
              <w:rPr>
                <w:b/>
              </w:rPr>
            </w:pPr>
          </w:p>
        </w:tc>
        <w:tc>
          <w:tcPr>
            <w:tcW w:w="8677" w:type="dxa"/>
          </w:tcPr>
          <w:p w:rsidR="00625F5E" w:rsidRDefault="00625F5E" w:rsidP="00CD5932">
            <w:pPr>
              <w:pStyle w:val="Predeterminado"/>
              <w:rPr>
                <w:b/>
              </w:rPr>
            </w:pPr>
          </w:p>
        </w:tc>
      </w:tr>
      <w:tr w:rsidR="00625F5E" w:rsidTr="00CD5932">
        <w:tc>
          <w:tcPr>
            <w:tcW w:w="1101" w:type="dxa"/>
          </w:tcPr>
          <w:p w:rsidR="00625F5E" w:rsidRDefault="00625F5E" w:rsidP="00CD5932">
            <w:pPr>
              <w:pStyle w:val="Predeterminado"/>
              <w:rPr>
                <w:b/>
              </w:rPr>
            </w:pPr>
          </w:p>
        </w:tc>
        <w:tc>
          <w:tcPr>
            <w:tcW w:w="8677" w:type="dxa"/>
          </w:tcPr>
          <w:p w:rsidR="00625F5E" w:rsidRDefault="00625F5E" w:rsidP="00CD5932">
            <w:pPr>
              <w:pStyle w:val="Predeterminado"/>
              <w:rPr>
                <w:b/>
              </w:rPr>
            </w:pPr>
          </w:p>
        </w:tc>
      </w:tr>
      <w:tr w:rsidR="00625F5E" w:rsidTr="00CD5932">
        <w:tc>
          <w:tcPr>
            <w:tcW w:w="1101" w:type="dxa"/>
          </w:tcPr>
          <w:p w:rsidR="00625F5E" w:rsidRDefault="00625F5E" w:rsidP="00CD5932">
            <w:pPr>
              <w:pStyle w:val="Predeterminado"/>
              <w:rPr>
                <w:b/>
              </w:rPr>
            </w:pPr>
          </w:p>
        </w:tc>
        <w:tc>
          <w:tcPr>
            <w:tcW w:w="8677" w:type="dxa"/>
          </w:tcPr>
          <w:p w:rsidR="00625F5E" w:rsidRDefault="00625F5E" w:rsidP="00CD5932">
            <w:pPr>
              <w:pStyle w:val="Predeterminado"/>
              <w:rPr>
                <w:b/>
              </w:rPr>
            </w:pPr>
          </w:p>
        </w:tc>
      </w:tr>
      <w:tr w:rsidR="00625F5E" w:rsidTr="00CD5932">
        <w:tc>
          <w:tcPr>
            <w:tcW w:w="1101" w:type="dxa"/>
          </w:tcPr>
          <w:p w:rsidR="00625F5E" w:rsidRDefault="00625F5E" w:rsidP="00CD5932">
            <w:pPr>
              <w:pStyle w:val="Predeterminado"/>
              <w:rPr>
                <w:b/>
              </w:rPr>
            </w:pPr>
          </w:p>
        </w:tc>
        <w:tc>
          <w:tcPr>
            <w:tcW w:w="8677" w:type="dxa"/>
          </w:tcPr>
          <w:p w:rsidR="00625F5E" w:rsidRDefault="00625F5E" w:rsidP="00CD5932">
            <w:pPr>
              <w:pStyle w:val="Predeterminado"/>
              <w:rPr>
                <w:b/>
              </w:rPr>
            </w:pPr>
          </w:p>
        </w:tc>
      </w:tr>
      <w:tr w:rsidR="00625F5E" w:rsidTr="00CD5932">
        <w:tc>
          <w:tcPr>
            <w:tcW w:w="1101" w:type="dxa"/>
          </w:tcPr>
          <w:p w:rsidR="00625F5E" w:rsidRDefault="00625F5E" w:rsidP="00CD5932">
            <w:pPr>
              <w:pStyle w:val="Predeterminado"/>
              <w:rPr>
                <w:b/>
              </w:rPr>
            </w:pPr>
          </w:p>
        </w:tc>
        <w:tc>
          <w:tcPr>
            <w:tcW w:w="8677" w:type="dxa"/>
          </w:tcPr>
          <w:p w:rsidR="00625F5E" w:rsidRDefault="00625F5E" w:rsidP="00CD5932">
            <w:pPr>
              <w:pStyle w:val="Predeterminado"/>
              <w:rPr>
                <w:b/>
              </w:rPr>
            </w:pPr>
          </w:p>
        </w:tc>
      </w:tr>
    </w:tbl>
    <w:p w:rsidR="00625F5E" w:rsidRDefault="00625F5E">
      <w:pPr>
        <w:pStyle w:val="Predeterminado"/>
      </w:pPr>
    </w:p>
    <w:p w:rsidR="00045FF2" w:rsidRDefault="00EB4CE3">
      <w:pPr>
        <w:pStyle w:val="Predeterminado"/>
      </w:pPr>
      <w:r>
        <w:rPr>
          <w:b/>
          <w:bCs/>
          <w:u w:val="single"/>
          <w:lang w:val="es-ES"/>
        </w:rPr>
        <w:t xml:space="preserve">                                          </w:t>
      </w:r>
      <w:r>
        <w:rPr>
          <w:b/>
          <w:bCs/>
          <w:lang w:val="es-ES"/>
        </w:rPr>
        <w:t xml:space="preserve">             </w:t>
      </w:r>
      <w:r>
        <w:rPr>
          <w:b/>
          <w:bCs/>
          <w:u w:val="single"/>
          <w:lang w:val="es-ES"/>
        </w:rPr>
        <w:t xml:space="preserve">                                              </w:t>
      </w:r>
      <w:r>
        <w:rPr>
          <w:b/>
          <w:bCs/>
          <w:lang w:val="es-ES"/>
        </w:rPr>
        <w:t xml:space="preserve">         </w:t>
      </w:r>
      <w:r>
        <w:rPr>
          <w:b/>
          <w:bCs/>
          <w:u w:val="single"/>
          <w:lang w:val="es-ES"/>
        </w:rPr>
        <w:t xml:space="preserve">                                               </w:t>
      </w:r>
      <w:r>
        <w:rPr>
          <w:b/>
          <w:bCs/>
          <w:lang w:val="es-ES"/>
        </w:rPr>
        <w:t xml:space="preserve">         </w:t>
      </w:r>
    </w:p>
    <w:p w:rsidR="00045FF2" w:rsidRDefault="00EB4CE3" w:rsidP="002E6492">
      <w:pPr>
        <w:pStyle w:val="Predeterminado"/>
      </w:pPr>
      <w:r>
        <w:rPr>
          <w:b/>
          <w:bCs/>
          <w:lang w:val="es-ES"/>
        </w:rPr>
        <w:t xml:space="preserve">  </w:t>
      </w:r>
      <w:bookmarkStart w:id="0" w:name="__DdeLink__51_251728545"/>
      <w:r>
        <w:rPr>
          <w:b/>
          <w:bCs/>
          <w:lang w:val="es-ES"/>
        </w:rPr>
        <w:t>Firma del Alumno</w:t>
      </w:r>
      <w:bookmarkEnd w:id="0"/>
      <w:r>
        <w:rPr>
          <w:b/>
          <w:bCs/>
          <w:lang w:val="es-ES"/>
        </w:rPr>
        <w:tab/>
      </w:r>
      <w:r>
        <w:rPr>
          <w:b/>
          <w:bCs/>
          <w:lang w:val="es-ES"/>
        </w:rPr>
        <w:tab/>
      </w:r>
      <w:r>
        <w:rPr>
          <w:b/>
          <w:bCs/>
          <w:lang w:val="es-ES"/>
        </w:rPr>
        <w:tab/>
      </w:r>
    </w:p>
    <w:p w:rsidR="00045FF2" w:rsidRDefault="00045FF2">
      <w:pPr>
        <w:pStyle w:val="Predeterminado"/>
        <w:jc w:val="center"/>
      </w:pPr>
    </w:p>
    <w:p w:rsidR="00045FF2" w:rsidRDefault="00045FF2">
      <w:pPr>
        <w:pStyle w:val="Predeterminado"/>
        <w:jc w:val="center"/>
      </w:pPr>
    </w:p>
    <w:p w:rsidR="00045FF2" w:rsidRDefault="00EB4CE3">
      <w:pPr>
        <w:pStyle w:val="Predeterminado"/>
        <w:jc w:val="center"/>
      </w:pPr>
      <w:bookmarkStart w:id="1" w:name="__DdeLink__242_644676934"/>
      <w:r>
        <w:rPr>
          <w:b/>
          <w:bCs/>
          <w:lang w:val="es-ES"/>
        </w:rPr>
        <w:t>Aprobación</w:t>
      </w:r>
      <w:bookmarkEnd w:id="1"/>
      <w:r>
        <w:rPr>
          <w:b/>
          <w:bCs/>
          <w:lang w:val="es-ES"/>
        </w:rPr>
        <w:t xml:space="preserve"> del proyecto.</w:t>
      </w:r>
    </w:p>
    <w:p w:rsidR="00045FF2" w:rsidRDefault="00045FF2">
      <w:pPr>
        <w:pStyle w:val="Predeterminado"/>
        <w:jc w:val="center"/>
      </w:pPr>
    </w:p>
    <w:p w:rsidR="00045FF2" w:rsidRDefault="00EB4CE3">
      <w:pPr>
        <w:pStyle w:val="Predeterminado"/>
      </w:pPr>
      <w:r>
        <w:rPr>
          <w:b/>
          <w:bCs/>
        </w:rPr>
        <w:t>Fecha de Presentación:</w:t>
      </w:r>
    </w:p>
    <w:p w:rsidR="00045FF2" w:rsidRDefault="00EB4CE3">
      <w:pPr>
        <w:pStyle w:val="Predeterminado"/>
      </w:pPr>
      <w:r>
        <w:rPr>
          <w:b/>
          <w:bCs/>
        </w:rPr>
        <w:t xml:space="preserve">Fecha de </w:t>
      </w:r>
      <w:r>
        <w:rPr>
          <w:b/>
          <w:bCs/>
          <w:lang w:val="es-ES"/>
        </w:rPr>
        <w:t>Aprobación</w:t>
      </w:r>
      <w:r>
        <w:rPr>
          <w:b/>
          <w:bCs/>
        </w:rPr>
        <w:t>:</w:t>
      </w:r>
    </w:p>
    <w:p w:rsidR="00045FF2" w:rsidRDefault="00045FF2">
      <w:pPr>
        <w:pStyle w:val="Predeterminado"/>
      </w:pPr>
    </w:p>
    <w:p w:rsidR="00E20C99" w:rsidRDefault="00E20C99">
      <w:pPr>
        <w:pStyle w:val="Predeterminado"/>
      </w:pPr>
      <w:r>
        <w:t>Ver acta para la próxima reunión</w:t>
      </w:r>
    </w:p>
    <w:p w:rsidR="00E20C99" w:rsidRDefault="00E20C99">
      <w:pPr>
        <w:pStyle w:val="Predeterminado"/>
      </w:pPr>
      <w:r>
        <w:t>Llenar p</w:t>
      </w:r>
      <w:bookmarkStart w:id="2" w:name="_GoBack"/>
      <w:bookmarkEnd w:id="2"/>
      <w:r>
        <w:t>lantilla de anteproyecto</w:t>
      </w:r>
    </w:p>
    <w:p w:rsidR="00045FF2" w:rsidRDefault="00EB4CE3">
      <w:pPr>
        <w:pStyle w:val="Predeterminado"/>
      </w:pPr>
      <w:r>
        <w:rPr>
          <w:b/>
          <w:bCs/>
        </w:rPr>
        <w:tab/>
      </w:r>
      <w:r>
        <w:rPr>
          <w:b/>
          <w:bCs/>
        </w:rPr>
        <w:tab/>
      </w:r>
      <w:r>
        <w:rPr>
          <w:b/>
          <w:bCs/>
        </w:rPr>
        <w:tab/>
      </w:r>
      <w:r>
        <w:rPr>
          <w:b/>
          <w:bCs/>
        </w:rPr>
        <w:tab/>
      </w:r>
      <w:r>
        <w:rPr>
          <w:b/>
          <w:bCs/>
        </w:rPr>
        <w:tab/>
      </w:r>
      <w:r>
        <w:rPr>
          <w:b/>
          <w:bCs/>
        </w:rPr>
        <w:tab/>
      </w:r>
      <w:r>
        <w:rPr>
          <w:b/>
          <w:bCs/>
          <w:u w:val="single"/>
        </w:rPr>
        <w:t xml:space="preserve">                                                      </w:t>
      </w:r>
    </w:p>
    <w:p w:rsidR="00045FF2" w:rsidRDefault="00045FF2">
      <w:pPr>
        <w:pStyle w:val="Predeterminado"/>
      </w:pPr>
    </w:p>
    <w:p w:rsidR="00045FF2" w:rsidRDefault="00EB4CE3">
      <w:pPr>
        <w:pStyle w:val="Predeterminado"/>
      </w:pPr>
      <w:r>
        <w:rPr>
          <w:b/>
          <w:bCs/>
        </w:rPr>
        <w:tab/>
      </w:r>
      <w:r>
        <w:rPr>
          <w:b/>
          <w:bCs/>
        </w:rPr>
        <w:tab/>
      </w:r>
      <w:r>
        <w:rPr>
          <w:b/>
          <w:bCs/>
        </w:rPr>
        <w:tab/>
      </w:r>
      <w:r>
        <w:rPr>
          <w:b/>
          <w:bCs/>
        </w:rPr>
        <w:tab/>
      </w:r>
      <w:r>
        <w:rPr>
          <w:b/>
          <w:bCs/>
        </w:rPr>
        <w:tab/>
      </w:r>
      <w:r>
        <w:rPr>
          <w:b/>
          <w:bCs/>
        </w:rPr>
        <w:tab/>
      </w:r>
      <w:r>
        <w:rPr>
          <w:b/>
          <w:bCs/>
        </w:rPr>
        <w:tab/>
        <w:t>Firma del Profesor</w:t>
      </w:r>
    </w:p>
    <w:p w:rsidR="00045FF2" w:rsidRDefault="00045FF2">
      <w:pPr>
        <w:pStyle w:val="Predeterminado"/>
      </w:pPr>
    </w:p>
    <w:sectPr w:rsidR="00045FF2">
      <w:headerReference w:type="default" r:id="rId7"/>
      <w:pgSz w:w="11906" w:h="16838"/>
      <w:pgMar w:top="1969"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5D5" w:rsidRDefault="000855D5">
      <w:pPr>
        <w:spacing w:after="0" w:line="240" w:lineRule="auto"/>
      </w:pPr>
      <w:r>
        <w:separator/>
      </w:r>
    </w:p>
  </w:endnote>
  <w:endnote w:type="continuationSeparator" w:id="0">
    <w:p w:rsidR="000855D5" w:rsidRDefault="00085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5D5" w:rsidRDefault="000855D5">
      <w:pPr>
        <w:spacing w:after="0" w:line="240" w:lineRule="auto"/>
      </w:pPr>
      <w:r>
        <w:separator/>
      </w:r>
    </w:p>
  </w:footnote>
  <w:footnote w:type="continuationSeparator" w:id="0">
    <w:p w:rsidR="000855D5" w:rsidRDefault="00085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FF2" w:rsidRDefault="00EB4CE3">
    <w:pPr>
      <w:pStyle w:val="Encabezamiento"/>
    </w:pPr>
    <w:r>
      <w:rPr>
        <w:b/>
        <w:bCs/>
      </w:rPr>
      <w:t>LCIk</w:t>
    </w:r>
  </w:p>
  <w:p w:rsidR="00045FF2" w:rsidRDefault="00EB4CE3">
    <w:pPr>
      <w:pStyle w:val="Encabezamiento"/>
    </w:pPr>
    <w:r>
      <w:rPr>
        <w:b/>
        <w:bCs/>
      </w:rPr>
      <w:t>Proyecto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5524"/>
    <w:multiLevelType w:val="multilevel"/>
    <w:tmpl w:val="2B2491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1D06CB"/>
    <w:multiLevelType w:val="multilevel"/>
    <w:tmpl w:val="AEF0CB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F2"/>
    <w:rsid w:val="00045FF2"/>
    <w:rsid w:val="000855D5"/>
    <w:rsid w:val="002E6492"/>
    <w:rsid w:val="00562834"/>
    <w:rsid w:val="00625F5E"/>
    <w:rsid w:val="007453CA"/>
    <w:rsid w:val="007D2F1B"/>
    <w:rsid w:val="00845A69"/>
    <w:rsid w:val="009B4AD9"/>
    <w:rsid w:val="00A94A4C"/>
    <w:rsid w:val="00AD2E5F"/>
    <w:rsid w:val="00BA7079"/>
    <w:rsid w:val="00E20C99"/>
    <w:rsid w:val="00EB4C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3ED288-7FEA-4607-B8BB-8143CFBB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SimSun" w:hAnsi="Times New Roman" w:cs="Mangal"/>
      <w:color w:val="00000A"/>
      <w:sz w:val="24"/>
      <w:szCs w:val="24"/>
      <w:lang w:val="es-PY" w:eastAsia="zh-CN" w:bidi="hi-IN"/>
    </w:rPr>
  </w:style>
  <w:style w:type="paragraph" w:styleId="Encabezado">
    <w:name w:val="header"/>
    <w:basedOn w:val="Predeterminado"/>
    <w:pPr>
      <w:suppressLineNumbers/>
      <w:tabs>
        <w:tab w:val="center" w:pos="4819"/>
        <w:tab w:val="right" w:pos="9638"/>
      </w:tabs>
    </w:p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customStyle="1" w:styleId="Encabezamiento">
    <w:name w:val="Encabezamiento"/>
    <w:basedOn w:val="Predeterminado"/>
    <w:pPr>
      <w:suppressLineNumbers/>
      <w:tabs>
        <w:tab w:val="center" w:pos="4819"/>
        <w:tab w:val="right" w:pos="9638"/>
      </w:tabs>
    </w:pPr>
  </w:style>
  <w:style w:type="paragraph" w:customStyle="1" w:styleId="western">
    <w:name w:val="western"/>
    <w:basedOn w:val="Normal"/>
    <w:rsid w:val="007453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7453CA"/>
  </w:style>
  <w:style w:type="table" w:styleId="Tablaconcuadrcula">
    <w:name w:val="Table Grid"/>
    <w:basedOn w:val="Tablanormal"/>
    <w:uiPriority w:val="59"/>
    <w:rsid w:val="00625F5E"/>
    <w:pPr>
      <w:spacing w:after="0" w:line="240" w:lineRule="auto"/>
    </w:pPr>
    <w:rPr>
      <w:lang w:val="es-PY" w:eastAsia="es-P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Caballero</dc:creator>
  <cp:lastModifiedBy>Juan Caballero</cp:lastModifiedBy>
  <cp:revision>5</cp:revision>
  <dcterms:created xsi:type="dcterms:W3CDTF">2017-03-08T02:36:00Z</dcterms:created>
  <dcterms:modified xsi:type="dcterms:W3CDTF">2017-03-08T22:52:00Z</dcterms:modified>
</cp:coreProperties>
</file>