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525F3D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  <w:bookmarkStart w:id="0" w:name="_GoBack"/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525F3D" w:rsidRPr="00525F3D" w:rsidTr="00AE62E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5F3D" w:rsidRPr="00525F3D" w:rsidRDefault="00525F3D" w:rsidP="00653426">
            <w:pPr>
              <w:pStyle w:val="Standard"/>
              <w:snapToGrid w:val="0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  <w:b/>
              </w:rPr>
              <w:t xml:space="preserve">Nombre del Caso de Uso: </w:t>
            </w:r>
            <w:r w:rsidRPr="00525F3D">
              <w:rPr>
                <w:rFonts w:ascii="Arial" w:hAnsi="Arial" w:cs="Arial"/>
              </w:rPr>
              <w:t>Registrar Usuario</w:t>
            </w:r>
          </w:p>
        </w:tc>
      </w:tr>
      <w:tr w:rsidR="00653426" w:rsidRPr="00525F3D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525F3D" w:rsidRDefault="00653426" w:rsidP="00DF5D90">
            <w:pPr>
              <w:pStyle w:val="Standard"/>
              <w:snapToGrid w:val="0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  <w:b/>
              </w:rPr>
              <w:t>Actor Principal:</w:t>
            </w:r>
            <w:r w:rsidRPr="00525F3D">
              <w:rPr>
                <w:rFonts w:ascii="Arial" w:hAnsi="Arial" w:cs="Arial"/>
              </w:rPr>
              <w:t xml:space="preserve"> </w:t>
            </w:r>
            <w:r w:rsidR="00DF5D90" w:rsidRPr="00525F3D">
              <w:rPr>
                <w:rFonts w:ascii="Arial" w:hAnsi="Arial" w:cs="Arial"/>
              </w:rPr>
              <w:t>Administrador</w:t>
            </w:r>
          </w:p>
        </w:tc>
      </w:tr>
      <w:tr w:rsidR="00653426" w:rsidRPr="00525F3D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525F3D" w:rsidRDefault="00653426" w:rsidP="00C86B0C">
            <w:pPr>
              <w:pStyle w:val="Standard"/>
              <w:snapToGrid w:val="0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  <w:b/>
              </w:rPr>
              <w:t>Objetivo:</w:t>
            </w:r>
            <w:r w:rsidRPr="00525F3D">
              <w:rPr>
                <w:rFonts w:ascii="Arial" w:hAnsi="Arial" w:cs="Arial"/>
              </w:rPr>
              <w:t xml:space="preserve"> </w:t>
            </w:r>
            <w:r w:rsidR="00203647" w:rsidRPr="00525F3D">
              <w:rPr>
                <w:rFonts w:ascii="Arial" w:hAnsi="Arial" w:cs="Arial"/>
              </w:rPr>
              <w:t xml:space="preserve">Registrar un </w:t>
            </w:r>
            <w:r w:rsidR="00C86B0C" w:rsidRPr="00525F3D">
              <w:rPr>
                <w:rFonts w:ascii="Arial" w:hAnsi="Arial" w:cs="Arial"/>
              </w:rPr>
              <w:t>usuario</w:t>
            </w:r>
          </w:p>
        </w:tc>
      </w:tr>
      <w:tr w:rsidR="00653426" w:rsidRPr="00525F3D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525F3D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  <w:b/>
              </w:rPr>
              <w:t>Pre-condiciones:</w:t>
            </w:r>
            <w:r w:rsidRPr="00525F3D">
              <w:rPr>
                <w:rFonts w:ascii="Arial" w:hAnsi="Arial" w:cs="Arial"/>
              </w:rPr>
              <w:t xml:space="preserve"> </w:t>
            </w:r>
          </w:p>
          <w:p w:rsidR="00653426" w:rsidRPr="00525F3D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</w:rPr>
              <w:t xml:space="preserve">Estar </w:t>
            </w:r>
            <w:proofErr w:type="spellStart"/>
            <w:r w:rsidRPr="00525F3D">
              <w:rPr>
                <w:rFonts w:ascii="Arial" w:hAnsi="Arial" w:cs="Arial"/>
              </w:rPr>
              <w:t>logueado</w:t>
            </w:r>
            <w:proofErr w:type="spellEnd"/>
          </w:p>
          <w:p w:rsidR="00D14624" w:rsidRPr="00525F3D" w:rsidRDefault="00D14624" w:rsidP="00D336C7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</w:rPr>
              <w:t xml:space="preserve">Tener los permisos </w:t>
            </w:r>
            <w:r w:rsidR="00D336C7" w:rsidRPr="00525F3D">
              <w:rPr>
                <w:rFonts w:ascii="Arial" w:hAnsi="Arial" w:cs="Arial"/>
              </w:rPr>
              <w:t>de  administrador del sistema</w:t>
            </w:r>
          </w:p>
        </w:tc>
      </w:tr>
      <w:tr w:rsidR="00653426" w:rsidRPr="00525F3D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525F3D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  <w:b/>
              </w:rPr>
              <w:t>Post- Condiciones:</w:t>
            </w:r>
            <w:r w:rsidRPr="00525F3D">
              <w:rPr>
                <w:rFonts w:ascii="Arial" w:hAnsi="Arial" w:cs="Arial"/>
              </w:rPr>
              <w:t xml:space="preserve"> </w:t>
            </w:r>
          </w:p>
          <w:p w:rsidR="00653426" w:rsidRPr="00525F3D" w:rsidRDefault="00D336C7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</w:rPr>
              <w:t>Se registra un nuevo usuario en el sistema</w:t>
            </w:r>
            <w:r w:rsidR="00F70A77" w:rsidRPr="00525F3D">
              <w:rPr>
                <w:rFonts w:ascii="Arial" w:hAnsi="Arial" w:cs="Arial"/>
              </w:rPr>
              <w:t>.</w:t>
            </w:r>
          </w:p>
        </w:tc>
      </w:tr>
    </w:tbl>
    <w:p w:rsidR="00653426" w:rsidRPr="00525F3D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525F3D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525F3D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525F3D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525F3D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525F3D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525F3D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525F3D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525F3D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525F3D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525F3D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525F3D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525F3D" w:rsidRDefault="00DF5D90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</w:rPr>
              <w:t>Selecciona el menú “Administración”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525F3D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525F3D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525F3D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525F3D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525F3D" w:rsidRDefault="00203647" w:rsidP="00DF5D90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</w:rPr>
              <w:t xml:space="preserve">Despliega </w:t>
            </w:r>
            <w:r w:rsidR="00D336C7" w:rsidRPr="00525F3D">
              <w:rPr>
                <w:rFonts w:ascii="Arial" w:hAnsi="Arial" w:cs="Arial"/>
              </w:rPr>
              <w:t xml:space="preserve">opciones </w:t>
            </w:r>
            <w:r w:rsidR="00DF5D90" w:rsidRPr="00525F3D">
              <w:rPr>
                <w:rFonts w:ascii="Arial" w:hAnsi="Arial" w:cs="Arial"/>
              </w:rPr>
              <w:t>de administración</w:t>
            </w:r>
          </w:p>
        </w:tc>
      </w:tr>
      <w:tr w:rsidR="00850F0C" w:rsidRPr="00525F3D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525F3D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525F3D" w:rsidRDefault="00DF5D90" w:rsidP="00D336C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</w:rPr>
              <w:t>Selecciona sub-menú “Usuarios”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525F3D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525F3D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525F3D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525F3D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525F3D" w:rsidRDefault="00DF5D90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</w:rPr>
              <w:t>Obtiene el listado de usuarios de la base de datos</w:t>
            </w:r>
          </w:p>
        </w:tc>
      </w:tr>
      <w:tr w:rsidR="00DF5D90" w:rsidRPr="00525F3D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5D90" w:rsidRPr="00525F3D" w:rsidRDefault="00DF5D90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5D90" w:rsidRPr="00525F3D" w:rsidRDefault="00DF5D90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5D90" w:rsidRPr="00525F3D" w:rsidRDefault="00DF5D90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</w:rPr>
              <w:t>Muestra la pantalla principal de usuarios con el listado de usuarios y las opciones de ABM.</w:t>
            </w:r>
          </w:p>
        </w:tc>
      </w:tr>
      <w:tr w:rsidR="00DF5D90" w:rsidRPr="00525F3D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5D90" w:rsidRPr="00525F3D" w:rsidRDefault="00DF5D90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5D90" w:rsidRPr="00525F3D" w:rsidRDefault="00DF5D90" w:rsidP="00DF5D90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</w:rPr>
              <w:t>Selecciona la opción “Nuevo”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5D90" w:rsidRPr="00525F3D" w:rsidRDefault="00DF5D90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A94D5E" w:rsidRPr="00525F3D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4D5E" w:rsidRPr="00525F3D" w:rsidRDefault="00A94D5E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4D5E" w:rsidRPr="00525F3D" w:rsidRDefault="00A94D5E" w:rsidP="00DF5D90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4D5E" w:rsidRPr="00525F3D" w:rsidRDefault="00A94D5E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</w:rPr>
              <w:t>Obtiene los roles del sistema.</w:t>
            </w:r>
          </w:p>
        </w:tc>
      </w:tr>
      <w:tr w:rsidR="00DF5D90" w:rsidRPr="00525F3D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5D90" w:rsidRPr="00525F3D" w:rsidRDefault="00DF5D90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5D90" w:rsidRPr="00525F3D" w:rsidRDefault="00DF5D90" w:rsidP="00DF5D90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5D90" w:rsidRPr="00525F3D" w:rsidRDefault="00DF5D90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</w:rPr>
              <w:t>Despliega el formulario de registro, con los campos</w:t>
            </w:r>
            <w:r w:rsidR="00A94D5E" w:rsidRPr="00525F3D">
              <w:rPr>
                <w:rFonts w:ascii="Arial" w:hAnsi="Arial" w:cs="Arial"/>
              </w:rPr>
              <w:t>: usuario, nombre, contraseña, repetir contraseña, teléfono, email y rol.</w:t>
            </w:r>
          </w:p>
        </w:tc>
      </w:tr>
      <w:tr w:rsidR="00203647" w:rsidRPr="00525F3D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525F3D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525F3D" w:rsidRDefault="00D336C7" w:rsidP="00D336C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</w:rPr>
              <w:t>Completa los datos requeridos: nombre de usuario contraseña, rol, Nombre completo, correo, dirección, teléfono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525F3D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525F3D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525F3D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525F3D" w:rsidRDefault="00C86B0C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525F3D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525F3D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525F3D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525F3D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525F3D" w:rsidRDefault="00A94D5E" w:rsidP="00A94D5E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</w:rPr>
              <w:t>Verifica que los campos requeridos hayan sido ingresados. Para el caso del formulario de usuarios todos los campos son obligatorios</w:t>
            </w:r>
          </w:p>
        </w:tc>
      </w:tr>
      <w:tr w:rsidR="00A94D5E" w:rsidRPr="00525F3D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4D5E" w:rsidRPr="00525F3D" w:rsidRDefault="00A94D5E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4D5E" w:rsidRPr="00525F3D" w:rsidRDefault="00A94D5E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4D5E" w:rsidRPr="00525F3D" w:rsidRDefault="00A94D5E" w:rsidP="00A94D5E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</w:rPr>
              <w:t>Obtiene el máximo código de usuarios.</w:t>
            </w:r>
          </w:p>
        </w:tc>
      </w:tr>
      <w:tr w:rsidR="00203647" w:rsidRPr="00525F3D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525F3D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525F3D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525F3D" w:rsidRDefault="00C86B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</w:rPr>
              <w:t>Se almacenan los datos ingresados y la fecha de alta en la base de datos.</w:t>
            </w:r>
          </w:p>
        </w:tc>
      </w:tr>
      <w:tr w:rsidR="00203647" w:rsidRPr="00525F3D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525F3D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525F3D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525F3D" w:rsidRDefault="00C86B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</w:rPr>
              <w:t>Despliega un mensaje confirmando que el usuario ha sido añadido al sistema</w:t>
            </w:r>
          </w:p>
        </w:tc>
      </w:tr>
    </w:tbl>
    <w:p w:rsidR="00653426" w:rsidRPr="00525F3D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525F3D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525F3D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525F3D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525F3D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525F3D" w:rsidRDefault="00DC2036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525F3D">
              <w:rPr>
                <w:rFonts w:ascii="Arial" w:hAnsi="Arial" w:cs="Arial"/>
                <w:color w:val="auto"/>
              </w:rPr>
              <w:t>&lt;Salir&gt;</w:t>
            </w:r>
          </w:p>
          <w:p w:rsidR="00DC2036" w:rsidRPr="00525F3D" w:rsidRDefault="00DC2036" w:rsidP="00A94D5E">
            <w:pPr>
              <w:pStyle w:val="Standard"/>
              <w:ind w:left="709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</w:rPr>
              <w:t xml:space="preserve">En los pasos anteriores al </w:t>
            </w:r>
            <w:r w:rsidR="00A94D5E" w:rsidRPr="00525F3D">
              <w:rPr>
                <w:rFonts w:ascii="Arial" w:hAnsi="Arial" w:cs="Arial"/>
              </w:rPr>
              <w:t>10</w:t>
            </w:r>
            <w:r w:rsidRPr="00525F3D">
              <w:rPr>
                <w:rFonts w:ascii="Arial" w:hAnsi="Arial" w:cs="Arial"/>
              </w:rPr>
              <w:t>, si el actor presiona el botón “</w:t>
            </w:r>
            <w:r w:rsidR="00C86B0C" w:rsidRPr="00525F3D">
              <w:rPr>
                <w:rFonts w:ascii="Arial" w:hAnsi="Arial" w:cs="Arial"/>
              </w:rPr>
              <w:t>Cancelar</w:t>
            </w:r>
            <w:r w:rsidRPr="00525F3D">
              <w:rPr>
                <w:rFonts w:ascii="Arial" w:hAnsi="Arial" w:cs="Arial"/>
              </w:rPr>
              <w:t xml:space="preserve">”, </w:t>
            </w:r>
            <w:r w:rsidR="00C86B0C" w:rsidRPr="00525F3D">
              <w:rPr>
                <w:rFonts w:ascii="Arial" w:hAnsi="Arial" w:cs="Arial"/>
              </w:rPr>
              <w:t>se vaciarán los campos</w:t>
            </w:r>
            <w:r w:rsidRPr="00525F3D">
              <w:rPr>
                <w:rFonts w:ascii="Arial" w:hAnsi="Arial" w:cs="Arial"/>
              </w:rPr>
              <w:t xml:space="preserve"> y retornará a la pantalla </w:t>
            </w:r>
            <w:r w:rsidR="00A94D5E" w:rsidRPr="00525F3D">
              <w:rPr>
                <w:rFonts w:ascii="Arial" w:hAnsi="Arial" w:cs="Arial"/>
              </w:rPr>
              <w:t>anterior</w:t>
            </w:r>
            <w:r w:rsidR="00C86B0C" w:rsidRPr="00525F3D">
              <w:rPr>
                <w:rFonts w:ascii="Arial" w:hAnsi="Arial" w:cs="Arial"/>
              </w:rPr>
              <w:t>.</w:t>
            </w:r>
          </w:p>
        </w:tc>
      </w:tr>
    </w:tbl>
    <w:p w:rsidR="00653426" w:rsidRPr="00525F3D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525F3D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525F3D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525F3D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525F3D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525F3D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525F3D">
              <w:rPr>
                <w:rFonts w:ascii="Arial" w:hAnsi="Arial" w:cs="Arial"/>
                <w:color w:val="auto"/>
              </w:rPr>
              <w:t xml:space="preserve">         E1.   </w:t>
            </w:r>
            <w:r w:rsidRPr="00525F3D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525F3D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525F3D">
              <w:rPr>
                <w:rFonts w:ascii="Arial" w:hAnsi="Arial" w:cs="Arial"/>
                <w:color w:val="000000" w:themeColor="text1"/>
              </w:rPr>
              <w:t>&gt;</w:t>
            </w:r>
            <w:r w:rsidRPr="00525F3D">
              <w:rPr>
                <w:rFonts w:ascii="Arial" w:hAnsi="Arial" w:cs="Arial"/>
              </w:rPr>
              <w:t xml:space="preserve">      </w:t>
            </w:r>
          </w:p>
          <w:p w:rsidR="00653426" w:rsidRPr="00525F3D" w:rsidRDefault="00DC2036" w:rsidP="00C86B0C">
            <w:pPr>
              <w:pStyle w:val="Standard"/>
              <w:ind w:left="709"/>
              <w:rPr>
                <w:rFonts w:ascii="Arial" w:hAnsi="Arial" w:cs="Arial"/>
              </w:rPr>
            </w:pPr>
            <w:r w:rsidRPr="00525F3D">
              <w:rPr>
                <w:rFonts w:ascii="Arial" w:hAnsi="Arial" w:cs="Arial"/>
              </w:rPr>
              <w:t xml:space="preserve">En el paso </w:t>
            </w:r>
            <w:r w:rsidR="00A94D5E" w:rsidRPr="00525F3D">
              <w:rPr>
                <w:rFonts w:ascii="Arial" w:hAnsi="Arial" w:cs="Arial"/>
              </w:rPr>
              <w:t>11</w:t>
            </w:r>
            <w:r w:rsidRPr="00525F3D">
              <w:rPr>
                <w:rFonts w:ascii="Arial" w:hAnsi="Arial" w:cs="Arial"/>
              </w:rPr>
              <w:t xml:space="preserve"> el sistema detecta que hay campos requeridos </w:t>
            </w:r>
            <w:proofErr w:type="spellStart"/>
            <w:r w:rsidRPr="00525F3D">
              <w:rPr>
                <w:rFonts w:ascii="Arial" w:hAnsi="Arial" w:cs="Arial"/>
              </w:rPr>
              <w:t>vacios</w:t>
            </w:r>
            <w:proofErr w:type="spellEnd"/>
            <w:r w:rsidRPr="00525F3D">
              <w:rPr>
                <w:rFonts w:ascii="Arial" w:hAnsi="Arial" w:cs="Arial"/>
              </w:rPr>
              <w:t>,</w:t>
            </w:r>
            <w:r w:rsidRPr="00525F3D">
              <w:rPr>
                <w:rFonts w:ascii="Arial" w:hAnsi="Arial" w:cs="Arial"/>
                <w:color w:val="000000"/>
              </w:rPr>
              <w:t xml:space="preserve"> se despliega un mensaje de error indicando campos obligatorios  no ingresados</w:t>
            </w:r>
            <w:r w:rsidR="00A94D5E" w:rsidRPr="00525F3D">
              <w:rPr>
                <w:rFonts w:ascii="Arial" w:hAnsi="Arial" w:cs="Arial"/>
                <w:color w:val="000000"/>
              </w:rPr>
              <w:t>, continua desde el paso 9</w:t>
            </w:r>
          </w:p>
        </w:tc>
      </w:tr>
      <w:bookmarkEnd w:id="0"/>
    </w:tbl>
    <w:p w:rsidR="00820629" w:rsidRPr="00525F3D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525F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 w15:restartNumberingAfterBreak="0">
    <w:nsid w:val="76723286"/>
    <w:multiLevelType w:val="multilevel"/>
    <w:tmpl w:val="B2F61F22"/>
    <w:numStyleLink w:val="WW8Num8"/>
  </w:abstractNum>
  <w:abstractNum w:abstractNumId="6" w15:restartNumberingAfterBreak="0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B03"/>
    <w:rsid w:val="00203647"/>
    <w:rsid w:val="00525F3D"/>
    <w:rsid w:val="00613603"/>
    <w:rsid w:val="00653426"/>
    <w:rsid w:val="006F04E0"/>
    <w:rsid w:val="00820629"/>
    <w:rsid w:val="00850F0C"/>
    <w:rsid w:val="00A94D5E"/>
    <w:rsid w:val="00BD7B03"/>
    <w:rsid w:val="00C86B0C"/>
    <w:rsid w:val="00D14624"/>
    <w:rsid w:val="00D336C7"/>
    <w:rsid w:val="00DC2036"/>
    <w:rsid w:val="00DF5D90"/>
    <w:rsid w:val="00F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1C17FE-03C0-49B9-A91F-AA86D9E1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cesar</cp:lastModifiedBy>
  <cp:revision>12</cp:revision>
  <dcterms:created xsi:type="dcterms:W3CDTF">2015-09-25T00:46:00Z</dcterms:created>
  <dcterms:modified xsi:type="dcterms:W3CDTF">2015-11-07T23:52:00Z</dcterms:modified>
</cp:coreProperties>
</file>