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6653F8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9F6715">
              <w:rPr>
                <w:rFonts w:ascii="Arial" w:hAnsi="Arial" w:cs="Arial"/>
              </w:rPr>
              <w:t xml:space="preserve">Registrar </w:t>
            </w:r>
            <w:r w:rsidR="006653F8">
              <w:rPr>
                <w:rFonts w:ascii="Arial" w:hAnsi="Arial" w:cs="Arial"/>
              </w:rPr>
              <w:t>Asistencia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6653F8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E6761E">
              <w:rPr>
                <w:rFonts w:ascii="Arial" w:hAnsi="Arial" w:cs="Arial"/>
              </w:rPr>
              <w:t xml:space="preserve">Registrar </w:t>
            </w:r>
            <w:r w:rsidR="006653F8">
              <w:rPr>
                <w:rFonts w:ascii="Arial" w:hAnsi="Arial" w:cs="Arial"/>
              </w:rPr>
              <w:t>Asistencia de alumnos</w:t>
            </w:r>
            <w:r w:rsidR="007F4BF1">
              <w:rPr>
                <w:rFonts w:ascii="Arial" w:hAnsi="Arial" w:cs="Arial"/>
              </w:rPr>
              <w:t xml:space="preserve"> </w:t>
            </w:r>
            <w:r w:rsidR="001F79C0">
              <w:rPr>
                <w:rFonts w:ascii="Arial" w:hAnsi="Arial" w:cs="Arial"/>
              </w:rPr>
              <w:t>en la base de datos</w:t>
            </w:r>
            <w:r w:rsidR="00E6761E">
              <w:rPr>
                <w:rFonts w:ascii="Arial" w:hAnsi="Arial" w:cs="Arial"/>
              </w:rPr>
              <w:t>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  <w:r w:rsidR="00535D65">
              <w:rPr>
                <w:rFonts w:ascii="Arial" w:hAnsi="Arial" w:cs="Arial"/>
              </w:rPr>
              <w:t>.</w:t>
            </w:r>
          </w:p>
          <w:p w:rsidR="00D14624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F850F2" w:rsidRDefault="007F4BF1" w:rsidP="007F4BF1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haber al menos </w:t>
            </w:r>
            <w:r w:rsidR="006653F8">
              <w:rPr>
                <w:rFonts w:ascii="Arial" w:hAnsi="Arial" w:cs="Arial"/>
              </w:rPr>
              <w:t>un alumno registrado previamente en el sistema</w:t>
            </w:r>
            <w:r w:rsidR="00BD4ACE">
              <w:rPr>
                <w:rFonts w:ascii="Arial" w:hAnsi="Arial" w:cs="Arial"/>
              </w:rPr>
              <w:t>.</w:t>
            </w:r>
          </w:p>
          <w:p w:rsidR="006653F8" w:rsidRDefault="006653F8" w:rsidP="007F4BF1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haber al menos una planilla registrada previamente en el sistema.</w:t>
            </w:r>
          </w:p>
          <w:p w:rsidR="007F4BF1" w:rsidRPr="0068117F" w:rsidRDefault="007F4BF1" w:rsidP="007F4BF1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8D2221" w:rsidRDefault="00BD4ACE" w:rsidP="001F79C0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de la asistencia</w:t>
            </w:r>
            <w:r w:rsidR="008D2221" w:rsidRPr="00FB4AF3">
              <w:rPr>
                <w:rFonts w:ascii="Arial" w:hAnsi="Arial" w:cs="Arial"/>
              </w:rPr>
              <w:t xml:space="preserve"> </w:t>
            </w:r>
            <w:r w:rsidR="005C295E" w:rsidRPr="00FB4AF3">
              <w:rPr>
                <w:rFonts w:ascii="Arial" w:hAnsi="Arial" w:cs="Arial"/>
              </w:rPr>
              <w:t>queda</w:t>
            </w:r>
            <w:r w:rsidR="009F6715" w:rsidRPr="00FB4AF3">
              <w:rPr>
                <w:rFonts w:ascii="Arial" w:hAnsi="Arial" w:cs="Arial"/>
              </w:rPr>
              <w:t>n</w:t>
            </w:r>
            <w:r w:rsidR="005C295E" w:rsidRPr="00FB4AF3">
              <w:rPr>
                <w:rFonts w:ascii="Arial" w:hAnsi="Arial" w:cs="Arial"/>
              </w:rPr>
              <w:t xml:space="preserve"> registrado</w:t>
            </w:r>
            <w:r w:rsidR="009F6715" w:rsidRPr="00FB4AF3">
              <w:rPr>
                <w:rFonts w:ascii="Arial" w:hAnsi="Arial" w:cs="Arial"/>
              </w:rPr>
              <w:t>s</w:t>
            </w:r>
            <w:r w:rsidR="00F70A77" w:rsidRPr="00FB4AF3">
              <w:rPr>
                <w:rFonts w:ascii="Arial" w:hAnsi="Arial" w:cs="Arial"/>
              </w:rPr>
              <w:t xml:space="preserve"> en el sistema.</w:t>
            </w:r>
          </w:p>
          <w:p w:rsidR="001F79C0" w:rsidRPr="0068117F" w:rsidRDefault="001F79C0" w:rsidP="001F79C0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BD4AC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A86201">
              <w:rPr>
                <w:rFonts w:ascii="Arial" w:hAnsi="Arial" w:cs="Arial"/>
              </w:rPr>
              <w:t>Educativo</w:t>
            </w:r>
            <w:r w:rsidR="006E5AC6">
              <w:rPr>
                <w:rFonts w:ascii="Arial" w:hAnsi="Arial" w:cs="Arial"/>
              </w:rPr>
              <w:t>/</w:t>
            </w:r>
            <w:r w:rsidR="009F6715">
              <w:rPr>
                <w:rFonts w:ascii="Arial" w:hAnsi="Arial" w:cs="Arial"/>
              </w:rPr>
              <w:t xml:space="preserve">Registrar </w:t>
            </w:r>
            <w:r w:rsidR="00BD4ACE">
              <w:rPr>
                <w:rFonts w:ascii="Arial" w:hAnsi="Arial" w:cs="Arial"/>
              </w:rPr>
              <w:t>Asistencia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2D728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D7285" w:rsidRPr="0068117F" w:rsidRDefault="002D7285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2D7285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7285" w:rsidRPr="0068117F" w:rsidRDefault="007F4BF1" w:rsidP="00BD4AC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Obtiene las </w:t>
            </w:r>
            <w:r w:rsidR="00BD4ACE">
              <w:rPr>
                <w:rFonts w:ascii="Arial" w:hAnsi="Arial" w:cs="Arial"/>
              </w:rPr>
              <w:t>Planillas</w:t>
            </w:r>
            <w:r>
              <w:rPr>
                <w:rFonts w:ascii="Arial" w:hAnsi="Arial" w:cs="Arial"/>
              </w:rPr>
              <w:t xml:space="preserve"> </w:t>
            </w:r>
            <w:r w:rsidR="002D7285" w:rsidRPr="0068117F">
              <w:rPr>
                <w:rFonts w:ascii="Arial" w:hAnsi="Arial" w:cs="Arial"/>
              </w:rPr>
              <w:t>de la base de datos</w:t>
            </w:r>
            <w:r w:rsidR="005C295E">
              <w:rPr>
                <w:rFonts w:ascii="Arial" w:hAnsi="Arial" w:cs="Arial"/>
              </w:rPr>
              <w:t xml:space="preserve">. </w:t>
            </w:r>
          </w:p>
        </w:tc>
      </w:tr>
      <w:tr w:rsidR="00203647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03647" w:rsidRPr="0068117F" w:rsidRDefault="00203647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850F0C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3647" w:rsidRPr="0068117F" w:rsidRDefault="00203647" w:rsidP="00BD4AC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60143B">
              <w:rPr>
                <w:rFonts w:ascii="Arial" w:hAnsi="Arial" w:cs="Arial"/>
              </w:rPr>
              <w:t>en pantalla la</w:t>
            </w:r>
            <w:r w:rsidRPr="0068117F">
              <w:rPr>
                <w:rFonts w:ascii="Arial" w:hAnsi="Arial" w:cs="Arial"/>
              </w:rPr>
              <w:t xml:space="preserve"> </w:t>
            </w:r>
            <w:r w:rsidR="0060143B">
              <w:rPr>
                <w:rFonts w:ascii="Arial" w:hAnsi="Arial" w:cs="Arial"/>
              </w:rPr>
              <w:t>lista</w:t>
            </w:r>
            <w:r w:rsidR="00DC2036" w:rsidRPr="0068117F">
              <w:rPr>
                <w:rFonts w:ascii="Arial" w:hAnsi="Arial" w:cs="Arial"/>
              </w:rPr>
              <w:t xml:space="preserve"> de </w:t>
            </w:r>
            <w:r w:rsidR="00BD4ACE">
              <w:rPr>
                <w:rFonts w:ascii="Arial" w:hAnsi="Arial" w:cs="Arial"/>
              </w:rPr>
              <w:t>Planillas</w:t>
            </w:r>
            <w:r w:rsidR="00DC2036" w:rsidRPr="0068117F">
              <w:rPr>
                <w:rFonts w:ascii="Arial" w:hAnsi="Arial" w:cs="Arial"/>
              </w:rPr>
              <w:t xml:space="preserve"> y </w:t>
            </w:r>
            <w:r w:rsidR="00BD4ACE">
              <w:rPr>
                <w:rFonts w:ascii="Arial" w:hAnsi="Arial" w:cs="Arial"/>
              </w:rPr>
              <w:t>un botón “Tomar Asistencia”.</w:t>
            </w: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BD4ACE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</w:t>
            </w:r>
            <w:r w:rsidR="00BD4ACE">
              <w:rPr>
                <w:rFonts w:ascii="Arial" w:hAnsi="Arial" w:cs="Arial"/>
              </w:rPr>
              <w:t>una planilla y presiona el botón “Tomar Asistencia”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BD4ACE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</w:t>
            </w:r>
            <w:r w:rsidR="00BD4ACE">
              <w:rPr>
                <w:rFonts w:ascii="Arial" w:hAnsi="Arial" w:cs="Arial"/>
              </w:rPr>
              <w:t xml:space="preserve">en pantalla los datos de la planilla y un formulario con la fecha actual, la lista de los alumnos y un único campo a cargar por cada alumno: “Presente”, el cual podrá chequear o no, según el alumno se encuentre o no presente. </w:t>
            </w: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BD4ACE" w:rsidP="007F4BF1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cerciora que la fecha de la lista sea la correcta, y registra la asistencia de todos los alumnos de esa planilla.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E24022" w:rsidP="00E24022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valida que no exista duplicidad del conjunto de datos Alumno, Planilla y Fecha, que funciona como </w:t>
            </w:r>
            <w:proofErr w:type="spellStart"/>
            <w:r>
              <w:rPr>
                <w:rFonts w:ascii="Arial" w:hAnsi="Arial" w:cs="Arial"/>
              </w:rPr>
              <w:t>primary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key</w:t>
            </w:r>
            <w:proofErr w:type="spellEnd"/>
            <w:r>
              <w:rPr>
                <w:rFonts w:ascii="Arial" w:hAnsi="Arial" w:cs="Arial"/>
              </w:rPr>
              <w:t xml:space="preserve"> en la tabla, no pudiendo registrarse más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de una asistencia de alumno por planilla por fecha.</w:t>
            </w: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BD4ACE" w:rsidP="007F4BF1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 la asistencia de los alumnos en la tabla “Asistencia” de la base de Datos.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Pr="0068117F" w:rsidRDefault="002D7285" w:rsidP="00626ED5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los pasos anteriores al 7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2D7285" w:rsidP="00AF721D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En el paso 8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  <w:tr w:rsidR="00AF721D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21D" w:rsidRPr="0068117F" w:rsidRDefault="00AF721D" w:rsidP="00AF721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</w:t>
            </w:r>
            <w:r w:rsidRPr="0068117F">
              <w:rPr>
                <w:rFonts w:ascii="Arial" w:hAnsi="Arial" w:cs="Arial"/>
                <w:color w:val="auto"/>
              </w:rPr>
              <w:t>E</w:t>
            </w:r>
            <w:r>
              <w:rPr>
                <w:rFonts w:ascii="Arial" w:hAnsi="Arial" w:cs="Arial"/>
                <w:color w:val="auto"/>
              </w:rPr>
              <w:t>2</w:t>
            </w:r>
            <w:r w:rsidRPr="0068117F">
              <w:rPr>
                <w:rFonts w:ascii="Arial" w:hAnsi="Arial" w:cs="Arial"/>
                <w:color w:val="auto"/>
              </w:rPr>
              <w:t xml:space="preserve">.   </w:t>
            </w:r>
            <w:r w:rsidR="00906C26">
              <w:rPr>
                <w:rFonts w:ascii="Arial" w:hAnsi="Arial" w:cs="Arial"/>
                <w:color w:val="000000" w:themeColor="text1"/>
              </w:rPr>
              <w:t xml:space="preserve">&lt; validación campos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AF721D" w:rsidRPr="0068117F" w:rsidRDefault="00AF721D" w:rsidP="006A4248">
            <w:pPr>
              <w:pStyle w:val="Standard"/>
              <w:ind w:left="709"/>
              <w:rPr>
                <w:rFonts w:ascii="Arial" w:hAnsi="Arial" w:cs="Arial"/>
              </w:rPr>
            </w:pPr>
            <w:r w:rsidRPr="00AF721D">
              <w:rPr>
                <w:rFonts w:ascii="Arial" w:hAnsi="Arial" w:cs="Arial"/>
                <w:color w:val="000000"/>
              </w:rPr>
              <w:t xml:space="preserve">En el paso 8 el sistema detecta que </w:t>
            </w:r>
            <w:r w:rsidR="006A4248">
              <w:rPr>
                <w:rFonts w:ascii="Arial" w:hAnsi="Arial" w:cs="Arial"/>
                <w:color w:val="000000"/>
              </w:rPr>
              <w:t>hay error en algunas de las validaciones</w:t>
            </w:r>
            <w:r w:rsidRPr="00AF721D">
              <w:rPr>
                <w:rFonts w:ascii="Arial" w:hAnsi="Arial" w:cs="Arial"/>
                <w:color w:val="000000"/>
              </w:rPr>
              <w:t>,</w:t>
            </w:r>
            <w:r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>
              <w:rPr>
                <w:rFonts w:ascii="Arial" w:hAnsi="Arial" w:cs="Arial"/>
                <w:color w:val="000000"/>
              </w:rPr>
              <w:t xml:space="preserve"> indicando </w:t>
            </w:r>
            <w:r w:rsidR="006A4248">
              <w:rPr>
                <w:rFonts w:ascii="Arial" w:hAnsi="Arial" w:cs="Arial"/>
                <w:color w:val="000000"/>
              </w:rPr>
              <w:t>la restricción violada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14B77"/>
    <w:rsid w:val="00147E20"/>
    <w:rsid w:val="001D5DC0"/>
    <w:rsid w:val="001F79C0"/>
    <w:rsid w:val="00203647"/>
    <w:rsid w:val="002760B4"/>
    <w:rsid w:val="002D7285"/>
    <w:rsid w:val="002E5467"/>
    <w:rsid w:val="004F0A66"/>
    <w:rsid w:val="00510D95"/>
    <w:rsid w:val="00535D65"/>
    <w:rsid w:val="00555C05"/>
    <w:rsid w:val="005768C2"/>
    <w:rsid w:val="005B5C94"/>
    <w:rsid w:val="005C295E"/>
    <w:rsid w:val="0060143B"/>
    <w:rsid w:val="00613603"/>
    <w:rsid w:val="00626ED5"/>
    <w:rsid w:val="00653426"/>
    <w:rsid w:val="006653F8"/>
    <w:rsid w:val="0068117F"/>
    <w:rsid w:val="006A4248"/>
    <w:rsid w:val="006E5AC6"/>
    <w:rsid w:val="007F4BF1"/>
    <w:rsid w:val="00820629"/>
    <w:rsid w:val="00850F0C"/>
    <w:rsid w:val="00883BA5"/>
    <w:rsid w:val="008D2221"/>
    <w:rsid w:val="00906C26"/>
    <w:rsid w:val="009F6715"/>
    <w:rsid w:val="00A30C5D"/>
    <w:rsid w:val="00A81414"/>
    <w:rsid w:val="00A83EEC"/>
    <w:rsid w:val="00A86201"/>
    <w:rsid w:val="00AF721D"/>
    <w:rsid w:val="00B75787"/>
    <w:rsid w:val="00BD4ACE"/>
    <w:rsid w:val="00BD7B03"/>
    <w:rsid w:val="00C5219F"/>
    <w:rsid w:val="00CD7D53"/>
    <w:rsid w:val="00D14624"/>
    <w:rsid w:val="00DC2036"/>
    <w:rsid w:val="00DD00B5"/>
    <w:rsid w:val="00E24022"/>
    <w:rsid w:val="00E6761E"/>
    <w:rsid w:val="00EA1D71"/>
    <w:rsid w:val="00F70A77"/>
    <w:rsid w:val="00F850F2"/>
    <w:rsid w:val="00F929EE"/>
    <w:rsid w:val="00FB4AF3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13</cp:revision>
  <dcterms:created xsi:type="dcterms:W3CDTF">2017-06-29T09:55:00Z</dcterms:created>
  <dcterms:modified xsi:type="dcterms:W3CDTF">2017-10-16T22:13:00Z</dcterms:modified>
</cp:coreProperties>
</file>