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http://bioshock.wikia.com/wiki/File:Drill_plain.png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http://helmet-heroes.wikia.com/wiki/Pickaxe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http://pngimg.com/imgs/weapons/dynamite/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https://musegames.deviantart.com/art/Creavures-Background-Cave-207450850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http://apuntesdearquitecturadigital.blogspot.com.co/2015/04/arquitexturas.html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http://marcosen3d.blogspot.com.co/2013/06/cuadro-de-palos-para-marco.html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http://www.bedford-business-centre.co.uk/offices-and-services/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http://carpng.com/dump-truck/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bedford-business-centre.co.uk/offices-and-services/" TargetMode="External"/><Relationship Id="rId10" Type="http://schemas.openxmlformats.org/officeDocument/2006/relationships/hyperlink" Target="http://marcosen3d.blogspot.com.co/2013/06/cuadro-de-palos-para-marco.html" TargetMode="External"/><Relationship Id="rId12" Type="http://schemas.openxmlformats.org/officeDocument/2006/relationships/hyperlink" Target="http://carpng.com/dump-truck/" TargetMode="External"/><Relationship Id="rId9" Type="http://schemas.openxmlformats.org/officeDocument/2006/relationships/hyperlink" Target="http://apuntesdearquitecturadigital.blogspot.com.co/2015/04/arquitexturas.html" TargetMode="External"/><Relationship Id="rId5" Type="http://schemas.openxmlformats.org/officeDocument/2006/relationships/hyperlink" Target="http://bioshock.wikia.com/wiki/File:Drill_plain.png" TargetMode="External"/><Relationship Id="rId6" Type="http://schemas.openxmlformats.org/officeDocument/2006/relationships/hyperlink" Target="http://helmet-heroes.wikia.com/wiki/Pickaxe" TargetMode="External"/><Relationship Id="rId7" Type="http://schemas.openxmlformats.org/officeDocument/2006/relationships/hyperlink" Target="http://pngimg.com/imgs/weapons/dynamite/" TargetMode="External"/><Relationship Id="rId8" Type="http://schemas.openxmlformats.org/officeDocument/2006/relationships/hyperlink" Target="https://musegames.deviantart.com/art/Creavures-Background-Cave-207450850" TargetMode="External"/></Relationships>
</file>