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FC36" w14:textId="6B1ACB50" w:rsidR="009A398E" w:rsidRDefault="009A398E" w:rsidP="009A398E">
      <w:pPr>
        <w:pStyle w:val="APALevel1"/>
        <w:rPr>
          <w:lang w:val="es-CO"/>
        </w:rPr>
      </w:pPr>
      <w:r>
        <w:rPr>
          <w:lang w:val="es-CO"/>
        </w:rPr>
        <w:t xml:space="preserve">Informe Casos de Uso </w:t>
      </w:r>
    </w:p>
    <w:p w14:paraId="5572B473" w14:textId="77777777" w:rsidR="00A851AE" w:rsidRDefault="00A851AE" w:rsidP="00A851AE">
      <w:pPr>
        <w:pStyle w:val="APABodyText"/>
        <w:rPr>
          <w:lang w:val="es-CO" w:eastAsia="es-ES_tradnl"/>
        </w:rPr>
      </w:pPr>
    </w:p>
    <w:p w14:paraId="7E4032C6" w14:textId="77777777" w:rsidR="00A851AE" w:rsidRDefault="00A851AE" w:rsidP="00A851AE">
      <w:pPr>
        <w:pStyle w:val="APABodyText"/>
        <w:rPr>
          <w:lang w:val="es-CO" w:eastAsia="es-ES_tradnl"/>
        </w:rPr>
      </w:pPr>
    </w:p>
    <w:p w14:paraId="21ED2DCA" w14:textId="77777777" w:rsidR="00A851AE" w:rsidRDefault="00A851AE" w:rsidP="00A851AE">
      <w:pPr>
        <w:pStyle w:val="APABodyText"/>
        <w:rPr>
          <w:lang w:val="es-CO" w:eastAsia="es-ES_tradnl"/>
        </w:rPr>
      </w:pPr>
    </w:p>
    <w:p w14:paraId="30357B1B" w14:textId="77777777" w:rsidR="00A851AE" w:rsidRDefault="00A851AE" w:rsidP="00A851AE">
      <w:pPr>
        <w:pStyle w:val="APABodyText"/>
        <w:rPr>
          <w:lang w:val="es-CO" w:eastAsia="es-ES_tradnl"/>
        </w:rPr>
      </w:pPr>
    </w:p>
    <w:p w14:paraId="11E786A4" w14:textId="77777777" w:rsidR="00A851AE" w:rsidRDefault="00A851AE" w:rsidP="00A851AE">
      <w:pPr>
        <w:pStyle w:val="APABodyText"/>
        <w:rPr>
          <w:lang w:val="es-CO" w:eastAsia="es-ES_tradnl"/>
        </w:rPr>
      </w:pPr>
    </w:p>
    <w:p w14:paraId="7A8E8114" w14:textId="77777777" w:rsidR="00A851AE" w:rsidRDefault="00A851AE" w:rsidP="00A851AE">
      <w:pPr>
        <w:pStyle w:val="APABodyText"/>
        <w:rPr>
          <w:lang w:val="es-CO" w:eastAsia="es-ES_tradnl"/>
        </w:rPr>
      </w:pPr>
    </w:p>
    <w:p w14:paraId="08AF8E92" w14:textId="77777777" w:rsidR="00A851AE" w:rsidRPr="00A851AE" w:rsidRDefault="00A851AE" w:rsidP="00A851AE">
      <w:pPr>
        <w:pStyle w:val="APABodyText"/>
        <w:rPr>
          <w:lang w:val="es-CO" w:eastAsia="es-ES_tradnl"/>
        </w:rPr>
      </w:pPr>
    </w:p>
    <w:p w14:paraId="348C511B" w14:textId="47FACAC9" w:rsidR="009A398E" w:rsidRDefault="009A398E" w:rsidP="00A851AE">
      <w:pPr>
        <w:pStyle w:val="Ttulo7"/>
      </w:pPr>
      <w:r w:rsidRPr="009A398E">
        <w:rPr>
          <w:lang w:val="es-CO"/>
        </w:rPr>
        <w:t>Aprendiz</w:t>
      </w:r>
      <w:r>
        <w:t>: Juan Carlos Lopez Moreno</w:t>
      </w:r>
    </w:p>
    <w:p w14:paraId="39E66C80" w14:textId="77777777" w:rsidR="00A851AE" w:rsidRDefault="00A851AE" w:rsidP="00A5355F">
      <w:pPr>
        <w:pStyle w:val="Ttulo7"/>
      </w:pPr>
    </w:p>
    <w:p w14:paraId="6025FD2C" w14:textId="77777777" w:rsidR="00A851AE" w:rsidRDefault="00A851AE" w:rsidP="00A5355F">
      <w:pPr>
        <w:pStyle w:val="Ttulo7"/>
      </w:pPr>
    </w:p>
    <w:p w14:paraId="775DA6BE" w14:textId="77777777" w:rsidR="00A851AE" w:rsidRDefault="00A851AE" w:rsidP="00A5355F">
      <w:pPr>
        <w:pStyle w:val="Ttulo7"/>
      </w:pPr>
    </w:p>
    <w:p w14:paraId="3077DAA2" w14:textId="2379DC41" w:rsidR="009A398E" w:rsidRDefault="009A398E" w:rsidP="00A5355F">
      <w:pPr>
        <w:pStyle w:val="Ttulo7"/>
      </w:pPr>
      <w:r>
        <w:t>Servicio Nacional de Aprendizaje</w:t>
      </w:r>
    </w:p>
    <w:p w14:paraId="2DAC2B38" w14:textId="212B5726" w:rsidR="009A398E" w:rsidRDefault="009A398E" w:rsidP="00A5355F">
      <w:pPr>
        <w:pStyle w:val="Ttulo7"/>
      </w:pPr>
      <w:r w:rsidRPr="009A398E">
        <w:t>Módulos, Estructura De Almacenamiento Y Poo Utilizando El Lenguaje De Programaci</w:t>
      </w:r>
      <w:r>
        <w:t>ó</w:t>
      </w:r>
      <w:r w:rsidRPr="009A398E">
        <w:t>n C++ (Nivel I</w:t>
      </w:r>
      <w:r>
        <w:t>I</w:t>
      </w:r>
      <w:r w:rsidRPr="009A398E">
        <w:t>)</w:t>
      </w:r>
    </w:p>
    <w:p w14:paraId="215C80EE" w14:textId="3DBF2345" w:rsidR="009A398E" w:rsidRDefault="009A398E" w:rsidP="00A5355F">
      <w:pPr>
        <w:pStyle w:val="Ttulo7"/>
      </w:pPr>
      <w:r>
        <w:t xml:space="preserve">Instructor: </w:t>
      </w:r>
      <w:r w:rsidRPr="009A398E">
        <w:t>Alexis Vergara Arrieta</w:t>
      </w:r>
    </w:p>
    <w:p w14:paraId="205465B0" w14:textId="77777777" w:rsidR="00A851AE" w:rsidRDefault="00A851AE" w:rsidP="00A851AE">
      <w:pPr>
        <w:ind w:firstLine="0"/>
        <w:rPr>
          <w:lang w:val="es-ES_tradnl" w:eastAsia="es-ES_tradnl"/>
        </w:rPr>
      </w:pPr>
    </w:p>
    <w:p w14:paraId="44E21987" w14:textId="77777777" w:rsidR="00A851AE" w:rsidRPr="009A398E" w:rsidRDefault="00A851AE" w:rsidP="00A851AE">
      <w:pPr>
        <w:ind w:firstLine="0"/>
        <w:rPr>
          <w:lang w:val="es-ES_tradnl" w:eastAsia="es-ES_tradnl"/>
        </w:rPr>
      </w:pPr>
    </w:p>
    <w:p w14:paraId="5C04105A" w14:textId="77777777" w:rsidR="009A398E" w:rsidRDefault="009A398E" w:rsidP="00A5355F">
      <w:pPr>
        <w:pStyle w:val="Ttulo7"/>
      </w:pPr>
    </w:p>
    <w:p w14:paraId="43D17920" w14:textId="15036F99" w:rsidR="009A398E" w:rsidRDefault="009A398E" w:rsidP="00A5355F">
      <w:pPr>
        <w:pStyle w:val="Ttulo7"/>
      </w:pPr>
      <w:r>
        <w:t>Guadalupe, Santander</w:t>
      </w:r>
    </w:p>
    <w:p w14:paraId="14F672C1" w14:textId="3FDD0D16" w:rsidR="009A398E" w:rsidRDefault="009A398E" w:rsidP="00A5355F">
      <w:pPr>
        <w:pStyle w:val="Ttulo7"/>
      </w:pPr>
      <w:r>
        <w:t>4 de octubre del 2024</w:t>
      </w:r>
    </w:p>
    <w:p w14:paraId="7378A926" w14:textId="77777777" w:rsidR="00A851AE" w:rsidRPr="009A398E" w:rsidRDefault="00A851AE" w:rsidP="00A851AE">
      <w:pPr>
        <w:ind w:firstLine="0"/>
        <w:rPr>
          <w:lang w:val="es-ES_tradnl" w:eastAsia="es-ES_tradnl"/>
        </w:rPr>
      </w:pPr>
    </w:p>
    <w:p w14:paraId="6A105383" w14:textId="50CD7DA9" w:rsidR="009A398E" w:rsidRDefault="009A398E" w:rsidP="009A398E">
      <w:pPr>
        <w:pStyle w:val="APALevel1"/>
      </w:pPr>
      <w:r>
        <w:lastRenderedPageBreak/>
        <w:t>Especificación de</w:t>
      </w:r>
      <w:r w:rsidR="009E0D60">
        <w:t xml:space="preserve"> Cada</w:t>
      </w:r>
      <w:r>
        <w:t xml:space="preserve"> Caso de Uso </w:t>
      </w:r>
      <w:r w:rsidR="009E0D60">
        <w:t xml:space="preserve">y Flujo de Eventos Normal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E0D60" w14:paraId="4272A75D" w14:textId="77777777" w:rsidTr="009E0D60">
        <w:tc>
          <w:tcPr>
            <w:tcW w:w="9350" w:type="dxa"/>
            <w:gridSpan w:val="2"/>
          </w:tcPr>
          <w:p w14:paraId="6C423185" w14:textId="3D404CB5" w:rsidR="009E0D60" w:rsidRDefault="009E0D60" w:rsidP="00A5355F">
            <w:pPr>
              <w:pStyle w:val="Ttulo7"/>
            </w:pPr>
            <w:r>
              <w:t xml:space="preserve">Selección de Idioma </w:t>
            </w:r>
          </w:p>
        </w:tc>
      </w:tr>
      <w:tr w:rsidR="009E0D60" w14:paraId="579E7474" w14:textId="77777777" w:rsidTr="009E0D60">
        <w:tc>
          <w:tcPr>
            <w:tcW w:w="2972" w:type="dxa"/>
          </w:tcPr>
          <w:p w14:paraId="0C517C3E" w14:textId="02ED1533" w:rsidR="009E0D60" w:rsidRDefault="009E0D60" w:rsidP="00A5355F">
            <w:pPr>
              <w:pStyle w:val="Ttulo7"/>
            </w:pPr>
            <w:r>
              <w:t xml:space="preserve">Descripción </w:t>
            </w:r>
          </w:p>
        </w:tc>
        <w:tc>
          <w:tcPr>
            <w:tcW w:w="6378" w:type="dxa"/>
          </w:tcPr>
          <w:p w14:paraId="438B71ED" w14:textId="4270B073" w:rsidR="009E0D60" w:rsidRDefault="009E0D60" w:rsidP="00A5355F">
            <w:pPr>
              <w:pStyle w:val="Ttulo7"/>
            </w:pPr>
            <w:r>
              <w:t>El cliente utiliza el idioma deseado para la interacción con el sistema</w:t>
            </w:r>
          </w:p>
        </w:tc>
      </w:tr>
      <w:tr w:rsidR="009E0D60" w14:paraId="659A4509" w14:textId="77777777" w:rsidTr="009E0D60">
        <w:tc>
          <w:tcPr>
            <w:tcW w:w="2972" w:type="dxa"/>
          </w:tcPr>
          <w:p w14:paraId="7D457147" w14:textId="13FB6B30" w:rsidR="009E0D60" w:rsidRDefault="009E0D60" w:rsidP="00A5355F">
            <w:pPr>
              <w:pStyle w:val="Ttulo7"/>
            </w:pPr>
            <w:r>
              <w:t xml:space="preserve">Actores </w:t>
            </w:r>
          </w:p>
        </w:tc>
        <w:tc>
          <w:tcPr>
            <w:tcW w:w="6378" w:type="dxa"/>
          </w:tcPr>
          <w:p w14:paraId="6C17BC28" w14:textId="26E275C8" w:rsidR="009E0D60" w:rsidRDefault="009E0D60" w:rsidP="00A5355F">
            <w:pPr>
              <w:pStyle w:val="Ttulo7"/>
            </w:pPr>
            <w:r>
              <w:t xml:space="preserve">Cliente, Sistema </w:t>
            </w:r>
          </w:p>
        </w:tc>
      </w:tr>
      <w:tr w:rsidR="009E0D60" w14:paraId="4C222F88" w14:textId="77777777" w:rsidTr="009E0D60">
        <w:tc>
          <w:tcPr>
            <w:tcW w:w="2972" w:type="dxa"/>
          </w:tcPr>
          <w:p w14:paraId="39262BC1" w14:textId="5BFDA48B" w:rsidR="009E0D60" w:rsidRDefault="009E0D60" w:rsidP="00A5355F">
            <w:pPr>
              <w:pStyle w:val="Ttulo7"/>
            </w:pPr>
            <w:r>
              <w:t xml:space="preserve">Precondición </w:t>
            </w:r>
          </w:p>
        </w:tc>
        <w:tc>
          <w:tcPr>
            <w:tcW w:w="6378" w:type="dxa"/>
          </w:tcPr>
          <w:p w14:paraId="08695658" w14:textId="6F23019E" w:rsidR="009E0D60" w:rsidRDefault="009E0D60" w:rsidP="00A5355F">
            <w:pPr>
              <w:pStyle w:val="Ttulo7"/>
            </w:pPr>
            <w:r>
              <w:t>El sistema est</w:t>
            </w:r>
            <w:r w:rsidR="00955513">
              <w:t>á</w:t>
            </w:r>
            <w:r>
              <w:t xml:space="preserve"> listo y operativo </w:t>
            </w:r>
          </w:p>
        </w:tc>
      </w:tr>
      <w:tr w:rsidR="009E0D60" w14:paraId="47237E5F" w14:textId="77777777" w:rsidTr="009E0D60">
        <w:tc>
          <w:tcPr>
            <w:tcW w:w="2972" w:type="dxa"/>
          </w:tcPr>
          <w:p w14:paraId="6F969820" w14:textId="665FD100" w:rsidR="009E0D60" w:rsidRDefault="009E0D60" w:rsidP="00A5355F">
            <w:pPr>
              <w:pStyle w:val="Ttulo7"/>
            </w:pPr>
            <w:r>
              <w:t xml:space="preserve">Postcondición </w:t>
            </w:r>
          </w:p>
        </w:tc>
        <w:tc>
          <w:tcPr>
            <w:tcW w:w="6378" w:type="dxa"/>
          </w:tcPr>
          <w:p w14:paraId="7F56FC8C" w14:textId="3E5B55F0" w:rsidR="009E0D60" w:rsidRDefault="009E0D60" w:rsidP="00A5355F">
            <w:pPr>
              <w:pStyle w:val="Ttulo7"/>
            </w:pPr>
            <w:r>
              <w:t>El sistema est</w:t>
            </w:r>
            <w:r w:rsidR="00955513">
              <w:t>á</w:t>
            </w:r>
            <w:r>
              <w:t xml:space="preserve"> buscando el idioma seleccionado por el cliente</w:t>
            </w:r>
          </w:p>
        </w:tc>
      </w:tr>
    </w:tbl>
    <w:p w14:paraId="18923CC1" w14:textId="387FEF91" w:rsidR="009E0D60" w:rsidRDefault="009E0D60" w:rsidP="00955513">
      <w:pPr>
        <w:pStyle w:val="APABodyText"/>
      </w:pPr>
    </w:p>
    <w:p w14:paraId="642BDB9F" w14:textId="494E853F" w:rsidR="009E0D60" w:rsidRDefault="009E0D60" w:rsidP="00830916">
      <w:pPr>
        <w:pStyle w:val="APALevel2"/>
      </w:pPr>
      <w:r>
        <w:t xml:space="preserve">Flujo de Eventos Normal </w:t>
      </w:r>
    </w:p>
    <w:p w14:paraId="6FA72DCB" w14:textId="77777777" w:rsidR="00955513" w:rsidRPr="00955513" w:rsidRDefault="00955513" w:rsidP="00955513">
      <w:pPr>
        <w:pStyle w:val="APABodyText"/>
        <w:numPr>
          <w:ilvl w:val="0"/>
          <w:numId w:val="9"/>
        </w:numPr>
      </w:pPr>
      <w:r w:rsidRPr="00955513">
        <w:t>El cliente interactúa con el sistema para seleccionar el idioma.</w:t>
      </w:r>
    </w:p>
    <w:p w14:paraId="7B94C64B" w14:textId="77777777" w:rsidR="00955513" w:rsidRPr="00955513" w:rsidRDefault="00955513" w:rsidP="00955513">
      <w:pPr>
        <w:pStyle w:val="APABodyText"/>
        <w:numPr>
          <w:ilvl w:val="0"/>
          <w:numId w:val="9"/>
        </w:numPr>
      </w:pPr>
      <w:r w:rsidRPr="00955513">
        <w:t>El sistema muestra una lista de idiomas disponibles.</w:t>
      </w:r>
    </w:p>
    <w:p w14:paraId="15882DB3" w14:textId="77777777" w:rsidR="00955513" w:rsidRPr="00955513" w:rsidRDefault="00955513" w:rsidP="00955513">
      <w:pPr>
        <w:pStyle w:val="APABodyText"/>
        <w:numPr>
          <w:ilvl w:val="0"/>
          <w:numId w:val="9"/>
        </w:numPr>
      </w:pPr>
      <w:r w:rsidRPr="00955513">
        <w:t>El cliente selecciona el idioma deseado.</w:t>
      </w:r>
    </w:p>
    <w:p w14:paraId="4B90343A" w14:textId="34EF1C89" w:rsidR="00955513" w:rsidRPr="00955513" w:rsidRDefault="00955513" w:rsidP="00955513">
      <w:pPr>
        <w:pStyle w:val="APABodyText"/>
        <w:numPr>
          <w:ilvl w:val="0"/>
          <w:numId w:val="9"/>
        </w:numPr>
      </w:pPr>
      <w:r w:rsidRPr="00955513">
        <w:t>El sistema configura la interfaz en el idioma seleccionado.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55513" w:rsidRPr="00955513" w14:paraId="4F13192C" w14:textId="77777777" w:rsidTr="00022320">
        <w:tc>
          <w:tcPr>
            <w:tcW w:w="9350" w:type="dxa"/>
            <w:gridSpan w:val="2"/>
          </w:tcPr>
          <w:p w14:paraId="4F38BF63" w14:textId="4E6BA024" w:rsidR="00955513" w:rsidRPr="00955513" w:rsidRDefault="00955513" w:rsidP="00A5355F">
            <w:pPr>
              <w:pStyle w:val="Ttulo7"/>
            </w:pPr>
            <w:r>
              <w:lastRenderedPageBreak/>
              <w:t xml:space="preserve">Escanear Código de Barras </w:t>
            </w:r>
          </w:p>
        </w:tc>
      </w:tr>
      <w:tr w:rsidR="00955513" w:rsidRPr="00955513" w14:paraId="085E2ADD" w14:textId="77777777" w:rsidTr="00022320">
        <w:tc>
          <w:tcPr>
            <w:tcW w:w="2972" w:type="dxa"/>
          </w:tcPr>
          <w:p w14:paraId="2AB98F84" w14:textId="70D58394" w:rsidR="00955513" w:rsidRPr="00955513" w:rsidRDefault="00955513" w:rsidP="00A5355F">
            <w:pPr>
              <w:pStyle w:val="Ttulo7"/>
            </w:pPr>
            <w:r w:rsidRPr="00955513">
              <w:t>Descripción</w:t>
            </w:r>
          </w:p>
        </w:tc>
        <w:tc>
          <w:tcPr>
            <w:tcW w:w="6378" w:type="dxa"/>
          </w:tcPr>
          <w:p w14:paraId="2BC38F53" w14:textId="52F34E93" w:rsidR="00955513" w:rsidRPr="00955513" w:rsidRDefault="00955513" w:rsidP="00A5355F">
            <w:pPr>
              <w:pStyle w:val="Ttulo7"/>
            </w:pPr>
            <w:r w:rsidRPr="00955513">
              <w:t>El cliente escanea los códigos de barras de los productos que desea comprar.</w:t>
            </w:r>
          </w:p>
        </w:tc>
      </w:tr>
      <w:tr w:rsidR="00955513" w:rsidRPr="00955513" w14:paraId="2EE10B7E" w14:textId="77777777" w:rsidTr="00022320">
        <w:tc>
          <w:tcPr>
            <w:tcW w:w="2972" w:type="dxa"/>
          </w:tcPr>
          <w:p w14:paraId="1F9F0D3F" w14:textId="4A25A7D2" w:rsidR="00955513" w:rsidRPr="00955513" w:rsidRDefault="00955513" w:rsidP="00A5355F">
            <w:pPr>
              <w:pStyle w:val="Ttulo7"/>
            </w:pPr>
            <w:r w:rsidRPr="00955513">
              <w:t>Actores</w:t>
            </w:r>
          </w:p>
        </w:tc>
        <w:tc>
          <w:tcPr>
            <w:tcW w:w="6378" w:type="dxa"/>
          </w:tcPr>
          <w:p w14:paraId="33CBDCC4" w14:textId="21A4023A" w:rsidR="00955513" w:rsidRPr="00955513" w:rsidRDefault="00955513" w:rsidP="00A5355F">
            <w:pPr>
              <w:pStyle w:val="Ttulo7"/>
            </w:pPr>
            <w:r w:rsidRPr="00955513">
              <w:t>Cliente, Sistema</w:t>
            </w:r>
          </w:p>
        </w:tc>
      </w:tr>
      <w:tr w:rsidR="00955513" w:rsidRPr="00955513" w14:paraId="4CEDB7AC" w14:textId="77777777" w:rsidTr="00022320">
        <w:tc>
          <w:tcPr>
            <w:tcW w:w="2972" w:type="dxa"/>
          </w:tcPr>
          <w:p w14:paraId="0A82B4C6" w14:textId="2BF623DE" w:rsidR="00955513" w:rsidRPr="00955513" w:rsidRDefault="00955513" w:rsidP="00A5355F">
            <w:pPr>
              <w:pStyle w:val="Ttulo7"/>
            </w:pPr>
            <w:r w:rsidRPr="00955513">
              <w:t>Precondición</w:t>
            </w:r>
          </w:p>
        </w:tc>
        <w:tc>
          <w:tcPr>
            <w:tcW w:w="6378" w:type="dxa"/>
          </w:tcPr>
          <w:p w14:paraId="535DB4CB" w14:textId="781D9905" w:rsidR="00955513" w:rsidRPr="00955513" w:rsidRDefault="00955513" w:rsidP="00A5355F">
            <w:pPr>
              <w:pStyle w:val="Ttulo7"/>
            </w:pPr>
            <w:r w:rsidRPr="00955513">
              <w:t>El idioma ha sido seleccionado.</w:t>
            </w:r>
          </w:p>
        </w:tc>
      </w:tr>
      <w:tr w:rsidR="00955513" w:rsidRPr="00955513" w14:paraId="3DFBA1A6" w14:textId="77777777" w:rsidTr="00022320">
        <w:tc>
          <w:tcPr>
            <w:tcW w:w="2972" w:type="dxa"/>
          </w:tcPr>
          <w:p w14:paraId="56AC18DA" w14:textId="2A9B4309" w:rsidR="00955513" w:rsidRPr="00955513" w:rsidRDefault="00955513" w:rsidP="00A5355F">
            <w:pPr>
              <w:pStyle w:val="Ttulo7"/>
            </w:pPr>
            <w:r w:rsidRPr="00955513">
              <w:t>Postcondición</w:t>
            </w:r>
          </w:p>
        </w:tc>
        <w:tc>
          <w:tcPr>
            <w:tcW w:w="6378" w:type="dxa"/>
          </w:tcPr>
          <w:p w14:paraId="23423518" w14:textId="2439C6C0" w:rsidR="00955513" w:rsidRPr="00955513" w:rsidRDefault="00955513" w:rsidP="00A5355F">
            <w:pPr>
              <w:pStyle w:val="Ttulo7"/>
            </w:pPr>
            <w:r w:rsidRPr="00955513">
              <w:t>Todos los productos escaneados están registrados en la transacción actual.</w:t>
            </w:r>
          </w:p>
        </w:tc>
      </w:tr>
    </w:tbl>
    <w:p w14:paraId="0598E347" w14:textId="3B81433E" w:rsidR="00955513" w:rsidRDefault="00955513" w:rsidP="00955513">
      <w:pPr>
        <w:pStyle w:val="APABodyText"/>
      </w:pPr>
    </w:p>
    <w:p w14:paraId="201D9B42" w14:textId="3C4E91DF" w:rsidR="00955513" w:rsidRDefault="00955513" w:rsidP="00830916">
      <w:pPr>
        <w:pStyle w:val="APALevel2"/>
      </w:pPr>
      <w:r>
        <w:t xml:space="preserve">Flujo de Eventos Normal </w:t>
      </w:r>
    </w:p>
    <w:p w14:paraId="6A649BBB" w14:textId="77777777" w:rsidR="00955513" w:rsidRPr="00955513" w:rsidRDefault="00955513" w:rsidP="00955513">
      <w:pPr>
        <w:pStyle w:val="APABodyText"/>
        <w:numPr>
          <w:ilvl w:val="0"/>
          <w:numId w:val="10"/>
        </w:numPr>
      </w:pPr>
      <w:r w:rsidRPr="00955513">
        <w:t>El cliente presenta los productos al escáner.</w:t>
      </w:r>
    </w:p>
    <w:p w14:paraId="30B73584" w14:textId="77777777" w:rsidR="00955513" w:rsidRPr="00955513" w:rsidRDefault="00955513" w:rsidP="00955513">
      <w:pPr>
        <w:pStyle w:val="APABodyText"/>
        <w:numPr>
          <w:ilvl w:val="0"/>
          <w:numId w:val="10"/>
        </w:numPr>
      </w:pPr>
      <w:r w:rsidRPr="00955513">
        <w:t>El sistema detecta el código de barras de cada producto.</w:t>
      </w:r>
    </w:p>
    <w:p w14:paraId="0C7AD831" w14:textId="23303562" w:rsidR="009A398E" w:rsidRPr="00955513" w:rsidRDefault="00955513" w:rsidP="00955513">
      <w:pPr>
        <w:pStyle w:val="APABodyText"/>
        <w:numPr>
          <w:ilvl w:val="0"/>
          <w:numId w:val="10"/>
        </w:numPr>
      </w:pPr>
      <w:r w:rsidRPr="00955513">
        <w:t>El sistema registra los productos en la transacción actual. El sistema actualiza la lista de productos y muestra el total acumulado.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55513" w:rsidRPr="00955513" w14:paraId="6622DB07" w14:textId="77777777" w:rsidTr="00022320">
        <w:tc>
          <w:tcPr>
            <w:tcW w:w="9350" w:type="dxa"/>
            <w:gridSpan w:val="2"/>
          </w:tcPr>
          <w:p w14:paraId="6135C065" w14:textId="24056943" w:rsidR="00955513" w:rsidRPr="00955513" w:rsidRDefault="0028687D" w:rsidP="00A5355F">
            <w:pPr>
              <w:pStyle w:val="Ttulo7"/>
            </w:pPr>
            <w:r>
              <w:t xml:space="preserve">Verificar Producto </w:t>
            </w:r>
          </w:p>
        </w:tc>
      </w:tr>
      <w:tr w:rsidR="00955513" w:rsidRPr="00955513" w14:paraId="62A5F60D" w14:textId="77777777" w:rsidTr="00022320">
        <w:tc>
          <w:tcPr>
            <w:tcW w:w="2972" w:type="dxa"/>
          </w:tcPr>
          <w:p w14:paraId="623975E8" w14:textId="77777777" w:rsidR="00955513" w:rsidRPr="00955513" w:rsidRDefault="00955513" w:rsidP="00A5355F">
            <w:pPr>
              <w:pStyle w:val="Ttulo7"/>
            </w:pPr>
            <w:r w:rsidRPr="00955513">
              <w:t>Descripción</w:t>
            </w:r>
          </w:p>
        </w:tc>
        <w:tc>
          <w:tcPr>
            <w:tcW w:w="6378" w:type="dxa"/>
          </w:tcPr>
          <w:p w14:paraId="516D215E" w14:textId="2B057E72" w:rsidR="00955513" w:rsidRPr="00955513" w:rsidRDefault="0028687D" w:rsidP="00A5355F">
            <w:pPr>
              <w:pStyle w:val="Ttulo7"/>
            </w:pPr>
            <w:r>
              <w:t xml:space="preserve">Al escanear el producto, el sistema lo busca en la base de datos </w:t>
            </w:r>
          </w:p>
        </w:tc>
      </w:tr>
      <w:tr w:rsidR="00955513" w:rsidRPr="00955513" w14:paraId="24296D14" w14:textId="77777777" w:rsidTr="00022320">
        <w:tc>
          <w:tcPr>
            <w:tcW w:w="2972" w:type="dxa"/>
          </w:tcPr>
          <w:p w14:paraId="13DD47F0" w14:textId="77777777" w:rsidR="00955513" w:rsidRPr="00955513" w:rsidRDefault="00955513" w:rsidP="00A5355F">
            <w:pPr>
              <w:pStyle w:val="Ttulo7"/>
            </w:pPr>
            <w:r w:rsidRPr="00955513">
              <w:t>Actores</w:t>
            </w:r>
          </w:p>
        </w:tc>
        <w:tc>
          <w:tcPr>
            <w:tcW w:w="6378" w:type="dxa"/>
          </w:tcPr>
          <w:p w14:paraId="2B1D754A" w14:textId="72BA22A6" w:rsidR="00955513" w:rsidRPr="00955513" w:rsidRDefault="0028687D" w:rsidP="00A5355F">
            <w:pPr>
              <w:pStyle w:val="Ttulo7"/>
            </w:pPr>
            <w:r>
              <w:t xml:space="preserve">Sistema, Base de datos </w:t>
            </w:r>
          </w:p>
        </w:tc>
      </w:tr>
      <w:tr w:rsidR="00955513" w:rsidRPr="00955513" w14:paraId="06D48FA5" w14:textId="77777777" w:rsidTr="00022320">
        <w:tc>
          <w:tcPr>
            <w:tcW w:w="2972" w:type="dxa"/>
          </w:tcPr>
          <w:p w14:paraId="644A5FE5" w14:textId="77777777" w:rsidR="00955513" w:rsidRPr="00955513" w:rsidRDefault="00955513" w:rsidP="00A5355F">
            <w:pPr>
              <w:pStyle w:val="Ttulo7"/>
            </w:pPr>
            <w:r w:rsidRPr="00955513">
              <w:t>Precondición</w:t>
            </w:r>
          </w:p>
        </w:tc>
        <w:tc>
          <w:tcPr>
            <w:tcW w:w="6378" w:type="dxa"/>
          </w:tcPr>
          <w:p w14:paraId="144DC6E9" w14:textId="2AF06E95" w:rsidR="00955513" w:rsidRPr="00955513" w:rsidRDefault="0028687D" w:rsidP="00A5355F">
            <w:pPr>
              <w:pStyle w:val="Ttulo7"/>
            </w:pPr>
            <w:r>
              <w:t>El producto debió ser escaneado de manera correcta</w:t>
            </w:r>
          </w:p>
        </w:tc>
      </w:tr>
      <w:tr w:rsidR="00955513" w:rsidRPr="00955513" w14:paraId="125BE9BD" w14:textId="77777777" w:rsidTr="00022320">
        <w:tc>
          <w:tcPr>
            <w:tcW w:w="2972" w:type="dxa"/>
          </w:tcPr>
          <w:p w14:paraId="23976CDB" w14:textId="77777777" w:rsidR="00955513" w:rsidRPr="00955513" w:rsidRDefault="00955513" w:rsidP="00A5355F">
            <w:pPr>
              <w:pStyle w:val="Ttulo7"/>
            </w:pPr>
            <w:r w:rsidRPr="00955513">
              <w:t>Postcondición</w:t>
            </w:r>
          </w:p>
        </w:tc>
        <w:tc>
          <w:tcPr>
            <w:tcW w:w="6378" w:type="dxa"/>
          </w:tcPr>
          <w:p w14:paraId="0337E514" w14:textId="291906AF" w:rsidR="00955513" w:rsidRPr="00955513" w:rsidRDefault="0028687D" w:rsidP="00A5355F">
            <w:pPr>
              <w:pStyle w:val="Ttulo7"/>
            </w:pPr>
            <w:r>
              <w:t xml:space="preserve">Si el producto se encuentra se </w:t>
            </w:r>
            <w:r w:rsidR="00830916">
              <w:t>generará</w:t>
            </w:r>
            <w:r>
              <w:t xml:space="preserve"> el registro</w:t>
            </w:r>
            <w:r w:rsidR="00830916">
              <w:t>.</w:t>
            </w:r>
          </w:p>
        </w:tc>
      </w:tr>
    </w:tbl>
    <w:p w14:paraId="1F7253DB" w14:textId="77777777" w:rsidR="00955513" w:rsidRDefault="00955513" w:rsidP="00955513">
      <w:pPr>
        <w:pStyle w:val="APABodyText"/>
      </w:pPr>
    </w:p>
    <w:p w14:paraId="35614503" w14:textId="5EE6FAAE" w:rsidR="00830916" w:rsidRDefault="00830916" w:rsidP="00830916">
      <w:pPr>
        <w:pStyle w:val="APALevel2"/>
      </w:pPr>
      <w:r>
        <w:lastRenderedPageBreak/>
        <w:t xml:space="preserve">Flujo de Eventos Normal </w:t>
      </w:r>
    </w:p>
    <w:p w14:paraId="505B5B3D" w14:textId="7C62AB38" w:rsidR="00830916" w:rsidRDefault="00830916" w:rsidP="00830916">
      <w:pPr>
        <w:pStyle w:val="APABodyText"/>
        <w:numPr>
          <w:ilvl w:val="0"/>
          <w:numId w:val="11"/>
        </w:numPr>
      </w:pPr>
      <w:r>
        <w:t xml:space="preserve">El sistema selecciona el producto escaneado </w:t>
      </w:r>
    </w:p>
    <w:p w14:paraId="3248E822" w14:textId="40221FC3" w:rsidR="00830916" w:rsidRDefault="00830916" w:rsidP="00830916">
      <w:pPr>
        <w:pStyle w:val="APABodyText"/>
        <w:numPr>
          <w:ilvl w:val="0"/>
          <w:numId w:val="11"/>
        </w:numPr>
      </w:pPr>
      <w:r>
        <w:t xml:space="preserve">Hace una búsqueda en la base de datos </w:t>
      </w:r>
    </w:p>
    <w:p w14:paraId="63D300E7" w14:textId="347AA03A" w:rsidR="00830916" w:rsidRDefault="00830916" w:rsidP="00830916">
      <w:pPr>
        <w:pStyle w:val="APABodyText"/>
        <w:numPr>
          <w:ilvl w:val="0"/>
          <w:numId w:val="11"/>
        </w:numPr>
      </w:pPr>
      <w:r>
        <w:t xml:space="preserve">Al encontrarlo se guarda en el registro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830916" w:rsidRPr="00830916" w14:paraId="292C3866" w14:textId="77777777" w:rsidTr="00022320">
        <w:tc>
          <w:tcPr>
            <w:tcW w:w="9350" w:type="dxa"/>
            <w:gridSpan w:val="2"/>
          </w:tcPr>
          <w:p w14:paraId="1B47B660" w14:textId="77777777" w:rsidR="00830916" w:rsidRPr="00830916" w:rsidRDefault="00830916" w:rsidP="00A5355F">
            <w:pPr>
              <w:pStyle w:val="Ttulo7"/>
            </w:pPr>
            <w:r w:rsidRPr="00830916">
              <w:t xml:space="preserve">Verificar Producto </w:t>
            </w:r>
          </w:p>
        </w:tc>
      </w:tr>
      <w:tr w:rsidR="00830916" w:rsidRPr="00830916" w14:paraId="3D377C4F" w14:textId="77777777" w:rsidTr="00022320">
        <w:tc>
          <w:tcPr>
            <w:tcW w:w="2972" w:type="dxa"/>
          </w:tcPr>
          <w:p w14:paraId="207C6B63" w14:textId="77777777" w:rsidR="00830916" w:rsidRPr="00830916" w:rsidRDefault="00830916" w:rsidP="00A5355F">
            <w:pPr>
              <w:pStyle w:val="Ttulo7"/>
            </w:pPr>
            <w:r w:rsidRPr="00830916">
              <w:t>Descripción</w:t>
            </w:r>
          </w:p>
        </w:tc>
        <w:tc>
          <w:tcPr>
            <w:tcW w:w="6378" w:type="dxa"/>
          </w:tcPr>
          <w:p w14:paraId="60306FA2" w14:textId="77777777" w:rsidR="00830916" w:rsidRPr="00830916" w:rsidRDefault="00830916" w:rsidP="00A5355F">
            <w:pPr>
              <w:pStyle w:val="Ttulo7"/>
            </w:pPr>
            <w:r w:rsidRPr="00830916">
              <w:t xml:space="preserve">Al escanear el producto, el sistema lo busca en la base de datos </w:t>
            </w:r>
          </w:p>
        </w:tc>
      </w:tr>
      <w:tr w:rsidR="00830916" w:rsidRPr="00830916" w14:paraId="7CCFCD5F" w14:textId="77777777" w:rsidTr="00022320">
        <w:tc>
          <w:tcPr>
            <w:tcW w:w="2972" w:type="dxa"/>
          </w:tcPr>
          <w:p w14:paraId="14A8B01A" w14:textId="77777777" w:rsidR="00830916" w:rsidRPr="00830916" w:rsidRDefault="00830916" w:rsidP="00A5355F">
            <w:pPr>
              <w:pStyle w:val="Ttulo7"/>
            </w:pPr>
            <w:r w:rsidRPr="00830916">
              <w:t>Actores</w:t>
            </w:r>
          </w:p>
        </w:tc>
        <w:tc>
          <w:tcPr>
            <w:tcW w:w="6378" w:type="dxa"/>
          </w:tcPr>
          <w:p w14:paraId="2678A146" w14:textId="77777777" w:rsidR="00830916" w:rsidRPr="00830916" w:rsidRDefault="00830916" w:rsidP="00A5355F">
            <w:pPr>
              <w:pStyle w:val="Ttulo7"/>
            </w:pPr>
            <w:r w:rsidRPr="00830916">
              <w:t xml:space="preserve">Sistema, Base de datos </w:t>
            </w:r>
          </w:p>
        </w:tc>
      </w:tr>
      <w:tr w:rsidR="00830916" w:rsidRPr="00830916" w14:paraId="258A3609" w14:textId="77777777" w:rsidTr="00022320">
        <w:tc>
          <w:tcPr>
            <w:tcW w:w="2972" w:type="dxa"/>
          </w:tcPr>
          <w:p w14:paraId="4B06B8A3" w14:textId="77777777" w:rsidR="00830916" w:rsidRPr="00830916" w:rsidRDefault="00830916" w:rsidP="00A5355F">
            <w:pPr>
              <w:pStyle w:val="Ttulo7"/>
            </w:pPr>
            <w:r w:rsidRPr="00830916">
              <w:t>Precondición</w:t>
            </w:r>
          </w:p>
        </w:tc>
        <w:tc>
          <w:tcPr>
            <w:tcW w:w="6378" w:type="dxa"/>
          </w:tcPr>
          <w:p w14:paraId="5BE61A42" w14:textId="77777777" w:rsidR="00830916" w:rsidRPr="00830916" w:rsidRDefault="00830916" w:rsidP="00A5355F">
            <w:pPr>
              <w:pStyle w:val="Ttulo7"/>
            </w:pPr>
            <w:r w:rsidRPr="00830916">
              <w:t>El producto debió ser escaneado de manera correcta</w:t>
            </w:r>
          </w:p>
        </w:tc>
      </w:tr>
      <w:tr w:rsidR="00830916" w:rsidRPr="00830916" w14:paraId="4E3C7383" w14:textId="77777777" w:rsidTr="00022320">
        <w:tc>
          <w:tcPr>
            <w:tcW w:w="2972" w:type="dxa"/>
          </w:tcPr>
          <w:p w14:paraId="4247CBDD" w14:textId="77777777" w:rsidR="00830916" w:rsidRPr="00830916" w:rsidRDefault="00830916" w:rsidP="00A5355F">
            <w:pPr>
              <w:pStyle w:val="Ttulo7"/>
            </w:pPr>
            <w:r w:rsidRPr="00830916">
              <w:t>Postcondición</w:t>
            </w:r>
          </w:p>
        </w:tc>
        <w:tc>
          <w:tcPr>
            <w:tcW w:w="6378" w:type="dxa"/>
          </w:tcPr>
          <w:p w14:paraId="5764B9E5" w14:textId="77777777" w:rsidR="00830916" w:rsidRPr="00830916" w:rsidRDefault="00830916" w:rsidP="00A5355F">
            <w:pPr>
              <w:pStyle w:val="Ttulo7"/>
            </w:pPr>
            <w:r w:rsidRPr="00830916">
              <w:t>Si el producto se encuentra se generará el registro.</w:t>
            </w:r>
          </w:p>
        </w:tc>
      </w:tr>
    </w:tbl>
    <w:p w14:paraId="3EB317AA" w14:textId="495D110D" w:rsidR="00830916" w:rsidRDefault="00830916" w:rsidP="00830916">
      <w:pPr>
        <w:pStyle w:val="APABodyText"/>
        <w:ind w:firstLine="0"/>
      </w:pPr>
    </w:p>
    <w:p w14:paraId="6BBDA521" w14:textId="0E48ACFA" w:rsidR="00830916" w:rsidRDefault="00830916" w:rsidP="00830916">
      <w:pPr>
        <w:pStyle w:val="APALevel2"/>
      </w:pPr>
      <w:r>
        <w:t xml:space="preserve">Flujo de Eventos Normal </w:t>
      </w:r>
    </w:p>
    <w:p w14:paraId="1F4DF228" w14:textId="1CA27E43" w:rsidR="00830916" w:rsidRDefault="00830916" w:rsidP="00830916">
      <w:pPr>
        <w:pStyle w:val="APABodyText"/>
        <w:numPr>
          <w:ilvl w:val="0"/>
          <w:numId w:val="12"/>
        </w:numPr>
      </w:pPr>
      <w:r>
        <w:t xml:space="preserve">Tomar el producto escaneado </w:t>
      </w:r>
    </w:p>
    <w:p w14:paraId="4859AC1D" w14:textId="41B36A76" w:rsidR="00830916" w:rsidRDefault="00830916" w:rsidP="00830916">
      <w:pPr>
        <w:pStyle w:val="APABodyText"/>
        <w:numPr>
          <w:ilvl w:val="0"/>
          <w:numId w:val="12"/>
        </w:numPr>
      </w:pPr>
      <w:r>
        <w:t xml:space="preserve">Hacer una búsqueda en la base de datos </w:t>
      </w:r>
    </w:p>
    <w:p w14:paraId="20220153" w14:textId="4D9F4DD9" w:rsidR="00830916" w:rsidRDefault="00830916" w:rsidP="00830916">
      <w:pPr>
        <w:pStyle w:val="APABodyText"/>
        <w:numPr>
          <w:ilvl w:val="0"/>
          <w:numId w:val="12"/>
        </w:numPr>
      </w:pPr>
      <w:r>
        <w:t xml:space="preserve">Al encontrarlo observar el precio del producto </w:t>
      </w:r>
    </w:p>
    <w:p w14:paraId="25423F4E" w14:textId="0B801125" w:rsidR="00830916" w:rsidRDefault="00830916" w:rsidP="00830916">
      <w:pPr>
        <w:pStyle w:val="APABodyText"/>
        <w:numPr>
          <w:ilvl w:val="0"/>
          <w:numId w:val="12"/>
        </w:numPr>
      </w:pPr>
      <w:r>
        <w:t xml:space="preserve">Registrarlo en el registro del cliente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830916" w:rsidRPr="00830916" w14:paraId="2E01E00C" w14:textId="77777777" w:rsidTr="00022320">
        <w:tc>
          <w:tcPr>
            <w:tcW w:w="9350" w:type="dxa"/>
            <w:gridSpan w:val="2"/>
          </w:tcPr>
          <w:p w14:paraId="41C7EDFD" w14:textId="101F538C" w:rsidR="00830916" w:rsidRPr="00830916" w:rsidRDefault="00830916" w:rsidP="00A5355F">
            <w:pPr>
              <w:pStyle w:val="Ttulo7"/>
            </w:pPr>
            <w:r>
              <w:lastRenderedPageBreak/>
              <w:t xml:space="preserve">Registrar Nuevo Producto </w:t>
            </w:r>
          </w:p>
        </w:tc>
      </w:tr>
      <w:tr w:rsidR="00830916" w:rsidRPr="00830916" w14:paraId="340A5446" w14:textId="77777777" w:rsidTr="00022320">
        <w:tc>
          <w:tcPr>
            <w:tcW w:w="2972" w:type="dxa"/>
          </w:tcPr>
          <w:p w14:paraId="18FCFDBC" w14:textId="77777777" w:rsidR="00830916" w:rsidRPr="00830916" w:rsidRDefault="00830916" w:rsidP="00A5355F">
            <w:pPr>
              <w:pStyle w:val="Ttulo7"/>
            </w:pPr>
            <w:r w:rsidRPr="00830916">
              <w:t>Descripción</w:t>
            </w:r>
          </w:p>
        </w:tc>
        <w:tc>
          <w:tcPr>
            <w:tcW w:w="6378" w:type="dxa"/>
          </w:tcPr>
          <w:p w14:paraId="3C9ED2D0" w14:textId="5C2CC6CB" w:rsidR="00830916" w:rsidRPr="00830916" w:rsidRDefault="00830916" w:rsidP="00A5355F">
            <w:pPr>
              <w:pStyle w:val="Ttulo7"/>
            </w:pPr>
            <w:r>
              <w:t xml:space="preserve">Al buscar en el sistema el producto y no encontrarlo se genera un error y se pide registrarlo </w:t>
            </w:r>
          </w:p>
        </w:tc>
      </w:tr>
      <w:tr w:rsidR="00830916" w:rsidRPr="00830916" w14:paraId="04AE9DCC" w14:textId="77777777" w:rsidTr="00022320">
        <w:tc>
          <w:tcPr>
            <w:tcW w:w="2972" w:type="dxa"/>
          </w:tcPr>
          <w:p w14:paraId="0B4FCBB0" w14:textId="77777777" w:rsidR="00830916" w:rsidRPr="00830916" w:rsidRDefault="00830916" w:rsidP="00A5355F">
            <w:pPr>
              <w:pStyle w:val="Ttulo7"/>
            </w:pPr>
            <w:r w:rsidRPr="00830916">
              <w:t>Actores</w:t>
            </w:r>
          </w:p>
        </w:tc>
        <w:tc>
          <w:tcPr>
            <w:tcW w:w="6378" w:type="dxa"/>
          </w:tcPr>
          <w:p w14:paraId="0F45D2A4" w14:textId="0FB87A5D" w:rsidR="00830916" w:rsidRPr="00830916" w:rsidRDefault="00830916" w:rsidP="00A5355F">
            <w:pPr>
              <w:pStyle w:val="Ttulo7"/>
            </w:pPr>
            <w:r w:rsidRPr="00830916">
              <w:t xml:space="preserve">Sistema, </w:t>
            </w:r>
            <w:r>
              <w:t>Empleado</w:t>
            </w:r>
          </w:p>
        </w:tc>
      </w:tr>
      <w:tr w:rsidR="00830916" w:rsidRPr="00830916" w14:paraId="36204358" w14:textId="77777777" w:rsidTr="00022320">
        <w:tc>
          <w:tcPr>
            <w:tcW w:w="2972" w:type="dxa"/>
          </w:tcPr>
          <w:p w14:paraId="39E841C6" w14:textId="77777777" w:rsidR="00830916" w:rsidRPr="00830916" w:rsidRDefault="00830916" w:rsidP="00A5355F">
            <w:pPr>
              <w:pStyle w:val="Ttulo7"/>
            </w:pPr>
            <w:r w:rsidRPr="00830916">
              <w:t>Precondición</w:t>
            </w:r>
          </w:p>
        </w:tc>
        <w:tc>
          <w:tcPr>
            <w:tcW w:w="6378" w:type="dxa"/>
          </w:tcPr>
          <w:p w14:paraId="1E301848" w14:textId="6448CE07" w:rsidR="00830916" w:rsidRPr="00830916" w:rsidRDefault="00830916" w:rsidP="00A5355F">
            <w:pPr>
              <w:pStyle w:val="Ttulo7"/>
            </w:pPr>
            <w:r>
              <w:t xml:space="preserve">El producto no se encontró en la base de datos </w:t>
            </w:r>
          </w:p>
        </w:tc>
      </w:tr>
      <w:tr w:rsidR="00830916" w:rsidRPr="00830916" w14:paraId="36C82CDF" w14:textId="77777777" w:rsidTr="00022320">
        <w:tc>
          <w:tcPr>
            <w:tcW w:w="2972" w:type="dxa"/>
          </w:tcPr>
          <w:p w14:paraId="0EC461DC" w14:textId="77777777" w:rsidR="00830916" w:rsidRPr="00830916" w:rsidRDefault="00830916" w:rsidP="00A5355F">
            <w:pPr>
              <w:pStyle w:val="Ttulo7"/>
            </w:pPr>
            <w:r w:rsidRPr="00830916">
              <w:t>Postcondición</w:t>
            </w:r>
          </w:p>
        </w:tc>
        <w:tc>
          <w:tcPr>
            <w:tcW w:w="6378" w:type="dxa"/>
          </w:tcPr>
          <w:p w14:paraId="1EEAF510" w14:textId="2D87F6DD" w:rsidR="00830916" w:rsidRPr="00830916" w:rsidRDefault="00830916" w:rsidP="00A5355F">
            <w:pPr>
              <w:pStyle w:val="Ttulo7"/>
            </w:pPr>
            <w:r>
              <w:t>Generar él registro del producto en la base de datos</w:t>
            </w:r>
            <w:r w:rsidRPr="00830916">
              <w:t>.</w:t>
            </w:r>
          </w:p>
        </w:tc>
      </w:tr>
    </w:tbl>
    <w:p w14:paraId="58627354" w14:textId="77777777" w:rsidR="00830916" w:rsidRDefault="00830916" w:rsidP="00830916">
      <w:pPr>
        <w:pStyle w:val="APABodyText"/>
      </w:pPr>
    </w:p>
    <w:p w14:paraId="6F6A6EA1" w14:textId="3460257C" w:rsidR="00830916" w:rsidRDefault="00830916" w:rsidP="00830916">
      <w:pPr>
        <w:pStyle w:val="APALevel2"/>
      </w:pPr>
      <w:r>
        <w:t xml:space="preserve">Flujo de Eventos Normal </w:t>
      </w:r>
    </w:p>
    <w:p w14:paraId="5365F409" w14:textId="19D6C9F6" w:rsidR="00830916" w:rsidRDefault="00830916" w:rsidP="00830916">
      <w:pPr>
        <w:pStyle w:val="APABodyText"/>
        <w:numPr>
          <w:ilvl w:val="0"/>
          <w:numId w:val="13"/>
        </w:numPr>
      </w:pPr>
      <w:r>
        <w:t xml:space="preserve">Tomar el nombre identificador del producto escaneado </w:t>
      </w:r>
    </w:p>
    <w:p w14:paraId="2C381E64" w14:textId="68075838" w:rsidR="00830916" w:rsidRDefault="00830916" w:rsidP="00830916">
      <w:pPr>
        <w:pStyle w:val="APABodyText"/>
        <w:numPr>
          <w:ilvl w:val="0"/>
          <w:numId w:val="13"/>
        </w:numPr>
      </w:pPr>
      <w:r>
        <w:t xml:space="preserve">Buscar en la base de datos </w:t>
      </w:r>
    </w:p>
    <w:p w14:paraId="5F366725" w14:textId="3205D30C" w:rsidR="00830916" w:rsidRDefault="00830916" w:rsidP="00830916">
      <w:pPr>
        <w:pStyle w:val="APABodyText"/>
        <w:numPr>
          <w:ilvl w:val="0"/>
          <w:numId w:val="13"/>
        </w:numPr>
      </w:pPr>
      <w:r>
        <w:t xml:space="preserve">Sino esta mostrar un mensaje de error </w:t>
      </w:r>
    </w:p>
    <w:p w14:paraId="18FA9684" w14:textId="0547B5E8" w:rsidR="00830916" w:rsidRDefault="00830916" w:rsidP="00830916">
      <w:pPr>
        <w:pStyle w:val="APABodyText"/>
        <w:numPr>
          <w:ilvl w:val="0"/>
          <w:numId w:val="13"/>
        </w:numPr>
      </w:pPr>
      <w:r>
        <w:t xml:space="preserve">El empleado registra el producto en la base de datos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830916" w:rsidRPr="00830916" w14:paraId="42E1306C" w14:textId="77777777" w:rsidTr="00022320">
        <w:tc>
          <w:tcPr>
            <w:tcW w:w="9350" w:type="dxa"/>
            <w:gridSpan w:val="2"/>
          </w:tcPr>
          <w:p w14:paraId="0A56E6CE" w14:textId="444A14B8" w:rsidR="00830916" w:rsidRPr="00830916" w:rsidRDefault="00830916" w:rsidP="00A5355F">
            <w:pPr>
              <w:pStyle w:val="Ttulo7"/>
            </w:pPr>
            <w:r>
              <w:t xml:space="preserve">Realizar Pago </w:t>
            </w:r>
          </w:p>
        </w:tc>
      </w:tr>
      <w:tr w:rsidR="00830916" w:rsidRPr="00830916" w14:paraId="2CD8B8C2" w14:textId="77777777" w:rsidTr="00022320">
        <w:tc>
          <w:tcPr>
            <w:tcW w:w="2972" w:type="dxa"/>
          </w:tcPr>
          <w:p w14:paraId="540B72EE" w14:textId="77777777" w:rsidR="00830916" w:rsidRPr="00830916" w:rsidRDefault="00830916" w:rsidP="00A5355F">
            <w:pPr>
              <w:pStyle w:val="Ttulo7"/>
            </w:pPr>
            <w:r w:rsidRPr="00830916">
              <w:t>Descripción</w:t>
            </w:r>
          </w:p>
        </w:tc>
        <w:tc>
          <w:tcPr>
            <w:tcW w:w="6378" w:type="dxa"/>
          </w:tcPr>
          <w:p w14:paraId="5644EA2E" w14:textId="0EBEF005" w:rsidR="00830916" w:rsidRPr="00830916" w:rsidRDefault="00584188" w:rsidP="00A5355F">
            <w:pPr>
              <w:pStyle w:val="Ttulo7"/>
            </w:pPr>
            <w:r>
              <w:t xml:space="preserve">Leer el registro de los productos junto con su precio </w:t>
            </w:r>
          </w:p>
        </w:tc>
      </w:tr>
      <w:tr w:rsidR="00830916" w:rsidRPr="00830916" w14:paraId="060D9145" w14:textId="77777777" w:rsidTr="00022320">
        <w:tc>
          <w:tcPr>
            <w:tcW w:w="2972" w:type="dxa"/>
          </w:tcPr>
          <w:p w14:paraId="1134C059" w14:textId="77777777" w:rsidR="00830916" w:rsidRPr="00830916" w:rsidRDefault="00830916" w:rsidP="00A5355F">
            <w:pPr>
              <w:pStyle w:val="Ttulo7"/>
            </w:pPr>
            <w:r w:rsidRPr="00830916">
              <w:t>Actores</w:t>
            </w:r>
          </w:p>
        </w:tc>
        <w:tc>
          <w:tcPr>
            <w:tcW w:w="6378" w:type="dxa"/>
          </w:tcPr>
          <w:p w14:paraId="2FC3CFF4" w14:textId="6AD1500A" w:rsidR="00830916" w:rsidRPr="00830916" w:rsidRDefault="00584188" w:rsidP="00A5355F">
            <w:pPr>
              <w:pStyle w:val="Ttulo7"/>
            </w:pPr>
            <w:r>
              <w:t>Sistema, Cliente</w:t>
            </w:r>
          </w:p>
        </w:tc>
      </w:tr>
      <w:tr w:rsidR="00830916" w:rsidRPr="00830916" w14:paraId="0E4355F4" w14:textId="77777777" w:rsidTr="00022320">
        <w:tc>
          <w:tcPr>
            <w:tcW w:w="2972" w:type="dxa"/>
          </w:tcPr>
          <w:p w14:paraId="518ABE6F" w14:textId="77777777" w:rsidR="00830916" w:rsidRPr="00830916" w:rsidRDefault="00830916" w:rsidP="00A5355F">
            <w:pPr>
              <w:pStyle w:val="Ttulo7"/>
            </w:pPr>
            <w:r w:rsidRPr="00830916">
              <w:t>Precondición</w:t>
            </w:r>
          </w:p>
        </w:tc>
        <w:tc>
          <w:tcPr>
            <w:tcW w:w="6378" w:type="dxa"/>
          </w:tcPr>
          <w:p w14:paraId="52B89545" w14:textId="6BAAAFA4" w:rsidR="00830916" w:rsidRPr="00830916" w:rsidRDefault="00584188" w:rsidP="00A5355F">
            <w:pPr>
              <w:pStyle w:val="Ttulo7"/>
            </w:pPr>
            <w:r>
              <w:t xml:space="preserve">Todos los productos se debieron registrar </w:t>
            </w:r>
          </w:p>
        </w:tc>
      </w:tr>
      <w:tr w:rsidR="00830916" w:rsidRPr="00830916" w14:paraId="49CC0015" w14:textId="77777777" w:rsidTr="00022320">
        <w:tc>
          <w:tcPr>
            <w:tcW w:w="2972" w:type="dxa"/>
          </w:tcPr>
          <w:p w14:paraId="48453BF8" w14:textId="77777777" w:rsidR="00830916" w:rsidRPr="00830916" w:rsidRDefault="00830916" w:rsidP="00A5355F">
            <w:pPr>
              <w:pStyle w:val="Ttulo7"/>
            </w:pPr>
            <w:r w:rsidRPr="00830916">
              <w:t>Postcondición</w:t>
            </w:r>
          </w:p>
        </w:tc>
        <w:tc>
          <w:tcPr>
            <w:tcW w:w="6378" w:type="dxa"/>
          </w:tcPr>
          <w:p w14:paraId="231A7A21" w14:textId="3A7AF5DD" w:rsidR="00830916" w:rsidRPr="00830916" w:rsidRDefault="00AA4B08" w:rsidP="00A5355F">
            <w:pPr>
              <w:pStyle w:val="Ttulo7"/>
            </w:pPr>
            <w:r>
              <w:t xml:space="preserve">Establecer el precio total de los productos y si se paga en efectivo </w:t>
            </w:r>
            <w:r w:rsidR="00225285">
              <w:t>dar el cambio</w:t>
            </w:r>
          </w:p>
        </w:tc>
      </w:tr>
    </w:tbl>
    <w:p w14:paraId="1D5ED663" w14:textId="34D41446" w:rsidR="00830916" w:rsidRDefault="00584188" w:rsidP="00584188">
      <w:pPr>
        <w:pStyle w:val="APALevel2"/>
      </w:pPr>
      <w:r>
        <w:t xml:space="preserve">Flujo de Eventos Normal </w:t>
      </w:r>
    </w:p>
    <w:p w14:paraId="617BC67B" w14:textId="1BECB443" w:rsidR="00584188" w:rsidRDefault="00584188" w:rsidP="00584188">
      <w:pPr>
        <w:pStyle w:val="APABodyText"/>
        <w:numPr>
          <w:ilvl w:val="0"/>
          <w:numId w:val="14"/>
        </w:numPr>
      </w:pPr>
      <w:r>
        <w:lastRenderedPageBreak/>
        <w:t xml:space="preserve">Leer cada uno de los productos </w:t>
      </w:r>
    </w:p>
    <w:p w14:paraId="4C70BE24" w14:textId="243C3E50" w:rsidR="00584188" w:rsidRDefault="00584188" w:rsidP="00584188">
      <w:pPr>
        <w:pStyle w:val="APABodyText"/>
        <w:numPr>
          <w:ilvl w:val="0"/>
          <w:numId w:val="14"/>
        </w:numPr>
      </w:pPr>
      <w:r>
        <w:t xml:space="preserve">Realizar la suma de los precios </w:t>
      </w:r>
    </w:p>
    <w:p w14:paraId="48B80F76" w14:textId="629D6580" w:rsidR="008926D9" w:rsidRDefault="00FC2AD4" w:rsidP="00584188">
      <w:pPr>
        <w:pStyle w:val="APABodyText"/>
        <w:numPr>
          <w:ilvl w:val="0"/>
          <w:numId w:val="14"/>
        </w:numPr>
      </w:pPr>
      <w:r>
        <w:t>Preguntar que método de pago desea efectuar si en efectivo o tarjeta</w:t>
      </w:r>
    </w:p>
    <w:p w14:paraId="4B0BB116" w14:textId="77777777" w:rsidR="00A767CD" w:rsidRDefault="00825271" w:rsidP="00825271">
      <w:pPr>
        <w:pStyle w:val="APABodyText"/>
        <w:numPr>
          <w:ilvl w:val="0"/>
          <w:numId w:val="14"/>
        </w:numPr>
      </w:pPr>
      <w:r>
        <w:t xml:space="preserve">Si selecciona efectivo </w:t>
      </w:r>
      <w:r w:rsidR="00A767CD">
        <w:t xml:space="preserve">pedir solo billetes </w:t>
      </w:r>
    </w:p>
    <w:p w14:paraId="3E9D0A2C" w14:textId="77777777" w:rsidR="008B7E61" w:rsidRDefault="008B7E61" w:rsidP="00825271">
      <w:pPr>
        <w:pStyle w:val="APABodyText"/>
        <w:numPr>
          <w:ilvl w:val="0"/>
          <w:numId w:val="14"/>
        </w:numPr>
      </w:pPr>
      <w:r>
        <w:t xml:space="preserve">El cliente realiza el pago </w:t>
      </w:r>
    </w:p>
    <w:p w14:paraId="5F0B1ACE" w14:textId="77777777" w:rsidR="008B7E61" w:rsidRDefault="008B7E61" w:rsidP="00825271">
      <w:pPr>
        <w:pStyle w:val="APABodyText"/>
        <w:numPr>
          <w:ilvl w:val="0"/>
          <w:numId w:val="14"/>
        </w:numPr>
      </w:pPr>
      <w:r>
        <w:t xml:space="preserve">Se le da el cambio si no es con tarjeta </w:t>
      </w:r>
    </w:p>
    <w:p w14:paraId="76D56452" w14:textId="03048265" w:rsidR="00584188" w:rsidRDefault="00584188" w:rsidP="008B7E61">
      <w:pPr>
        <w:pStyle w:val="APABodyText"/>
        <w:ind w:left="709" w:firstLine="0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2B7601" w:rsidRPr="00830916" w14:paraId="3FE10C0E" w14:textId="77777777" w:rsidTr="001B498F">
        <w:tc>
          <w:tcPr>
            <w:tcW w:w="9350" w:type="dxa"/>
            <w:gridSpan w:val="2"/>
          </w:tcPr>
          <w:p w14:paraId="79334B6A" w14:textId="5BC79B3D" w:rsidR="002B7601" w:rsidRPr="00830916" w:rsidRDefault="002B7601" w:rsidP="00A5355F">
            <w:pPr>
              <w:pStyle w:val="Ttulo7"/>
            </w:pPr>
            <w:r>
              <w:t xml:space="preserve">Imprimir Factura </w:t>
            </w:r>
          </w:p>
        </w:tc>
      </w:tr>
      <w:tr w:rsidR="002B7601" w:rsidRPr="00830916" w14:paraId="6C515D56" w14:textId="77777777" w:rsidTr="001B498F">
        <w:tc>
          <w:tcPr>
            <w:tcW w:w="2972" w:type="dxa"/>
          </w:tcPr>
          <w:p w14:paraId="37985A51" w14:textId="77777777" w:rsidR="002B7601" w:rsidRPr="00830916" w:rsidRDefault="002B7601" w:rsidP="00A5355F">
            <w:pPr>
              <w:pStyle w:val="Ttulo7"/>
            </w:pPr>
            <w:r w:rsidRPr="00830916">
              <w:t>Descripción</w:t>
            </w:r>
          </w:p>
        </w:tc>
        <w:tc>
          <w:tcPr>
            <w:tcW w:w="6378" w:type="dxa"/>
          </w:tcPr>
          <w:p w14:paraId="6ACD981C" w14:textId="69947695" w:rsidR="002B7601" w:rsidRPr="00830916" w:rsidRDefault="008B7E61" w:rsidP="00A5355F">
            <w:pPr>
              <w:pStyle w:val="Ttulo7"/>
            </w:pPr>
            <w:r>
              <w:t xml:space="preserve">Se </w:t>
            </w:r>
            <w:r w:rsidR="00A20EDD">
              <w:t>genera una factura electrónica</w:t>
            </w:r>
            <w:r w:rsidR="00EA2876">
              <w:t xml:space="preserve"> con </w:t>
            </w:r>
            <w:r w:rsidR="00EC3C1E">
              <w:t>todos los productos comprados luego</w:t>
            </w:r>
            <w:r w:rsidR="00EA2876">
              <w:t xml:space="preserve"> se envía </w:t>
            </w:r>
            <w:r w:rsidR="00EC3C1E">
              <w:t xml:space="preserve">a la impresora </w:t>
            </w:r>
          </w:p>
        </w:tc>
      </w:tr>
      <w:tr w:rsidR="002B7601" w:rsidRPr="00830916" w14:paraId="6C6A15F4" w14:textId="77777777" w:rsidTr="001B498F">
        <w:tc>
          <w:tcPr>
            <w:tcW w:w="2972" w:type="dxa"/>
          </w:tcPr>
          <w:p w14:paraId="08768D21" w14:textId="77777777" w:rsidR="002B7601" w:rsidRPr="00830916" w:rsidRDefault="002B7601" w:rsidP="00A5355F">
            <w:pPr>
              <w:pStyle w:val="Ttulo7"/>
            </w:pPr>
            <w:r w:rsidRPr="00830916">
              <w:t>Actores</w:t>
            </w:r>
          </w:p>
        </w:tc>
        <w:tc>
          <w:tcPr>
            <w:tcW w:w="6378" w:type="dxa"/>
          </w:tcPr>
          <w:p w14:paraId="4710D938" w14:textId="77777777" w:rsidR="002B7601" w:rsidRPr="00830916" w:rsidRDefault="002B7601" w:rsidP="00A5355F">
            <w:pPr>
              <w:pStyle w:val="Ttulo7"/>
            </w:pPr>
            <w:r>
              <w:t>Sistema, Cliente</w:t>
            </w:r>
          </w:p>
        </w:tc>
      </w:tr>
      <w:tr w:rsidR="002B7601" w:rsidRPr="00830916" w14:paraId="5103CAE4" w14:textId="77777777" w:rsidTr="001B498F">
        <w:tc>
          <w:tcPr>
            <w:tcW w:w="2972" w:type="dxa"/>
          </w:tcPr>
          <w:p w14:paraId="3CD91EF6" w14:textId="77777777" w:rsidR="002B7601" w:rsidRPr="00830916" w:rsidRDefault="002B7601" w:rsidP="00A5355F">
            <w:pPr>
              <w:pStyle w:val="Ttulo7"/>
            </w:pPr>
            <w:r w:rsidRPr="00830916">
              <w:t>Precondición</w:t>
            </w:r>
          </w:p>
        </w:tc>
        <w:tc>
          <w:tcPr>
            <w:tcW w:w="6378" w:type="dxa"/>
          </w:tcPr>
          <w:p w14:paraId="70859DCE" w14:textId="2CCB1D70" w:rsidR="002B7601" w:rsidRPr="00830916" w:rsidRDefault="00EC3C1E" w:rsidP="00A5355F">
            <w:pPr>
              <w:pStyle w:val="Ttulo7"/>
            </w:pPr>
            <w:r>
              <w:t xml:space="preserve">Todos los productos ya debieron ser pagados </w:t>
            </w:r>
            <w:r w:rsidR="00AA4B08">
              <w:t xml:space="preserve">por alguno de los dos métodos </w:t>
            </w:r>
            <w:r w:rsidR="00225285">
              <w:t>de pago</w:t>
            </w:r>
          </w:p>
        </w:tc>
      </w:tr>
      <w:tr w:rsidR="002B7601" w:rsidRPr="00830916" w14:paraId="0A5D88B4" w14:textId="77777777" w:rsidTr="001B498F">
        <w:tc>
          <w:tcPr>
            <w:tcW w:w="2972" w:type="dxa"/>
          </w:tcPr>
          <w:p w14:paraId="198B6BC4" w14:textId="77777777" w:rsidR="002B7601" w:rsidRPr="00830916" w:rsidRDefault="002B7601" w:rsidP="00A5355F">
            <w:pPr>
              <w:pStyle w:val="Ttulo7"/>
            </w:pPr>
            <w:r w:rsidRPr="00830916">
              <w:t>Postcondición</w:t>
            </w:r>
          </w:p>
        </w:tc>
        <w:tc>
          <w:tcPr>
            <w:tcW w:w="6378" w:type="dxa"/>
          </w:tcPr>
          <w:p w14:paraId="14B1F700" w14:textId="78417FC4" w:rsidR="002B7601" w:rsidRPr="00830916" w:rsidRDefault="00225285" w:rsidP="00A5355F">
            <w:pPr>
              <w:pStyle w:val="Ttulo7"/>
            </w:pPr>
            <w:r>
              <w:t xml:space="preserve">Imprimir la factura electrónica generada </w:t>
            </w:r>
            <w:r w:rsidR="00DB7D72">
              <w:t xml:space="preserve">y entregar al cliente </w:t>
            </w:r>
          </w:p>
        </w:tc>
      </w:tr>
    </w:tbl>
    <w:p w14:paraId="2C82807B" w14:textId="7DD6A368" w:rsidR="00584188" w:rsidRDefault="00DB7D72" w:rsidP="00DB7D72">
      <w:pPr>
        <w:pStyle w:val="APALevel2"/>
      </w:pPr>
      <w:r>
        <w:t xml:space="preserve">Flujo de Eventos Normal </w:t>
      </w:r>
    </w:p>
    <w:p w14:paraId="03313DB1" w14:textId="7833917D" w:rsidR="00DE5398" w:rsidRDefault="007572E2" w:rsidP="00FF0BEF">
      <w:pPr>
        <w:pStyle w:val="APABodyText"/>
        <w:numPr>
          <w:ilvl w:val="0"/>
          <w:numId w:val="15"/>
        </w:numPr>
      </w:pPr>
      <w:r>
        <w:t xml:space="preserve">Se confirma que se haya pagado </w:t>
      </w:r>
    </w:p>
    <w:p w14:paraId="04AEC22F" w14:textId="7A71256B" w:rsidR="007572E2" w:rsidRDefault="007572E2" w:rsidP="007572E2">
      <w:pPr>
        <w:pStyle w:val="APABodyText"/>
        <w:numPr>
          <w:ilvl w:val="0"/>
          <w:numId w:val="15"/>
        </w:numPr>
      </w:pPr>
      <w:r>
        <w:t>Se toman los productos del registro</w:t>
      </w:r>
    </w:p>
    <w:p w14:paraId="075E7C01" w14:textId="687B74FB" w:rsidR="007572E2" w:rsidRDefault="007572E2" w:rsidP="007572E2">
      <w:pPr>
        <w:pStyle w:val="APABodyText"/>
        <w:numPr>
          <w:ilvl w:val="0"/>
          <w:numId w:val="15"/>
        </w:numPr>
      </w:pPr>
      <w:r>
        <w:t>Se realiza una factura electrónica</w:t>
      </w:r>
    </w:p>
    <w:p w14:paraId="5CB995D2" w14:textId="726C7EA1" w:rsidR="001B3FE0" w:rsidRDefault="001B3FE0" w:rsidP="00D217E2">
      <w:pPr>
        <w:pStyle w:val="APABodyText"/>
        <w:numPr>
          <w:ilvl w:val="0"/>
          <w:numId w:val="15"/>
        </w:numPr>
      </w:pPr>
      <w:r>
        <w:t>Se envía a la impresora</w:t>
      </w:r>
    </w:p>
    <w:p w14:paraId="20716F66" w14:textId="1D550968" w:rsidR="001E6575" w:rsidRDefault="00D217E2" w:rsidP="00406E45">
      <w:pPr>
        <w:pStyle w:val="APABodyText"/>
        <w:numPr>
          <w:ilvl w:val="0"/>
          <w:numId w:val="15"/>
        </w:numPr>
      </w:pPr>
      <w:r>
        <w:t>Se entrega el tiquete de compra</w:t>
      </w:r>
      <w:r w:rsidR="00406E45"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8"/>
        <w:gridCol w:w="3010"/>
        <w:gridCol w:w="3522"/>
      </w:tblGrid>
      <w:tr w:rsidR="002B775B" w14:paraId="713DE920" w14:textId="77777777" w:rsidTr="002B775B">
        <w:tc>
          <w:tcPr>
            <w:tcW w:w="3116" w:type="dxa"/>
          </w:tcPr>
          <w:p w14:paraId="0DC0E914" w14:textId="079193B9" w:rsidR="002B775B" w:rsidRDefault="002B775B" w:rsidP="00A5355F">
            <w:pPr>
              <w:pStyle w:val="Ttulo7"/>
            </w:pPr>
            <w:r>
              <w:lastRenderedPageBreak/>
              <w:t xml:space="preserve">Clases </w:t>
            </w:r>
          </w:p>
        </w:tc>
        <w:tc>
          <w:tcPr>
            <w:tcW w:w="3117" w:type="dxa"/>
          </w:tcPr>
          <w:p w14:paraId="3CBA4CBA" w14:textId="2E480F5E" w:rsidR="002B775B" w:rsidRDefault="002B775B" w:rsidP="00A5355F">
            <w:pPr>
              <w:pStyle w:val="Ttulo7"/>
            </w:pPr>
            <w:r>
              <w:t xml:space="preserve">Atributos </w:t>
            </w:r>
          </w:p>
        </w:tc>
        <w:tc>
          <w:tcPr>
            <w:tcW w:w="3117" w:type="dxa"/>
          </w:tcPr>
          <w:p w14:paraId="521E58B5" w14:textId="0A939F28" w:rsidR="002B775B" w:rsidRDefault="002B775B" w:rsidP="00A5355F">
            <w:pPr>
              <w:pStyle w:val="Ttulo7"/>
            </w:pPr>
            <w:r>
              <w:t xml:space="preserve">Métodos </w:t>
            </w:r>
          </w:p>
        </w:tc>
      </w:tr>
      <w:tr w:rsidR="002B775B" w14:paraId="4064ECDB" w14:textId="77777777" w:rsidTr="002B775B">
        <w:tc>
          <w:tcPr>
            <w:tcW w:w="3116" w:type="dxa"/>
          </w:tcPr>
          <w:p w14:paraId="6F255480" w14:textId="40D94B52" w:rsidR="002B775B" w:rsidRDefault="00F314E2" w:rsidP="00A5355F">
            <w:pPr>
              <w:pStyle w:val="Ttulo7"/>
            </w:pPr>
            <w:r>
              <w:t xml:space="preserve">Cliente </w:t>
            </w:r>
          </w:p>
        </w:tc>
        <w:tc>
          <w:tcPr>
            <w:tcW w:w="3117" w:type="dxa"/>
          </w:tcPr>
          <w:p w14:paraId="1943F0E1" w14:textId="77777777" w:rsidR="00406E45" w:rsidRDefault="00406E45" w:rsidP="00406E45">
            <w:pPr>
              <w:pStyle w:val="Ttulo7"/>
            </w:pPr>
            <w:proofErr w:type="spellStart"/>
            <w:r>
              <w:t>id_cliente</w:t>
            </w:r>
            <w:proofErr w:type="spellEnd"/>
            <w:r>
              <w:t>: Identificación del cliente.</w:t>
            </w:r>
          </w:p>
          <w:p w14:paraId="0627B7A7" w14:textId="5E7C9FDC" w:rsidR="0029555F" w:rsidRPr="0029555F" w:rsidRDefault="00406E45" w:rsidP="00406E45">
            <w:pPr>
              <w:pStyle w:val="Ttulo7"/>
            </w:pPr>
            <w:proofErr w:type="spellStart"/>
            <w:r>
              <w:t>idioma_seleccionado</w:t>
            </w:r>
            <w:proofErr w:type="spellEnd"/>
            <w:r>
              <w:t>: Idioma que el cliente selecciona para interactuar con el sistema.</w:t>
            </w:r>
            <w:r w:rsidR="003C55DE">
              <w:t xml:space="preserve"> </w:t>
            </w:r>
          </w:p>
        </w:tc>
        <w:tc>
          <w:tcPr>
            <w:tcW w:w="3117" w:type="dxa"/>
          </w:tcPr>
          <w:p w14:paraId="39DF0FEA" w14:textId="77777777" w:rsidR="00A851AE" w:rsidRDefault="00A851AE" w:rsidP="00A851AE">
            <w:pPr>
              <w:pStyle w:val="Ttulo7"/>
            </w:pPr>
            <w:proofErr w:type="spellStart"/>
            <w:r>
              <w:t>seleccionar_idioma</w:t>
            </w:r>
            <w:proofErr w:type="spellEnd"/>
            <w:r>
              <w:t>(idioma): Permite que el cliente seleccione el idioma para la interfaz.</w:t>
            </w:r>
          </w:p>
          <w:p w14:paraId="3D7244BF" w14:textId="77777777" w:rsidR="00A851AE" w:rsidRDefault="00A851AE" w:rsidP="00A851AE">
            <w:pPr>
              <w:pStyle w:val="Ttulo7"/>
            </w:pPr>
            <w:proofErr w:type="spellStart"/>
            <w:r>
              <w:t>escanea_producto</w:t>
            </w:r>
            <w:proofErr w:type="spellEnd"/>
            <w:r>
              <w:t>(producto): Simula el escaneo de un producto por parte del cliente.</w:t>
            </w:r>
          </w:p>
          <w:p w14:paraId="3CBD2C9A" w14:textId="63C42AD4" w:rsidR="002B775B" w:rsidRDefault="00A851AE" w:rsidP="00A851AE">
            <w:pPr>
              <w:pStyle w:val="Ttulo7"/>
            </w:pPr>
            <w:proofErr w:type="spellStart"/>
            <w:r>
              <w:t>efectuar_</w:t>
            </w:r>
            <w:proofErr w:type="gramStart"/>
            <w:r>
              <w:t>pago</w:t>
            </w:r>
            <w:proofErr w:type="spellEnd"/>
            <w:r>
              <w:t>(</w:t>
            </w:r>
            <w:proofErr w:type="spellStart"/>
            <w:proofErr w:type="gramEnd"/>
            <w:r>
              <w:t>tipo_pago</w:t>
            </w:r>
            <w:proofErr w:type="spellEnd"/>
            <w:r>
              <w:t>, monto): Permite que el cliente realice el pago de los productos (en efectivo o tarjeta).</w:t>
            </w:r>
          </w:p>
        </w:tc>
      </w:tr>
      <w:tr w:rsidR="003C55DE" w14:paraId="73C42E94" w14:textId="77777777" w:rsidTr="002B775B">
        <w:tc>
          <w:tcPr>
            <w:tcW w:w="3116" w:type="dxa"/>
          </w:tcPr>
          <w:p w14:paraId="0885CD26" w14:textId="1A101AB9" w:rsidR="003C55DE" w:rsidRDefault="008A2D4B" w:rsidP="00A5355F">
            <w:pPr>
              <w:pStyle w:val="Ttulo7"/>
            </w:pPr>
            <w:r>
              <w:t xml:space="preserve">Producto </w:t>
            </w:r>
          </w:p>
        </w:tc>
        <w:tc>
          <w:tcPr>
            <w:tcW w:w="3117" w:type="dxa"/>
          </w:tcPr>
          <w:p w14:paraId="4F1DA800" w14:textId="77777777" w:rsidR="00406E45" w:rsidRDefault="00406E45" w:rsidP="00406E45">
            <w:pPr>
              <w:pStyle w:val="Ttulo7"/>
            </w:pPr>
            <w:proofErr w:type="spellStart"/>
            <w:r>
              <w:t>id_producto</w:t>
            </w:r>
            <w:proofErr w:type="spellEnd"/>
            <w:r>
              <w:t>: Identificación única del producto.</w:t>
            </w:r>
          </w:p>
          <w:p w14:paraId="3FC2E908" w14:textId="77777777" w:rsidR="00406E45" w:rsidRDefault="00406E45" w:rsidP="00406E45">
            <w:pPr>
              <w:pStyle w:val="Ttulo7"/>
            </w:pPr>
            <w:r>
              <w:t>nombre: Nombre del producto.</w:t>
            </w:r>
          </w:p>
          <w:p w14:paraId="3372BA5D" w14:textId="77777777" w:rsidR="00406E45" w:rsidRDefault="00406E45" w:rsidP="00406E45">
            <w:pPr>
              <w:pStyle w:val="Ttulo7"/>
            </w:pPr>
            <w:r>
              <w:t>precio: Precio del producto.</w:t>
            </w:r>
          </w:p>
          <w:p w14:paraId="101BE5B4" w14:textId="53644F2F" w:rsidR="00671941" w:rsidRPr="001C4E0B" w:rsidRDefault="00406E45" w:rsidP="00406E45">
            <w:pPr>
              <w:pStyle w:val="Ttulo7"/>
            </w:pPr>
            <w:proofErr w:type="spellStart"/>
            <w:r>
              <w:t>codigo_barras</w:t>
            </w:r>
            <w:proofErr w:type="spellEnd"/>
            <w:r>
              <w:t>: Código de barras del producto.</w:t>
            </w:r>
            <w:r w:rsidR="00671941">
              <w:t xml:space="preserve"> </w:t>
            </w:r>
          </w:p>
        </w:tc>
        <w:tc>
          <w:tcPr>
            <w:tcW w:w="3117" w:type="dxa"/>
          </w:tcPr>
          <w:p w14:paraId="37666600" w14:textId="77777777" w:rsidR="00A851AE" w:rsidRDefault="00A851AE" w:rsidP="00A851AE">
            <w:pPr>
              <w:pStyle w:val="Ttulo7"/>
            </w:pPr>
            <w:proofErr w:type="spellStart"/>
            <w:r>
              <w:t>actualizar_precio</w:t>
            </w:r>
            <w:proofErr w:type="spellEnd"/>
            <w:r>
              <w:t>(</w:t>
            </w:r>
            <w:proofErr w:type="spellStart"/>
            <w:r>
              <w:t>nuevo_precio</w:t>
            </w:r>
            <w:proofErr w:type="spellEnd"/>
            <w:r>
              <w:t>): Permite modificar el precio de un producto en caso de necesitarlo.</w:t>
            </w:r>
          </w:p>
          <w:p w14:paraId="1947D507" w14:textId="6E63E6DD" w:rsidR="003C55DE" w:rsidRDefault="00A851AE" w:rsidP="00A851AE">
            <w:pPr>
              <w:pStyle w:val="Ttulo7"/>
            </w:pPr>
            <w:proofErr w:type="spellStart"/>
            <w:r>
              <w:t>mostrar_info_</w:t>
            </w:r>
            <w:proofErr w:type="gramStart"/>
            <w:r>
              <w:t>producto</w:t>
            </w:r>
            <w:proofErr w:type="spellEnd"/>
            <w:r>
              <w:t>(</w:t>
            </w:r>
            <w:proofErr w:type="gramEnd"/>
            <w:r>
              <w:t>): Devuelve la información del producto, como nombre y precio.</w:t>
            </w:r>
          </w:p>
        </w:tc>
      </w:tr>
      <w:tr w:rsidR="00671941" w14:paraId="573A9F03" w14:textId="77777777" w:rsidTr="002B775B">
        <w:tc>
          <w:tcPr>
            <w:tcW w:w="3116" w:type="dxa"/>
          </w:tcPr>
          <w:p w14:paraId="4DF1F6B5" w14:textId="5C68A712" w:rsidR="00671941" w:rsidRDefault="004E02DA" w:rsidP="00A5355F">
            <w:pPr>
              <w:pStyle w:val="Ttulo7"/>
            </w:pPr>
            <w:r>
              <w:t xml:space="preserve">Base de datos </w:t>
            </w:r>
          </w:p>
        </w:tc>
        <w:tc>
          <w:tcPr>
            <w:tcW w:w="3117" w:type="dxa"/>
          </w:tcPr>
          <w:p w14:paraId="5692539F" w14:textId="03503078" w:rsidR="00A5355F" w:rsidRDefault="00406E45" w:rsidP="00A5355F">
            <w:pPr>
              <w:pStyle w:val="Ttulo7"/>
            </w:pPr>
            <w:proofErr w:type="spellStart"/>
            <w:r w:rsidRPr="00406E45">
              <w:rPr>
                <w:lang w:val="es-CO"/>
              </w:rPr>
              <w:t>lista_productos</w:t>
            </w:r>
            <w:proofErr w:type="spellEnd"/>
            <w:r w:rsidRPr="00406E45">
              <w:rPr>
                <w:lang w:val="es-CO"/>
              </w:rPr>
              <w:t>: Lista de productos registrados en la base de datos.</w:t>
            </w:r>
          </w:p>
        </w:tc>
        <w:tc>
          <w:tcPr>
            <w:tcW w:w="3117" w:type="dxa"/>
          </w:tcPr>
          <w:p w14:paraId="469EDABF" w14:textId="3B648E7B" w:rsidR="00671941" w:rsidRDefault="00406E45" w:rsidP="00A5355F">
            <w:pPr>
              <w:pStyle w:val="Ttulo7"/>
            </w:pPr>
            <w:proofErr w:type="spellStart"/>
            <w:r w:rsidRPr="00406E45">
              <w:t>buscar_producto</w:t>
            </w:r>
            <w:proofErr w:type="spellEnd"/>
            <w:r w:rsidRPr="00406E45">
              <w:t>(</w:t>
            </w:r>
            <w:proofErr w:type="spellStart"/>
            <w:r w:rsidRPr="00406E45">
              <w:t>codigo_barras</w:t>
            </w:r>
            <w:proofErr w:type="spellEnd"/>
            <w:r w:rsidRPr="00406E45">
              <w:t>): Busca el producto por su código de barras en la base de datos.</w:t>
            </w:r>
          </w:p>
        </w:tc>
      </w:tr>
      <w:tr w:rsidR="00A5355F" w14:paraId="65029958" w14:textId="77777777" w:rsidTr="002B775B">
        <w:tc>
          <w:tcPr>
            <w:tcW w:w="3116" w:type="dxa"/>
          </w:tcPr>
          <w:p w14:paraId="6E513290" w14:textId="4CE6EACE" w:rsidR="00A5355F" w:rsidRDefault="00110105" w:rsidP="00A5355F">
            <w:pPr>
              <w:pStyle w:val="Ttulo7"/>
            </w:pPr>
            <w:r>
              <w:t xml:space="preserve">Punto de pago </w:t>
            </w:r>
          </w:p>
        </w:tc>
        <w:tc>
          <w:tcPr>
            <w:tcW w:w="3117" w:type="dxa"/>
          </w:tcPr>
          <w:p w14:paraId="4AE774A9" w14:textId="77777777" w:rsidR="00406E45" w:rsidRDefault="00406E45" w:rsidP="00406E45">
            <w:pPr>
              <w:pStyle w:val="Ttulo7"/>
            </w:pPr>
            <w:proofErr w:type="spellStart"/>
            <w:r>
              <w:t>productos_escaneados</w:t>
            </w:r>
            <w:proofErr w:type="spellEnd"/>
            <w:r>
              <w:t>: Lista de productos escaneados en la sesión de compra.</w:t>
            </w:r>
          </w:p>
          <w:p w14:paraId="2C735CED" w14:textId="77777777" w:rsidR="00406E45" w:rsidRDefault="00406E45" w:rsidP="00406E45">
            <w:pPr>
              <w:pStyle w:val="Ttulo7"/>
            </w:pPr>
            <w:r>
              <w:t>total: Total acumulado de la compra.</w:t>
            </w:r>
          </w:p>
          <w:p w14:paraId="3C0DAEC8" w14:textId="39E7CF33" w:rsidR="00406E45" w:rsidRDefault="00406E45" w:rsidP="00406E45">
            <w:pPr>
              <w:pStyle w:val="Ttulo7"/>
            </w:pPr>
            <w:r>
              <w:t>estado: Indica si el sistema está bloqueado o desbloqueado</w:t>
            </w:r>
          </w:p>
        </w:tc>
        <w:tc>
          <w:tcPr>
            <w:tcW w:w="3117" w:type="dxa"/>
          </w:tcPr>
          <w:p w14:paraId="76B09381" w14:textId="77777777" w:rsidR="00406E45" w:rsidRDefault="00406E45" w:rsidP="00406E45">
            <w:pPr>
              <w:pStyle w:val="Ttulo7"/>
            </w:pPr>
            <w:proofErr w:type="spellStart"/>
            <w:r>
              <w:t>seleccionar_idioma</w:t>
            </w:r>
            <w:proofErr w:type="spellEnd"/>
            <w:r>
              <w:t>(idioma): Método para seleccionar el idioma del sistema.</w:t>
            </w:r>
          </w:p>
          <w:p w14:paraId="6F17A48A" w14:textId="77777777" w:rsidR="00406E45" w:rsidRDefault="00406E45" w:rsidP="00406E45">
            <w:pPr>
              <w:pStyle w:val="Ttulo7"/>
            </w:pPr>
            <w:proofErr w:type="spellStart"/>
            <w:r>
              <w:t>escanea_producto</w:t>
            </w:r>
            <w:proofErr w:type="spellEnd"/>
            <w:r>
              <w:t>(</w:t>
            </w:r>
            <w:proofErr w:type="spellStart"/>
            <w:r>
              <w:t>codigo_barras</w:t>
            </w:r>
            <w:proofErr w:type="spellEnd"/>
            <w:r>
              <w:t>): Método para escanear productos y agregarlos al carrito.</w:t>
            </w:r>
          </w:p>
          <w:p w14:paraId="73F6FADB" w14:textId="79102975" w:rsidR="00A5355F" w:rsidRDefault="00406E45" w:rsidP="00406E45">
            <w:pPr>
              <w:pStyle w:val="Ttulo7"/>
            </w:pPr>
            <w:proofErr w:type="spellStart"/>
            <w:r>
              <w:t>registrar_</w:t>
            </w:r>
            <w:proofErr w:type="gramStart"/>
            <w:r>
              <w:t>pago</w:t>
            </w:r>
            <w:proofErr w:type="spellEnd"/>
            <w:r>
              <w:t>(</w:t>
            </w:r>
            <w:proofErr w:type="spellStart"/>
            <w:proofErr w:type="gramEnd"/>
            <w:r>
              <w:t>tipo_pago</w:t>
            </w:r>
            <w:proofErr w:type="spellEnd"/>
            <w:r>
              <w:t>, monto): Método para registrar el pago y verificar si se realiza en efectivo o tarjeta.</w:t>
            </w:r>
          </w:p>
        </w:tc>
      </w:tr>
      <w:tr w:rsidR="00406E45" w14:paraId="2F48F8DC" w14:textId="77777777" w:rsidTr="002B775B">
        <w:tc>
          <w:tcPr>
            <w:tcW w:w="3116" w:type="dxa"/>
          </w:tcPr>
          <w:p w14:paraId="10F5CD68" w14:textId="6109CA47" w:rsidR="00406E45" w:rsidRDefault="00406E45" w:rsidP="00A5355F">
            <w:pPr>
              <w:pStyle w:val="Ttulo7"/>
            </w:pPr>
            <w:r>
              <w:lastRenderedPageBreak/>
              <w:t xml:space="preserve">Empleado </w:t>
            </w:r>
          </w:p>
        </w:tc>
        <w:tc>
          <w:tcPr>
            <w:tcW w:w="3117" w:type="dxa"/>
          </w:tcPr>
          <w:p w14:paraId="40D5D297" w14:textId="43B8411A" w:rsidR="00406E45" w:rsidRDefault="00406E45" w:rsidP="00406E45">
            <w:pPr>
              <w:pStyle w:val="Ttulo7"/>
            </w:pPr>
            <w:proofErr w:type="spellStart"/>
            <w:r w:rsidRPr="00406E45">
              <w:rPr>
                <w:lang w:val="es-CO"/>
              </w:rPr>
              <w:t>id_empleado</w:t>
            </w:r>
            <w:proofErr w:type="spellEnd"/>
            <w:r w:rsidRPr="00406E45">
              <w:rPr>
                <w:lang w:val="es-CO"/>
              </w:rPr>
              <w:t>: Identificación del empleado</w:t>
            </w:r>
          </w:p>
        </w:tc>
        <w:tc>
          <w:tcPr>
            <w:tcW w:w="3117" w:type="dxa"/>
          </w:tcPr>
          <w:p w14:paraId="65FCD374" w14:textId="01F05F92" w:rsidR="00406E45" w:rsidRDefault="00406E45" w:rsidP="00A5355F">
            <w:pPr>
              <w:pStyle w:val="Ttulo7"/>
            </w:pPr>
            <w:proofErr w:type="spellStart"/>
            <w:r w:rsidRPr="00406E45">
              <w:t>registrar_producto</w:t>
            </w:r>
            <w:proofErr w:type="spellEnd"/>
            <w:r w:rsidRPr="00406E45">
              <w:t>(producto): Método para registrar un nuevo producto en el sistema.</w:t>
            </w:r>
          </w:p>
        </w:tc>
      </w:tr>
      <w:tr w:rsidR="00406E45" w14:paraId="59CB3417" w14:textId="77777777" w:rsidTr="002B775B">
        <w:tc>
          <w:tcPr>
            <w:tcW w:w="3116" w:type="dxa"/>
          </w:tcPr>
          <w:p w14:paraId="795E0652" w14:textId="2DDB247A" w:rsidR="00406E45" w:rsidRDefault="00406E45" w:rsidP="00A5355F">
            <w:pPr>
              <w:pStyle w:val="Ttulo7"/>
            </w:pPr>
            <w:r>
              <w:t xml:space="preserve">Pago </w:t>
            </w:r>
          </w:p>
        </w:tc>
        <w:tc>
          <w:tcPr>
            <w:tcW w:w="3117" w:type="dxa"/>
          </w:tcPr>
          <w:p w14:paraId="1198C51F" w14:textId="77777777" w:rsidR="00406E45" w:rsidRPr="00406E45" w:rsidRDefault="00406E45" w:rsidP="00406E45">
            <w:pPr>
              <w:pStyle w:val="Ttulo7"/>
              <w:rPr>
                <w:lang w:val="es-CO"/>
              </w:rPr>
            </w:pPr>
            <w:proofErr w:type="spellStart"/>
            <w:r w:rsidRPr="00406E45">
              <w:rPr>
                <w:lang w:val="es-CO"/>
              </w:rPr>
              <w:t>monto_total</w:t>
            </w:r>
            <w:proofErr w:type="spellEnd"/>
            <w:r w:rsidRPr="00406E45">
              <w:rPr>
                <w:lang w:val="es-CO"/>
              </w:rPr>
              <w:t>: El total a pagar.</w:t>
            </w:r>
          </w:p>
          <w:p w14:paraId="2CCEFC2C" w14:textId="77777777" w:rsidR="00406E45" w:rsidRPr="00406E45" w:rsidRDefault="00406E45" w:rsidP="00406E45">
            <w:pPr>
              <w:pStyle w:val="Ttulo7"/>
              <w:rPr>
                <w:lang w:val="es-CO"/>
              </w:rPr>
            </w:pPr>
            <w:proofErr w:type="spellStart"/>
            <w:r w:rsidRPr="00406E45">
              <w:rPr>
                <w:lang w:val="es-CO"/>
              </w:rPr>
              <w:t>tipo_pago</w:t>
            </w:r>
            <w:proofErr w:type="spellEnd"/>
            <w:r w:rsidRPr="00406E45">
              <w:rPr>
                <w:lang w:val="es-CO"/>
              </w:rPr>
              <w:t>: Tipo de pago seleccionado (efectivo o tarjeta).</w:t>
            </w:r>
          </w:p>
          <w:p w14:paraId="1BACE985" w14:textId="77777777" w:rsidR="00406E45" w:rsidRPr="00406E45" w:rsidRDefault="00406E45" w:rsidP="00406E45">
            <w:pPr>
              <w:pStyle w:val="Ttulo7"/>
              <w:rPr>
                <w:lang w:val="es-CO"/>
              </w:rPr>
            </w:pPr>
            <w:proofErr w:type="spellStart"/>
            <w:r w:rsidRPr="00406E45">
              <w:rPr>
                <w:lang w:val="es-CO"/>
              </w:rPr>
              <w:t>monto_entregado</w:t>
            </w:r>
            <w:proofErr w:type="spellEnd"/>
            <w:r w:rsidRPr="00406E45">
              <w:rPr>
                <w:lang w:val="es-CO"/>
              </w:rPr>
              <w:t>: Monto entregado por el cliente (en caso de efectivo).</w:t>
            </w:r>
          </w:p>
          <w:p w14:paraId="27257A04" w14:textId="53875C5F" w:rsidR="00406E45" w:rsidRPr="00406E45" w:rsidRDefault="00406E45" w:rsidP="00406E45">
            <w:pPr>
              <w:pStyle w:val="Ttulo7"/>
              <w:rPr>
                <w:lang w:val="es-CO"/>
              </w:rPr>
            </w:pPr>
            <w:r w:rsidRPr="00406E45">
              <w:rPr>
                <w:lang w:val="es-CO"/>
              </w:rPr>
              <w:t>cambio: El cambio que debe ser entregado al cliente</w:t>
            </w:r>
          </w:p>
        </w:tc>
        <w:tc>
          <w:tcPr>
            <w:tcW w:w="3117" w:type="dxa"/>
          </w:tcPr>
          <w:p w14:paraId="705AA394" w14:textId="77777777" w:rsidR="00406E45" w:rsidRDefault="00406E45" w:rsidP="00406E45">
            <w:pPr>
              <w:pStyle w:val="Ttulo7"/>
            </w:pPr>
            <w:proofErr w:type="spellStart"/>
            <w:r>
              <w:t>procesar_</w:t>
            </w:r>
            <w:proofErr w:type="gramStart"/>
            <w:r>
              <w:t>pago</w:t>
            </w:r>
            <w:proofErr w:type="spellEnd"/>
            <w:r>
              <w:t>(</w:t>
            </w:r>
            <w:proofErr w:type="gramEnd"/>
            <w:r>
              <w:t>): Método para procesar el pago.</w:t>
            </w:r>
          </w:p>
          <w:p w14:paraId="63C6B99A" w14:textId="6042523C" w:rsidR="00406E45" w:rsidRPr="00406E45" w:rsidRDefault="00406E45" w:rsidP="00406E45">
            <w:pPr>
              <w:pStyle w:val="Ttulo7"/>
            </w:pPr>
            <w:proofErr w:type="spellStart"/>
            <w:r>
              <w:t>calcular_</w:t>
            </w:r>
            <w:proofErr w:type="gramStart"/>
            <w:r>
              <w:t>cambio</w:t>
            </w:r>
            <w:proofErr w:type="spellEnd"/>
            <w:r>
              <w:t>(</w:t>
            </w:r>
            <w:proofErr w:type="gramEnd"/>
            <w:r>
              <w:t>): Método que calcula el cambio cuando el pago es en efectivo.</w:t>
            </w:r>
          </w:p>
        </w:tc>
      </w:tr>
      <w:tr w:rsidR="00406E45" w14:paraId="219D2F55" w14:textId="77777777" w:rsidTr="002B775B">
        <w:tc>
          <w:tcPr>
            <w:tcW w:w="3116" w:type="dxa"/>
          </w:tcPr>
          <w:p w14:paraId="52628332" w14:textId="7D6FE575" w:rsidR="00406E45" w:rsidRDefault="00406E45" w:rsidP="00A5355F">
            <w:pPr>
              <w:pStyle w:val="Ttulo7"/>
            </w:pPr>
            <w:r>
              <w:t xml:space="preserve">Ticket </w:t>
            </w:r>
          </w:p>
        </w:tc>
        <w:tc>
          <w:tcPr>
            <w:tcW w:w="3117" w:type="dxa"/>
          </w:tcPr>
          <w:p w14:paraId="5B64773F" w14:textId="77777777" w:rsidR="00406E45" w:rsidRPr="00406E45" w:rsidRDefault="00406E45" w:rsidP="00406E45">
            <w:pPr>
              <w:pStyle w:val="Ttulo7"/>
              <w:rPr>
                <w:lang w:val="es-CO"/>
              </w:rPr>
            </w:pPr>
            <w:proofErr w:type="spellStart"/>
            <w:r w:rsidRPr="00406E45">
              <w:rPr>
                <w:lang w:val="es-CO"/>
              </w:rPr>
              <w:t>id_ticket</w:t>
            </w:r>
            <w:proofErr w:type="spellEnd"/>
            <w:r w:rsidRPr="00406E45">
              <w:rPr>
                <w:lang w:val="es-CO"/>
              </w:rPr>
              <w:t>: Identificación única del ticket.</w:t>
            </w:r>
          </w:p>
          <w:p w14:paraId="383F9576" w14:textId="77777777" w:rsidR="00406E45" w:rsidRPr="00406E45" w:rsidRDefault="00406E45" w:rsidP="00406E45">
            <w:pPr>
              <w:pStyle w:val="Ttulo7"/>
              <w:rPr>
                <w:lang w:val="es-CO"/>
              </w:rPr>
            </w:pPr>
            <w:proofErr w:type="spellStart"/>
            <w:r w:rsidRPr="00406E45">
              <w:rPr>
                <w:lang w:val="es-CO"/>
              </w:rPr>
              <w:t>detalles_compra</w:t>
            </w:r>
            <w:proofErr w:type="spellEnd"/>
            <w:r w:rsidRPr="00406E45">
              <w:rPr>
                <w:lang w:val="es-CO"/>
              </w:rPr>
              <w:t>: Lista de productos comprados con su precio.</w:t>
            </w:r>
          </w:p>
          <w:p w14:paraId="7A55A715" w14:textId="77777777" w:rsidR="00406E45" w:rsidRPr="00406E45" w:rsidRDefault="00406E45" w:rsidP="00406E45">
            <w:pPr>
              <w:pStyle w:val="Ttulo7"/>
              <w:rPr>
                <w:lang w:val="es-CO"/>
              </w:rPr>
            </w:pPr>
            <w:proofErr w:type="spellStart"/>
            <w:r w:rsidRPr="00406E45">
              <w:rPr>
                <w:lang w:val="es-CO"/>
              </w:rPr>
              <w:t>total_pagado</w:t>
            </w:r>
            <w:proofErr w:type="spellEnd"/>
            <w:r w:rsidRPr="00406E45">
              <w:rPr>
                <w:lang w:val="es-CO"/>
              </w:rPr>
              <w:t>: El total pagado por el cliente.</w:t>
            </w:r>
          </w:p>
          <w:p w14:paraId="284FEF3B" w14:textId="42F7BAF4" w:rsidR="00406E45" w:rsidRPr="00406E45" w:rsidRDefault="00406E45" w:rsidP="00406E45">
            <w:pPr>
              <w:pStyle w:val="Ttulo7"/>
              <w:rPr>
                <w:lang w:val="es-CO"/>
              </w:rPr>
            </w:pPr>
            <w:r w:rsidRPr="00406E45">
              <w:rPr>
                <w:lang w:val="es-CO"/>
              </w:rPr>
              <w:t>cambio: Cambio entregado (si es necesario).</w:t>
            </w:r>
          </w:p>
        </w:tc>
        <w:tc>
          <w:tcPr>
            <w:tcW w:w="3117" w:type="dxa"/>
          </w:tcPr>
          <w:p w14:paraId="1D996AA6" w14:textId="43470541" w:rsidR="00406E45" w:rsidRDefault="00406E45" w:rsidP="00406E45">
            <w:pPr>
              <w:pStyle w:val="Ttulo7"/>
            </w:pPr>
            <w:proofErr w:type="spellStart"/>
            <w:r w:rsidRPr="00406E45">
              <w:rPr>
                <w:lang w:val="es-CO"/>
              </w:rPr>
              <w:t>generar_ticket</w:t>
            </w:r>
            <w:proofErr w:type="spellEnd"/>
            <w:r w:rsidRPr="00406E45">
              <w:rPr>
                <w:lang w:val="es-CO"/>
              </w:rPr>
              <w:t>: Genera el ticket de compra con los detalles de la transacción.</w:t>
            </w:r>
          </w:p>
        </w:tc>
      </w:tr>
    </w:tbl>
    <w:p w14:paraId="435F3D65" w14:textId="77777777" w:rsidR="001E6575" w:rsidRPr="001E6575" w:rsidRDefault="001E6575" w:rsidP="001E6575">
      <w:pPr>
        <w:pStyle w:val="APABodyText"/>
        <w:rPr>
          <w:lang w:eastAsia="es-ES_tradnl"/>
        </w:rPr>
      </w:pPr>
    </w:p>
    <w:p w14:paraId="38EA3789" w14:textId="77777777" w:rsidR="001E6575" w:rsidRPr="007572E2" w:rsidRDefault="001E6575" w:rsidP="001E6575">
      <w:pPr>
        <w:pStyle w:val="APALevel1"/>
      </w:pPr>
    </w:p>
    <w:sectPr w:rsidR="001E6575" w:rsidRPr="007572E2" w:rsidSect="002C294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DEB"/>
    <w:multiLevelType w:val="hybridMultilevel"/>
    <w:tmpl w:val="B0FE9E80"/>
    <w:lvl w:ilvl="0" w:tplc="24ECEC24">
      <w:start w:val="1"/>
      <w:numFmt w:val="decimal"/>
      <w:lvlText w:val="%1.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BA1FD6"/>
    <w:multiLevelType w:val="hybridMultilevel"/>
    <w:tmpl w:val="DDDCC214"/>
    <w:lvl w:ilvl="0" w:tplc="C92885C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E82F47"/>
    <w:multiLevelType w:val="hybridMultilevel"/>
    <w:tmpl w:val="FE5A6E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6BE2"/>
    <w:multiLevelType w:val="hybridMultilevel"/>
    <w:tmpl w:val="3B684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05A6E"/>
    <w:multiLevelType w:val="hybridMultilevel"/>
    <w:tmpl w:val="48D6BD3E"/>
    <w:lvl w:ilvl="0" w:tplc="48346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B70FB6"/>
    <w:multiLevelType w:val="hybridMultilevel"/>
    <w:tmpl w:val="EE18A814"/>
    <w:lvl w:ilvl="0" w:tplc="23B09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A03BDA"/>
    <w:multiLevelType w:val="hybridMultilevel"/>
    <w:tmpl w:val="9C3A09E4"/>
    <w:lvl w:ilvl="0" w:tplc="3CBC5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B21786"/>
    <w:multiLevelType w:val="hybridMultilevel"/>
    <w:tmpl w:val="A1BA08CA"/>
    <w:lvl w:ilvl="0" w:tplc="F5960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263AB0"/>
    <w:multiLevelType w:val="hybridMultilevel"/>
    <w:tmpl w:val="366E7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4D0"/>
    <w:multiLevelType w:val="hybridMultilevel"/>
    <w:tmpl w:val="AAFE6F54"/>
    <w:lvl w:ilvl="0" w:tplc="AC6896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194BF4"/>
    <w:multiLevelType w:val="hybridMultilevel"/>
    <w:tmpl w:val="FF0861E0"/>
    <w:lvl w:ilvl="0" w:tplc="595EC0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633AA4"/>
    <w:multiLevelType w:val="hybridMultilevel"/>
    <w:tmpl w:val="E764A3C4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3B796C"/>
    <w:multiLevelType w:val="hybridMultilevel"/>
    <w:tmpl w:val="D3E809B2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A13AE9"/>
    <w:multiLevelType w:val="hybridMultilevel"/>
    <w:tmpl w:val="CE9E1744"/>
    <w:lvl w:ilvl="0" w:tplc="17045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FB6D30"/>
    <w:multiLevelType w:val="hybridMultilevel"/>
    <w:tmpl w:val="2E76C4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542654">
    <w:abstractNumId w:val="14"/>
  </w:num>
  <w:num w:numId="2" w16cid:durableId="1007830780">
    <w:abstractNumId w:val="1"/>
  </w:num>
  <w:num w:numId="3" w16cid:durableId="1092240885">
    <w:abstractNumId w:val="3"/>
  </w:num>
  <w:num w:numId="4" w16cid:durableId="802622885">
    <w:abstractNumId w:val="8"/>
  </w:num>
  <w:num w:numId="5" w16cid:durableId="494683410">
    <w:abstractNumId w:val="13"/>
  </w:num>
  <w:num w:numId="6" w16cid:durableId="232088220">
    <w:abstractNumId w:val="9"/>
  </w:num>
  <w:num w:numId="7" w16cid:durableId="1288469635">
    <w:abstractNumId w:val="0"/>
  </w:num>
  <w:num w:numId="8" w16cid:durableId="1273438166">
    <w:abstractNumId w:val="2"/>
  </w:num>
  <w:num w:numId="9" w16cid:durableId="2093968120">
    <w:abstractNumId w:val="12"/>
  </w:num>
  <w:num w:numId="10" w16cid:durableId="1243106695">
    <w:abstractNumId w:val="11"/>
  </w:num>
  <w:num w:numId="11" w16cid:durableId="2140217937">
    <w:abstractNumId w:val="10"/>
  </w:num>
  <w:num w:numId="12" w16cid:durableId="192816367">
    <w:abstractNumId w:val="5"/>
  </w:num>
  <w:num w:numId="13" w16cid:durableId="1900440907">
    <w:abstractNumId w:val="4"/>
  </w:num>
  <w:num w:numId="14" w16cid:durableId="732970341">
    <w:abstractNumId w:val="7"/>
  </w:num>
  <w:num w:numId="15" w16cid:durableId="404423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8E"/>
    <w:rsid w:val="00043B72"/>
    <w:rsid w:val="000621A6"/>
    <w:rsid w:val="00064920"/>
    <w:rsid w:val="00110105"/>
    <w:rsid w:val="0016678A"/>
    <w:rsid w:val="001B3FE0"/>
    <w:rsid w:val="001C4E0B"/>
    <w:rsid w:val="001E6575"/>
    <w:rsid w:val="00225285"/>
    <w:rsid w:val="00281FF0"/>
    <w:rsid w:val="0028687D"/>
    <w:rsid w:val="0029555F"/>
    <w:rsid w:val="002B7601"/>
    <w:rsid w:val="002B775B"/>
    <w:rsid w:val="002C2948"/>
    <w:rsid w:val="0034200B"/>
    <w:rsid w:val="003C55DE"/>
    <w:rsid w:val="00406E45"/>
    <w:rsid w:val="004245AA"/>
    <w:rsid w:val="004E02DA"/>
    <w:rsid w:val="00584188"/>
    <w:rsid w:val="00611B84"/>
    <w:rsid w:val="00671941"/>
    <w:rsid w:val="007572E2"/>
    <w:rsid w:val="00825271"/>
    <w:rsid w:val="00830916"/>
    <w:rsid w:val="00841707"/>
    <w:rsid w:val="00842259"/>
    <w:rsid w:val="00846B2C"/>
    <w:rsid w:val="008926D9"/>
    <w:rsid w:val="008A2D4B"/>
    <w:rsid w:val="008B7E61"/>
    <w:rsid w:val="00900C71"/>
    <w:rsid w:val="00955513"/>
    <w:rsid w:val="009A398E"/>
    <w:rsid w:val="009E0A32"/>
    <w:rsid w:val="009E0D60"/>
    <w:rsid w:val="009E12C5"/>
    <w:rsid w:val="00A20EDD"/>
    <w:rsid w:val="00A5355F"/>
    <w:rsid w:val="00A767CD"/>
    <w:rsid w:val="00A851AE"/>
    <w:rsid w:val="00AA4B08"/>
    <w:rsid w:val="00D217E2"/>
    <w:rsid w:val="00D50694"/>
    <w:rsid w:val="00DB7D72"/>
    <w:rsid w:val="00DD1F46"/>
    <w:rsid w:val="00DE5398"/>
    <w:rsid w:val="00E213C4"/>
    <w:rsid w:val="00EA2876"/>
    <w:rsid w:val="00EC3C1E"/>
    <w:rsid w:val="00ED79A6"/>
    <w:rsid w:val="00F314E2"/>
    <w:rsid w:val="00FC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E710"/>
  <w15:chartTrackingRefBased/>
  <w15:docId w15:val="{B0F78E1B-F8DC-43A5-9621-2125C49A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C71"/>
    <w:pPr>
      <w:spacing w:line="480" w:lineRule="auto"/>
      <w:ind w:firstLine="720"/>
      <w:mirrorIndents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00C71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00C71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C71"/>
    <w:pPr>
      <w:keepNext/>
      <w:keepLines/>
      <w:spacing w:before="160" w:after="80"/>
      <w:ind w:firstLine="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C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9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9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aliases w:val="Apa Portada"/>
    <w:basedOn w:val="APABodyText"/>
    <w:link w:val="Ttulo7Car"/>
    <w:autoRedefine/>
    <w:qFormat/>
    <w:rsid w:val="00A5355F"/>
    <w:pPr>
      <w:keepNext/>
      <w:spacing w:before="240" w:after="240" w:line="240" w:lineRule="auto"/>
      <w:ind w:firstLine="0"/>
      <w:jc w:val="center"/>
      <w:outlineLvl w:val="6"/>
    </w:pPr>
    <w:rPr>
      <w:rFonts w:eastAsia="Times"/>
      <w:lang w:val="es-ES_tradnl" w:eastAsia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9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9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C71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0C7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C71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paragraph" w:styleId="Ttulo">
    <w:name w:val="Title"/>
    <w:basedOn w:val="Ttulo4"/>
    <w:next w:val="Normal"/>
    <w:link w:val="TtuloCar"/>
    <w:uiPriority w:val="10"/>
    <w:qFormat/>
    <w:rsid w:val="00900C71"/>
    <w:pPr>
      <w:spacing w:after="80"/>
      <w:contextualSpacing/>
    </w:pPr>
    <w:rPr>
      <w:rFonts w:ascii="Times New Roman" w:hAnsi="Times New Roman"/>
      <w:b/>
      <w:i w:val="0"/>
      <w:color w:val="0D0D0D" w:themeColor="text1" w:themeTint="F2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C71"/>
    <w:rPr>
      <w:rFonts w:ascii="Times New Roman" w:eastAsiaTheme="majorEastAsia" w:hAnsi="Times New Roman" w:cstheme="majorBidi"/>
      <w:b/>
      <w:iCs/>
      <w:color w:val="0D0D0D" w:themeColor="text1" w:themeTint="F2"/>
      <w:spacing w:val="-10"/>
      <w:kern w:val="28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C71"/>
    <w:rPr>
      <w:rFonts w:eastAsiaTheme="majorEastAsia" w:cstheme="majorBidi"/>
      <w:i/>
      <w:iCs/>
      <w:color w:val="0F4761" w:themeColor="accent1" w:themeShade="BF"/>
      <w:sz w:val="20"/>
    </w:rPr>
  </w:style>
  <w:style w:type="paragraph" w:customStyle="1" w:styleId="APALevel1">
    <w:name w:val="APA Level 1"/>
    <w:next w:val="APABodyText"/>
    <w:link w:val="APALevel1Car"/>
    <w:autoRedefine/>
    <w:qFormat/>
    <w:rsid w:val="009E0D60"/>
    <w:pPr>
      <w:spacing w:before="240" w:after="480" w:line="240" w:lineRule="auto"/>
      <w:jc w:val="center"/>
    </w:pPr>
    <w:rPr>
      <w:rFonts w:ascii="Times New Roman" w:eastAsia="Times" w:hAnsi="Times New Roman"/>
      <w:b/>
      <w:bCs/>
      <w:lang w:val="es-EC" w:eastAsia="es-ES_tradnl"/>
    </w:rPr>
  </w:style>
  <w:style w:type="character" w:customStyle="1" w:styleId="APALevel1Car">
    <w:name w:val="APA Level 1 Car"/>
    <w:basedOn w:val="Fuentedeprrafopredeter"/>
    <w:link w:val="APALevel1"/>
    <w:rsid w:val="009E0D60"/>
    <w:rPr>
      <w:rFonts w:ascii="Times New Roman" w:eastAsia="Times" w:hAnsi="Times New Roman"/>
      <w:b/>
      <w:bCs/>
      <w:lang w:val="es-EC" w:eastAsia="es-ES_tradnl"/>
    </w:rPr>
  </w:style>
  <w:style w:type="paragraph" w:customStyle="1" w:styleId="APALevel2">
    <w:name w:val="APA Level 2"/>
    <w:next w:val="APABodyText"/>
    <w:autoRedefine/>
    <w:qFormat/>
    <w:rsid w:val="00DB7D72"/>
    <w:pPr>
      <w:spacing w:before="360" w:after="240" w:line="240" w:lineRule="auto"/>
    </w:pPr>
    <w:rPr>
      <w:rFonts w:ascii="Times New Roman" w:eastAsia="Times New Roman" w:hAnsi="Times New Roman" w:cs="Times New Roman"/>
      <w:b/>
      <w:kern w:val="0"/>
      <w:szCs w:val="32"/>
      <w:lang w:val="es-EC"/>
      <w14:ligatures w14:val="none"/>
    </w:rPr>
  </w:style>
  <w:style w:type="paragraph" w:customStyle="1" w:styleId="APABodyText">
    <w:name w:val="APA Body Text"/>
    <w:basedOn w:val="Normal"/>
    <w:autoRedefine/>
    <w:qFormat/>
    <w:rsid w:val="00830916"/>
    <w:pPr>
      <w:spacing w:after="0"/>
      <w:ind w:firstLine="709"/>
      <w:mirrorIndents w:val="0"/>
    </w:pPr>
    <w:rPr>
      <w:rFonts w:eastAsia="Times New Roman" w:cs="Times New Roman"/>
      <w:kern w:val="0"/>
      <w:szCs w:val="32"/>
      <w:lang w:val="es-EC"/>
      <w14:ligatures w14:val="none"/>
    </w:rPr>
  </w:style>
  <w:style w:type="paragraph" w:customStyle="1" w:styleId="APALevel3">
    <w:name w:val="APA Level 3."/>
    <w:autoRedefine/>
    <w:qFormat/>
    <w:rsid w:val="00ED79A6"/>
    <w:pPr>
      <w:spacing w:before="240" w:after="240" w:line="240" w:lineRule="auto"/>
    </w:pPr>
    <w:rPr>
      <w:rFonts w:ascii="Times New Roman" w:eastAsia="Times" w:hAnsi="Times New Roman" w:cs="Times New Roman"/>
      <w:b/>
      <w:i/>
      <w:kern w:val="0"/>
      <w:lang w:val="es-EC" w:eastAsia="es-ES_tradnl"/>
      <w14:ligatures w14:val="none"/>
    </w:rPr>
  </w:style>
  <w:style w:type="paragraph" w:customStyle="1" w:styleId="APALevel4">
    <w:name w:val="APA Level 4"/>
    <w:autoRedefine/>
    <w:qFormat/>
    <w:rsid w:val="00ED79A6"/>
    <w:pPr>
      <w:spacing w:before="240" w:after="240" w:line="240" w:lineRule="auto"/>
      <w:ind w:firstLine="706"/>
    </w:pPr>
    <w:rPr>
      <w:rFonts w:ascii="Times New Roman" w:eastAsia="Times New Roman" w:hAnsi="Times New Roman" w:cs="Times New Roman"/>
      <w:b/>
      <w:color w:val="000000"/>
      <w:kern w:val="0"/>
      <w:lang w:val="es-ES" w:eastAsia="es-ES_tradnl"/>
      <w14:ligatures w14:val="none"/>
    </w:rPr>
  </w:style>
  <w:style w:type="character" w:customStyle="1" w:styleId="Ttulo7Car">
    <w:name w:val="Título 7 Car"/>
    <w:aliases w:val="Apa Portada Car"/>
    <w:basedOn w:val="Fuentedeprrafopredeter"/>
    <w:link w:val="Ttulo7"/>
    <w:rsid w:val="00A5355F"/>
    <w:rPr>
      <w:rFonts w:ascii="Times New Roman" w:eastAsia="Times" w:hAnsi="Times New Roman" w:cs="Times New Roman"/>
      <w:kern w:val="0"/>
      <w:szCs w:val="32"/>
      <w:lang w:val="es-ES_tradnl"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9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98E"/>
    <w:rPr>
      <w:rFonts w:eastAsiaTheme="majorEastAsia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9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98E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98E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98E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9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9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98E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9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39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398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A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4</cp:revision>
  <cp:lastPrinted>2024-10-04T22:02:00Z</cp:lastPrinted>
  <dcterms:created xsi:type="dcterms:W3CDTF">2024-10-04T21:49:00Z</dcterms:created>
  <dcterms:modified xsi:type="dcterms:W3CDTF">2024-10-05T00:09:00Z</dcterms:modified>
</cp:coreProperties>
</file>