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Lista de chequeo - Ejemplo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6859"/>
        <w:gridCol w:w="847"/>
        <w:gridCol w:w="127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Pepito y pepita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https://www.github.com/Slendercoder/LCC-ejemplo.git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Ubicar tres caballos en un tablero 3x3 de tal manera que no se ataquen.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Problema_caballos.pdf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Cuadros del tablero =&gt; 9 átomos (V: hay un caballo; F: no hay caballo)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Exactamente tres caballos en el tablero =&gt; Cláusulas con 9 literales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Reglas de ataque del caballo =&gt; Fórmulas “Sí …, entonces …” con antecedente casilla donde se pone el caballo y consecuente casillas que no pueden tener caballo.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Claves_representacion.pdf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$ python visualizacion.py tableros.csv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“tableros.csv”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1,2,3,~4,~5,~6,~7,~8,~9</w:t>
            </w:r>
          </w:p>
          <w:p>
            <w:pPr>
              <w:spacing w:after="0" w:line="240" w:lineRule="auto"/>
            </w:pPr>
            <w:r>
              <w:t>1,2,~3,4,~5,~6,~7,~8,~9</w:t>
            </w:r>
          </w:p>
          <w:p>
            <w:pPr>
              <w:spacing w:after="0" w:line="240" w:lineRule="auto"/>
            </w:pPr>
            <w:r>
              <w:t>1,~2,~3,4,5,~6,~7,~8,~9</w:t>
            </w:r>
          </w:p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bookmarkStart w:id="0" w:name="_GoBack"/>
            <w:r>
              <w:t>visualizacion.py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# Visualizacion de tableros de ajedrez </w:t>
            </w:r>
            <w:r>
              <w:t>8</w:t>
            </w:r>
            <w:r>
              <w:t>x</w:t>
            </w:r>
            <w:r>
              <w:t>8</w:t>
            </w:r>
            <w:r>
              <w:t xml:space="preserve"> a partir de</w:t>
            </w:r>
          </w:p>
          <w:p>
            <w:pPr>
              <w:spacing w:after="0" w:line="240" w:lineRule="auto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</w:pPr>
            <w:r>
              <w:t># el literal es positivo sii hay un</w:t>
            </w:r>
            <w:r>
              <w:t xml:space="preserve">a dama </w:t>
            </w:r>
            <w:r>
              <w:t>en la casilla.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Formato de la entrada: - las letras proposionales ser</w:t>
            </w:r>
            <w:r>
              <w:t>á</w:t>
            </w:r>
            <w:r>
              <w:t xml:space="preserve">n: 1, ..., </w:t>
            </w:r>
            <w:r>
              <w:t>64</w:t>
            </w:r>
            <w:r>
              <w:t>;</w:t>
            </w:r>
          </w:p>
          <w:p>
            <w:pPr>
              <w:spacing w:after="0" w:line="240" w:lineRule="auto"/>
            </w:pPr>
            <w:r>
              <w:t>#                        - solo se aceptan literales (ej. 1, ~2, 3, ~4, etc.)</w:t>
            </w:r>
          </w:p>
          <w:p>
            <w:pPr>
              <w:spacing w:after="0" w:line="240" w:lineRule="auto"/>
            </w:pPr>
            <w:r>
              <w:t># Requiere tambien un numero natural, para servir de indice del tablero,</w:t>
            </w:r>
          </w:p>
          <w:p>
            <w:pPr>
              <w:spacing w:after="0" w:line="240" w:lineRule="auto"/>
            </w:pPr>
            <w:r>
              <w:t># toda vez que puede solicitarse visualizar varios tableros.</w:t>
            </w:r>
            <w:bookmarkEnd w:id="0"/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21 de octubre 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>
      <w:pPr>
        <w:rPr>
          <w:b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8AC"/>
    <w:multiLevelType w:val="multilevel"/>
    <w:tmpl w:val="0C3618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FFDBE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1814</Characters>
  <Lines>15</Lines>
  <Paragraphs>4</Paragraphs>
  <TotalTime>432</TotalTime>
  <ScaleCrop>false</ScaleCrop>
  <LinksUpToDate>false</LinksUpToDate>
  <CharactersWithSpaces>2139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2018-08-06T08:31:00Z</dcterms:created>
  <dc:creator>Edgar Jose Andrade Lotero</dc:creator>
  <cp:lastModifiedBy>oxigeno</cp:lastModifiedBy>
  <dcterms:modified xsi:type="dcterms:W3CDTF">2018-10-06T12:06:23Z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