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B8F312" wp14:editId="0451CDEA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427595" cy="1341755"/>
                <wp:effectExtent l="0" t="8255" r="1905" b="2540"/>
                <wp:wrapNone/>
                <wp:docPr id="7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7595" cy="1341755"/>
                          <a:chOff x="0" y="0"/>
                          <a:chExt cx="73152" cy="12161"/>
                        </a:xfrm>
                      </wpg:grpSpPr>
                      <wps:wsp>
                        <wps:cNvPr id="8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" cy="1130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" cy="1216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F380E" id="Group 149" o:spid="_x0000_s1026" style="position:absolute;margin-left:0;margin-top:0;width:584.85pt;height:105.65pt;z-index:251660288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WZbsA&#10;AADaAAAADwAAAGRycy9kb3ducmV2LnhtbERPzYrCMBC+C75DGMHbmlpYLdUoogjr0eoDDM3YFptJ&#10;aaLWt3cOCx4/vv/1dnCtelIfGs8G5rMEFHHpbcOVgevl+JOBChHZYuuZDLwpwHYzHq0xt/7FZ3oW&#10;sVISwiFHA3WMXa51KGtyGGa+Ixbu5nuHUWBfadvjS8Jdq9MkWWiHDUtDjR3tayrvxcNJb5EdfnmZ&#10;Ep32nAzzY3qo7s6Y6WTYrUBFGuJX/O/+swZkq1yRG6A3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Bk1mW7AAAA2gAAAA8AAAAAAAAAAAAAAAAAmAIAAGRycy9kb3ducmV2Lnht&#10;bFBLBQYAAAAABAAEAPUAAACAAwAAAAA=&#10;" path="m,l7312660,r,1129665l3619500,733425,,1091565,,xe" fillcolor="#5b9bd5 [3204]" stroked="f" strokeweight="2pt">
                  <v:path arrowok="t" o:connecttype="custom" o:connectlocs="0,0;73177,0;73177,11310;36220,7343;0,1092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K7MIA&#10;AADaAAAADwAAAGRycy9kb3ducmV2LnhtbESPzWsCMRTE70L/h/AK3jSrB9GtUaT4dSt+QHt8JM/d&#10;ZTcvSxLd9b9vCgWPw8z8hlmue9uIB/lQOVYwGWcgiLUzFRcKrpfdaA4iRGSDjWNS8KQA69XbYIm5&#10;cR2f6HGOhUgQDjkqKGNscymDLsliGLuWOHk35y3GJH0hjccuwW0jp1k2kxYrTgsltvRZkq7Pd6ug&#10;28iF//nu9HE62e5v869ah0Ot1PC933yAiNTHV/i/fTQKF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4rswgAAANoAAAAPAAAAAAAAAAAAAAAAAJgCAABkcnMvZG93&#10;bnJldi54bWxQSwUGAAAAAAQABAD1AAAAhwMAAAAA&#10;" stroked="f" strokeweight="2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noProof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552B5A" wp14:editId="4B6CEF04">
            <wp:simplePos x="0" y="0"/>
            <wp:positionH relativeFrom="margin">
              <wp:posOffset>5402580</wp:posOffset>
            </wp:positionH>
            <wp:positionV relativeFrom="margin">
              <wp:posOffset>616585</wp:posOffset>
            </wp:positionV>
            <wp:extent cx="884555" cy="1207770"/>
            <wp:effectExtent l="571500" t="95250" r="86995" b="8763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ed_costa-ric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20777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  <w:t>Universidad Estatal a Distancia</w: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  <w:t>Diplomado en Informática</w: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  <w:t>Cátedra de Tecnología de Sistemas</w: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  <w:t>Escuela de Ciencias Exactas y Naturales</w: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rPr>
          <w:rFonts w:ascii="Verdana" w:eastAsia="Times New Roman" w:hAnsi="Verdana" w:cs="Arial"/>
          <w:b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F23846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</w:pPr>
      <w:r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  <w:t>Tarea #2</w:t>
      </w: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  <w:t>Estructuras de Datos</w:t>
      </w:r>
    </w:p>
    <w:p w:rsidR="00997D9F" w:rsidRPr="002938E5" w:rsidRDefault="00F23846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</w:pPr>
      <w:r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  <w:t>Agosto</w:t>
      </w:r>
      <w:r w:rsidR="00997D9F" w:rsidRPr="002938E5"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  <w:t xml:space="preserve"> 2015</w:t>
      </w: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color w:val="000000" w:themeColor="text1"/>
          <w:sz w:val="28"/>
          <w:szCs w:val="28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color w:val="000000" w:themeColor="text1"/>
          <w:sz w:val="28"/>
          <w:szCs w:val="28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color w:val="000000" w:themeColor="text1"/>
          <w:sz w:val="28"/>
          <w:szCs w:val="28"/>
          <w:lang w:val="es-CR" w:eastAsia="es-CR"/>
        </w:rPr>
      </w:pPr>
      <w:r w:rsidRPr="002938E5">
        <w:rPr>
          <w:rFonts w:ascii="Verdana" w:eastAsia="Times New Roman" w:hAnsi="Verdana" w:cs="Arial"/>
          <w:color w:val="000000" w:themeColor="text1"/>
          <w:sz w:val="28"/>
          <w:szCs w:val="28"/>
          <w:lang w:val="es-CR" w:eastAsia="es-CR"/>
        </w:rPr>
        <w:t>Olman A Rojas Espinoza</w:t>
      </w: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BB1564" w:rsidRPr="002938E5" w:rsidRDefault="00427142">
      <w:pPr>
        <w:rPr>
          <w:lang w:val="es-CR"/>
        </w:rPr>
      </w:pPr>
    </w:p>
    <w:p w:rsidR="00997D9F" w:rsidRPr="002938E5" w:rsidRDefault="00997D9F">
      <w:pPr>
        <w:rPr>
          <w:lang w:val="es-CR"/>
        </w:rPr>
      </w:pPr>
    </w:p>
    <w:p w:rsidR="001963EF" w:rsidRPr="002938E5" w:rsidRDefault="001963EF" w:rsidP="001963EF">
      <w:pPr>
        <w:pStyle w:val="Title"/>
        <w:rPr>
          <w:lang w:val="es-CR"/>
        </w:rPr>
      </w:pPr>
      <w:r w:rsidRPr="002938E5">
        <w:rPr>
          <w:lang w:val="es-CR"/>
        </w:rPr>
        <w:lastRenderedPageBreak/>
        <w:t>INTRODUCCION</w:t>
      </w:r>
    </w:p>
    <w:p w:rsidR="001963EF" w:rsidRDefault="001963EF" w:rsidP="001963EF">
      <w:pPr>
        <w:rPr>
          <w:lang w:val="es-CR"/>
        </w:rPr>
      </w:pPr>
    </w:p>
    <w:p w:rsidR="00F23846" w:rsidRDefault="00F23846" w:rsidP="001963EF">
      <w:pPr>
        <w:rPr>
          <w:lang w:val="es-CR"/>
        </w:rPr>
      </w:pPr>
      <w:r>
        <w:rPr>
          <w:lang w:val="es-CR"/>
        </w:rPr>
        <w:t>En la siguiente tarea se va analizar un pequeño algoritmo para la demostración del uso de pilas en el lenguaje de programación JAVA.</w:t>
      </w:r>
    </w:p>
    <w:p w:rsidR="00F23846" w:rsidRDefault="00F23846" w:rsidP="001963EF">
      <w:pPr>
        <w:rPr>
          <w:lang w:val="es-CR"/>
        </w:rPr>
      </w:pPr>
      <w:r>
        <w:rPr>
          <w:lang w:val="es-CR"/>
        </w:rPr>
        <w:t>Java contiene por defecto una librería que se llama Stack, esta librería contiene métodos sencillos para agregar o eliminar elementos de la pila.</w:t>
      </w:r>
    </w:p>
    <w:p w:rsidR="00F23846" w:rsidRDefault="00F23846" w:rsidP="001963EF">
      <w:pPr>
        <w:rPr>
          <w:lang w:val="es-CR"/>
        </w:rPr>
      </w:pPr>
      <w:r>
        <w:rPr>
          <w:lang w:val="es-CR"/>
        </w:rPr>
        <w:t>Sin embargo no se pueden eliminar elementos a la mitad del camino o bien escoger un elemento en particular para eliminarlo, o bien remplazarlo, lo único que se puede hacer</w:t>
      </w:r>
      <w:r w:rsidRPr="00F23846">
        <w:rPr>
          <w:lang w:val="es-CR"/>
        </w:rPr>
        <w:t xml:space="preserve"> es eliminar elementos que se encuentran en la cima de una pila.</w:t>
      </w:r>
    </w:p>
    <w:p w:rsidR="00C85FE9" w:rsidRDefault="00F23846" w:rsidP="001963EF">
      <w:pPr>
        <w:rPr>
          <w:lang w:val="es-CR"/>
        </w:rPr>
      </w:pPr>
      <w:r>
        <w:rPr>
          <w:lang w:val="es-CR"/>
        </w:rPr>
        <w:t>Cuando se quieran eliminar elementos de una pila, primero hay que comprobar que la pila contenga elementos o en su defecto que no se encuentre vacía, ya que si esto ocurre entonces JAVA despliega un error y la aplicación da error.</w:t>
      </w:r>
    </w:p>
    <w:p w:rsidR="00F23846" w:rsidRDefault="00F23846" w:rsidP="001963EF">
      <w:pPr>
        <w:rPr>
          <w:lang w:val="es-CR"/>
        </w:rPr>
      </w:pPr>
      <w:r>
        <w:rPr>
          <w:lang w:val="es-CR"/>
        </w:rPr>
        <w:t>Para evitar este tipo de contratiempos se le va a preguntar al algoritmo si la pila se encuentra vacía, si esta es falsa continua con el próximo procedimiento, si no por el contrario despliega un mensaje y no ejecuta el método de borrado o eliminación del tope.</w:t>
      </w:r>
    </w:p>
    <w:p w:rsidR="00427142" w:rsidRPr="002938E5" w:rsidRDefault="00427142" w:rsidP="001963EF">
      <w:pPr>
        <w:rPr>
          <w:lang w:val="es-CR"/>
        </w:rPr>
      </w:pPr>
      <w:r>
        <w:rPr>
          <w:lang w:val="es-CR"/>
        </w:rPr>
        <w:t>Cabe mencionar que todo el código se encuentra documentado internamente.</w:t>
      </w:r>
      <w:bookmarkStart w:id="0" w:name="_GoBack"/>
      <w:bookmarkEnd w:id="0"/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C85FE9">
      <w:pPr>
        <w:pStyle w:val="Title"/>
        <w:rPr>
          <w:lang w:val="es-CR"/>
        </w:rPr>
      </w:pPr>
      <w:r w:rsidRPr="002938E5">
        <w:rPr>
          <w:lang w:val="es-CR"/>
        </w:rPr>
        <w:t>DESARROLLO</w:t>
      </w:r>
    </w:p>
    <w:p w:rsidR="00C85FE9" w:rsidRPr="002938E5" w:rsidRDefault="00C85FE9" w:rsidP="00C85FE9">
      <w:pPr>
        <w:rPr>
          <w:lang w:val="es-CR"/>
        </w:rPr>
      </w:pPr>
    </w:p>
    <w:p w:rsidR="002E64B2" w:rsidRDefault="00F23846" w:rsidP="001963EF">
      <w:pPr>
        <w:rPr>
          <w:lang w:val="es-CR"/>
        </w:rPr>
      </w:pPr>
      <w:r>
        <w:rPr>
          <w:lang w:val="es-CR"/>
        </w:rPr>
        <w:t>Para empezar enlistamos los archivos con que cuenta la aplicación:</w:t>
      </w:r>
    </w:p>
    <w:p w:rsidR="00F23846" w:rsidRDefault="00F23846" w:rsidP="001963EF">
      <w:pPr>
        <w:rPr>
          <w:lang w:val="es-CR"/>
        </w:rPr>
      </w:pPr>
    </w:p>
    <w:p w:rsidR="00F23846" w:rsidRDefault="009B11F0" w:rsidP="001963EF">
      <w:r>
        <w:rPr>
          <w:noProof/>
        </w:rPr>
        <w:drawing>
          <wp:inline distT="0" distB="0" distL="0" distR="0" wp14:anchorId="6D49F567" wp14:editId="39E54CEC">
            <wp:extent cx="19335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F0" w:rsidRDefault="009B11F0" w:rsidP="001963EF">
      <w:r>
        <w:t>Donde:</w:t>
      </w:r>
    </w:p>
    <w:p w:rsidR="009B11F0" w:rsidRDefault="009B11F0" w:rsidP="001963EF"/>
    <w:p w:rsidR="009B11F0" w:rsidRPr="009B11F0" w:rsidRDefault="009B11F0" w:rsidP="001963EF">
      <w:pPr>
        <w:rPr>
          <w:lang w:val="es-CR"/>
        </w:rPr>
      </w:pPr>
      <w:r w:rsidRPr="009B11F0">
        <w:rPr>
          <w:b/>
          <w:lang w:val="es-CR"/>
        </w:rPr>
        <w:t>Main.java</w:t>
      </w:r>
      <w:r w:rsidRPr="009B11F0">
        <w:rPr>
          <w:lang w:val="es-CR"/>
        </w:rPr>
        <w:t xml:space="preserve"> es la clase principal que instancia la clase Interfaz.java</w:t>
      </w:r>
    </w:p>
    <w:p w:rsidR="009B11F0" w:rsidRPr="009B11F0" w:rsidRDefault="009B11F0" w:rsidP="001963EF">
      <w:pPr>
        <w:rPr>
          <w:lang w:val="es-CR"/>
        </w:rPr>
      </w:pPr>
    </w:p>
    <w:p w:rsidR="009B11F0" w:rsidRDefault="009B11F0" w:rsidP="001963EF">
      <w:pPr>
        <w:rPr>
          <w:lang w:val="es-CR"/>
        </w:rPr>
      </w:pPr>
      <w:r w:rsidRPr="009B11F0">
        <w:rPr>
          <w:b/>
          <w:lang w:val="es-CR"/>
        </w:rPr>
        <w:t>Interfaz.java</w:t>
      </w:r>
      <w:r w:rsidRPr="009B11F0">
        <w:rPr>
          <w:lang w:val="es-CR"/>
        </w:rPr>
        <w:t xml:space="preserve"> contiene toda la l</w:t>
      </w:r>
      <w:r>
        <w:rPr>
          <w:lang w:val="es-CR"/>
        </w:rPr>
        <w:t>ógica de validación de datos, se asegura que los Datos sean enteros positivos y a la vez se asegura que la pila no esté vacía, además lleva la secuencia y la lógica para controlar el menú, en los siguientes métodos:</w:t>
      </w:r>
    </w:p>
    <w:p w:rsidR="009B11F0" w:rsidRDefault="009B11F0" w:rsidP="001963EF">
      <w:pPr>
        <w:rPr>
          <w:lang w:val="es-CR"/>
        </w:rPr>
      </w:pPr>
      <w:r>
        <w:rPr>
          <w:noProof/>
        </w:rPr>
        <w:drawing>
          <wp:inline distT="0" distB="0" distL="0" distR="0" wp14:anchorId="42E4DDF3" wp14:editId="40EB0FAF">
            <wp:extent cx="17430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F0" w:rsidRPr="009B11F0" w:rsidRDefault="009B11F0" w:rsidP="001963EF">
      <w:pPr>
        <w:rPr>
          <w:lang w:val="es-CR"/>
        </w:rPr>
      </w:pPr>
    </w:p>
    <w:p w:rsidR="00F23846" w:rsidRDefault="009B11F0" w:rsidP="001963EF">
      <w:pPr>
        <w:rPr>
          <w:lang w:val="es-CR"/>
        </w:rPr>
      </w:pPr>
      <w:r>
        <w:rPr>
          <w:lang w:val="es-CR"/>
        </w:rPr>
        <w:lastRenderedPageBreak/>
        <w:t>Cabe aclarar que Interfaz.java no contiene la lógica para manejar la pila, es simplemente para cuestiones de interacción con el usuario. Interfaz.java lo que hace es instanciar a Pilas.java que esta contiene la lógica para manejar las pilas.</w:t>
      </w:r>
    </w:p>
    <w:p w:rsidR="009B11F0" w:rsidRDefault="009B11F0" w:rsidP="001963EF">
      <w:pPr>
        <w:rPr>
          <w:b/>
          <w:lang w:val="es-CR"/>
        </w:rPr>
      </w:pPr>
      <w:r w:rsidRPr="009B11F0">
        <w:rPr>
          <w:b/>
          <w:lang w:val="es-CR"/>
        </w:rPr>
        <w:t>Pilas.java</w:t>
      </w:r>
    </w:p>
    <w:p w:rsidR="009B11F0" w:rsidRDefault="009B11F0" w:rsidP="001963EF">
      <w:pPr>
        <w:rPr>
          <w:lang w:val="es-CR"/>
        </w:rPr>
      </w:pPr>
      <w:r>
        <w:rPr>
          <w:lang w:val="es-CR"/>
        </w:rPr>
        <w:t>Esta clase contiene los métodos para trabajar las pilas, utiliza la libería Stack de JAVA para todas sus operaciones, Pilas.java contiene los siguientes métodos:</w:t>
      </w:r>
    </w:p>
    <w:p w:rsidR="009B11F0" w:rsidRDefault="009B11F0" w:rsidP="001963EF">
      <w:pPr>
        <w:rPr>
          <w:lang w:val="es-CR"/>
        </w:rPr>
      </w:pPr>
    </w:p>
    <w:p w:rsidR="009B11F0" w:rsidRDefault="009B11F0" w:rsidP="001963EF">
      <w:pPr>
        <w:rPr>
          <w:lang w:val="es-CR"/>
        </w:rPr>
      </w:pPr>
      <w:r>
        <w:rPr>
          <w:noProof/>
        </w:rPr>
        <w:drawing>
          <wp:inline distT="0" distB="0" distL="0" distR="0" wp14:anchorId="7F364690" wp14:editId="7F4F70ED">
            <wp:extent cx="19716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93" w:rsidRDefault="004E1293" w:rsidP="001963EF">
      <w:pPr>
        <w:rPr>
          <w:lang w:val="es-CR"/>
        </w:rPr>
      </w:pPr>
    </w:p>
    <w:p w:rsidR="009B11F0" w:rsidRDefault="00AB5B27" w:rsidP="001963EF">
      <w:pPr>
        <w:rPr>
          <w:b/>
          <w:sz w:val="28"/>
          <w:lang w:val="es-CR"/>
        </w:rPr>
      </w:pPr>
      <w:r w:rsidRPr="00AB5B27">
        <w:rPr>
          <w:b/>
          <w:sz w:val="28"/>
          <w:lang w:val="es-CR"/>
        </w:rPr>
        <w:t>Prueba de Concepto:</w:t>
      </w:r>
    </w:p>
    <w:p w:rsidR="004E1293" w:rsidRDefault="004E1293" w:rsidP="001963EF">
      <w:pPr>
        <w:rPr>
          <w:b/>
          <w:sz w:val="28"/>
          <w:lang w:val="es-CR"/>
        </w:rPr>
      </w:pPr>
    </w:p>
    <w:p w:rsidR="00AB5B27" w:rsidRPr="004E1293" w:rsidRDefault="004E1293" w:rsidP="001963EF">
      <w:pPr>
        <w:rPr>
          <w:b/>
          <w:lang w:val="es-CR"/>
        </w:rPr>
      </w:pPr>
      <w:r w:rsidRPr="004E1293">
        <w:rPr>
          <w:b/>
          <w:lang w:val="es-CR"/>
        </w:rPr>
        <w:t>Corremos la aplicación:</w:t>
      </w:r>
    </w:p>
    <w:p w:rsidR="004E1293" w:rsidRDefault="004E1293" w:rsidP="001963EF">
      <w:pPr>
        <w:rPr>
          <w:lang w:val="es-CR"/>
        </w:rPr>
      </w:pPr>
    </w:p>
    <w:p w:rsidR="009B11F0" w:rsidRPr="005C2801" w:rsidRDefault="004E1293" w:rsidP="001963EF">
      <w:pPr>
        <w:rPr>
          <w:lang w:val="es-CR"/>
        </w:rPr>
      </w:pPr>
      <w:r>
        <w:rPr>
          <w:noProof/>
        </w:rPr>
        <w:drawing>
          <wp:inline distT="0" distB="0" distL="0" distR="0" wp14:anchorId="1212437F" wp14:editId="3A87F853">
            <wp:extent cx="2524125" cy="1981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46" w:rsidRPr="004E1293" w:rsidRDefault="004E1293" w:rsidP="001963EF">
      <w:pPr>
        <w:rPr>
          <w:b/>
          <w:lang w:val="es-CR"/>
        </w:rPr>
      </w:pPr>
      <w:r w:rsidRPr="004E1293">
        <w:rPr>
          <w:b/>
          <w:lang w:val="es-CR"/>
        </w:rPr>
        <w:t>Escojemos la opción a:</w:t>
      </w:r>
    </w:p>
    <w:p w:rsidR="004E1293" w:rsidRDefault="004E1293" w:rsidP="001963EF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65F3B558" wp14:editId="03EDF029">
            <wp:extent cx="24384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46" w:rsidRDefault="00F23846" w:rsidP="001963EF">
      <w:pPr>
        <w:rPr>
          <w:lang w:val="es-CR"/>
        </w:rPr>
      </w:pPr>
    </w:p>
    <w:p w:rsidR="00F23846" w:rsidRPr="004E1293" w:rsidRDefault="004E1293" w:rsidP="001963EF">
      <w:pPr>
        <w:rPr>
          <w:b/>
          <w:lang w:val="es-CR"/>
        </w:rPr>
      </w:pPr>
      <w:r w:rsidRPr="004E1293">
        <w:rPr>
          <w:b/>
          <w:lang w:val="es-CR"/>
        </w:rPr>
        <w:t>Se  puede comprobar la validación de números y donde este presenta un error al ser agregada una letra.</w:t>
      </w:r>
    </w:p>
    <w:p w:rsidR="004E1293" w:rsidRDefault="004E1293" w:rsidP="001963EF">
      <w:pPr>
        <w:rPr>
          <w:lang w:val="es-CR"/>
        </w:rPr>
      </w:pPr>
    </w:p>
    <w:p w:rsidR="004E1293" w:rsidRPr="004E1293" w:rsidRDefault="004E1293" w:rsidP="001963EF">
      <w:pPr>
        <w:rPr>
          <w:b/>
          <w:lang w:val="es-CR"/>
        </w:rPr>
      </w:pPr>
      <w:r w:rsidRPr="004E1293">
        <w:rPr>
          <w:b/>
          <w:lang w:val="es-CR"/>
        </w:rPr>
        <w:t>En el siguiente caso hemos agregado 11,22,33, en ese orden, por lo tanto la impresión de la pila se hará alreves:</w:t>
      </w:r>
    </w:p>
    <w:p w:rsidR="004E1293" w:rsidRDefault="004E1293" w:rsidP="001963EF">
      <w:pPr>
        <w:rPr>
          <w:lang w:val="es-CR"/>
        </w:rPr>
      </w:pPr>
      <w:r>
        <w:rPr>
          <w:noProof/>
        </w:rPr>
        <w:drawing>
          <wp:inline distT="0" distB="0" distL="0" distR="0" wp14:anchorId="70CE17C2" wp14:editId="7A0402C1">
            <wp:extent cx="2657475" cy="2181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46" w:rsidRDefault="004E1293" w:rsidP="001963EF">
      <w:pPr>
        <w:rPr>
          <w:b/>
          <w:lang w:val="es-CR"/>
        </w:rPr>
      </w:pPr>
      <w:r w:rsidRPr="004E1293">
        <w:rPr>
          <w:b/>
          <w:lang w:val="es-CR"/>
        </w:rPr>
        <w:t>Mostrando la Cima:</w:t>
      </w:r>
    </w:p>
    <w:p w:rsidR="004E1293" w:rsidRDefault="004E1293" w:rsidP="001963EF">
      <w:pPr>
        <w:rPr>
          <w:b/>
          <w:lang w:val="es-CR"/>
        </w:rPr>
      </w:pPr>
      <w:r>
        <w:rPr>
          <w:noProof/>
        </w:rPr>
        <w:drawing>
          <wp:inline distT="0" distB="0" distL="0" distR="0" wp14:anchorId="46A7203F" wp14:editId="7DC2EF94">
            <wp:extent cx="2381250" cy="1819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93" w:rsidRPr="004E1293" w:rsidRDefault="004E1293" w:rsidP="001963EF">
      <w:pPr>
        <w:rPr>
          <w:b/>
          <w:lang w:val="es-CR"/>
        </w:rPr>
      </w:pPr>
    </w:p>
    <w:p w:rsidR="004E1293" w:rsidRDefault="004E1293" w:rsidP="001963EF">
      <w:pPr>
        <w:rPr>
          <w:lang w:val="es-CR"/>
        </w:rPr>
      </w:pPr>
    </w:p>
    <w:p w:rsidR="00F23846" w:rsidRDefault="00F23846" w:rsidP="001963EF">
      <w:pPr>
        <w:rPr>
          <w:lang w:val="es-CR"/>
        </w:rPr>
      </w:pPr>
    </w:p>
    <w:p w:rsidR="002E64B2" w:rsidRPr="002938E5" w:rsidRDefault="002E64B2" w:rsidP="002E64B2">
      <w:pPr>
        <w:pStyle w:val="Title"/>
        <w:rPr>
          <w:lang w:val="es-CR"/>
        </w:rPr>
      </w:pPr>
      <w:r w:rsidRPr="002938E5">
        <w:rPr>
          <w:lang w:val="es-CR"/>
        </w:rPr>
        <w:lastRenderedPageBreak/>
        <w:t>CONCLUSION</w:t>
      </w:r>
    </w:p>
    <w:p w:rsidR="002E64B2" w:rsidRPr="002938E5" w:rsidRDefault="002E64B2" w:rsidP="002E64B2">
      <w:pPr>
        <w:rPr>
          <w:lang w:val="es-CR"/>
        </w:rPr>
      </w:pPr>
    </w:p>
    <w:p w:rsidR="00085872" w:rsidRDefault="00085872" w:rsidP="006D29BD">
      <w:pPr>
        <w:rPr>
          <w:lang w:val="es-CR"/>
        </w:rPr>
      </w:pPr>
      <w:r w:rsidRPr="002938E5">
        <w:rPr>
          <w:lang w:val="es-CR"/>
        </w:rPr>
        <w:t xml:space="preserve">Como se pudo observar en el programa anterior, </w:t>
      </w:r>
      <w:r w:rsidR="006D29BD">
        <w:rPr>
          <w:lang w:val="es-CR"/>
        </w:rPr>
        <w:t>la librería de Stack de JAVA es muy útil si se quieren agregar elementos a una lista sin tener que crear un apuntador o asignar un tamaño exacto a una variable de tipo array.</w:t>
      </w:r>
    </w:p>
    <w:p w:rsidR="006D29BD" w:rsidRDefault="006D29BD" w:rsidP="006D29BD">
      <w:pPr>
        <w:rPr>
          <w:lang w:val="es-CR"/>
        </w:rPr>
      </w:pPr>
      <w:r>
        <w:rPr>
          <w:lang w:val="es-CR"/>
        </w:rPr>
        <w:t>Sin embargo el problema es el consumo de memoria que esto puede implicar, además que para poder acceder a los elementos estos se deben de sacar de la pila o copiarse en otra pila mientras se encuentra el elemento de interés.</w:t>
      </w:r>
    </w:p>
    <w:p w:rsidR="006D29BD" w:rsidRDefault="006D29BD" w:rsidP="006D29BD">
      <w:pPr>
        <w:rPr>
          <w:lang w:val="es-CR"/>
        </w:rPr>
      </w:pPr>
      <w:r>
        <w:rPr>
          <w:lang w:val="es-CR"/>
        </w:rPr>
        <w:t xml:space="preserve">La forma de comportarse de una pila es de tipo LIFO, en otras palabras, el último entrar también es el último en salir.  </w:t>
      </w:r>
    </w:p>
    <w:p w:rsidR="006D29BD" w:rsidRPr="006D29BD" w:rsidRDefault="006D29BD" w:rsidP="006D29BD">
      <w:pPr>
        <w:rPr>
          <w:lang w:val="es-CR"/>
        </w:rPr>
      </w:pPr>
    </w:p>
    <w:p w:rsidR="00484D02" w:rsidRPr="002938E5" w:rsidRDefault="00484D02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FE7AC1">
      <w:pPr>
        <w:pStyle w:val="Title"/>
        <w:rPr>
          <w:lang w:val="es-CR"/>
        </w:rPr>
      </w:pPr>
      <w:r w:rsidRPr="002938E5">
        <w:rPr>
          <w:lang w:val="es-CR"/>
        </w:rPr>
        <w:lastRenderedPageBreak/>
        <w:t>BIBLIOGRAFIA.</w:t>
      </w:r>
    </w:p>
    <w:p w:rsidR="00FE7AC1" w:rsidRPr="002938E5" w:rsidRDefault="00FE7AC1" w:rsidP="002E64B2">
      <w:pPr>
        <w:rPr>
          <w:lang w:val="es-C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/>
        </w:rPr>
        <w:id w:val="-59631098"/>
        <w:docPartObj>
          <w:docPartGallery w:val="Bibliographies"/>
          <w:docPartUnique/>
        </w:docPartObj>
      </w:sdtPr>
      <w:sdtEndPr/>
      <w:sdtContent>
        <w:p w:rsidR="00600B0E" w:rsidRPr="002938E5" w:rsidRDefault="00600B0E">
          <w:pPr>
            <w:pStyle w:val="Heading1"/>
            <w:rPr>
              <w:lang w:val="es-CR"/>
            </w:rPr>
          </w:pPr>
        </w:p>
        <w:sdt>
          <w:sdtPr>
            <w:rPr>
              <w:lang w:val="es-CR"/>
            </w:rPr>
            <w:id w:val="111145805"/>
            <w:bibliography/>
          </w:sdtPr>
          <w:sdtEndPr/>
          <w:sdtContent>
            <w:p w:rsidR="00600B0E" w:rsidRPr="002938E5" w:rsidRDefault="00600B0E" w:rsidP="00600B0E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s-CR"/>
                </w:rPr>
              </w:pPr>
              <w:r w:rsidRPr="002938E5">
                <w:rPr>
                  <w:lang w:val="es-CR"/>
                </w:rPr>
                <w:fldChar w:fldCharType="begin"/>
              </w:r>
              <w:r w:rsidRPr="002938E5">
                <w:rPr>
                  <w:lang w:val="es-CR"/>
                </w:rPr>
                <w:instrText xml:space="preserve"> BIBLIOGRAPHY </w:instrText>
              </w:r>
              <w:r w:rsidRPr="002938E5">
                <w:rPr>
                  <w:lang w:val="es-CR"/>
                </w:rPr>
                <w:fldChar w:fldCharType="separate"/>
              </w:r>
              <w:r w:rsidRPr="002938E5">
                <w:rPr>
                  <w:noProof/>
                  <w:lang w:val="es-CR"/>
                </w:rPr>
                <w:t xml:space="preserve">Weiss Mark, A. (2013). </w:t>
              </w:r>
              <w:r w:rsidRPr="002938E5">
                <w:rPr>
                  <w:i/>
                  <w:iCs/>
                  <w:noProof/>
                  <w:lang w:val="es-CR"/>
                </w:rPr>
                <w:t>Estructura de Datos en Java.</w:t>
              </w:r>
              <w:r w:rsidRPr="002938E5">
                <w:rPr>
                  <w:noProof/>
                  <w:lang w:val="es-CR"/>
                </w:rPr>
                <w:t xml:space="preserve"> Madrid España: Pearson Educación S.A.</w:t>
              </w:r>
            </w:p>
            <w:p w:rsidR="00600B0E" w:rsidRPr="002938E5" w:rsidRDefault="00600B0E" w:rsidP="00600B0E">
              <w:pPr>
                <w:rPr>
                  <w:lang w:val="es-CR"/>
                </w:rPr>
              </w:pPr>
              <w:r w:rsidRPr="002938E5">
                <w:rPr>
                  <w:b/>
                  <w:bCs/>
                  <w:noProof/>
                  <w:lang w:val="es-CR"/>
                </w:rPr>
                <w:fldChar w:fldCharType="end"/>
              </w:r>
            </w:p>
          </w:sdtContent>
        </w:sdt>
      </w:sdtContent>
    </w:sdt>
    <w:p w:rsidR="003E3027" w:rsidRPr="002938E5" w:rsidRDefault="003E3027" w:rsidP="002E64B2">
      <w:pPr>
        <w:rPr>
          <w:lang w:val="es-CR"/>
        </w:rPr>
      </w:pPr>
    </w:p>
    <w:sectPr w:rsidR="003E3027" w:rsidRPr="0029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9F"/>
    <w:rsid w:val="00085872"/>
    <w:rsid w:val="001963EF"/>
    <w:rsid w:val="002938E5"/>
    <w:rsid w:val="002D3398"/>
    <w:rsid w:val="002E64B2"/>
    <w:rsid w:val="003E3027"/>
    <w:rsid w:val="00427142"/>
    <w:rsid w:val="00484D02"/>
    <w:rsid w:val="004E1293"/>
    <w:rsid w:val="005409A2"/>
    <w:rsid w:val="005C2801"/>
    <w:rsid w:val="00600B0E"/>
    <w:rsid w:val="006D29BD"/>
    <w:rsid w:val="007731E4"/>
    <w:rsid w:val="009761BF"/>
    <w:rsid w:val="00997D9F"/>
    <w:rsid w:val="009B11F0"/>
    <w:rsid w:val="00AB5B27"/>
    <w:rsid w:val="00C85FE9"/>
    <w:rsid w:val="00D3539A"/>
    <w:rsid w:val="00E25D6A"/>
    <w:rsid w:val="00F23846"/>
    <w:rsid w:val="00FE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4CE14-FE6D-4728-BF96-2C1603CD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0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Wei13</b:Tag>
    <b:SourceType>Book</b:SourceType>
    <b:Guid>{9E909DC9-F515-4E6C-836C-16FBB03E6E28}</b:Guid>
    <b:Author>
      <b:Author>
        <b:NameList>
          <b:Person>
            <b:Last>Weiss Mark</b:Last>
            <b:First>Allen</b:First>
          </b:Person>
        </b:NameList>
      </b:Author>
    </b:Author>
    <b:Title>Estructura de Datos en Java</b:Title>
    <b:Year>2013</b:Year>
    <b:City>Madrid España</b:City>
    <b:Publisher>Pearson Educación S.A.</b:Publisher>
    <b:RefOrder>1</b:RefOrder>
  </b:Source>
</b:Sources>
</file>

<file path=customXml/itemProps1.xml><?xml version="1.0" encoding="utf-8"?>
<ds:datastoreItem xmlns:ds="http://schemas.openxmlformats.org/officeDocument/2006/customXml" ds:itemID="{55F57097-9D8D-46CB-9691-B9C0C3F1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Rojas</dc:creator>
  <cp:keywords/>
  <dc:description/>
  <cp:lastModifiedBy>Adolfo Rojas</cp:lastModifiedBy>
  <cp:revision>17</cp:revision>
  <dcterms:created xsi:type="dcterms:W3CDTF">2015-07-06T01:02:00Z</dcterms:created>
  <dcterms:modified xsi:type="dcterms:W3CDTF">2015-08-03T02:37:00Z</dcterms:modified>
</cp:coreProperties>
</file>