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8E" w:rsidRPr="00B1026E" w:rsidRDefault="00E1168E">
      <w:pPr>
        <w:rPr>
          <w:sz w:val="36"/>
        </w:rPr>
      </w:pPr>
      <w:r w:rsidRPr="00B1026E">
        <w:rPr>
          <w:sz w:val="36"/>
        </w:rPr>
        <w:t>Informe del lugar donde se va a implementar el proyecto</w:t>
      </w:r>
    </w:p>
    <w:p w:rsidR="00B1026E" w:rsidRDefault="00B1026E">
      <w:r>
        <w:br/>
      </w:r>
      <w:r w:rsidR="00E1168E">
        <w:br/>
        <w:t xml:space="preserve">En </w:t>
      </w:r>
      <w:r>
        <w:t>el lugar</w:t>
      </w:r>
      <w:r w:rsidR="00E1168E">
        <w:t xml:space="preserve"> </w:t>
      </w:r>
      <w:r>
        <w:t>dónde se va a implementar el proyecto se encontraro</w:t>
      </w:r>
      <w:r w:rsidR="00F22FB6">
        <w:t>n:</w:t>
      </w:r>
    </w:p>
    <w:tbl>
      <w:tblPr>
        <w:tblStyle w:val="Tablaconcuadrcula"/>
        <w:tblW w:w="8944" w:type="dxa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6"/>
      </w:tblGrid>
      <w:tr w:rsidR="00B1026E" w:rsidTr="00B1026E">
        <w:trPr>
          <w:trHeight w:val="750"/>
        </w:trPr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 w:rsidRPr="00B1026E">
              <w:rPr>
                <w:color w:val="FFFFFF" w:themeColor="background1"/>
              </w:rPr>
              <w:t>Computador</w:t>
            </w:r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>
              <w:t xml:space="preserve"> Windows </w:t>
            </w:r>
            <w:proofErr w:type="spellStart"/>
            <w:r>
              <w:t>xp</w:t>
            </w:r>
            <w:proofErr w:type="spellEnd"/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>
              <w:t xml:space="preserve">2 </w:t>
            </w:r>
            <w:proofErr w:type="spellStart"/>
            <w:r>
              <w:t>gb</w:t>
            </w:r>
            <w:proofErr w:type="spellEnd"/>
            <w:r>
              <w:t xml:space="preserve"> de memoria</w:t>
            </w:r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>
              <w:t>Procesador Pentium Dual-</w:t>
            </w:r>
            <w:proofErr w:type="spellStart"/>
            <w:r>
              <w:t>core</w:t>
            </w:r>
            <w:proofErr w:type="spellEnd"/>
          </w:p>
        </w:tc>
      </w:tr>
      <w:tr w:rsidR="00B1026E" w:rsidTr="00B1026E">
        <w:trPr>
          <w:trHeight w:val="708"/>
        </w:trPr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 w:rsidRPr="00B1026E">
              <w:rPr>
                <w:color w:val="FFFFFF" w:themeColor="background1"/>
              </w:rPr>
              <w:t>Adaptadores de energía</w:t>
            </w:r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>
              <w:t>Tomas de energía</w:t>
            </w:r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proofErr w:type="spellStart"/>
            <w:r>
              <w:t>Multitomas</w:t>
            </w:r>
            <w:proofErr w:type="spellEnd"/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>
              <w:t>Mal estado</w:t>
            </w:r>
          </w:p>
        </w:tc>
      </w:tr>
      <w:tr w:rsidR="00B1026E" w:rsidTr="00B1026E">
        <w:trPr>
          <w:trHeight w:val="708"/>
        </w:trPr>
        <w:tc>
          <w:tcPr>
            <w:tcW w:w="2236" w:type="dxa"/>
            <w:shd w:val="clear" w:color="auto" w:fill="7F7F7F" w:themeFill="text1" w:themeFillTint="80"/>
          </w:tcPr>
          <w:p w:rsidR="00B1026E" w:rsidRDefault="00B1026E" w:rsidP="00B0606C">
            <w:bookmarkStart w:id="0" w:name="_GoBack"/>
            <w:bookmarkEnd w:id="0"/>
            <w:r w:rsidRPr="00B1026E">
              <w:rPr>
                <w:color w:val="FFFFFF" w:themeColor="background1"/>
              </w:rPr>
              <w:t>Adaptadores de red</w:t>
            </w:r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r>
              <w:t xml:space="preserve"> Cables ethernet</w:t>
            </w:r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B1026E">
            <w:proofErr w:type="spellStart"/>
            <w:r>
              <w:t>Modems</w:t>
            </w:r>
            <w:proofErr w:type="spellEnd"/>
          </w:p>
        </w:tc>
        <w:tc>
          <w:tcPr>
            <w:tcW w:w="2236" w:type="dxa"/>
            <w:shd w:val="clear" w:color="auto" w:fill="7F7F7F" w:themeFill="text1" w:themeFillTint="80"/>
          </w:tcPr>
          <w:p w:rsidR="00B1026E" w:rsidRDefault="00F22FB6">
            <w:r>
              <w:t>O</w:t>
            </w:r>
            <w:r w:rsidR="00B1026E">
              <w:t>tros</w:t>
            </w:r>
          </w:p>
        </w:tc>
      </w:tr>
    </w:tbl>
    <w:p w:rsidR="00B1026E" w:rsidRDefault="00B1026E"/>
    <w:p w:rsidR="00B1026E" w:rsidRDefault="00B1026E"/>
    <w:sectPr w:rsidR="00B10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8E"/>
    <w:rsid w:val="00B0606C"/>
    <w:rsid w:val="00B1026E"/>
    <w:rsid w:val="00E1168E"/>
    <w:rsid w:val="00F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0A301-E82D-4286-ACCC-4393FBB0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CEET COLOMBIA</dc:creator>
  <cp:keywords/>
  <dc:description/>
  <cp:lastModifiedBy>SOPORTE</cp:lastModifiedBy>
  <cp:revision>2</cp:revision>
  <dcterms:created xsi:type="dcterms:W3CDTF">2018-05-11T12:22:00Z</dcterms:created>
  <dcterms:modified xsi:type="dcterms:W3CDTF">2018-05-24T14:52:00Z</dcterms:modified>
</cp:coreProperties>
</file>