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0CA4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SCRIPT DE DESPLIEGUE DE ESTRUCTURAS DE BASE DE DATOS</w:t>
      </w:r>
    </w:p>
    <w:p w14:paraId="6339D900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 xml:space="preserve">Documento elaborado por nuestro grupo a partir de los archivos SQL de migración y la configuración del proyecto </w:t>
      </w:r>
      <w:proofErr w:type="spellStart"/>
      <w:r w:rsidRPr="00152DFF">
        <w:rPr>
          <w:rFonts w:ascii="Times New Roman" w:eastAsia="Times New Roman" w:hAnsi="Times New Roman" w:cs="Times New Roman"/>
          <w:b/>
          <w:bCs/>
          <w:i/>
          <w:iCs/>
          <w:kern w:val="0"/>
          <w:szCs w:val="24"/>
          <w:lang w:eastAsia="es-CO"/>
          <w14:ligatures w14:val="none"/>
        </w:rPr>
        <w:t>logistica</w:t>
      </w:r>
      <w:proofErr w:type="spellEnd"/>
      <w:r w:rsidRPr="00152DFF">
        <w:rPr>
          <w:rFonts w:ascii="Times New Roman" w:eastAsia="Times New Roman" w:hAnsi="Times New Roman" w:cs="Times New Roman"/>
          <w:b/>
          <w:bCs/>
          <w:i/>
          <w:iCs/>
          <w:kern w:val="0"/>
          <w:szCs w:val="24"/>
          <w:lang w:eastAsia="es-CO"/>
          <w14:ligatures w14:val="none"/>
        </w:rPr>
        <w:t>-notificaciones</w:t>
      </w: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.</w:t>
      </w:r>
    </w:p>
    <w:p w14:paraId="3D46C4B8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Introducción</w:t>
      </w:r>
    </w:p>
    <w:p w14:paraId="5EF59A03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El script de despliegue que elaboramos para el motor de base de datos no está concentrado en un solo archivo, sino que está dividido en varias migraciones </w:t>
      </w:r>
      <w:proofErr w:type="spellStart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 En el proyecto vimos que estas migraciones son las que crean las estructuras de la base de datos, agregan datos iniciales y dejan algunas restricciones adicionales para asegurar la integridad de la información.</w:t>
      </w:r>
    </w:p>
    <w:p w14:paraId="0F2256C2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Además, en la configuración del proyecto encontramos que </w:t>
      </w:r>
      <w:proofErr w:type="spellStart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está habilitado y que toma los scripts desde la carpeta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db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migration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33671902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Configuración relacionada:</w:t>
      </w: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proofErr w:type="gramStart"/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application.properties</w:t>
      </w:r>
      <w:proofErr w:type="spellEnd"/>
      <w:proofErr w:type="gramEnd"/>
    </w:p>
    <w:p w14:paraId="153734FA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1. Dónde está el script de despliegue</w:t>
      </w:r>
    </w:p>
    <w:p w14:paraId="01F806BB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Nosotros identificamos que el despliegue de la base de datos se realiza con estos archivos:</w:t>
      </w:r>
    </w:p>
    <w:p w14:paraId="2326F858" w14:textId="77777777" w:rsidR="00152DFF" w:rsidRPr="00152DFF" w:rsidRDefault="00152DFF" w:rsidP="00152D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</w:p>
    <w:p w14:paraId="29121B98" w14:textId="77777777" w:rsidR="00152DFF" w:rsidRPr="00152DFF" w:rsidRDefault="00152DFF" w:rsidP="00152D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V2__seed_plantillas.sql</w:t>
      </w:r>
    </w:p>
    <w:p w14:paraId="36B9559C" w14:textId="77777777" w:rsidR="00152DFF" w:rsidRPr="00152DFF" w:rsidRDefault="00152DFF" w:rsidP="00152D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V3__preferencias_usuario_unique.sql</w:t>
      </w:r>
    </w:p>
    <w:p w14:paraId="7F160EC5" w14:textId="77777777" w:rsidR="00152DFF" w:rsidRPr="00152DFF" w:rsidRDefault="00152DFF" w:rsidP="00152D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val="en-US" w:eastAsia="es-CO"/>
          <w14:ligatures w14:val="none"/>
        </w:rPr>
        <w:t>V4__seed_plantilla_auth_login.sql</w:t>
      </w:r>
    </w:p>
    <w:p w14:paraId="0C419840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Estos archivos forman el script de despliegue completo para el módulo.</w:t>
      </w:r>
    </w:p>
    <w:p w14:paraId="4B7A8C51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2. Script principal de estructuras</w:t>
      </w:r>
    </w:p>
    <w:p w14:paraId="3765DAB0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El archivo principal es </w:t>
      </w: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, porque allí se crean las tablas base del sistema.</w:t>
      </w:r>
    </w:p>
    <w:p w14:paraId="598374EB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2.1 Contenido principal de V1</w:t>
      </w:r>
    </w:p>
    <w:p w14:paraId="23293330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CREATE TABLE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</w:t>
      </w:r>
    </w:p>
    <w:p w14:paraId="7E9D8DC7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id UUID PRIMARY KEY DEFAULT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gen_random_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uuid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7D550739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codigo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120) NOT NULL UNIQUE,</w:t>
      </w:r>
    </w:p>
    <w:p w14:paraId="42030055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asunto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300) NOT NULL,</w:t>
      </w:r>
    </w:p>
    <w:p w14:paraId="083082A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cuerpo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TEXT NOT NULL,</w:t>
      </w:r>
    </w:p>
    <w:p w14:paraId="4810852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activo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BOOLEAN NOT NULL DEFAULT true,</w:t>
      </w:r>
    </w:p>
    <w:p w14:paraId="3CD1E0A5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updated_at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TIMESTAMPTZ NOT NULL DEFAULT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</w:t>
      </w:r>
    </w:p>
    <w:p w14:paraId="5AA3F6DA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lastRenderedPageBreak/>
        <w:t>);</w:t>
      </w:r>
    </w:p>
    <w:p w14:paraId="5F41EC06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7F08926B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TABLE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06E616D3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id UUID PRIMARY KEY DEFAULT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gen_random_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uuid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44064B2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canal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40) NOT NULL,</w:t>
      </w:r>
    </w:p>
    <w:p w14:paraId="407F1C32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destinatario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255) NOT NULL,</w:t>
      </w:r>
    </w:p>
    <w:p w14:paraId="67698700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asunto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300),</w:t>
      </w:r>
    </w:p>
    <w:p w14:paraId="566CE6D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cuerpo TEXT,</w:t>
      </w:r>
    </w:p>
    <w:p w14:paraId="2AE17A4A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UUID REFERENCES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(id),</w:t>
      </w:r>
    </w:p>
    <w:p w14:paraId="271D1FBB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estado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40) NOT NULL,</w:t>
      </w:r>
    </w:p>
    <w:p w14:paraId="23572147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numero_guia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60),</w:t>
      </w:r>
    </w:p>
    <w:p w14:paraId="60A45A30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payload_evento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JSONB,</w:t>
      </w:r>
    </w:p>
    <w:p w14:paraId="1C24C286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proveedor_id_mensaje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255),</w:t>
      </w:r>
    </w:p>
    <w:p w14:paraId="49475569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error_mensaje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1000),</w:t>
      </w:r>
    </w:p>
    <w:p w14:paraId="50A488F7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created_at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TIMESTAMPTZ NOT NULL DEFAULT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5327542E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sent_at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TIMESTAMPTZ</w:t>
      </w:r>
    </w:p>
    <w:p w14:paraId="26D54A7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);</w:t>
      </w:r>
    </w:p>
    <w:p w14:paraId="5F979F2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56C2BEF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INDEX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idx_notif_estado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ON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estado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);</w:t>
      </w:r>
    </w:p>
    <w:p w14:paraId="0825E5DA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INDEX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idx_notif_guia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ON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numero_guia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);</w:t>
      </w:r>
    </w:p>
    <w:p w14:paraId="30EF8BE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INDEX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idx_notif_created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ON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created_at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);</w:t>
      </w:r>
    </w:p>
    <w:p w14:paraId="70D7D19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2291A86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TABLE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preferencias_notificaciones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48F5BFE5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id UUID PRIMARY KEY DEFAULT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gen_random_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uuid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16CF9D8B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usuario_id_externo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UUID,</w:t>
      </w:r>
    </w:p>
    <w:p w14:paraId="35DB9FC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email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255),</w:t>
      </w:r>
    </w:p>
    <w:p w14:paraId="458E9886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codigo_evento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120) NOT NULL,</w:t>
      </w:r>
    </w:p>
    <w:p w14:paraId="0A7E1BB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canal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40) NOT NULL,</w:t>
      </w:r>
    </w:p>
    <w:p w14:paraId="22FAA09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activo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BOOLEAN NOT NULL DEFAULT true,</w:t>
      </w:r>
    </w:p>
    <w:p w14:paraId="03F06C0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updated_at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TIMESTAMPTZ NOT NULL DEFAULT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396DC700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UNIQUE (email,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codigo_evento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 canal)</w:t>
      </w:r>
    </w:p>
    <w:p w14:paraId="43781F25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);</w:t>
      </w:r>
    </w:p>
    <w:p w14:paraId="724FA79A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74DDC4F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TABLE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consumo_eventos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7ADB1C76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id UUID PRIMARY KEY DEFAULT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gen_random_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uuid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42DFD321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idempotency_key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200) NOT NULL UNIQUE,</w:t>
      </w:r>
    </w:p>
    <w:p w14:paraId="1FB360F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topic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200),</w:t>
      </w:r>
    </w:p>
    <w:p w14:paraId="3F9CDF78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partition_id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INT,</w:t>
      </w:r>
    </w:p>
    <w:p w14:paraId="0035C75A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offset_val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BIGINT,</w:t>
      </w:r>
    </w:p>
    <w:p w14:paraId="2A2D897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procesado_en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TIMESTAMPTZ NOT NULL DEFAULT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</w:t>
      </w:r>
    </w:p>
    <w:p w14:paraId="30001FF5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);</w:t>
      </w:r>
    </w:p>
    <w:p w14:paraId="0FD6CDE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EA6C15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CREATE TABLE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log_auditoria_notificaciones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</w:t>
      </w:r>
    </w:p>
    <w:p w14:paraId="1E54AC1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id UUID PRIMARY KEY DEFAULT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gen_random_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uuid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),</w:t>
      </w:r>
    </w:p>
    <w:p w14:paraId="315B5EC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notificacion_id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UUID REFERENCES notificaciones (id) ON DELETE CASCADE,</w:t>
      </w:r>
    </w:p>
    <w:p w14:paraId="1950B3E5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nivel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20) NOT NULL,</w:t>
      </w:r>
    </w:p>
    <w:p w14:paraId="48120E5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mensaje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VARCHAR(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1000) NOT NULL,</w:t>
      </w:r>
    </w:p>
    <w:p w14:paraId="77BDEC22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metadata JSONB,</w:t>
      </w:r>
    </w:p>
    <w:p w14:paraId="4C18D933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created_at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TIMESTAMPTZ NOT NULL DEFAULT 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</w:t>
      </w:r>
    </w:p>
    <w:p w14:paraId="70515550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);</w:t>
      </w:r>
    </w:p>
    <w:p w14:paraId="7B42CB74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3. Qué hace cada migración</w:t>
      </w:r>
    </w:p>
    <w:p w14:paraId="4C8428D6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3.1 V1__notificaciones_schema.sql</w:t>
      </w:r>
    </w:p>
    <w:p w14:paraId="051F71C9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lastRenderedPageBreak/>
        <w:t>Este archivo crea la estructura base del módulo. Nosotros lo entendemos como la primera parte del despliegue porque define las tablas, claves primarias, claves foráneas e índices principales.</w:t>
      </w:r>
    </w:p>
    <w:p w14:paraId="225CEFE8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3.2 V2__seed_plantillas.sql</w:t>
      </w:r>
    </w:p>
    <w:p w14:paraId="626C607C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Este archivo agrega datos iniciales a la tabla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72BE60A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INSERT INTO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(id,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asunto, cuerpo, activo,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updated_at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</w:t>
      </w:r>
    </w:p>
    <w:p w14:paraId="0C8E6D7D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VALUES</w:t>
      </w:r>
    </w:p>
    <w:p w14:paraId="4F0B1C4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('30000000-0000-0000-0000-000000000001','SHIPMENT_CREATED','Envío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creado','Se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registró un envío en el sistema.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',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true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now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)),</w:t>
      </w:r>
    </w:p>
    <w:p w14:paraId="78483DF5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('30000000-0000-0000-0000-000000000002','TRACKING_EVENT_REGISTERED','Actualización de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seguimiento','Se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registró un evento de seguimiento.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',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true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now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)),</w:t>
      </w:r>
    </w:p>
    <w:p w14:paraId="067DD75E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('30000000-0000-0000-0000-000000000003','GENERICA','Notificación','Se recibió un evento del sistema.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',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true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now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))</w:t>
      </w:r>
    </w:p>
    <w:p w14:paraId="24BBF243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ON CONFLICT (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codigo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 DO NOTHING;</w:t>
      </w:r>
    </w:p>
    <w:p w14:paraId="5949C842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Este </w:t>
      </w:r>
      <w:proofErr w:type="spellStart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seed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permite tener plantillas disponibles desde el inicio para pruebas.</w:t>
      </w:r>
    </w:p>
    <w:p w14:paraId="7E947699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3.3 V3__preferencias_usuario_unique.sql</w:t>
      </w:r>
    </w:p>
    <w:p w14:paraId="2096B7A2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Este archivo agrega un índice único parcial sobre las preferencias.</w:t>
      </w:r>
    </w:p>
    <w:p w14:paraId="510F72A1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UNIQUE INDEX IF NOT EXISTS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uq_pref_usuario_evento_canal</w:t>
      </w:r>
      <w:proofErr w:type="spellEnd"/>
    </w:p>
    <w:p w14:paraId="58AD6DD8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ON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preferencias_notificaciones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usuario_id_externo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codigo_evento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 canal)</w:t>
      </w:r>
    </w:p>
    <w:p w14:paraId="105BCBC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WHERE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usuario_id_externo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IS NOT NULL;</w:t>
      </w:r>
    </w:p>
    <w:p w14:paraId="2CA4DEF1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 evita duplicados en configuraciones de usuario.</w:t>
      </w:r>
    </w:p>
    <w:p w14:paraId="4C099AFE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3.4 V4__seed_plantilla_auth_login.sql</w:t>
      </w:r>
    </w:p>
    <w:p w14:paraId="278BDB24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Este archivo agrega una plantilla adicional para eventos de autenticación.</w:t>
      </w:r>
    </w:p>
    <w:p w14:paraId="3B62B7E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INSERT INTO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(id,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asunto, cuerpo, activo,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updated_at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</w:t>
      </w:r>
    </w:p>
    <w:p w14:paraId="55356810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VALUES</w:t>
      </w:r>
    </w:p>
    <w:p w14:paraId="7CE61D87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('30000000-0000-0000-0000-000000000004','AUTH_LOGIN','Inicio de 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sesión','Se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registró un intento de inicio de sesión en el sistema.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',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true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now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))</w:t>
      </w:r>
    </w:p>
    <w:p w14:paraId="2307BD9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ON CONFLICT (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codigo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 DO NOTHING;</w:t>
      </w:r>
    </w:p>
    <w:p w14:paraId="7B00A237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4. Relación con las entidades JPA</w:t>
      </w:r>
    </w:p>
    <w:p w14:paraId="625C14CF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El modelo físico coincide con las entidades de persistencia del proyecto:</w:t>
      </w:r>
    </w:p>
    <w:p w14:paraId="01973AB8" w14:textId="77777777" w:rsidR="00152DFF" w:rsidRPr="00152DFF" w:rsidRDefault="00152DFF" w:rsidP="00152D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lastRenderedPageBreak/>
        <w:t>PlantillaNotificacionEntity.java</w:t>
      </w:r>
    </w:p>
    <w:p w14:paraId="21B45F71" w14:textId="77777777" w:rsidR="00152DFF" w:rsidRPr="00152DFF" w:rsidRDefault="00152DFF" w:rsidP="00152D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NotificacionEntity.java</w:t>
      </w:r>
    </w:p>
    <w:p w14:paraId="1FBE272E" w14:textId="77777777" w:rsidR="00152DFF" w:rsidRPr="00152DFF" w:rsidRDefault="00152DFF" w:rsidP="00152D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ConsumoEventoEntity.java</w:t>
      </w:r>
    </w:p>
    <w:p w14:paraId="5CF1C65F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 demuestra que el modelo relacional y el modelo orientado a objetos están alineados.</w:t>
      </w:r>
    </w:p>
    <w:p w14:paraId="4254049D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 Cómo se ejecuta el despliegue</w:t>
      </w:r>
    </w:p>
    <w:p w14:paraId="2C41D1F4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En </w:t>
      </w:r>
      <w:proofErr w:type="spellStart"/>
      <w:proofErr w:type="gramStart"/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application.properties</w:t>
      </w:r>
      <w:proofErr w:type="spellEnd"/>
      <w:proofErr w:type="gram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se observa la siguiente configuración:</w:t>
      </w:r>
    </w:p>
    <w:p w14:paraId="74204C16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proofErr w:type="spellStart"/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spring.flyway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.enabled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=true</w:t>
      </w:r>
    </w:p>
    <w:p w14:paraId="1613EF04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proofErr w:type="spellStart"/>
      <w:proofErr w:type="gram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spring.flyway</w:t>
      </w:r>
      <w:proofErr w:type="gram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.locations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=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classpath:db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/migration</w:t>
      </w:r>
    </w:p>
    <w:p w14:paraId="15C52C38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Esto significa que, al iniciar la aplicación, </w:t>
      </w:r>
      <w:proofErr w:type="spellStart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ejecuta los scripts en orden:</w:t>
      </w:r>
    </w:p>
    <w:p w14:paraId="483E29EC" w14:textId="77777777" w:rsidR="00152DFF" w:rsidRPr="00152DFF" w:rsidRDefault="00152DFF" w:rsidP="00152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Crea las tablas con V1.</w:t>
      </w:r>
    </w:p>
    <w:p w14:paraId="13DB2AD0" w14:textId="77777777" w:rsidR="00152DFF" w:rsidRPr="00152DFF" w:rsidRDefault="00152DFF" w:rsidP="00152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Inserta datos iniciales con V2 y V4.</w:t>
      </w:r>
    </w:p>
    <w:p w14:paraId="5A062C80" w14:textId="77777777" w:rsidR="00152DFF" w:rsidRPr="00152DFF" w:rsidRDefault="00152DFF" w:rsidP="00152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Agrega restricciones adicionales con V3.</w:t>
      </w:r>
    </w:p>
    <w:p w14:paraId="39E61A85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6. Idea general del despliegue</w:t>
      </w:r>
    </w:p>
    <w:p w14:paraId="4B9428FF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El despliegue sigue un flujo simple:</w:t>
      </w:r>
    </w:p>
    <w:p w14:paraId="0DF59FD2" w14:textId="77777777" w:rsidR="00152DFF" w:rsidRPr="00152DFF" w:rsidRDefault="00152DFF" w:rsidP="00152D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Primero se crean las estructuras principales.</w:t>
      </w:r>
    </w:p>
    <w:p w14:paraId="23010552" w14:textId="77777777" w:rsidR="00152DFF" w:rsidRPr="00152DFF" w:rsidRDefault="00152DFF" w:rsidP="00152D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Luego se cargan datos iniciales.</w:t>
      </w:r>
    </w:p>
    <w:p w14:paraId="7935DFF2" w14:textId="77777777" w:rsidR="00152DFF" w:rsidRPr="00152DFF" w:rsidRDefault="00152DFF" w:rsidP="00152D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Finalmente se agregan restricciones para asegurar la calidad de los datos.</w:t>
      </w:r>
    </w:p>
    <w:p w14:paraId="22DD39DB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 permite que la base de datos quede lista para pruebas y funcionamiento desde el inicio.</w:t>
      </w:r>
    </w:p>
    <w:p w14:paraId="1C01529D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7. Archivo adicional del proyecto</w:t>
      </w:r>
    </w:p>
    <w:p w14:paraId="79CB1285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También se revisó </w:t>
      </w: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pom.xml</w:t>
      </w: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donde se observa la dependencia de </w:t>
      </w:r>
      <w:proofErr w:type="spellStart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</w:t>
      </w:r>
    </w:p>
    <w:p w14:paraId="7E926F13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&lt;dependency&gt;</w:t>
      </w:r>
    </w:p>
    <w:p w14:paraId="52BC285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&lt;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groupId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org.flywaydb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groupId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</w:t>
      </w:r>
    </w:p>
    <w:p w14:paraId="17652006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&lt;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artifactId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&gt;flyway-core&lt;/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artifactId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</w:t>
      </w:r>
    </w:p>
    <w:p w14:paraId="1D8A4E6A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&lt;/dependency&gt;</w:t>
      </w:r>
    </w:p>
    <w:p w14:paraId="5DEEEFE1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&lt;dependency&gt;</w:t>
      </w:r>
    </w:p>
    <w:p w14:paraId="32756D7F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&lt;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groupId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org.flywaydb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groupId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</w:t>
      </w:r>
    </w:p>
    <w:p w14:paraId="5DF6640C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&lt;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artifactId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&gt;flyway-database-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postgresql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artifactId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&gt;</w:t>
      </w:r>
    </w:p>
    <w:p w14:paraId="50690211" w14:textId="77777777" w:rsidR="00152DFF" w:rsidRPr="00152DFF" w:rsidRDefault="00152DFF" w:rsidP="00152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&lt;/</w:t>
      </w:r>
      <w:proofErr w:type="spellStart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dependency</w:t>
      </w:r>
      <w:proofErr w:type="spellEnd"/>
      <w:r w:rsidRPr="00152DF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&gt;</w:t>
      </w:r>
    </w:p>
    <w:p w14:paraId="67811A9E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 confirma que el despliegue se realiza mediante migraciones versionadas.</w:t>
      </w:r>
    </w:p>
    <w:p w14:paraId="5EE7146F" w14:textId="77777777" w:rsidR="00152DFF" w:rsidRPr="00152DFF" w:rsidRDefault="00152DFF" w:rsidP="00152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8. Conclusión</w:t>
      </w:r>
    </w:p>
    <w:p w14:paraId="6207DBE3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lastRenderedPageBreak/>
        <w:t xml:space="preserve">Como grupo, elaboramos el script de despliegue de la base de datos usando migraciones </w:t>
      </w:r>
      <w:proofErr w:type="spellStart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152DFF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separadas por versiones. El archivo principal crea la estructura física, y los demás agregan datos iniciales o restricciones adicionales.</w:t>
      </w:r>
    </w:p>
    <w:p w14:paraId="628B6D14" w14:textId="77777777" w:rsidR="00152DFF" w:rsidRPr="00152DFF" w:rsidRDefault="00152DFF" w:rsidP="00152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Enlaces usados en este documento:</w:t>
      </w:r>
    </w:p>
    <w:p w14:paraId="19E47B66" w14:textId="77777777" w:rsidR="00152DFF" w:rsidRPr="00152DFF" w:rsidRDefault="00152DFF" w:rsidP="00152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</w:p>
    <w:p w14:paraId="6D5EB771" w14:textId="77777777" w:rsidR="00152DFF" w:rsidRPr="00152DFF" w:rsidRDefault="00152DFF" w:rsidP="00152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V2__seed_plantillas.sql</w:t>
      </w:r>
    </w:p>
    <w:p w14:paraId="65B05D83" w14:textId="77777777" w:rsidR="00152DFF" w:rsidRPr="00152DFF" w:rsidRDefault="00152DFF" w:rsidP="00152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V3__preferencias_usuario_unique.sql</w:t>
      </w:r>
    </w:p>
    <w:p w14:paraId="3A006759" w14:textId="77777777" w:rsidR="00152DFF" w:rsidRPr="00152DFF" w:rsidRDefault="00152DFF" w:rsidP="00152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val="en-US" w:eastAsia="es-CO"/>
          <w14:ligatures w14:val="none"/>
        </w:rPr>
        <w:t>V4__seed_plantilla_auth_login.sql</w:t>
      </w:r>
    </w:p>
    <w:p w14:paraId="3C89855E" w14:textId="77777777" w:rsidR="00152DFF" w:rsidRPr="00152DFF" w:rsidRDefault="00152DFF" w:rsidP="00152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application.properties</w:t>
      </w:r>
      <w:proofErr w:type="spellEnd"/>
      <w:proofErr w:type="gramEnd"/>
    </w:p>
    <w:p w14:paraId="02CE3E4B" w14:textId="77777777" w:rsidR="00152DFF" w:rsidRPr="00152DFF" w:rsidRDefault="00152DFF" w:rsidP="00152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52DFF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pom.xml</w:t>
      </w:r>
    </w:p>
    <w:p w14:paraId="49931EED" w14:textId="77777777" w:rsidR="00152DFF" w:rsidRDefault="00152DFF"/>
    <w:sectPr w:rsidR="00152D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666"/>
    <w:multiLevelType w:val="multilevel"/>
    <w:tmpl w:val="D5E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04FC9"/>
    <w:multiLevelType w:val="multilevel"/>
    <w:tmpl w:val="41D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010D2"/>
    <w:multiLevelType w:val="multilevel"/>
    <w:tmpl w:val="009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90633"/>
    <w:multiLevelType w:val="multilevel"/>
    <w:tmpl w:val="00B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8099F"/>
    <w:multiLevelType w:val="multilevel"/>
    <w:tmpl w:val="845A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66BD9"/>
    <w:multiLevelType w:val="multilevel"/>
    <w:tmpl w:val="50D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F7D93"/>
    <w:multiLevelType w:val="multilevel"/>
    <w:tmpl w:val="85BA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672BFC"/>
    <w:multiLevelType w:val="multilevel"/>
    <w:tmpl w:val="4CAA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1185C"/>
    <w:multiLevelType w:val="multilevel"/>
    <w:tmpl w:val="860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B7B3A"/>
    <w:multiLevelType w:val="multilevel"/>
    <w:tmpl w:val="896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465504">
    <w:abstractNumId w:val="9"/>
  </w:num>
  <w:num w:numId="2" w16cid:durableId="1524441902">
    <w:abstractNumId w:val="3"/>
  </w:num>
  <w:num w:numId="3" w16cid:durableId="2083872863">
    <w:abstractNumId w:val="6"/>
  </w:num>
  <w:num w:numId="4" w16cid:durableId="2068843110">
    <w:abstractNumId w:val="8"/>
  </w:num>
  <w:num w:numId="5" w16cid:durableId="1909419170">
    <w:abstractNumId w:val="2"/>
  </w:num>
  <w:num w:numId="6" w16cid:durableId="1520192352">
    <w:abstractNumId w:val="5"/>
  </w:num>
  <w:num w:numId="7" w16cid:durableId="1381512823">
    <w:abstractNumId w:val="7"/>
  </w:num>
  <w:num w:numId="8" w16cid:durableId="450822824">
    <w:abstractNumId w:val="4"/>
  </w:num>
  <w:num w:numId="9" w16cid:durableId="1689528528">
    <w:abstractNumId w:val="1"/>
  </w:num>
  <w:num w:numId="10" w16cid:durableId="102945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FF"/>
    <w:rsid w:val="00152DFF"/>
    <w:rsid w:val="002A3729"/>
    <w:rsid w:val="00D7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FF37"/>
  <w15:chartTrackingRefBased/>
  <w15:docId w15:val="{B41556C4-C025-46D9-8875-6820D3DE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s-CO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DF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DF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DF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D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D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D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D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D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D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152D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152D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">
    <w:name w:val="Quote"/>
    <w:basedOn w:val="Normal"/>
    <w:next w:val="Normal"/>
    <w:link w:val="CitaCar"/>
    <w:uiPriority w:val="29"/>
    <w:qFormat/>
    <w:rsid w:val="00152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D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D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D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D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1017</Words>
  <Characters>5594</Characters>
  <Application>Microsoft Office Word</Application>
  <DocSecurity>0</DocSecurity>
  <Lines>46</Lines>
  <Paragraphs>13</Paragraphs>
  <ScaleCrop>false</ScaleCrop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COLLANTE DOMINGUEZ</dc:creator>
  <cp:keywords/>
  <dc:description/>
  <cp:lastModifiedBy>JUAN COLLANTE DOMINGUEZ</cp:lastModifiedBy>
  <cp:revision>2</cp:revision>
  <dcterms:created xsi:type="dcterms:W3CDTF">2026-05-03T21:40:00Z</dcterms:created>
  <dcterms:modified xsi:type="dcterms:W3CDTF">2026-05-03T21:42:00Z</dcterms:modified>
</cp:coreProperties>
</file>