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CD3BA" w14:textId="77777777" w:rsidR="002727B2" w:rsidRPr="00E05625" w:rsidRDefault="00A266B0">
      <w:pPr>
        <w:pStyle w:val="Ttulo"/>
        <w:rPr>
          <w:lang w:val="es-ES"/>
        </w:rPr>
      </w:pPr>
      <w:r w:rsidRPr="00E05625">
        <w:rPr>
          <w:lang w:val="es-ES"/>
        </w:rPr>
        <w:t>PEC1</w:t>
      </w:r>
    </w:p>
    <w:p w14:paraId="38532ECF" w14:textId="01872C7F" w:rsidR="002727B2" w:rsidRPr="00E05625" w:rsidRDefault="00E05625">
      <w:pPr>
        <w:pStyle w:val="Author"/>
        <w:rPr>
          <w:lang w:val="es-ES"/>
        </w:rPr>
      </w:pPr>
      <w:r>
        <w:rPr>
          <w:lang w:val="es-ES"/>
        </w:rPr>
        <w:t>Juan Carlos Prieto Prieto</w:t>
      </w:r>
    </w:p>
    <w:p w14:paraId="222E3D33" w14:textId="1C6902DB" w:rsidR="00E05625" w:rsidRPr="00E05625" w:rsidRDefault="00E05625" w:rsidP="00DE0F57">
      <w:pPr>
        <w:pStyle w:val="Fecha"/>
        <w:rPr>
          <w:lang w:val="es-ES"/>
        </w:rPr>
      </w:pPr>
      <w:r>
        <w:rPr>
          <w:lang w:val="es-ES"/>
        </w:rPr>
        <w:t>09 de abril de 2020</w:t>
      </w:r>
      <w:bookmarkStart w:id="0" w:name="abstract"/>
      <w:bookmarkEnd w:id="0"/>
    </w:p>
    <w:p w14:paraId="6EBA07B2" w14:textId="7C249327" w:rsidR="002727B2" w:rsidRPr="00E05625" w:rsidRDefault="00A266B0">
      <w:pPr>
        <w:pStyle w:val="Ttulo1"/>
        <w:rPr>
          <w:lang w:val="es-ES"/>
        </w:rPr>
      </w:pPr>
      <w:r w:rsidRPr="00E05625">
        <w:rPr>
          <w:lang w:val="es-ES"/>
        </w:rPr>
        <w:t>A</w:t>
      </w:r>
      <w:r w:rsidRPr="00E05625">
        <w:rPr>
          <w:lang w:val="es-ES"/>
        </w:rPr>
        <w:t>bstract:</w:t>
      </w:r>
    </w:p>
    <w:p w14:paraId="71C637B7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>Los ciclos de luz y oscuridad ejercen una fuerte influencia sobre los procesos metabólicos y fisiológicos de las plantas. Para estudiar esta influencia se utilizó como organismo modelo la planta Arabidopsis thaliana, ecotipo Columbia-0 (Col-0), cultivada e</w:t>
      </w:r>
      <w:r w:rsidRPr="00E05625">
        <w:rPr>
          <w:lang w:val="es-ES"/>
        </w:rPr>
        <w:t>n períodos de 12 horas de luz y 12 horas de oscuridad. Se tomaron muestras de RNA con 3 réplicas biológicas durante un día (24 horas) a intervalos de 4 horas (ZT0, ZT4, ZT8, ZT12, ZT16 y ZT20)</w:t>
      </w:r>
    </w:p>
    <w:p w14:paraId="5C5451A7" w14:textId="77777777" w:rsidR="002727B2" w:rsidRPr="00E05625" w:rsidRDefault="00A266B0">
      <w:pPr>
        <w:pStyle w:val="Ttulo1"/>
        <w:rPr>
          <w:lang w:val="es-ES"/>
        </w:rPr>
      </w:pPr>
      <w:bookmarkStart w:id="1" w:name="objetivos"/>
      <w:bookmarkEnd w:id="1"/>
      <w:r w:rsidRPr="00E05625">
        <w:rPr>
          <w:lang w:val="es-ES"/>
        </w:rPr>
        <w:t>Objetivos:</w:t>
      </w:r>
    </w:p>
    <w:p w14:paraId="29CD5C58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>Se pretende estudiar los cambios inducidos por los n</w:t>
      </w:r>
      <w:r w:rsidRPr="00E05625">
        <w:rPr>
          <w:lang w:val="es-ES"/>
        </w:rPr>
        <w:t>iveles de homocisteína en la expresión genética de células embrionarias de pollo (Gallus Gallus).</w:t>
      </w:r>
    </w:p>
    <w:p w14:paraId="465C6C4B" w14:textId="77777777" w:rsidR="002727B2" w:rsidRPr="00E05625" w:rsidRDefault="00A266B0">
      <w:pPr>
        <w:pStyle w:val="Ttulo1"/>
        <w:rPr>
          <w:lang w:val="es-ES"/>
        </w:rPr>
      </w:pPr>
      <w:bookmarkStart w:id="2" w:name="materiales-y-metodos"/>
      <w:bookmarkEnd w:id="2"/>
      <w:r w:rsidRPr="00E05625">
        <w:rPr>
          <w:lang w:val="es-ES"/>
        </w:rPr>
        <w:t>Materiales y métodos:</w:t>
      </w:r>
    </w:p>
    <w:p w14:paraId="62B3484B" w14:textId="77777777" w:rsidR="002727B2" w:rsidRPr="00E05625" w:rsidRDefault="00A266B0">
      <w:pPr>
        <w:pStyle w:val="Ttulo2"/>
        <w:rPr>
          <w:lang w:val="es-ES"/>
        </w:rPr>
      </w:pPr>
      <w:bookmarkStart w:id="3" w:name="section"/>
      <w:bookmarkEnd w:id="3"/>
      <w:r w:rsidRPr="00E05625">
        <w:rPr>
          <w:lang w:val="es-ES"/>
        </w:rPr>
        <w:t>1:</w:t>
      </w:r>
    </w:p>
    <w:p w14:paraId="12E9574A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>Se tomaron muestras de RNA con 3 réplicas biológicas durante un día (24 horas) a intervalos de 4 horas (ZT0, ZT4, ZT8, ZT12, ZT16 y Z</w:t>
      </w:r>
      <w:r w:rsidRPr="00E05625">
        <w:rPr>
          <w:lang w:val="es-ES"/>
        </w:rPr>
        <w:t>T20). El periodo de luz va desde ZT0 a ZT12 y el de oscuridad de ZT12 a ZT0. Usando placas de microarray de affymetrix ATH1-121501.</w:t>
      </w:r>
    </w:p>
    <w:p w14:paraId="1CC676E5" w14:textId="77777777" w:rsidR="002727B2" w:rsidRPr="00E05625" w:rsidRDefault="00A266B0">
      <w:pPr>
        <w:pStyle w:val="Ttulo2"/>
        <w:rPr>
          <w:lang w:val="es-ES"/>
        </w:rPr>
      </w:pPr>
      <w:bookmarkStart w:id="4" w:name="section-1"/>
      <w:bookmarkEnd w:id="4"/>
      <w:r w:rsidRPr="00E05625">
        <w:rPr>
          <w:lang w:val="es-ES"/>
        </w:rPr>
        <w:t>2:</w:t>
      </w:r>
    </w:p>
    <w:p w14:paraId="04CBEDD6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>Comenzamos cargando los datos necesarios para el estudio desde los directorios dode se almacena.</w:t>
      </w:r>
    </w:p>
    <w:p w14:paraId="1E6FD887" w14:textId="77777777" w:rsidR="002727B2" w:rsidRDefault="00A266B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"C:/Users/Antonio/</w:t>
      </w:r>
      <w:r>
        <w:rPr>
          <w:rStyle w:val="StringTok"/>
        </w:rPr>
        <w:t>Desktop/Medicina/Master/Datos Ómicos/PEC1/gsm77055.cel"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(affy)</w:t>
      </w:r>
    </w:p>
    <w:p w14:paraId="43D265D8" w14:textId="77777777" w:rsidR="002727B2" w:rsidRDefault="00A266B0">
      <w:pPr>
        <w:pStyle w:val="SourceCode"/>
      </w:pPr>
      <w:r>
        <w:rPr>
          <w:rStyle w:val="VerbatimChar"/>
        </w:rPr>
        <w:t>## Warning: package 'affy' was built under R version 3.4.2</w:t>
      </w:r>
    </w:p>
    <w:p w14:paraId="7999EF26" w14:textId="77777777" w:rsidR="002727B2" w:rsidRDefault="00A266B0">
      <w:pPr>
        <w:pStyle w:val="SourceCode"/>
      </w:pPr>
      <w:r>
        <w:rPr>
          <w:rStyle w:val="VerbatimChar"/>
        </w:rPr>
        <w:t>## Loading required package: BiocGenerics</w:t>
      </w:r>
    </w:p>
    <w:p w14:paraId="21788349" w14:textId="77777777" w:rsidR="002727B2" w:rsidRDefault="00A266B0">
      <w:pPr>
        <w:pStyle w:val="SourceCode"/>
      </w:pPr>
      <w:r>
        <w:rPr>
          <w:rStyle w:val="VerbatimChar"/>
        </w:rPr>
        <w:t>## Warning: package 'BiocGenerics' was built under R version 3.4.2</w:t>
      </w:r>
    </w:p>
    <w:p w14:paraId="27515260" w14:textId="77777777" w:rsidR="002727B2" w:rsidRDefault="00A266B0">
      <w:pPr>
        <w:pStyle w:val="SourceCode"/>
      </w:pPr>
      <w:r>
        <w:rPr>
          <w:rStyle w:val="VerbatimChar"/>
        </w:rPr>
        <w:lastRenderedPageBreak/>
        <w:t>## Loading requir</w:t>
      </w:r>
      <w:r>
        <w:rPr>
          <w:rStyle w:val="VerbatimChar"/>
        </w:rPr>
        <w:t>ed package: parallel</w:t>
      </w:r>
    </w:p>
    <w:p w14:paraId="75D1F1F5" w14:textId="77777777" w:rsidR="002727B2" w:rsidRDefault="00A266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'BiocGenerics'</w:t>
      </w:r>
    </w:p>
    <w:p w14:paraId="123C2FFB" w14:textId="77777777" w:rsidR="002727B2" w:rsidRDefault="00A266B0">
      <w:pPr>
        <w:pStyle w:val="SourceCode"/>
      </w:pPr>
      <w:r>
        <w:rPr>
          <w:rStyle w:val="VerbatimChar"/>
        </w:rPr>
        <w:t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clusterApply, clusterApplyLB, clusterCall, clusterEvalQ,</w:t>
      </w:r>
      <w:r>
        <w:br/>
      </w:r>
      <w:r>
        <w:rPr>
          <w:rStyle w:val="VerbatimChar"/>
        </w:rPr>
        <w:t>##     clusterExport, clusterMap, parApply, parCapply, parLapply,</w:t>
      </w:r>
      <w:r>
        <w:br/>
      </w:r>
      <w:r>
        <w:rPr>
          <w:rStyle w:val="VerbatimChar"/>
        </w:rPr>
        <w:t>##     parLapplyLB, parRapply, parSapply, parSapplyLB</w:t>
      </w:r>
    </w:p>
    <w:p w14:paraId="2A0959EC" w14:textId="77777777" w:rsidR="002727B2" w:rsidRDefault="00A266B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mad, sd, var, xtabs</w:t>
      </w:r>
    </w:p>
    <w:p w14:paraId="43CB6CE1" w14:textId="77777777" w:rsidR="002727B2" w:rsidRDefault="00A266B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anyDuplicated, append, as.data.frame, c</w:t>
      </w:r>
      <w:r>
        <w:rPr>
          <w:rStyle w:val="VerbatimChar"/>
        </w:rPr>
        <w:t>bind, colMeans,</w:t>
      </w:r>
      <w:r>
        <w:br/>
      </w:r>
      <w:r>
        <w:rPr>
          <w:rStyle w:val="VerbatimChar"/>
        </w:rPr>
        <w:t>##     colnames, colSums, do.call, duplicated, eval, evalq, Filter,</w:t>
      </w:r>
      <w:r>
        <w:br/>
      </w:r>
      <w:r>
        <w:rPr>
          <w:rStyle w:val="VerbatimChar"/>
        </w:rPr>
        <w:t>##     Find, get, grep, grepl, intersect, is.unsorted, lapply,</w:t>
      </w:r>
      <w:r>
        <w:br/>
      </w:r>
      <w:r>
        <w:rPr>
          <w:rStyle w:val="VerbatimChar"/>
        </w:rPr>
        <w:t>##     lengths, Map, mapply, match, mget, order, paste, pmax,</w:t>
      </w:r>
      <w:r>
        <w:br/>
      </w:r>
      <w:r>
        <w:rPr>
          <w:rStyle w:val="VerbatimChar"/>
        </w:rPr>
        <w:t>##     pmax.int, pmin, pmin.int, Position, rank</w:t>
      </w:r>
      <w:r>
        <w:rPr>
          <w:rStyle w:val="VerbatimChar"/>
        </w:rPr>
        <w:t>, rbind, Reduce,</w:t>
      </w:r>
      <w:r>
        <w:br/>
      </w:r>
      <w:r>
        <w:rPr>
          <w:rStyle w:val="VerbatimChar"/>
        </w:rPr>
        <w:t>##     rowMeans, rownames, rowSums, sapply, setdiff, sort, table,</w:t>
      </w:r>
      <w:r>
        <w:br/>
      </w:r>
      <w:r>
        <w:rPr>
          <w:rStyle w:val="VerbatimChar"/>
        </w:rPr>
        <w:t>##     tapply, union, unique, unsplit, which, which.max, which.min</w:t>
      </w:r>
    </w:p>
    <w:p w14:paraId="6E1CCBC7" w14:textId="77777777" w:rsidR="002727B2" w:rsidRDefault="00A266B0">
      <w:pPr>
        <w:pStyle w:val="SourceCode"/>
      </w:pPr>
      <w:r>
        <w:rPr>
          <w:rStyle w:val="VerbatimChar"/>
        </w:rPr>
        <w:t>## Loading required package: Biobase</w:t>
      </w:r>
    </w:p>
    <w:p w14:paraId="61C27B8A" w14:textId="77777777" w:rsidR="002727B2" w:rsidRDefault="00A266B0">
      <w:pPr>
        <w:pStyle w:val="SourceCode"/>
      </w:pPr>
      <w:r>
        <w:rPr>
          <w:rStyle w:val="VerbatimChar"/>
        </w:rPr>
        <w:t>## Warning: package 'Biobase' was built under R version 3.4.2</w:t>
      </w:r>
    </w:p>
    <w:p w14:paraId="7D0A4CD9" w14:textId="77777777" w:rsidR="002727B2" w:rsidRDefault="00A266B0">
      <w:pPr>
        <w:pStyle w:val="SourceCode"/>
      </w:pPr>
      <w:r>
        <w:rPr>
          <w:rStyle w:val="VerbatimChar"/>
        </w:rPr>
        <w:t>## Welc</w:t>
      </w:r>
      <w:r>
        <w:rPr>
          <w:rStyle w:val="VerbatimChar"/>
        </w:rPr>
        <w:t>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Vignettes contain introductory material; view with</w:t>
      </w:r>
      <w:r>
        <w:br/>
      </w:r>
      <w:r>
        <w:rPr>
          <w:rStyle w:val="VerbatimChar"/>
        </w:rPr>
        <w:t>##     'browseVignettes()'. To cite Bioconductor, see</w:t>
      </w:r>
      <w:r>
        <w:br/>
      </w:r>
      <w:r>
        <w:rPr>
          <w:rStyle w:val="VerbatimChar"/>
        </w:rPr>
        <w:t>##     'citation("Biobase")', and for packages 'citation("pkgname")'.</w:t>
      </w:r>
    </w:p>
    <w:p w14:paraId="0F331A5E" w14:textId="77777777" w:rsidR="002727B2" w:rsidRDefault="00A266B0">
      <w:pPr>
        <w:pStyle w:val="SourceCode"/>
      </w:pPr>
      <w:r>
        <w:rPr>
          <w:rStyle w:val="NormalTok"/>
        </w:rPr>
        <w:t>microarrays &lt;-</w:t>
      </w:r>
      <w:r>
        <w:rPr>
          <w:rStyle w:val="StringTok"/>
        </w:rPr>
        <w:t xml:space="preserve"> </w:t>
      </w:r>
      <w:r>
        <w:rPr>
          <w:rStyle w:val="KeywordTok"/>
        </w:rPr>
        <w:t>ReadAffy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687539A" w14:textId="77777777" w:rsidR="002727B2" w:rsidRDefault="00A266B0">
      <w:pPr>
        <w:pStyle w:val="SourceCode"/>
      </w:pPr>
      <w:r>
        <w:rPr>
          <w:rStyle w:val="VerbatimChar"/>
        </w:rPr>
        <w:t>## 1 reading C:/Users/Antonio/Desktop/Medicina/Master/Datos Ómicos/PEC1/gsm77055.cel/gsm77055.cel ...instantiating an AffyBatch (intensity a 506944x18 matrix)...done.</w:t>
      </w:r>
      <w:r>
        <w:br/>
      </w:r>
      <w:r>
        <w:rPr>
          <w:rStyle w:val="VerbatimChar"/>
        </w:rPr>
        <w:t>## Reading in : C:/Users/Antonio/Desktop/Medicina/Master/Datos Ómicos/PEC1/gsm77055.cel/g</w:t>
      </w:r>
      <w:r>
        <w:rPr>
          <w:rStyle w:val="VerbatimChar"/>
        </w:rPr>
        <w:t>sm77055.cel</w:t>
      </w:r>
      <w:r>
        <w:br/>
      </w:r>
      <w:r>
        <w:rPr>
          <w:rStyle w:val="VerbatimChar"/>
        </w:rPr>
        <w:t>## Reading in : C:/Users/Antonio/Desktop/Medicina/Master/Datos Ómicos/PEC1/gsm77055.cel/gsm77056.cel</w:t>
      </w:r>
      <w:r>
        <w:br/>
      </w:r>
      <w:r>
        <w:rPr>
          <w:rStyle w:val="VerbatimChar"/>
        </w:rPr>
        <w:t>## Reading in : C:/Users/Antonio/Desktop/Medicina/Master/Datos Ómicos/PEC1/gsm77055.cel/gsm77057.cel</w:t>
      </w:r>
      <w:r>
        <w:br/>
      </w:r>
      <w:r>
        <w:rPr>
          <w:rStyle w:val="VerbatimChar"/>
        </w:rPr>
        <w:t>## Reading in : C:/Users/Antonio/Desktop/M</w:t>
      </w:r>
      <w:r>
        <w:rPr>
          <w:rStyle w:val="VerbatimChar"/>
        </w:rPr>
        <w:t>edicina/Master/Datos Ómicos/PEC1/gsm77055.cel/gsm77058.cel</w:t>
      </w:r>
      <w:r>
        <w:br/>
      </w:r>
      <w:r>
        <w:rPr>
          <w:rStyle w:val="VerbatimChar"/>
        </w:rPr>
        <w:t>## Reading in : C:/Users/Antonio/Desktop/Medicina/Master/Datos Ómicos/PEC1/gsm77055.cel/gsm77059.cel</w:t>
      </w:r>
      <w:r>
        <w:br/>
      </w:r>
      <w:r>
        <w:rPr>
          <w:rStyle w:val="VerbatimChar"/>
        </w:rPr>
        <w:t>## Reading in : C:/Users/Antonio/Desktop/Medicina/Master/Datos Ómicos/PEC1/gsm77055.cel/gsm77060</w:t>
      </w:r>
      <w:r>
        <w:rPr>
          <w:rStyle w:val="VerbatimChar"/>
        </w:rPr>
        <w:t>.cel</w:t>
      </w:r>
      <w:r>
        <w:br/>
      </w:r>
      <w:r>
        <w:rPr>
          <w:rStyle w:val="VerbatimChar"/>
        </w:rPr>
        <w:lastRenderedPageBreak/>
        <w:t>## Reading in : C:/Users/Antonio/Desktop/Medicina/Master/Datos Ómicos/PEC1/gsm77055.cel/gsm77061.cel</w:t>
      </w:r>
      <w:r>
        <w:br/>
      </w:r>
      <w:r>
        <w:rPr>
          <w:rStyle w:val="VerbatimChar"/>
        </w:rPr>
        <w:t>## Reading in : C:/Users/Antonio/Desktop/Medicina/Master/Datos Ómicos/PEC1/gsm77055.cel/gsm77062.cel</w:t>
      </w:r>
      <w:r>
        <w:br/>
      </w:r>
      <w:r>
        <w:rPr>
          <w:rStyle w:val="VerbatimChar"/>
        </w:rPr>
        <w:t>## Reading in : C:/Users/Antonio/Desktop/Medicina</w:t>
      </w:r>
      <w:r>
        <w:rPr>
          <w:rStyle w:val="VerbatimChar"/>
        </w:rPr>
        <w:t>/Master/Datos Ómicos/PEC1/gsm77055.cel/gsm77063.cel</w:t>
      </w:r>
      <w:r>
        <w:br/>
      </w:r>
      <w:r>
        <w:rPr>
          <w:rStyle w:val="VerbatimChar"/>
        </w:rPr>
        <w:t>## Reading in : C:/Users/Antonio/Desktop/Medicina/Master/Datos Ómicos/PEC1/gsm77055.cel/gsm77064.cel</w:t>
      </w:r>
      <w:r>
        <w:br/>
      </w:r>
      <w:r>
        <w:rPr>
          <w:rStyle w:val="VerbatimChar"/>
        </w:rPr>
        <w:t>## Reading in : C:/Users/Antonio/Desktop/Medicina/Master/Datos Ómicos/PEC1/gsm77055.cel/gsm77065.cel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Reading in : C:/Users/Antonio/Desktop/Medicina/Master/Datos Ómicos/PEC1/gsm77055.cel/gsm77066.cel</w:t>
      </w:r>
      <w:r>
        <w:br/>
      </w:r>
      <w:r>
        <w:rPr>
          <w:rStyle w:val="VerbatimChar"/>
        </w:rPr>
        <w:t>## Reading in : C:/Users/Antonio/Desktop/Medicina/Master/Datos Ómicos/PEC1/gsm77055.cel/gsm77067.cel</w:t>
      </w:r>
      <w:r>
        <w:br/>
      </w:r>
      <w:r>
        <w:rPr>
          <w:rStyle w:val="VerbatimChar"/>
        </w:rPr>
        <w:t>## Reading in : C:/Users/Antonio/Desktop/Medicina/Master</w:t>
      </w:r>
      <w:r>
        <w:rPr>
          <w:rStyle w:val="VerbatimChar"/>
        </w:rPr>
        <w:t>/Datos Ómicos/PEC1/gsm77055.cel/gsm77068.cel</w:t>
      </w:r>
      <w:r>
        <w:br/>
      </w:r>
      <w:r>
        <w:rPr>
          <w:rStyle w:val="VerbatimChar"/>
        </w:rPr>
        <w:t>## Reading in : C:/Users/Antonio/Desktop/Medicina/Master/Datos Ómicos/PEC1/gsm77055.cel/gsm77069.cel</w:t>
      </w:r>
      <w:r>
        <w:br/>
      </w:r>
      <w:r>
        <w:rPr>
          <w:rStyle w:val="VerbatimChar"/>
        </w:rPr>
        <w:t>## Reading in : C:/Users/Antonio/Desktop/Medicina/Master/Datos Ómicos/PEC1/gsm77055.cel/gsm77070.cel</w:t>
      </w:r>
      <w:r>
        <w:br/>
      </w:r>
      <w:r>
        <w:rPr>
          <w:rStyle w:val="VerbatimChar"/>
        </w:rPr>
        <w:t>## Readin</w:t>
      </w:r>
      <w:r>
        <w:rPr>
          <w:rStyle w:val="VerbatimChar"/>
        </w:rPr>
        <w:t>g in : C:/Users/Antonio/Desktop/Medicina/Master/Datos Ómicos/PEC1/gsm77055.cel/gsm77071.cel</w:t>
      </w:r>
      <w:r>
        <w:br/>
      </w:r>
      <w:r>
        <w:rPr>
          <w:rStyle w:val="VerbatimChar"/>
        </w:rPr>
        <w:t>## Reading in : C:/Users/Antonio/Desktop/Medicina/Master/Datos Ómicos/PEC1/gsm77055.cel/gsm77072.cel</w:t>
      </w:r>
    </w:p>
    <w:p w14:paraId="009F116B" w14:textId="77777777" w:rsidR="002727B2" w:rsidRDefault="00A266B0">
      <w:pPr>
        <w:pStyle w:val="SourceCode"/>
      </w:pPr>
      <w:r>
        <w:rPr>
          <w:rStyle w:val="NormalTok"/>
        </w:rPr>
        <w:t>microarrays</w:t>
      </w:r>
    </w:p>
    <w:p w14:paraId="716BDA82" w14:textId="77777777" w:rsidR="002727B2" w:rsidRDefault="00A266B0">
      <w:pPr>
        <w:pStyle w:val="SourceCode"/>
      </w:pPr>
      <w:r>
        <w:rPr>
          <w:rStyle w:val="VerbatimChar"/>
        </w:rPr>
        <w:t>## Warning: replacing previous import 'AnnotationDb</w:t>
      </w:r>
      <w:r>
        <w:rPr>
          <w:rStyle w:val="VerbatimChar"/>
        </w:rPr>
        <w:t>i::tail' by 'utils::tail'</w:t>
      </w:r>
      <w:r>
        <w:br/>
      </w:r>
      <w:r>
        <w:rPr>
          <w:rStyle w:val="VerbatimChar"/>
        </w:rPr>
        <w:t>## when loading 'ath1121501cdf'</w:t>
      </w:r>
    </w:p>
    <w:p w14:paraId="51AAA69C" w14:textId="77777777" w:rsidR="002727B2" w:rsidRDefault="00A266B0">
      <w:pPr>
        <w:pStyle w:val="SourceCode"/>
      </w:pPr>
      <w:r>
        <w:rPr>
          <w:rStyle w:val="VerbatimChar"/>
        </w:rPr>
        <w:t>## Warning: replacing previous import 'AnnotationDbi::head' by 'utils::head'</w:t>
      </w:r>
      <w:r>
        <w:br/>
      </w:r>
      <w:r>
        <w:rPr>
          <w:rStyle w:val="VerbatimChar"/>
        </w:rPr>
        <w:t>## when loading 'ath1121501cdf'</w:t>
      </w:r>
    </w:p>
    <w:p w14:paraId="1AC69DF1" w14:textId="77777777" w:rsidR="002727B2" w:rsidRDefault="00A266B0">
      <w:pPr>
        <w:pStyle w:val="SourceCode"/>
      </w:pPr>
      <w:r>
        <w:rPr>
          <w:rStyle w:val="VerbatimChar"/>
        </w:rPr>
        <w:t xml:space="preserve">## </w:t>
      </w:r>
    </w:p>
    <w:p w14:paraId="50A5F646" w14:textId="77777777" w:rsidR="002727B2" w:rsidRDefault="00A266B0">
      <w:pPr>
        <w:pStyle w:val="SourceCode"/>
      </w:pPr>
      <w:r>
        <w:rPr>
          <w:rStyle w:val="VerbatimChar"/>
        </w:rPr>
        <w:t>## AffyBatch object</w:t>
      </w:r>
      <w:r>
        <w:br/>
      </w:r>
      <w:r>
        <w:rPr>
          <w:rStyle w:val="VerbatimChar"/>
        </w:rPr>
        <w:t>## size of arrays=712x712 features (23 kb)</w:t>
      </w:r>
      <w:r>
        <w:br/>
      </w:r>
      <w:r>
        <w:rPr>
          <w:rStyle w:val="VerbatimChar"/>
        </w:rPr>
        <w:t>## cdf=ATH1-121501 (22810 affyids)</w:t>
      </w:r>
      <w:r>
        <w:br/>
      </w:r>
      <w:r>
        <w:rPr>
          <w:rStyle w:val="VerbatimChar"/>
        </w:rPr>
        <w:t>## number of samples=18</w:t>
      </w:r>
      <w:r>
        <w:br/>
      </w:r>
      <w:r>
        <w:rPr>
          <w:rStyle w:val="VerbatimChar"/>
        </w:rPr>
        <w:t>## number of genes=22810</w:t>
      </w:r>
      <w:r>
        <w:br/>
      </w:r>
      <w:r>
        <w:rPr>
          <w:rStyle w:val="VerbatimChar"/>
        </w:rPr>
        <w:t>## annotation=ath1121501</w:t>
      </w:r>
      <w:r>
        <w:br/>
      </w:r>
      <w:r>
        <w:rPr>
          <w:rStyle w:val="VerbatimChar"/>
        </w:rPr>
        <w:t>## notes=</w:t>
      </w:r>
    </w:p>
    <w:p w14:paraId="09E5BF76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>Y realizamos un análisis preeliminar de los datos; podemos observar la distribución mediante e</w:t>
      </w:r>
      <w:r w:rsidRPr="00E05625">
        <w:rPr>
          <w:lang w:val="es-ES"/>
        </w:rPr>
        <w:t>l histograma y el boxplot, así como una imagen general (solo de dos de los genes estudiados) y el control de calidad mediante el quality plot.</w:t>
      </w:r>
    </w:p>
    <w:p w14:paraId="4DEED826" w14:textId="77777777" w:rsidR="002727B2" w:rsidRDefault="00A266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(affy)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(simpleaffy)</w:t>
      </w:r>
    </w:p>
    <w:p w14:paraId="5EE7122E" w14:textId="77777777" w:rsidR="002727B2" w:rsidRDefault="00A266B0">
      <w:pPr>
        <w:pStyle w:val="SourceCode"/>
      </w:pPr>
      <w:r>
        <w:rPr>
          <w:rStyle w:val="VerbatimChar"/>
        </w:rPr>
        <w:lastRenderedPageBreak/>
        <w:t>## Warning: package 'simpleaffy' was built under R version 3.4.2</w:t>
      </w:r>
    </w:p>
    <w:p w14:paraId="61B14986" w14:textId="77777777" w:rsidR="002727B2" w:rsidRDefault="00A266B0">
      <w:pPr>
        <w:pStyle w:val="SourceCode"/>
      </w:pPr>
      <w:r>
        <w:rPr>
          <w:rStyle w:val="VerbatimChar"/>
        </w:rPr>
        <w:t>## Loading req</w:t>
      </w:r>
      <w:r>
        <w:rPr>
          <w:rStyle w:val="VerbatimChar"/>
        </w:rPr>
        <w:t>uired package: genefilter</w:t>
      </w:r>
    </w:p>
    <w:p w14:paraId="695E7936" w14:textId="77777777" w:rsidR="002727B2" w:rsidRDefault="00A266B0">
      <w:pPr>
        <w:pStyle w:val="SourceCode"/>
      </w:pPr>
      <w:r>
        <w:rPr>
          <w:rStyle w:val="VerbatimChar"/>
        </w:rPr>
        <w:t>## Warning: package 'genefilter' was built under R version 3.4.2</w:t>
      </w:r>
    </w:p>
    <w:p w14:paraId="685CFD28" w14:textId="77777777" w:rsidR="002727B2" w:rsidRDefault="00A266B0">
      <w:pPr>
        <w:pStyle w:val="SourceCode"/>
      </w:pPr>
      <w:r>
        <w:rPr>
          <w:rStyle w:val="VerbatimChar"/>
        </w:rPr>
        <w:t>## Loading required package: gcrma</w:t>
      </w:r>
    </w:p>
    <w:p w14:paraId="5268E0FD" w14:textId="77777777" w:rsidR="002727B2" w:rsidRDefault="00A266B0">
      <w:pPr>
        <w:pStyle w:val="SourceCode"/>
      </w:pPr>
      <w:r>
        <w:rPr>
          <w:rStyle w:val="VerbatimChar"/>
        </w:rPr>
        <w:t>## Warning: package 'gcrma' was built under R version 3.4.2</w:t>
      </w:r>
    </w:p>
    <w:p w14:paraId="1C8C349C" w14:textId="77777777" w:rsidR="002727B2" w:rsidRDefault="00A266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(affyPLM)</w:t>
      </w:r>
    </w:p>
    <w:p w14:paraId="49CB1153" w14:textId="77777777" w:rsidR="002727B2" w:rsidRDefault="00A266B0">
      <w:pPr>
        <w:pStyle w:val="SourceCode"/>
      </w:pPr>
      <w:r>
        <w:rPr>
          <w:rStyle w:val="VerbatimChar"/>
        </w:rPr>
        <w:t>## Warning: package 'affyPLM' was built under R versi</w:t>
      </w:r>
      <w:r>
        <w:rPr>
          <w:rStyle w:val="VerbatimChar"/>
        </w:rPr>
        <w:t>on 3.4.2</w:t>
      </w:r>
    </w:p>
    <w:p w14:paraId="0E647007" w14:textId="77777777" w:rsidR="002727B2" w:rsidRDefault="00A266B0">
      <w:pPr>
        <w:pStyle w:val="SourceCode"/>
      </w:pPr>
      <w:r>
        <w:rPr>
          <w:rStyle w:val="VerbatimChar"/>
        </w:rPr>
        <w:t>## Loading required package: preprocessCore</w:t>
      </w:r>
    </w:p>
    <w:p w14:paraId="3E2A6BF9" w14:textId="77777777" w:rsidR="002727B2" w:rsidRDefault="00A266B0">
      <w:pPr>
        <w:pStyle w:val="SourceCode"/>
      </w:pPr>
      <w:r>
        <w:rPr>
          <w:rStyle w:val="VerbatimChar"/>
        </w:rPr>
        <w:t>## Warning: package 'preprocessCore' was built under R version 3.4.2</w:t>
      </w:r>
    </w:p>
    <w:p w14:paraId="7C7D0878" w14:textId="77777777" w:rsidR="002727B2" w:rsidRDefault="00A266B0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image</w:t>
      </w:r>
      <w:r>
        <w:rPr>
          <w:rStyle w:val="NormalTok"/>
        </w:rPr>
        <w:t>(microarrays[,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63BADBB4" w14:textId="77777777" w:rsidR="002727B2" w:rsidRDefault="00A266B0">
      <w:pPr>
        <w:pStyle w:val="FirstParagraph"/>
      </w:pPr>
      <w:r>
        <w:rPr>
          <w:noProof/>
        </w:rPr>
        <w:drawing>
          <wp:inline distT="0" distB="0" distL="0" distR="0" wp14:anchorId="65F268A5" wp14:editId="1FA55CA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C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B68D4" w14:textId="77777777" w:rsidR="002727B2" w:rsidRDefault="00A266B0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image</w:t>
      </w:r>
      <w:r>
        <w:rPr>
          <w:rStyle w:val="NormalTok"/>
        </w:rPr>
        <w:t>(microarrays[,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094137BA" w14:textId="77777777" w:rsidR="002727B2" w:rsidRDefault="00A266B0">
      <w:pPr>
        <w:pStyle w:val="FirstParagraph"/>
      </w:pPr>
      <w:r>
        <w:rPr>
          <w:noProof/>
        </w:rPr>
        <w:lastRenderedPageBreak/>
        <w:drawing>
          <wp:inline distT="0" distB="0" distL="0" distR="0" wp14:anchorId="25E157C7" wp14:editId="50F13B9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C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3A294" w14:textId="77777777" w:rsidR="002727B2" w:rsidRDefault="00A266B0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(microarrays,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"Luminescence"</w:t>
      </w:r>
      <w:r>
        <w:rPr>
          <w:rStyle w:val="NormalTok"/>
        </w:rPr>
        <w:t>)</w:t>
      </w:r>
    </w:p>
    <w:p w14:paraId="7480D098" w14:textId="77777777" w:rsidR="002727B2" w:rsidRDefault="00A266B0">
      <w:pPr>
        <w:pStyle w:val="FirstParagraph"/>
      </w:pPr>
      <w:r>
        <w:rPr>
          <w:noProof/>
        </w:rPr>
        <w:drawing>
          <wp:inline distT="0" distB="0" distL="0" distR="0" wp14:anchorId="518808F0" wp14:editId="6ACBCD6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C1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F4657" w14:textId="77777777" w:rsidR="002727B2" w:rsidRDefault="00A266B0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(microarrays,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))</w:t>
      </w:r>
    </w:p>
    <w:p w14:paraId="06CA3979" w14:textId="77777777" w:rsidR="002727B2" w:rsidRDefault="00A266B0">
      <w:pPr>
        <w:pStyle w:val="FirstParagraph"/>
      </w:pPr>
      <w:r>
        <w:rPr>
          <w:noProof/>
        </w:rPr>
        <w:lastRenderedPageBreak/>
        <w:drawing>
          <wp:inline distT="0" distB="0" distL="0" distR="0" wp14:anchorId="2793F00A" wp14:editId="716C80C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C1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B7D79" w14:textId="77777777" w:rsidR="002727B2" w:rsidRDefault="00A266B0">
      <w:pPr>
        <w:pStyle w:val="SourceCode"/>
      </w:pPr>
      <w:r>
        <w:rPr>
          <w:rStyle w:val="NormalTok"/>
        </w:rPr>
        <w:t xml:space="preserve"> quality.control &lt;-</w:t>
      </w:r>
      <w:r>
        <w:rPr>
          <w:rStyle w:val="StringTok"/>
        </w:rPr>
        <w:t xml:space="preserve"> </w:t>
      </w:r>
      <w:r>
        <w:rPr>
          <w:rStyle w:val="KeywordTok"/>
        </w:rPr>
        <w:t>qc</w:t>
      </w:r>
      <w:r>
        <w:rPr>
          <w:rStyle w:val="NormalTok"/>
        </w:rPr>
        <w:t>(microarrays)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(quality.control)</w:t>
      </w:r>
    </w:p>
    <w:p w14:paraId="2ED94C5F" w14:textId="77777777" w:rsidR="002727B2" w:rsidRDefault="00A266B0">
      <w:pPr>
        <w:pStyle w:val="FirstParagraph"/>
      </w:pPr>
      <w:r>
        <w:rPr>
          <w:noProof/>
        </w:rPr>
        <w:drawing>
          <wp:inline distT="0" distB="0" distL="0" distR="0" wp14:anchorId="6A9547A1" wp14:editId="7BE9D6B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C1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3A1F1" w14:textId="77777777" w:rsidR="002727B2" w:rsidRPr="00E05625" w:rsidRDefault="00A266B0">
      <w:pPr>
        <w:pStyle w:val="Textoindependiente"/>
        <w:rPr>
          <w:lang w:val="es-ES"/>
        </w:rPr>
      </w:pPr>
      <w:r w:rsidRPr="00E05625">
        <w:rPr>
          <w:lang w:val="es-ES"/>
        </w:rPr>
        <w:lastRenderedPageBreak/>
        <w:t>Pasamos a realizar la normalización mediante el modelo RMA. Y analizar visualmente los resultados tras esto.</w:t>
      </w:r>
    </w:p>
    <w:p w14:paraId="607874B0" w14:textId="77777777" w:rsidR="002727B2" w:rsidRDefault="00A266B0">
      <w:pPr>
        <w:pStyle w:val="SourceCode"/>
      </w:pPr>
      <w:r>
        <w:rPr>
          <w:rStyle w:val="NormalTok"/>
        </w:rPr>
        <w:t>microarray.data &lt;-</w:t>
      </w:r>
      <w:r>
        <w:rPr>
          <w:rStyle w:val="StringTok"/>
        </w:rPr>
        <w:t xml:space="preserve"> </w:t>
      </w:r>
      <w:r>
        <w:rPr>
          <w:rStyle w:val="KeywordTok"/>
        </w:rPr>
        <w:t>rma</w:t>
      </w:r>
      <w:r>
        <w:rPr>
          <w:rStyle w:val="NormalTok"/>
        </w:rPr>
        <w:t>(micr</w:t>
      </w:r>
      <w:r>
        <w:rPr>
          <w:rStyle w:val="NormalTok"/>
        </w:rPr>
        <w:t>oarrays)</w:t>
      </w:r>
    </w:p>
    <w:p w14:paraId="0821717D" w14:textId="77777777" w:rsidR="002727B2" w:rsidRDefault="00A266B0">
      <w:pPr>
        <w:pStyle w:val="SourceCode"/>
      </w:pPr>
      <w:r>
        <w:rPr>
          <w:rStyle w:val="VerbatimChar"/>
        </w:rPr>
        <w:t>## Background correcting</w:t>
      </w:r>
      <w:r>
        <w:br/>
      </w:r>
      <w:r>
        <w:rPr>
          <w:rStyle w:val="VerbatimChar"/>
        </w:rPr>
        <w:t>## Normalizing</w:t>
      </w:r>
      <w:r>
        <w:br/>
      </w:r>
      <w:r>
        <w:rPr>
          <w:rStyle w:val="VerbatimChar"/>
        </w:rPr>
        <w:t>## Calculating Expression</w:t>
      </w:r>
    </w:p>
    <w:p w14:paraId="060B6AF5" w14:textId="77777777" w:rsidR="002727B2" w:rsidRDefault="00A266B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(microarray.data,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"Luminescence"</w:t>
      </w:r>
      <w:r>
        <w:rPr>
          <w:rStyle w:val="NormalTok"/>
        </w:rPr>
        <w:t>)</w:t>
      </w:r>
    </w:p>
    <w:p w14:paraId="7F12E25C" w14:textId="77777777" w:rsidR="002727B2" w:rsidRDefault="00A266B0">
      <w:pPr>
        <w:pStyle w:val="FirstParagraph"/>
      </w:pPr>
      <w:r>
        <w:rPr>
          <w:noProof/>
        </w:rPr>
        <w:drawing>
          <wp:inline distT="0" distB="0" distL="0" distR="0" wp14:anchorId="54DEDB2F" wp14:editId="048B769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C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2EDD1" w14:textId="77777777" w:rsidR="002727B2" w:rsidRDefault="00A266B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(microarray.data,</w:t>
      </w:r>
      <w:r>
        <w:rPr>
          <w:rStyle w:val="DataTypeTok"/>
        </w:rPr>
        <w:t>col=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))</w:t>
      </w:r>
    </w:p>
    <w:p w14:paraId="43EA3149" w14:textId="77777777" w:rsidR="002727B2" w:rsidRDefault="00A266B0">
      <w:pPr>
        <w:pStyle w:val="FirstParagraph"/>
      </w:pPr>
      <w:r>
        <w:rPr>
          <w:noProof/>
        </w:rPr>
        <w:lastRenderedPageBreak/>
        <w:drawing>
          <wp:inline distT="0" distB="0" distL="0" distR="0" wp14:anchorId="75522505" wp14:editId="6B6335A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C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718681" w14:textId="77777777" w:rsidR="002727B2" w:rsidRPr="00E05625" w:rsidRDefault="00A266B0">
      <w:pPr>
        <w:pStyle w:val="Textoindependiente"/>
        <w:rPr>
          <w:lang w:val="es-ES"/>
        </w:rPr>
      </w:pPr>
      <w:r w:rsidRPr="00E05625">
        <w:rPr>
          <w:lang w:val="es-ES"/>
        </w:rPr>
        <w:t>Y extraemos los niveles de expresión de la misma matriz generada:</w:t>
      </w:r>
    </w:p>
    <w:p w14:paraId="4041B331" w14:textId="77777777" w:rsidR="002727B2" w:rsidRPr="00E05625" w:rsidRDefault="00A266B0">
      <w:pPr>
        <w:pStyle w:val="SourceCode"/>
        <w:rPr>
          <w:lang w:val="es-ES"/>
        </w:rPr>
      </w:pPr>
      <w:r w:rsidRPr="00E05625">
        <w:rPr>
          <w:rStyle w:val="NormalTok"/>
          <w:lang w:val="es-ES"/>
        </w:rPr>
        <w:t>expression.level &lt;-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KeywordTok"/>
          <w:lang w:val="es-ES"/>
        </w:rPr>
        <w:t>exprs</w:t>
      </w:r>
      <w:r w:rsidRPr="00E05625">
        <w:rPr>
          <w:rStyle w:val="NormalTok"/>
          <w:lang w:val="es-ES"/>
        </w:rPr>
        <w:t>(microarray.data)</w:t>
      </w:r>
      <w:r w:rsidRPr="00E05625">
        <w:rPr>
          <w:lang w:val="es-ES"/>
        </w:rPr>
        <w:br/>
      </w:r>
      <w:r w:rsidRPr="00E05625">
        <w:rPr>
          <w:rStyle w:val="NormalTok"/>
          <w:lang w:val="es-ES"/>
        </w:rPr>
        <w:t>probe.names &lt;-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KeywordTok"/>
          <w:lang w:val="es-ES"/>
        </w:rPr>
        <w:t>rownames</w:t>
      </w:r>
      <w:r w:rsidRPr="00E05625">
        <w:rPr>
          <w:rStyle w:val="NormalTok"/>
          <w:lang w:val="es-ES"/>
        </w:rPr>
        <w:t>(expression.level)</w:t>
      </w:r>
      <w:r w:rsidRPr="00E05625">
        <w:rPr>
          <w:lang w:val="es-ES"/>
        </w:rPr>
        <w:br/>
      </w:r>
      <w:r w:rsidRPr="00E05625">
        <w:rPr>
          <w:rStyle w:val="NormalTok"/>
          <w:lang w:val="es-ES"/>
        </w:rPr>
        <w:t>sampleID &lt;-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KeywordTok"/>
          <w:lang w:val="es-ES"/>
        </w:rPr>
        <w:t>c</w:t>
      </w:r>
      <w:r w:rsidRPr="00E05625">
        <w:rPr>
          <w:rStyle w:val="NormalTok"/>
          <w:lang w:val="es-ES"/>
        </w:rPr>
        <w:t>(</w:t>
      </w:r>
      <w:r w:rsidRPr="00E05625">
        <w:rPr>
          <w:rStyle w:val="StringTok"/>
          <w:lang w:val="es-ES"/>
        </w:rPr>
        <w:t>"ZT0_1"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"ZT0_2"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"ZT0_3"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"ZT4_1"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"ZT4_2"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"ZT4_3"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"ZT8_1"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"ZT8_2"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"ZT8_3"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"ZT12_1"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"ZT12_2"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"ZT12_3"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"ZT16_1"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"ZT16_2"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"ZT16_3"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"ZT20_1"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"ZT20_2"</w:t>
      </w:r>
      <w:r w:rsidRPr="00E05625">
        <w:rPr>
          <w:rStyle w:val="NormalTok"/>
          <w:lang w:val="es-ES"/>
        </w:rPr>
        <w:t xml:space="preserve">, </w:t>
      </w:r>
      <w:r w:rsidRPr="00E05625">
        <w:rPr>
          <w:rStyle w:val="StringTok"/>
          <w:lang w:val="es-ES"/>
        </w:rPr>
        <w:t>"ZT20_3"</w:t>
      </w:r>
      <w:r w:rsidRPr="00E05625">
        <w:rPr>
          <w:rStyle w:val="NormalTok"/>
          <w:lang w:val="es-ES"/>
        </w:rPr>
        <w:t>)</w:t>
      </w:r>
      <w:r w:rsidRPr="00E05625">
        <w:rPr>
          <w:lang w:val="es-ES"/>
        </w:rPr>
        <w:br/>
      </w:r>
      <w:r w:rsidRPr="00E05625">
        <w:rPr>
          <w:rStyle w:val="KeywordTok"/>
          <w:lang w:val="es-ES"/>
        </w:rPr>
        <w:t>colnames</w:t>
      </w:r>
      <w:r w:rsidRPr="00E05625">
        <w:rPr>
          <w:rStyle w:val="NormalTok"/>
          <w:lang w:val="es-ES"/>
        </w:rPr>
        <w:t>(expression.level) &lt;-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NormalTok"/>
          <w:lang w:val="es-ES"/>
        </w:rPr>
        <w:t>sampleID</w:t>
      </w:r>
      <w:r w:rsidRPr="00E05625">
        <w:rPr>
          <w:lang w:val="es-ES"/>
        </w:rPr>
        <w:br/>
      </w:r>
      <w:r w:rsidRPr="00E05625">
        <w:rPr>
          <w:rStyle w:val="KeywordTok"/>
          <w:lang w:val="es-ES"/>
        </w:rPr>
        <w:t>head</w:t>
      </w:r>
      <w:r w:rsidRPr="00E05625">
        <w:rPr>
          <w:rStyle w:val="NormalTok"/>
          <w:lang w:val="es-ES"/>
        </w:rPr>
        <w:t>(expression.level)</w:t>
      </w:r>
    </w:p>
    <w:p w14:paraId="33843EB6" w14:textId="77777777" w:rsidR="002727B2" w:rsidRDefault="00A266B0">
      <w:pPr>
        <w:pStyle w:val="SourceCode"/>
      </w:pPr>
      <w:r>
        <w:rPr>
          <w:rStyle w:val="VerbatimChar"/>
        </w:rPr>
        <w:t>##              ZT0_1    ZT0_2    ZT0_3    ZT4_1    ZT4_2    ZT4_3    ZT8_1</w:t>
      </w:r>
      <w:r>
        <w:br/>
      </w:r>
      <w:r>
        <w:rPr>
          <w:rStyle w:val="VerbatimChar"/>
        </w:rPr>
        <w:t>## 244901_at 4.947166 4.862576 4.80259</w:t>
      </w:r>
      <w:r>
        <w:rPr>
          <w:rStyle w:val="VerbatimChar"/>
        </w:rPr>
        <w:t>3 4.820768 4.573299 4.683383 4.805028</w:t>
      </w:r>
      <w:r>
        <w:br/>
      </w:r>
      <w:r>
        <w:rPr>
          <w:rStyle w:val="VerbatimChar"/>
        </w:rPr>
        <w:t>## 244902_at 5.187948 5.370610 5.358824 5.242519 5.169807 5.142875 5.083032</w:t>
      </w:r>
      <w:r>
        <w:br/>
      </w:r>
      <w:r>
        <w:rPr>
          <w:rStyle w:val="VerbatimChar"/>
        </w:rPr>
        <w:t>## 244903_at 7.787926 7.823443 8.080861 7.972121 7.376041 7.588188 7.636445</w:t>
      </w:r>
      <w:r>
        <w:br/>
      </w:r>
      <w:r>
        <w:rPr>
          <w:rStyle w:val="VerbatimChar"/>
        </w:rPr>
        <w:t>## 244904_at 6.106362 6.185612 7.026833 6.104678 6.203739 6.780890</w:t>
      </w:r>
      <w:r>
        <w:rPr>
          <w:rStyle w:val="VerbatimChar"/>
        </w:rPr>
        <w:t xml:space="preserve"> 5.897576</w:t>
      </w:r>
      <w:r>
        <w:br/>
      </w:r>
      <w:r>
        <w:rPr>
          <w:rStyle w:val="VerbatimChar"/>
        </w:rPr>
        <w:t>## 244905_at 5.343746 5.337174 5.765976 5.440447 5.477690 5.859851 5.430369</w:t>
      </w:r>
      <w:r>
        <w:br/>
      </w:r>
      <w:r>
        <w:rPr>
          <w:rStyle w:val="VerbatimChar"/>
        </w:rPr>
        <w:t>## 244906_at 7.307836 7.329513 7.363519 7.032156 6.931119 7.195222 7.101720</w:t>
      </w:r>
      <w:r>
        <w:br/>
      </w:r>
      <w:r>
        <w:rPr>
          <w:rStyle w:val="VerbatimChar"/>
        </w:rPr>
        <w:t>##              ZT8_2    ZT8_3   ZT12_1   ZT12_2   ZT12_3   ZT16_1   ZT16_2</w:t>
      </w:r>
      <w:r>
        <w:br/>
      </w:r>
      <w:r>
        <w:rPr>
          <w:rStyle w:val="VerbatimChar"/>
        </w:rPr>
        <w:t>## 244901_at 4.621146 4.612337 5.183763 4.605071 4.814971 5.032732 4.7565</w:t>
      </w:r>
      <w:r>
        <w:rPr>
          <w:rStyle w:val="VerbatimChar"/>
        </w:rPr>
        <w:lastRenderedPageBreak/>
        <w:t>18</w:t>
      </w:r>
      <w:r>
        <w:br/>
      </w:r>
      <w:r>
        <w:rPr>
          <w:rStyle w:val="VerbatimChar"/>
        </w:rPr>
        <w:t>## 244902_at 5.152346 5.313793 5.133865 5.343667 5.147884 5.441206 5.100305</w:t>
      </w:r>
      <w:r>
        <w:br/>
      </w:r>
      <w:r>
        <w:rPr>
          <w:rStyle w:val="VerbatimChar"/>
        </w:rPr>
        <w:t>## 244903_at 7.219912 7.6807</w:t>
      </w:r>
      <w:r>
        <w:rPr>
          <w:rStyle w:val="VerbatimChar"/>
        </w:rPr>
        <w:t>30 8.399629 7.056816 7.698338 8.454468 6.870980</w:t>
      </w:r>
      <w:r>
        <w:br/>
      </w:r>
      <w:r>
        <w:rPr>
          <w:rStyle w:val="VerbatimChar"/>
        </w:rPr>
        <w:t>## 244904_at 5.955663 6.601336 6.179191 6.122243 6.455301 5.908197 5.655960</w:t>
      </w:r>
      <w:r>
        <w:br/>
      </w:r>
      <w:r>
        <w:rPr>
          <w:rStyle w:val="VerbatimChar"/>
        </w:rPr>
        <w:t>## 244905_at 5.502199 6.079341 5.357539 5.332196 5.956530 5.494657 5.179534</w:t>
      </w:r>
      <w:r>
        <w:br/>
      </w:r>
      <w:r>
        <w:rPr>
          <w:rStyle w:val="VerbatimChar"/>
        </w:rPr>
        <w:t>## 244906_at 6.875890 6.994368 7.175088 7.038077 7.28262</w:t>
      </w:r>
      <w:r>
        <w:rPr>
          <w:rStyle w:val="VerbatimChar"/>
        </w:rPr>
        <w:t>3 7.203951 6.972775</w:t>
      </w:r>
      <w:r>
        <w:br/>
      </w:r>
      <w:r>
        <w:rPr>
          <w:rStyle w:val="VerbatimChar"/>
        </w:rPr>
        <w:t>##             ZT16_3   ZT20_1   ZT20_2   ZT20_3</w:t>
      </w:r>
      <w:r>
        <w:br/>
      </w:r>
      <w:r>
        <w:rPr>
          <w:rStyle w:val="VerbatimChar"/>
        </w:rPr>
        <w:t>## 244901_at 4.957445 4.844900 4.787144 5.037835</w:t>
      </w:r>
      <w:r>
        <w:br/>
      </w:r>
      <w:r>
        <w:rPr>
          <w:rStyle w:val="VerbatimChar"/>
        </w:rPr>
        <w:t>## 244902_at 5.224320 5.221313 5.418099 5.113096</w:t>
      </w:r>
      <w:r>
        <w:br/>
      </w:r>
      <w:r>
        <w:rPr>
          <w:rStyle w:val="VerbatimChar"/>
        </w:rPr>
        <w:t>## 244903_at 8.529674 7.812527 7.169449 8.426873</w:t>
      </w:r>
      <w:r>
        <w:br/>
      </w:r>
      <w:r>
        <w:rPr>
          <w:rStyle w:val="VerbatimChar"/>
        </w:rPr>
        <w:t xml:space="preserve">## 244904_at 6.533285 5.815083 6.197616 </w:t>
      </w:r>
      <w:r>
        <w:rPr>
          <w:rStyle w:val="VerbatimChar"/>
        </w:rPr>
        <w:t>6.468704</w:t>
      </w:r>
      <w:r>
        <w:br/>
      </w:r>
      <w:r>
        <w:rPr>
          <w:rStyle w:val="VerbatimChar"/>
        </w:rPr>
        <w:t>## 244905_at 5.950101 5.387417 5.178941 5.773538</w:t>
      </w:r>
      <w:r>
        <w:br/>
      </w:r>
      <w:r>
        <w:rPr>
          <w:rStyle w:val="VerbatimChar"/>
        </w:rPr>
        <w:t>## 244906_at 7.577668 7.127551 7.373099 7.280320</w:t>
      </w:r>
    </w:p>
    <w:p w14:paraId="736692C6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 xml:space="preserve">Para realizar la selección de genes expresados diferencialmente utilizaremos el paquete limma, realizando una serie de métodos estadísticos. Primero </w:t>
      </w:r>
      <w:r w:rsidRPr="00E05625">
        <w:rPr>
          <w:lang w:val="es-ES"/>
        </w:rPr>
        <w:t>creamos una matriz con nuestros resultados y luego lo modelamos con la función lmfit:</w:t>
      </w:r>
    </w:p>
    <w:p w14:paraId="41199AC9" w14:textId="77777777" w:rsidR="002727B2" w:rsidRDefault="00A266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(limma)</w:t>
      </w:r>
    </w:p>
    <w:p w14:paraId="0E53D761" w14:textId="77777777" w:rsidR="002727B2" w:rsidRDefault="00A266B0">
      <w:pPr>
        <w:pStyle w:val="SourceCode"/>
      </w:pPr>
      <w:r>
        <w:rPr>
          <w:rStyle w:val="VerbatimChar"/>
        </w:rPr>
        <w:t>## Warning: package 'limma' was built under R version 3.4.2</w:t>
      </w:r>
    </w:p>
    <w:p w14:paraId="417A6D38" w14:textId="77777777" w:rsidR="002727B2" w:rsidRDefault="00A266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'limma'</w:t>
      </w:r>
    </w:p>
    <w:p w14:paraId="10BCD40A" w14:textId="77777777" w:rsidR="002727B2" w:rsidRDefault="00A266B0">
      <w:pPr>
        <w:pStyle w:val="SourceCode"/>
      </w:pPr>
      <w:r>
        <w:rPr>
          <w:rStyle w:val="VerbatimChar"/>
        </w:rPr>
        <w:t>## The following object is masked from 'package:BiocGenerics'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plotMA</w:t>
      </w:r>
    </w:p>
    <w:p w14:paraId="371F3D2E" w14:textId="77777777" w:rsidR="002727B2" w:rsidRDefault="00A266B0">
      <w:pPr>
        <w:pStyle w:val="SourceCode"/>
      </w:pPr>
      <w:r>
        <w:rPr>
          <w:rStyle w:val="NormalTok"/>
        </w:rPr>
        <w:t>experiment.design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(experiment.design)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"ZT00"</w:t>
      </w:r>
      <w:r>
        <w:rPr>
          <w:rStyle w:val="NormalTok"/>
        </w:rPr>
        <w:t>,</w:t>
      </w:r>
      <w:r>
        <w:rPr>
          <w:rStyle w:val="StringTok"/>
        </w:rPr>
        <w:t>"ZT04"</w:t>
      </w:r>
      <w:r>
        <w:rPr>
          <w:rStyle w:val="NormalTok"/>
        </w:rPr>
        <w:t>,</w:t>
      </w:r>
      <w:r>
        <w:rPr>
          <w:rStyle w:val="StringTok"/>
        </w:rPr>
        <w:t>"ZT08"</w:t>
      </w:r>
      <w:r>
        <w:rPr>
          <w:rStyle w:val="NormalTok"/>
        </w:rPr>
        <w:t>,</w:t>
      </w:r>
      <w:r>
        <w:rPr>
          <w:rStyle w:val="StringTok"/>
        </w:rPr>
        <w:t>"ZT12"</w:t>
      </w:r>
      <w:r>
        <w:rPr>
          <w:rStyle w:val="NormalTok"/>
        </w:rPr>
        <w:t>,</w:t>
      </w:r>
      <w:r>
        <w:rPr>
          <w:rStyle w:val="StringTok"/>
        </w:rPr>
        <w:t>"ZT16"</w:t>
      </w:r>
      <w:r>
        <w:rPr>
          <w:rStyle w:val="NormalTok"/>
        </w:rPr>
        <w:t>,</w:t>
      </w:r>
      <w:r>
        <w:rPr>
          <w:rStyle w:val="StringTok"/>
        </w:rPr>
        <w:t>"ZT20"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lmFit</w:t>
      </w:r>
      <w:r>
        <w:rPr>
          <w:rStyle w:val="NormalTok"/>
        </w:rPr>
        <w:t>(expression.level, experiment.design)</w:t>
      </w:r>
    </w:p>
    <w:p w14:paraId="447AD45E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>Para obtener los contrastes utilizaremos la función makecontrast realizando algún cambio en los datos:</w:t>
      </w:r>
    </w:p>
    <w:p w14:paraId="3731FF01" w14:textId="77777777" w:rsidR="002727B2" w:rsidRPr="00E05625" w:rsidRDefault="00A266B0">
      <w:pPr>
        <w:pStyle w:val="SourceCode"/>
        <w:rPr>
          <w:lang w:val="es-ES"/>
        </w:rPr>
      </w:pPr>
      <w:r w:rsidRPr="00E05625">
        <w:rPr>
          <w:rStyle w:val="NormalTok"/>
          <w:lang w:val="es-ES"/>
        </w:rPr>
        <w:t>contrast.matrix &lt;-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KeywordTok"/>
          <w:lang w:val="es-ES"/>
        </w:rPr>
        <w:t>makeContrasts</w:t>
      </w:r>
      <w:r w:rsidRPr="00E05625">
        <w:rPr>
          <w:rStyle w:val="NormalTok"/>
          <w:lang w:val="es-ES"/>
        </w:rPr>
        <w:t>(ZT00-ZT04,ZT00-ZT08,ZT00-ZT12,ZT00-ZT16,ZT00-ZT20,ZT04-ZT08,ZT04-ZT12,ZT04-ZT16,ZT</w:t>
      </w:r>
      <w:r w:rsidRPr="00E05625">
        <w:rPr>
          <w:rStyle w:val="NormalTok"/>
          <w:lang w:val="es-ES"/>
        </w:rPr>
        <w:t>04-ZT20,ZT08-ZT12,ZT08-ZT16,ZT08-ZT20,ZT12-ZT16,ZT12-ZT20,ZT16-ZT20,</w:t>
      </w:r>
      <w:r w:rsidRPr="00E05625">
        <w:rPr>
          <w:rStyle w:val="DataTypeTok"/>
          <w:lang w:val="es-ES"/>
        </w:rPr>
        <w:t>levels=</w:t>
      </w:r>
      <w:r w:rsidRPr="00E05625">
        <w:rPr>
          <w:rStyle w:val="KeywordTok"/>
          <w:lang w:val="es-ES"/>
        </w:rPr>
        <w:t>c</w:t>
      </w:r>
      <w:r w:rsidRPr="00E05625">
        <w:rPr>
          <w:rStyle w:val="NormalTok"/>
          <w:lang w:val="es-ES"/>
        </w:rPr>
        <w:t>(</w:t>
      </w:r>
      <w:r w:rsidRPr="00E05625">
        <w:rPr>
          <w:rStyle w:val="StringTok"/>
          <w:lang w:val="es-ES"/>
        </w:rPr>
        <w:t>"ZT00"</w:t>
      </w:r>
      <w:r w:rsidRPr="00E05625">
        <w:rPr>
          <w:rStyle w:val="NormalTok"/>
          <w:lang w:val="es-ES"/>
        </w:rPr>
        <w:t>,</w:t>
      </w:r>
      <w:r w:rsidRPr="00E05625">
        <w:rPr>
          <w:rStyle w:val="StringTok"/>
          <w:lang w:val="es-ES"/>
        </w:rPr>
        <w:t>"ZT04"</w:t>
      </w:r>
      <w:r w:rsidRPr="00E05625">
        <w:rPr>
          <w:rStyle w:val="NormalTok"/>
          <w:lang w:val="es-ES"/>
        </w:rPr>
        <w:t>,</w:t>
      </w:r>
      <w:r w:rsidRPr="00E05625">
        <w:rPr>
          <w:rStyle w:val="StringTok"/>
          <w:lang w:val="es-ES"/>
        </w:rPr>
        <w:t>"ZT08"</w:t>
      </w:r>
      <w:r w:rsidRPr="00E05625">
        <w:rPr>
          <w:rStyle w:val="NormalTok"/>
          <w:lang w:val="es-ES"/>
        </w:rPr>
        <w:t>,</w:t>
      </w:r>
      <w:r w:rsidRPr="00E05625">
        <w:rPr>
          <w:rStyle w:val="StringTok"/>
          <w:lang w:val="es-ES"/>
        </w:rPr>
        <w:t>"ZT12"</w:t>
      </w:r>
      <w:r w:rsidRPr="00E05625">
        <w:rPr>
          <w:rStyle w:val="NormalTok"/>
          <w:lang w:val="es-ES"/>
        </w:rPr>
        <w:t>,</w:t>
      </w:r>
      <w:r w:rsidRPr="00E05625">
        <w:rPr>
          <w:rStyle w:val="StringTok"/>
          <w:lang w:val="es-ES"/>
        </w:rPr>
        <w:t>"ZT16"</w:t>
      </w:r>
      <w:r w:rsidRPr="00E05625">
        <w:rPr>
          <w:rStyle w:val="NormalTok"/>
          <w:lang w:val="es-ES"/>
        </w:rPr>
        <w:t>,</w:t>
      </w:r>
      <w:r w:rsidRPr="00E05625">
        <w:rPr>
          <w:rStyle w:val="StringTok"/>
          <w:lang w:val="es-ES"/>
        </w:rPr>
        <w:t>"ZT20"</w:t>
      </w:r>
      <w:r w:rsidRPr="00E05625">
        <w:rPr>
          <w:rStyle w:val="NormalTok"/>
          <w:lang w:val="es-ES"/>
        </w:rPr>
        <w:t>))</w:t>
      </w:r>
    </w:p>
    <w:p w14:paraId="14108F93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>Y ahora pasamos a ajustar el modelo lineal según las comparaciones que hemos realizado antes:</w:t>
      </w:r>
    </w:p>
    <w:p w14:paraId="5A60B572" w14:textId="77777777" w:rsidR="002727B2" w:rsidRDefault="00A266B0">
      <w:pPr>
        <w:pStyle w:val="SourceCode"/>
      </w:pPr>
      <w:r>
        <w:rPr>
          <w:rStyle w:val="NormalTok"/>
        </w:rPr>
        <w:lastRenderedPageBreak/>
        <w:t>fit2 &lt;-</w:t>
      </w:r>
      <w:r>
        <w:rPr>
          <w:rStyle w:val="StringTok"/>
        </w:rPr>
        <w:t xml:space="preserve"> </w:t>
      </w:r>
      <w:r>
        <w:rPr>
          <w:rStyle w:val="KeywordTok"/>
        </w:rPr>
        <w:t>contrasts.fit</w:t>
      </w:r>
      <w:r>
        <w:rPr>
          <w:rStyle w:val="NormalTok"/>
        </w:rPr>
        <w:t>(fit, contrast.matri</w:t>
      </w:r>
      <w:r>
        <w:rPr>
          <w:rStyle w:val="NormalTok"/>
        </w:rPr>
        <w:t>x)</w:t>
      </w:r>
      <w:r>
        <w:br/>
      </w:r>
      <w:r>
        <w:rPr>
          <w:rStyle w:val="NormalTok"/>
        </w:rPr>
        <w:t>ebayes &lt;-</w:t>
      </w:r>
      <w:r>
        <w:rPr>
          <w:rStyle w:val="StringTok"/>
        </w:rPr>
        <w:t xml:space="preserve"> </w:t>
      </w:r>
      <w:r>
        <w:rPr>
          <w:rStyle w:val="KeywordTok"/>
        </w:rPr>
        <w:t>eBayes</w:t>
      </w:r>
      <w:r>
        <w:rPr>
          <w:rStyle w:val="NormalTok"/>
        </w:rPr>
        <w:t>(fit2)</w:t>
      </w:r>
    </w:p>
    <w:p w14:paraId="4B1DB559" w14:textId="77777777" w:rsidR="002727B2" w:rsidRDefault="00A266B0">
      <w:pPr>
        <w:pStyle w:val="SourceCode"/>
      </w:pPr>
      <w:r>
        <w:rPr>
          <w:rStyle w:val="NormalTok"/>
        </w:rPr>
        <w:t>DEGs.ZT00.ZT04 &lt;-</w:t>
      </w:r>
      <w:r>
        <w:rPr>
          <w:rStyle w:val="StringTok"/>
        </w:rPr>
        <w:t xml:space="preserve"> </w:t>
      </w:r>
      <w:r>
        <w:rPr>
          <w:rStyle w:val="KeywordTok"/>
        </w:rPr>
        <w:t>topTable</w:t>
      </w:r>
      <w:r>
        <w:rPr>
          <w:rStyle w:val="NormalTok"/>
        </w:rPr>
        <w:t xml:space="preserve">(ebayes, </w:t>
      </w:r>
      <w:r>
        <w:rPr>
          <w:rStyle w:val="DataTypeTok"/>
        </w:rPr>
        <w:t>number=</w:t>
      </w:r>
      <w:r>
        <w:rPr>
          <w:rStyle w:val="DecValTok"/>
        </w:rPr>
        <w:t>22810</w:t>
      </w:r>
      <w:r>
        <w:rPr>
          <w:rStyle w:val="NormalTok"/>
        </w:rPr>
        <w:t>,</w:t>
      </w:r>
      <w:r>
        <w:rPr>
          <w:rStyle w:val="DataTypeTok"/>
        </w:rPr>
        <w:t>coef=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(DEGs.ZT00.ZT04)</w:t>
      </w:r>
    </w:p>
    <w:p w14:paraId="4DC2F67E" w14:textId="77777777" w:rsidR="002727B2" w:rsidRDefault="00A266B0">
      <w:pPr>
        <w:pStyle w:val="SourceCode"/>
      </w:pPr>
      <w:r>
        <w:rPr>
          <w:rStyle w:val="VerbatimChar"/>
        </w:rPr>
        <w:t>##                 logFC   AveExpr         t      P.Value    adj.P.Val</w:t>
      </w:r>
      <w:r>
        <w:br/>
      </w:r>
      <w:r>
        <w:rPr>
          <w:rStyle w:val="VerbatimChar"/>
        </w:rPr>
        <w:t>## 257628_at   -3.310220  7.224584 -29.04041 5.995718e-15 7.919203e-11</w:t>
      </w:r>
      <w:r>
        <w:br/>
      </w:r>
      <w:r>
        <w:rPr>
          <w:rStyle w:val="VerbatimChar"/>
        </w:rPr>
        <w:t>## 266720_s</w:t>
      </w:r>
      <w:r>
        <w:rPr>
          <w:rStyle w:val="VerbatimChar"/>
        </w:rPr>
        <w:t>_at -3.487090  4.928624 -28.76228 6.943624e-15 7.919203e-11</w:t>
      </w:r>
      <w:r>
        <w:br/>
      </w:r>
      <w:r>
        <w:rPr>
          <w:rStyle w:val="VerbatimChar"/>
        </w:rPr>
        <w:t>## 258225_at    3.034219  8.353683  27.17749 1.646457e-14 1.251856e-10</w:t>
      </w:r>
      <w:r>
        <w:br/>
      </w:r>
      <w:r>
        <w:rPr>
          <w:rStyle w:val="VerbatimChar"/>
        </w:rPr>
        <w:t>## 260770_at    4.337987  7.313356  25.75633 3.724996e-14 2.124179e-10</w:t>
      </w:r>
      <w:r>
        <w:br/>
      </w:r>
      <w:r>
        <w:rPr>
          <w:rStyle w:val="VerbatimChar"/>
        </w:rPr>
        <w:t>## 245906_at    2.301023 10.190624  24.29599 9.026879e</w:t>
      </w:r>
      <w:r>
        <w:rPr>
          <w:rStyle w:val="VerbatimChar"/>
        </w:rPr>
        <w:t>-14 4.118062e-10</w:t>
      </w:r>
      <w:r>
        <w:br/>
      </w:r>
      <w:r>
        <w:rPr>
          <w:rStyle w:val="VerbatimChar"/>
        </w:rPr>
        <w:t>## 252367_at    6.279045  9.336706  23.41869 1.574694e-13 5.986462e-10</w:t>
      </w:r>
      <w:r>
        <w:br/>
      </w:r>
      <w:r>
        <w:rPr>
          <w:rStyle w:val="VerbatimChar"/>
        </w:rPr>
        <w:t>##                    B</w:t>
      </w:r>
      <w:r>
        <w:br/>
      </w:r>
      <w:r>
        <w:rPr>
          <w:rStyle w:val="VerbatimChar"/>
        </w:rPr>
        <w:t>## 257628_at   23.59676</w:t>
      </w:r>
      <w:r>
        <w:br/>
      </w:r>
      <w:r>
        <w:rPr>
          <w:rStyle w:val="VerbatimChar"/>
        </w:rPr>
        <w:t>## 266720_s_at 23.48080</w:t>
      </w:r>
      <w:r>
        <w:br/>
      </w:r>
      <w:r>
        <w:rPr>
          <w:rStyle w:val="VerbatimChar"/>
        </w:rPr>
        <w:t>## 258225_at   22.78757</w:t>
      </w:r>
      <w:r>
        <w:br/>
      </w:r>
      <w:r>
        <w:rPr>
          <w:rStyle w:val="VerbatimChar"/>
        </w:rPr>
        <w:t>## 260770_at   22.11526</w:t>
      </w:r>
      <w:r>
        <w:br/>
      </w:r>
      <w:r>
        <w:rPr>
          <w:rStyle w:val="VerbatimChar"/>
        </w:rPr>
        <w:t>## 245906_at   21.36904</w:t>
      </w:r>
      <w:r>
        <w:br/>
      </w:r>
      <w:r>
        <w:rPr>
          <w:rStyle w:val="VerbatimChar"/>
        </w:rPr>
        <w:t>## 252367_at   20.89123</w:t>
      </w:r>
    </w:p>
    <w:p w14:paraId="4B770D79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>En esta tabla nos interesan los valores de P.value y el valor de p ajustado al nivel de significación que queramos usar. Para realizar la selección usaré el fold-change, con valores de expresión superiores a 99% (de significación)</w:t>
      </w:r>
    </w:p>
    <w:p w14:paraId="314CC2A9" w14:textId="77777777" w:rsidR="002727B2" w:rsidRPr="00E05625" w:rsidRDefault="00A266B0">
      <w:pPr>
        <w:pStyle w:val="SourceCode"/>
        <w:rPr>
          <w:lang w:val="es-ES"/>
        </w:rPr>
      </w:pPr>
      <w:r w:rsidRPr="00E05625">
        <w:rPr>
          <w:rStyle w:val="NormalTok"/>
          <w:lang w:val="es-ES"/>
        </w:rPr>
        <w:t>f</w:t>
      </w:r>
      <w:r w:rsidRPr="00E05625">
        <w:rPr>
          <w:rStyle w:val="NormalTok"/>
          <w:lang w:val="es-ES"/>
        </w:rPr>
        <w:t>old.change.ZT00.ZT04 &lt;-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NormalTok"/>
          <w:lang w:val="es-ES"/>
        </w:rPr>
        <w:t>DEGs.ZT00.ZT04[[</w:t>
      </w:r>
      <w:r w:rsidRPr="00E05625">
        <w:rPr>
          <w:rStyle w:val="StringTok"/>
          <w:lang w:val="es-ES"/>
        </w:rPr>
        <w:t>"logFC"</w:t>
      </w:r>
      <w:r w:rsidRPr="00E05625">
        <w:rPr>
          <w:rStyle w:val="NormalTok"/>
          <w:lang w:val="es-ES"/>
        </w:rPr>
        <w:t>]]</w:t>
      </w:r>
      <w:r w:rsidRPr="00E05625">
        <w:rPr>
          <w:lang w:val="es-ES"/>
        </w:rPr>
        <w:br/>
      </w:r>
      <w:r w:rsidRPr="00E05625">
        <w:rPr>
          <w:rStyle w:val="NormalTok"/>
          <w:lang w:val="es-ES"/>
        </w:rPr>
        <w:t>log.p.value.ZT00.ZT04 &lt;-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NormalTok"/>
          <w:lang w:val="es-ES"/>
        </w:rPr>
        <w:t>-</w:t>
      </w:r>
      <w:r w:rsidRPr="00E05625">
        <w:rPr>
          <w:rStyle w:val="KeywordTok"/>
          <w:lang w:val="es-ES"/>
        </w:rPr>
        <w:t>log10</w:t>
      </w:r>
      <w:r w:rsidRPr="00E05625">
        <w:rPr>
          <w:rStyle w:val="NormalTok"/>
          <w:lang w:val="es-ES"/>
        </w:rPr>
        <w:t>(DEGs.ZT00.ZT04[[</w:t>
      </w:r>
      <w:r w:rsidRPr="00E05625">
        <w:rPr>
          <w:rStyle w:val="StringTok"/>
          <w:lang w:val="es-ES"/>
        </w:rPr>
        <w:t>"adj.P.Val"</w:t>
      </w:r>
      <w:r w:rsidRPr="00E05625">
        <w:rPr>
          <w:rStyle w:val="NormalTok"/>
          <w:lang w:val="es-ES"/>
        </w:rPr>
        <w:t>]])</w:t>
      </w:r>
      <w:r w:rsidRPr="00E05625">
        <w:rPr>
          <w:lang w:val="es-ES"/>
        </w:rPr>
        <w:br/>
      </w:r>
      <w:r w:rsidRPr="00E05625">
        <w:rPr>
          <w:rStyle w:val="NormalTok"/>
          <w:lang w:val="es-ES"/>
        </w:rPr>
        <w:t>probe.names &lt;-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NormalTok"/>
          <w:lang w:val="es-ES"/>
        </w:rPr>
        <w:t>DEGs.ZT00.ZT04[[</w:t>
      </w:r>
      <w:r w:rsidRPr="00E05625">
        <w:rPr>
          <w:rStyle w:val="StringTok"/>
          <w:lang w:val="es-ES"/>
        </w:rPr>
        <w:t>"ID"</w:t>
      </w:r>
      <w:r w:rsidRPr="00E05625">
        <w:rPr>
          <w:rStyle w:val="NormalTok"/>
          <w:lang w:val="es-ES"/>
        </w:rPr>
        <w:t>]]</w:t>
      </w:r>
    </w:p>
    <w:p w14:paraId="68D48FDB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>Determinamos como genes activados de forma diferencial activated.ZT00.ZT04 aquellos cuyo fold-change es s</w:t>
      </w:r>
      <w:r w:rsidRPr="00E05625">
        <w:rPr>
          <w:lang w:val="es-ES"/>
        </w:rPr>
        <w:t>uperior a 1 con una significancia mayor de 99% (p-valor menor 0.01 por lo tanto el correspondiente exponente obtenido como - log10 debe ser mayor de 2). De forma análoga determinamos como genes inhibidos de forma diferencial inhibited.ZT00.ZT04 aquellos cu</w:t>
      </w:r>
      <w:r w:rsidRPr="00E05625">
        <w:rPr>
          <w:lang w:val="es-ES"/>
        </w:rPr>
        <w:t>yo fold.change es inferior a -1 (esto corresponde a genes que ven su expresión disminuida en menos de la mitad) con una significancia mayor del 99%:</w:t>
      </w:r>
    </w:p>
    <w:p w14:paraId="3D9FA2D2" w14:textId="77777777" w:rsidR="002727B2" w:rsidRPr="00E05625" w:rsidRDefault="00A266B0">
      <w:pPr>
        <w:pStyle w:val="SourceCode"/>
        <w:rPr>
          <w:lang w:val="es-ES"/>
        </w:rPr>
      </w:pPr>
      <w:r w:rsidRPr="00E05625">
        <w:rPr>
          <w:rStyle w:val="NormalTok"/>
          <w:lang w:val="es-ES"/>
        </w:rPr>
        <w:t>activated.ZT00.ZT04 &lt;-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NormalTok"/>
          <w:lang w:val="es-ES"/>
        </w:rPr>
        <w:t>(fold.change.ZT00.ZT04 &gt;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DecValTok"/>
          <w:lang w:val="es-ES"/>
        </w:rPr>
        <w:t>1</w:t>
      </w:r>
      <w:r w:rsidRPr="00E05625">
        <w:rPr>
          <w:rStyle w:val="NormalTok"/>
          <w:lang w:val="es-ES"/>
        </w:rPr>
        <w:t>) &amp;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NormalTok"/>
          <w:lang w:val="es-ES"/>
        </w:rPr>
        <w:t>(log.p.value.ZT00.ZT04 &gt;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DecValTok"/>
          <w:lang w:val="es-ES"/>
        </w:rPr>
        <w:t>2</w:t>
      </w:r>
      <w:r w:rsidRPr="00E05625">
        <w:rPr>
          <w:rStyle w:val="NormalTok"/>
          <w:lang w:val="es-ES"/>
        </w:rPr>
        <w:t>)</w:t>
      </w:r>
      <w:r w:rsidRPr="00E05625">
        <w:rPr>
          <w:lang w:val="es-ES"/>
        </w:rPr>
        <w:br/>
      </w:r>
      <w:r w:rsidRPr="00E05625">
        <w:rPr>
          <w:rStyle w:val="NormalTok"/>
          <w:lang w:val="es-ES"/>
        </w:rPr>
        <w:t>inhibited.ZT00.ZT04 &lt;-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NormalTok"/>
          <w:lang w:val="es-ES"/>
        </w:rPr>
        <w:t>(fo</w:t>
      </w:r>
      <w:r w:rsidRPr="00E05625">
        <w:rPr>
          <w:rStyle w:val="NormalTok"/>
          <w:lang w:val="es-ES"/>
        </w:rPr>
        <w:t>ld.change.ZT00.ZT04 &lt;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NormalTok"/>
          <w:lang w:val="es-ES"/>
        </w:rPr>
        <w:t>-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DecValTok"/>
          <w:lang w:val="es-ES"/>
        </w:rPr>
        <w:t>1</w:t>
      </w:r>
      <w:r w:rsidRPr="00E05625">
        <w:rPr>
          <w:rStyle w:val="NormalTok"/>
          <w:lang w:val="es-ES"/>
        </w:rPr>
        <w:t>) &amp;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NormalTok"/>
          <w:lang w:val="es-ES"/>
        </w:rPr>
        <w:t>(log.p.value.ZT00.ZT04 &gt;</w:t>
      </w:r>
      <w:r w:rsidRPr="00E05625">
        <w:rPr>
          <w:rStyle w:val="StringTok"/>
          <w:lang w:val="es-ES"/>
        </w:rPr>
        <w:t xml:space="preserve"> </w:t>
      </w:r>
      <w:r w:rsidRPr="00E05625">
        <w:rPr>
          <w:rStyle w:val="DecValTok"/>
          <w:lang w:val="es-ES"/>
        </w:rPr>
        <w:t>2</w:t>
      </w:r>
      <w:r w:rsidRPr="00E05625">
        <w:rPr>
          <w:rStyle w:val="NormalTok"/>
          <w:lang w:val="es-ES"/>
        </w:rPr>
        <w:t>)</w:t>
      </w:r>
    </w:p>
    <w:p w14:paraId="30361919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>Y pasamos a representar gráficamente los genes medianteun volcano plot y un gráfico de dispersión:</w:t>
      </w:r>
    </w:p>
    <w:p w14:paraId="266DA083" w14:textId="77777777" w:rsidR="002727B2" w:rsidRPr="00E05625" w:rsidRDefault="00A266B0">
      <w:pPr>
        <w:pStyle w:val="SourceCode"/>
        <w:rPr>
          <w:lang w:val="es-ES"/>
        </w:rPr>
      </w:pPr>
      <w:r w:rsidRPr="00E05625">
        <w:rPr>
          <w:rStyle w:val="KeywordTok"/>
          <w:lang w:val="es-ES"/>
        </w:rPr>
        <w:t>plot</w:t>
      </w:r>
      <w:r w:rsidRPr="00E05625">
        <w:rPr>
          <w:rStyle w:val="NormalTok"/>
          <w:lang w:val="es-ES"/>
        </w:rPr>
        <w:t>(fold.change.ZT00.ZT04,log.p.value.ZT00.ZT04,</w:t>
      </w:r>
      <w:r w:rsidRPr="00E05625">
        <w:rPr>
          <w:rStyle w:val="DataTypeTok"/>
          <w:lang w:val="es-ES"/>
        </w:rPr>
        <w:t>pch=</w:t>
      </w:r>
      <w:r w:rsidRPr="00E05625">
        <w:rPr>
          <w:rStyle w:val="DecValTok"/>
          <w:lang w:val="es-ES"/>
        </w:rPr>
        <w:t>19</w:t>
      </w:r>
      <w:r w:rsidRPr="00E05625">
        <w:rPr>
          <w:rStyle w:val="NormalTok"/>
          <w:lang w:val="es-ES"/>
        </w:rPr>
        <w:t>,</w:t>
      </w:r>
      <w:r w:rsidRPr="00E05625">
        <w:rPr>
          <w:rStyle w:val="DataTypeTok"/>
          <w:lang w:val="es-ES"/>
        </w:rPr>
        <w:t>cex=</w:t>
      </w:r>
      <w:r w:rsidRPr="00E05625">
        <w:rPr>
          <w:rStyle w:val="FloatTok"/>
          <w:lang w:val="es-ES"/>
        </w:rPr>
        <w:t>0.5</w:t>
      </w:r>
      <w:r w:rsidRPr="00E05625">
        <w:rPr>
          <w:rStyle w:val="NormalTok"/>
          <w:lang w:val="es-ES"/>
        </w:rPr>
        <w:t>,</w:t>
      </w:r>
      <w:r w:rsidRPr="00E05625">
        <w:rPr>
          <w:rStyle w:val="DataTypeTok"/>
          <w:lang w:val="es-ES"/>
        </w:rPr>
        <w:t>col=</w:t>
      </w:r>
      <w:r w:rsidRPr="00E05625">
        <w:rPr>
          <w:rStyle w:val="StringTok"/>
          <w:lang w:val="es-ES"/>
        </w:rPr>
        <w:t>"grey"</w:t>
      </w:r>
      <w:r w:rsidRPr="00E05625">
        <w:rPr>
          <w:rStyle w:val="NormalTok"/>
          <w:lang w:val="es-ES"/>
        </w:rPr>
        <w:t>,</w:t>
      </w:r>
      <w:r w:rsidRPr="00E05625">
        <w:rPr>
          <w:rStyle w:val="DataTypeTok"/>
          <w:lang w:val="es-ES"/>
        </w:rPr>
        <w:t>ylab=</w:t>
      </w:r>
      <w:r w:rsidRPr="00E05625">
        <w:rPr>
          <w:rStyle w:val="StringTok"/>
          <w:lang w:val="es-ES"/>
        </w:rPr>
        <w:t>"-log10(p value)"</w:t>
      </w:r>
      <w:r w:rsidRPr="00E05625">
        <w:rPr>
          <w:rStyle w:val="NormalTok"/>
          <w:lang w:val="es-ES"/>
        </w:rPr>
        <w:t>,</w:t>
      </w:r>
      <w:r w:rsidRPr="00E05625">
        <w:rPr>
          <w:rStyle w:val="DataTypeTok"/>
          <w:lang w:val="es-ES"/>
        </w:rPr>
        <w:t>xl</w:t>
      </w:r>
      <w:r w:rsidRPr="00E05625">
        <w:rPr>
          <w:rStyle w:val="DataTypeTok"/>
          <w:lang w:val="es-ES"/>
        </w:rPr>
        <w:t>ab=</w:t>
      </w:r>
      <w:r w:rsidRPr="00E05625">
        <w:rPr>
          <w:rStyle w:val="StringTok"/>
          <w:lang w:val="es-ES"/>
        </w:rPr>
        <w:t>"log2 fold change"</w:t>
      </w:r>
      <w:r w:rsidRPr="00E05625">
        <w:rPr>
          <w:rStyle w:val="NormalTok"/>
          <w:lang w:val="es-ES"/>
        </w:rPr>
        <w:t>)</w:t>
      </w:r>
      <w:r w:rsidRPr="00E05625">
        <w:rPr>
          <w:lang w:val="es-ES"/>
        </w:rPr>
        <w:br/>
      </w:r>
      <w:r w:rsidRPr="00E05625">
        <w:rPr>
          <w:rStyle w:val="KeywordTok"/>
          <w:lang w:val="es-ES"/>
        </w:rPr>
        <w:t>points</w:t>
      </w:r>
      <w:r w:rsidRPr="00E05625">
        <w:rPr>
          <w:rStyle w:val="NormalTok"/>
          <w:lang w:val="es-ES"/>
        </w:rPr>
        <w:t>(fold.change.ZT00.ZT04[activated.ZT00.ZT04],log.p.value.ZT00.ZT04[activated.ZT00.ZT04],</w:t>
      </w:r>
      <w:r w:rsidRPr="00E05625">
        <w:rPr>
          <w:rStyle w:val="DataTypeTok"/>
          <w:lang w:val="es-ES"/>
        </w:rPr>
        <w:t>pch=</w:t>
      </w:r>
      <w:r w:rsidRPr="00E05625">
        <w:rPr>
          <w:rStyle w:val="DecValTok"/>
          <w:lang w:val="es-ES"/>
        </w:rPr>
        <w:t>19</w:t>
      </w:r>
      <w:r w:rsidRPr="00E05625">
        <w:rPr>
          <w:rStyle w:val="NormalTok"/>
          <w:lang w:val="es-ES"/>
        </w:rPr>
        <w:t>,</w:t>
      </w:r>
      <w:r w:rsidRPr="00E05625">
        <w:rPr>
          <w:rStyle w:val="DataTypeTok"/>
          <w:lang w:val="es-ES"/>
        </w:rPr>
        <w:t>cex=</w:t>
      </w:r>
      <w:r w:rsidRPr="00E05625">
        <w:rPr>
          <w:rStyle w:val="FloatTok"/>
          <w:lang w:val="es-ES"/>
        </w:rPr>
        <w:t>0.5</w:t>
      </w:r>
      <w:r w:rsidRPr="00E05625">
        <w:rPr>
          <w:rStyle w:val="NormalTok"/>
          <w:lang w:val="es-ES"/>
        </w:rPr>
        <w:t>,</w:t>
      </w:r>
      <w:r w:rsidRPr="00E05625">
        <w:rPr>
          <w:rStyle w:val="DataTypeTok"/>
          <w:lang w:val="es-ES"/>
        </w:rPr>
        <w:t>col=</w:t>
      </w:r>
      <w:r w:rsidRPr="00E05625">
        <w:rPr>
          <w:rStyle w:val="StringTok"/>
          <w:lang w:val="es-ES"/>
        </w:rPr>
        <w:t>"red"</w:t>
      </w:r>
      <w:r w:rsidRPr="00E05625">
        <w:rPr>
          <w:rStyle w:val="NormalTok"/>
          <w:lang w:val="es-ES"/>
        </w:rPr>
        <w:t>)</w:t>
      </w:r>
      <w:r w:rsidRPr="00E05625">
        <w:rPr>
          <w:lang w:val="es-ES"/>
        </w:rPr>
        <w:br/>
      </w:r>
      <w:r w:rsidRPr="00E05625">
        <w:rPr>
          <w:rStyle w:val="KeywordTok"/>
          <w:lang w:val="es-ES"/>
        </w:rPr>
        <w:t>points</w:t>
      </w:r>
      <w:r w:rsidRPr="00E05625">
        <w:rPr>
          <w:rStyle w:val="NormalTok"/>
          <w:lang w:val="es-ES"/>
        </w:rPr>
        <w:t>(fold.change.ZT00.ZT04[inhibited.ZT00.ZT04],log.p.value.ZT00.ZT04[inhibited.ZT00.ZT04],</w:t>
      </w:r>
      <w:r w:rsidRPr="00E05625">
        <w:rPr>
          <w:rStyle w:val="DataTypeTok"/>
          <w:lang w:val="es-ES"/>
        </w:rPr>
        <w:t>pch=</w:t>
      </w:r>
      <w:r w:rsidRPr="00E05625">
        <w:rPr>
          <w:rStyle w:val="DecValTok"/>
          <w:lang w:val="es-ES"/>
        </w:rPr>
        <w:t>19</w:t>
      </w:r>
      <w:r w:rsidRPr="00E05625">
        <w:rPr>
          <w:rStyle w:val="NormalTok"/>
          <w:lang w:val="es-ES"/>
        </w:rPr>
        <w:t>,</w:t>
      </w:r>
      <w:r w:rsidRPr="00E05625">
        <w:rPr>
          <w:rStyle w:val="DataTypeTok"/>
          <w:lang w:val="es-ES"/>
        </w:rPr>
        <w:t>cex=</w:t>
      </w:r>
      <w:r w:rsidRPr="00E05625">
        <w:rPr>
          <w:rStyle w:val="FloatTok"/>
          <w:lang w:val="es-ES"/>
        </w:rPr>
        <w:t>0.5</w:t>
      </w:r>
      <w:r w:rsidRPr="00E05625">
        <w:rPr>
          <w:rStyle w:val="NormalTok"/>
          <w:lang w:val="es-ES"/>
        </w:rPr>
        <w:t>,</w:t>
      </w:r>
      <w:r w:rsidRPr="00E05625">
        <w:rPr>
          <w:rStyle w:val="DataTypeTok"/>
          <w:lang w:val="es-ES"/>
        </w:rPr>
        <w:t>col=</w:t>
      </w:r>
      <w:r w:rsidRPr="00E05625">
        <w:rPr>
          <w:rStyle w:val="StringTok"/>
          <w:lang w:val="es-ES"/>
        </w:rPr>
        <w:t>"blue"</w:t>
      </w:r>
      <w:r w:rsidRPr="00E05625">
        <w:rPr>
          <w:rStyle w:val="NormalTok"/>
          <w:lang w:val="es-ES"/>
        </w:rPr>
        <w:t>)</w:t>
      </w:r>
    </w:p>
    <w:p w14:paraId="56B37F8E" w14:textId="77777777" w:rsidR="002727B2" w:rsidRDefault="00A266B0">
      <w:pPr>
        <w:pStyle w:val="FirstParagraph"/>
      </w:pPr>
      <w:r>
        <w:rPr>
          <w:noProof/>
        </w:rPr>
        <w:lastRenderedPageBreak/>
        <w:drawing>
          <wp:inline distT="0" distB="0" distL="0" distR="0" wp14:anchorId="580E968B" wp14:editId="42B23FF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C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14CBE" w14:textId="77777777" w:rsidR="002727B2" w:rsidRDefault="00A266B0">
      <w:pPr>
        <w:pStyle w:val="SourceCode"/>
      </w:pPr>
      <w:r>
        <w:rPr>
          <w:rStyle w:val="NormalTok"/>
        </w:rPr>
        <w:t>cond0h &lt;-</w:t>
      </w:r>
      <w:r>
        <w:rPr>
          <w:rStyle w:val="StringTok"/>
        </w:rPr>
        <w:t xml:space="preserve"> </w:t>
      </w:r>
      <w:r>
        <w:rPr>
          <w:rStyle w:val="NormalTok"/>
        </w:rPr>
        <w:t>(expression.level[,</w:t>
      </w:r>
      <w:r>
        <w:rPr>
          <w:rStyle w:val="StringTok"/>
        </w:rPr>
        <w:t>"ZT0_1"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expression.level[,</w:t>
      </w:r>
      <w:r>
        <w:rPr>
          <w:rStyle w:val="StringTok"/>
        </w:rPr>
        <w:t>"ZT0_2"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expression.level[,</w:t>
      </w:r>
      <w:r>
        <w:rPr>
          <w:rStyle w:val="StringTok"/>
        </w:rPr>
        <w:t>"ZT0_3"</w:t>
      </w:r>
      <w:r>
        <w:rPr>
          <w:rStyle w:val="NormalTok"/>
        </w:rPr>
        <w:t>])/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cond4h &lt;-</w:t>
      </w:r>
      <w:r>
        <w:rPr>
          <w:rStyle w:val="StringTok"/>
        </w:rPr>
        <w:t xml:space="preserve"> </w:t>
      </w:r>
      <w:r>
        <w:rPr>
          <w:rStyle w:val="NormalTok"/>
        </w:rPr>
        <w:t>(expression.level[,</w:t>
      </w:r>
      <w:r>
        <w:rPr>
          <w:rStyle w:val="StringTok"/>
        </w:rPr>
        <w:t>"ZT4_1"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</w:t>
      </w:r>
      <w:r>
        <w:rPr>
          <w:rStyle w:val="NormalTok"/>
        </w:rPr>
        <w:t>xpression.level[,</w:t>
      </w:r>
      <w:r>
        <w:rPr>
          <w:rStyle w:val="StringTok"/>
        </w:rPr>
        <w:t>"ZT4_2"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expression.level[,</w:t>
      </w:r>
      <w:r>
        <w:rPr>
          <w:rStyle w:val="StringTok"/>
        </w:rPr>
        <w:t>"ZT4_3"</w:t>
      </w:r>
      <w:r>
        <w:rPr>
          <w:rStyle w:val="NormalTok"/>
        </w:rPr>
        <w:t>])/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cond8h &lt;-</w:t>
      </w:r>
      <w:r>
        <w:rPr>
          <w:rStyle w:val="StringTok"/>
        </w:rPr>
        <w:t xml:space="preserve"> </w:t>
      </w:r>
      <w:r>
        <w:rPr>
          <w:rStyle w:val="NormalTok"/>
        </w:rPr>
        <w:t>(expression.level[,</w:t>
      </w:r>
      <w:r>
        <w:rPr>
          <w:rStyle w:val="StringTok"/>
        </w:rPr>
        <w:t>"ZT8_1"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expression.level[,</w:t>
      </w:r>
      <w:r>
        <w:rPr>
          <w:rStyle w:val="StringTok"/>
        </w:rPr>
        <w:t>"ZT8_2"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expression.level[,</w:t>
      </w:r>
      <w:r>
        <w:rPr>
          <w:rStyle w:val="StringTok"/>
        </w:rPr>
        <w:t>"ZT8_3"</w:t>
      </w:r>
      <w:r>
        <w:rPr>
          <w:rStyle w:val="NormalTok"/>
        </w:rPr>
        <w:t>])/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cond12h &lt;-</w:t>
      </w:r>
      <w:r>
        <w:rPr>
          <w:rStyle w:val="StringTok"/>
        </w:rPr>
        <w:t xml:space="preserve"> </w:t>
      </w:r>
      <w:r>
        <w:rPr>
          <w:rStyle w:val="NormalTok"/>
        </w:rPr>
        <w:t>(expression.level[,</w:t>
      </w:r>
      <w:r>
        <w:rPr>
          <w:rStyle w:val="StringTok"/>
        </w:rPr>
        <w:t>"ZT12_1"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expression.level[,</w:t>
      </w:r>
      <w:r>
        <w:rPr>
          <w:rStyle w:val="StringTok"/>
        </w:rPr>
        <w:t>"ZT12_2"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expression.level[,</w:t>
      </w:r>
      <w:r>
        <w:rPr>
          <w:rStyle w:val="StringTok"/>
        </w:rPr>
        <w:t>"ZT12_3"</w:t>
      </w:r>
      <w:r>
        <w:rPr>
          <w:rStyle w:val="NormalTok"/>
        </w:rPr>
        <w:t>]</w:t>
      </w:r>
      <w:r>
        <w:rPr>
          <w:rStyle w:val="NormalTok"/>
        </w:rPr>
        <w:t>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cond16h &lt;-</w:t>
      </w:r>
      <w:r>
        <w:rPr>
          <w:rStyle w:val="StringTok"/>
        </w:rPr>
        <w:t xml:space="preserve"> </w:t>
      </w:r>
      <w:r>
        <w:rPr>
          <w:rStyle w:val="NormalTok"/>
        </w:rPr>
        <w:t>(expression.level[,</w:t>
      </w:r>
      <w:r>
        <w:rPr>
          <w:rStyle w:val="StringTok"/>
        </w:rPr>
        <w:t>"ZT16_1"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expression.level[,</w:t>
      </w:r>
      <w:r>
        <w:rPr>
          <w:rStyle w:val="StringTok"/>
        </w:rPr>
        <w:t>"ZT16_2"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expression.level[,</w:t>
      </w:r>
      <w:r>
        <w:rPr>
          <w:rStyle w:val="StringTok"/>
        </w:rPr>
        <w:t>"ZT16_3"</w:t>
      </w:r>
      <w:r>
        <w:rPr>
          <w:rStyle w:val="NormalTok"/>
        </w:rPr>
        <w:t>])/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cond20h &lt;-</w:t>
      </w:r>
      <w:r>
        <w:rPr>
          <w:rStyle w:val="StringTok"/>
        </w:rPr>
        <w:t xml:space="preserve"> </w:t>
      </w:r>
      <w:r>
        <w:rPr>
          <w:rStyle w:val="NormalTok"/>
        </w:rPr>
        <w:t>(expression.level[,</w:t>
      </w:r>
      <w:r>
        <w:rPr>
          <w:rStyle w:val="StringTok"/>
        </w:rPr>
        <w:t>"ZT20_1"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expression.level[,</w:t>
      </w:r>
      <w:r>
        <w:rPr>
          <w:rStyle w:val="StringTok"/>
        </w:rPr>
        <w:t>"ZT20_2"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expression.level[,</w:t>
      </w:r>
      <w:r>
        <w:rPr>
          <w:rStyle w:val="StringTok"/>
        </w:rPr>
        <w:t>"ZT20_3"</w:t>
      </w:r>
      <w:r>
        <w:rPr>
          <w:rStyle w:val="NormalTok"/>
        </w:rPr>
        <w:t>])/</w:t>
      </w:r>
      <w:r>
        <w:rPr>
          <w:rStyle w:val="DecValTok"/>
        </w:rPr>
        <w:t>3</w:t>
      </w:r>
      <w:r>
        <w:br/>
      </w:r>
      <w:r>
        <w:rPr>
          <w:rStyle w:val="NormalTok"/>
        </w:rPr>
        <w:t>mean.expression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(cond0h,cond4h,cond8h,cond12h,cond16h,cond20h), </w:t>
      </w:r>
      <w:r>
        <w:rPr>
          <w:rStyle w:val="DataTypeTok"/>
        </w:rPr>
        <w:t>nrow=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KeywordTok"/>
        </w:rPr>
        <w:t>length</w:t>
      </w:r>
      <w:r>
        <w:rPr>
          <w:rStyle w:val="NormalTok"/>
        </w:rPr>
        <w:t>(cond0h),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(mean.expression)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(cond0h)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(mean.expression)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"ZT0"</w:t>
      </w:r>
      <w:r>
        <w:rPr>
          <w:rStyle w:val="NormalTok"/>
        </w:rPr>
        <w:t xml:space="preserve">, </w:t>
      </w:r>
      <w:r>
        <w:rPr>
          <w:rStyle w:val="StringTok"/>
        </w:rPr>
        <w:t>"ZT4"</w:t>
      </w:r>
      <w:r>
        <w:rPr>
          <w:rStyle w:val="NormalTok"/>
        </w:rPr>
        <w:t xml:space="preserve">, </w:t>
      </w:r>
      <w:r>
        <w:rPr>
          <w:rStyle w:val="StringTok"/>
        </w:rPr>
        <w:t>"ZT8"</w:t>
      </w:r>
      <w:r>
        <w:rPr>
          <w:rStyle w:val="NormalTok"/>
        </w:rPr>
        <w:t xml:space="preserve">, </w:t>
      </w:r>
      <w:r>
        <w:rPr>
          <w:rStyle w:val="StringTok"/>
        </w:rPr>
        <w:t>"ZT12"</w:t>
      </w:r>
      <w:r>
        <w:rPr>
          <w:rStyle w:val="NormalTok"/>
        </w:rPr>
        <w:t xml:space="preserve">, </w:t>
      </w:r>
      <w:r>
        <w:rPr>
          <w:rStyle w:val="StringTok"/>
        </w:rPr>
        <w:t>"ZT16"</w:t>
      </w:r>
      <w:r>
        <w:rPr>
          <w:rStyle w:val="NormalTok"/>
        </w:rPr>
        <w:t xml:space="preserve">, </w:t>
      </w:r>
      <w:r>
        <w:rPr>
          <w:rStyle w:val="StringTok"/>
        </w:rPr>
        <w:t>"ZT20"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(mean.expression[</w:t>
      </w:r>
      <w:r>
        <w:rPr>
          <w:rStyle w:val="StringTok"/>
        </w:rPr>
        <w:t>"ZT0"</w:t>
      </w:r>
      <w:r>
        <w:rPr>
          <w:rStyle w:val="NormalTok"/>
        </w:rPr>
        <w:t>,],mean.expression[</w:t>
      </w:r>
      <w:r>
        <w:rPr>
          <w:rStyle w:val="StringTok"/>
        </w:rPr>
        <w:t>"ZT4"</w:t>
      </w:r>
      <w:r>
        <w:rPr>
          <w:rStyle w:val="NormalTok"/>
        </w:rPr>
        <w:t>,],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"ZT0"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"ZT4"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(mean.expression[</w:t>
      </w:r>
      <w:r>
        <w:rPr>
          <w:rStyle w:val="StringTok"/>
        </w:rPr>
        <w:t>"ZT0"</w:t>
      </w:r>
      <w:r>
        <w:rPr>
          <w:rStyle w:val="NormalTok"/>
        </w:rPr>
        <w:t>,(cond0h-cond4h)&gt;</w:t>
      </w:r>
      <w:r>
        <w:rPr>
          <w:rStyle w:val="DecValTok"/>
        </w:rPr>
        <w:t>1</w:t>
      </w:r>
      <w:r>
        <w:rPr>
          <w:rStyle w:val="NormalTok"/>
        </w:rPr>
        <w:t>],mean.expression[</w:t>
      </w:r>
      <w:r>
        <w:rPr>
          <w:rStyle w:val="StringTok"/>
        </w:rPr>
        <w:t>"ZT4"</w:t>
      </w:r>
      <w:r>
        <w:rPr>
          <w:rStyle w:val="NormalTok"/>
        </w:rPr>
        <w:t>,(cond0h-cond4h) 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(mean.expression[</w:t>
      </w:r>
      <w:r>
        <w:rPr>
          <w:rStyle w:val="StringTok"/>
        </w:rPr>
        <w:t>"ZT0"</w:t>
      </w:r>
      <w:r>
        <w:rPr>
          <w:rStyle w:val="NormalTok"/>
        </w:rPr>
        <w:t>,(cond0h-cond4h) &lt;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],mean.expression[</w:t>
      </w:r>
      <w:r>
        <w:rPr>
          <w:rStyle w:val="StringTok"/>
        </w:rPr>
        <w:t>"ZT4"</w:t>
      </w:r>
      <w:r>
        <w:rPr>
          <w:rStyle w:val="NormalTok"/>
        </w:rPr>
        <w:t>,(cond0h-cond4h) &lt;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159ECEA" w14:textId="77777777" w:rsidR="002727B2" w:rsidRDefault="00A266B0">
      <w:pPr>
        <w:pStyle w:val="FirstParagraph"/>
      </w:pPr>
      <w:r>
        <w:rPr>
          <w:noProof/>
        </w:rPr>
        <w:lastRenderedPageBreak/>
        <w:drawing>
          <wp:inline distT="0" distB="0" distL="0" distR="0" wp14:anchorId="4B4CCF08" wp14:editId="5CAF39C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C1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2A952" w14:textId="77777777" w:rsidR="002727B2" w:rsidRPr="00E05625" w:rsidRDefault="00A266B0">
      <w:pPr>
        <w:pStyle w:val="Ttulo1"/>
        <w:rPr>
          <w:lang w:val="es-ES"/>
        </w:rPr>
      </w:pPr>
      <w:bookmarkStart w:id="5" w:name="discusion"/>
      <w:bookmarkEnd w:id="5"/>
      <w:r w:rsidRPr="00E05625">
        <w:rPr>
          <w:lang w:val="es-ES"/>
        </w:rPr>
        <w:t>Discusión:</w:t>
      </w:r>
    </w:p>
    <w:p w14:paraId="7F86803C" w14:textId="77777777" w:rsidR="002727B2" w:rsidRPr="00E05625" w:rsidRDefault="00A266B0">
      <w:pPr>
        <w:pStyle w:val="FirstParagraph"/>
        <w:rPr>
          <w:lang w:val="es-ES"/>
        </w:rPr>
      </w:pPr>
      <w:r w:rsidRPr="00E05625">
        <w:rPr>
          <w:lang w:val="es-ES"/>
        </w:rPr>
        <w:t>Al analizar los datos obtenidos en un estudio de microarrays es importante tener en cuenta cómo se han obtenido los datos (el número de repeticiones, el número de genes estudiados, y los proces</w:t>
      </w:r>
      <w:r w:rsidRPr="00E05625">
        <w:rPr>
          <w:lang w:val="es-ES"/>
        </w:rPr>
        <w:t>os estadísticos realizados)</w:t>
      </w:r>
    </w:p>
    <w:sectPr w:rsidR="002727B2" w:rsidRPr="00E0562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21AF7" w14:textId="77777777" w:rsidR="00A266B0" w:rsidRDefault="00A266B0">
      <w:pPr>
        <w:spacing w:after="0"/>
      </w:pPr>
      <w:r>
        <w:separator/>
      </w:r>
    </w:p>
  </w:endnote>
  <w:endnote w:type="continuationSeparator" w:id="0">
    <w:p w14:paraId="3CB8722F" w14:textId="77777777" w:rsidR="00A266B0" w:rsidRDefault="00A266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BCA4C" w14:textId="77777777" w:rsidR="00A266B0" w:rsidRDefault="00A266B0">
      <w:r>
        <w:separator/>
      </w:r>
    </w:p>
  </w:footnote>
  <w:footnote w:type="continuationSeparator" w:id="0">
    <w:p w14:paraId="7DFA7432" w14:textId="77777777" w:rsidR="00A266B0" w:rsidRDefault="00A26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F1F4EB"/>
    <w:multiLevelType w:val="multilevel"/>
    <w:tmpl w:val="EE68C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4A69C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27B2"/>
    <w:rsid w:val="004E29B3"/>
    <w:rsid w:val="00590D07"/>
    <w:rsid w:val="00784D58"/>
    <w:rsid w:val="008D6863"/>
    <w:rsid w:val="00A266B0"/>
    <w:rsid w:val="00B86B75"/>
    <w:rsid w:val="00BC48D5"/>
    <w:rsid w:val="00C36279"/>
    <w:rsid w:val="00D461A5"/>
    <w:rsid w:val="00DE0F57"/>
    <w:rsid w:val="00E056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03CA"/>
  <w15:docId w15:val="{DEFE35B7-220D-4AF5-B2FB-16CFC2AE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1988</Words>
  <Characters>10938</Characters>
  <Application>Microsoft Office Word</Application>
  <DocSecurity>0</DocSecurity>
  <Lines>91</Lines>
  <Paragraphs>25</Paragraphs>
  <ScaleCrop>false</ScaleCrop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PEC1</dc:title>
  <dc:creator>Antonio María Santos Bueno</dc:creator>
  <cp:lastModifiedBy>Juan Carlos Prieto Prieto</cp:lastModifiedBy>
  <cp:revision>4</cp:revision>
  <dcterms:created xsi:type="dcterms:W3CDTF">2020-04-09T14:48:00Z</dcterms:created>
  <dcterms:modified xsi:type="dcterms:W3CDTF">2020-04-09T15:08:00Z</dcterms:modified>
</cp:coreProperties>
</file>