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57F52" w14:textId="5E2EABF1" w:rsidR="00916BB1" w:rsidRDefault="00916BB1">
      <w:pPr>
        <w:rPr>
          <w:b/>
          <w:bCs/>
          <w:highlight w:val="yellow"/>
        </w:rPr>
      </w:pPr>
      <w:r w:rsidRPr="00916BB1">
        <w:rPr>
          <w:b/>
          <w:bCs/>
          <w:highlight w:val="yellow"/>
        </w:rPr>
        <w:t>IDEA 1</w:t>
      </w:r>
    </w:p>
    <w:p w14:paraId="68442CF5" w14:textId="77777777" w:rsidR="00916BB1" w:rsidRPr="00916BB1" w:rsidRDefault="00916BB1" w:rsidP="00916BB1">
      <w:r w:rsidRPr="00916BB1">
        <w:rPr>
          <w:b/>
          <w:bCs/>
        </w:rPr>
        <w:t>[0:00–0:03] HOOK</w:t>
      </w:r>
      <w:r w:rsidRPr="00916BB1">
        <w:br/>
        <w:t>SAY: "Si no puedes parar de hacer cosas, puede que no sea disciplina."</w:t>
      </w:r>
      <w:r w:rsidRPr="00916BB1">
        <w:br/>
        <w:t xml:space="preserve">TEXT ON SCREEN: "No es disciplina. Es esto </w:t>
      </w:r>
      <w:r w:rsidRPr="00916BB1">
        <w:rPr>
          <w:rFonts w:ascii="Segoe UI Emoji" w:hAnsi="Segoe UI Emoji" w:cs="Segoe UI Emoji"/>
        </w:rPr>
        <w:t>👇</w:t>
      </w:r>
      <w:r w:rsidRPr="00916BB1">
        <w:t>"</w:t>
      </w:r>
      <w:r w:rsidRPr="00916BB1">
        <w:br/>
        <w:t>SHOT: primer plano, ella a cámara, sin música.</w:t>
      </w:r>
    </w:p>
    <w:p w14:paraId="1A7D9E3B" w14:textId="77777777" w:rsidR="00916BB1" w:rsidRPr="00916BB1" w:rsidRDefault="00916BB1" w:rsidP="00916BB1">
      <w:r w:rsidRPr="00916BB1">
        <w:rPr>
          <w:b/>
          <w:bCs/>
        </w:rPr>
        <w:t>[0:03–0:14] BODY BEAT 1</w:t>
      </w:r>
      <w:r w:rsidRPr="00916BB1">
        <w:br/>
        <w:t xml:space="preserve">SAY: "Hay un tipo de ansiedad que no se ve como ansiedad. Se ve como una lista de tareas interminable. Como decir que sí a todo. Como sentir </w:t>
      </w:r>
      <w:proofErr w:type="gramStart"/>
      <w:r w:rsidRPr="00916BB1">
        <w:t>que</w:t>
      </w:r>
      <w:proofErr w:type="gramEnd"/>
      <w:r w:rsidRPr="00916BB1">
        <w:t xml:space="preserve"> si paras cinco minutos, algo malo va a pasar. A eso, en consulta, le decimos 'huir hacia adelante'."</w:t>
      </w:r>
      <w:r w:rsidRPr="00916BB1">
        <w:br/>
        <w:t>TEXT/SHOT: texto "Huir hacia adelante" aparece al segundo 10. Cambio de plano.</w:t>
      </w:r>
    </w:p>
    <w:p w14:paraId="602BEE23" w14:textId="77777777" w:rsidR="00916BB1" w:rsidRPr="00916BB1" w:rsidRDefault="00916BB1" w:rsidP="00916BB1">
      <w:r w:rsidRPr="00916BB1">
        <w:rPr>
          <w:b/>
          <w:bCs/>
        </w:rPr>
        <w:t>[0:14–0:20] RE-HOOK</w:t>
      </w:r>
      <w:r w:rsidRPr="00916BB1">
        <w:br/>
        <w:t>SAY: "Y la parte que casi nadie te dice es esta:"</w:t>
      </w:r>
      <w:r w:rsidRPr="00916BB1">
        <w:br/>
        <w:t>TEXT ON SCREEN: "Lo que no sabías"</w:t>
      </w:r>
      <w:r w:rsidRPr="00916BB1">
        <w:br/>
        <w:t>SHOT: pausa, se acerca un poco más a cámara.</w:t>
      </w:r>
    </w:p>
    <w:p w14:paraId="105B911B" w14:textId="77777777" w:rsidR="00916BB1" w:rsidRPr="00916BB1" w:rsidRDefault="00916BB1" w:rsidP="00916BB1">
      <w:r w:rsidRPr="00916BB1">
        <w:rPr>
          <w:b/>
          <w:bCs/>
        </w:rPr>
        <w:t>[0:20–0:30] PAYOFF</w:t>
      </w:r>
      <w:r w:rsidRPr="00916BB1">
        <w:br/>
        <w:t>SAY: "No estás produciendo porque estés bien. Estás produciendo para no sentir. Y eso, con el tiempo, cansa más de lo que descansa."</w:t>
      </w:r>
      <w:r w:rsidRPr="00916BB1">
        <w:br/>
        <w:t>TEXT/SHOT: texto simple reforzando la frase, sin música de fondo aún.</w:t>
      </w:r>
    </w:p>
    <w:p w14:paraId="23DA6ADD" w14:textId="77777777" w:rsidR="00916BB1" w:rsidRPr="00916BB1" w:rsidRDefault="00916BB1" w:rsidP="00916BB1">
      <w:r w:rsidRPr="00916BB1">
        <w:rPr>
          <w:b/>
          <w:bCs/>
        </w:rPr>
        <w:t>[0:30–0:38] CTA</w:t>
      </w:r>
      <w:r w:rsidRPr="00916BB1">
        <w:br/>
        <w:t>SAY: "Si esto te sonó conocido, cuéntame: ¿cuál es la tarea que usas para no parar?"</w:t>
      </w:r>
      <w:r w:rsidRPr="00916BB1">
        <w:br/>
        <w:t xml:space="preserve">TEXT ON SCREEN: "Te leo </w:t>
      </w:r>
      <w:r w:rsidRPr="00916BB1">
        <w:rPr>
          <w:rFonts w:ascii="Segoe UI Emoji" w:hAnsi="Segoe UI Emoji" w:cs="Segoe UI Emoji"/>
        </w:rPr>
        <w:t>💬</w:t>
      </w:r>
      <w:r w:rsidRPr="00916BB1">
        <w:t>"</w:t>
      </w:r>
      <w:r w:rsidRPr="00916BB1">
        <w:br/>
        <w:t>SHOT: cierre a cámara, tono cálido, sin apuro.</w:t>
      </w:r>
    </w:p>
    <w:p w14:paraId="3CD9443A" w14:textId="3B456624" w:rsidR="00916BB1" w:rsidRPr="00916BB1" w:rsidRDefault="00916BB1">
      <w:pPr>
        <w:rPr>
          <w:highlight w:val="yellow"/>
        </w:rPr>
      </w:pPr>
    </w:p>
    <w:p w14:paraId="490F370D" w14:textId="475256D0" w:rsidR="00916BB1" w:rsidRDefault="00916BB1">
      <w:pPr>
        <w:rPr>
          <w:b/>
          <w:bCs/>
        </w:rPr>
      </w:pPr>
      <w:r w:rsidRPr="00916BB1">
        <w:rPr>
          <w:b/>
          <w:bCs/>
          <w:highlight w:val="yellow"/>
        </w:rPr>
        <w:t>Idea 2:</w:t>
      </w:r>
    </w:p>
    <w:p w14:paraId="09D7C825" w14:textId="176CEEBB" w:rsidR="00835CD0" w:rsidRDefault="00916BB1">
      <w:r w:rsidRPr="00916BB1">
        <w:rPr>
          <w:b/>
          <w:bCs/>
        </w:rPr>
        <w:t>[0:00–0:03] HOOK</w:t>
      </w:r>
      <w:r w:rsidRPr="00916BB1">
        <w:br/>
        <w:t>SAY: "La persona que eras hace cinco años no te reconocería. Y está bien."</w:t>
      </w:r>
      <w:r w:rsidRPr="00916BB1">
        <w:br/>
        <w:t>TEXT ON SCREEN: "Esto no es un problema"</w:t>
      </w:r>
      <w:r w:rsidRPr="00916BB1">
        <w:br/>
        <w:t>SHOT: ella a cámara, plano cerrado, tono sereno.</w:t>
      </w:r>
    </w:p>
    <w:p w14:paraId="2304C341" w14:textId="77777777" w:rsidR="00916BB1" w:rsidRDefault="00916BB1" w:rsidP="00916BB1">
      <w:pPr>
        <w:rPr>
          <w:b/>
          <w:bCs/>
        </w:rPr>
      </w:pPr>
      <w:r w:rsidRPr="00916BB1">
        <w:rPr>
          <w:b/>
          <w:bCs/>
        </w:rPr>
        <w:t>[0:03–0:13] BODY BEAT 1 (ajustado)</w:t>
      </w:r>
      <w:r w:rsidRPr="00916BB1">
        <w:br/>
        <w:t>SAY: "Hay una idea que se repite mucho en psicología: sentir que 'ya no eres el/la mismo/a' no es una falla, es una señal de que cambiaste tus prioridades, tu forma de relacionarte, hasta lo que antes disfrutabas. Y muchas veces eso se vive como una pérdida."</w:t>
      </w:r>
      <w:r w:rsidRPr="00916BB1">
        <w:br/>
        <w:t>TEXT/SHOT: texto "¿Cambiar es perderse?" a los 9s.</w:t>
      </w:r>
      <w:r w:rsidRPr="00916BB1">
        <w:rPr>
          <w:b/>
          <w:bCs/>
        </w:rPr>
        <w:t xml:space="preserve"> </w:t>
      </w:r>
    </w:p>
    <w:p w14:paraId="6FA3BFF6" w14:textId="3439A892" w:rsidR="00916BB1" w:rsidRPr="00916BB1" w:rsidRDefault="00916BB1" w:rsidP="00916BB1">
      <w:r w:rsidRPr="00916BB1">
        <w:rPr>
          <w:b/>
          <w:bCs/>
        </w:rPr>
        <w:t>[0:13–0:19] RE-HOOK</w:t>
      </w:r>
      <w:r w:rsidRPr="00916BB1">
        <w:br/>
        <w:t>SAY: "Pero hay una pregunta que cambia todo:"</w:t>
      </w:r>
      <w:r w:rsidRPr="00916BB1">
        <w:br/>
        <w:t>TEXT ON SCREEN: "La pregunta que falta"</w:t>
      </w:r>
      <w:r w:rsidRPr="00916BB1">
        <w:br/>
        <w:t>SHOT: pausa breve, mirada directa.</w:t>
      </w:r>
    </w:p>
    <w:p w14:paraId="78083FAB" w14:textId="77777777" w:rsidR="00916BB1" w:rsidRPr="00916BB1" w:rsidRDefault="00916BB1" w:rsidP="00916BB1">
      <w:r w:rsidRPr="00916BB1">
        <w:rPr>
          <w:b/>
          <w:bCs/>
        </w:rPr>
        <w:lastRenderedPageBreak/>
        <w:t>[0:19–0:28] PAYOFF</w:t>
      </w:r>
      <w:r w:rsidRPr="00916BB1">
        <w:br/>
        <w:t>SAY: "¿Y si no te estás perdiendo? ¿Y si simplemente ya no necesitas ser esa versión para estar bien? Adaptarse no es traicionarte. Es sobrevivir con lo que hoy tienes."</w:t>
      </w:r>
      <w:r w:rsidRPr="00916BB1">
        <w:br/>
        <w:t>TEXT/SHOT: texto final reforzando "Adaptarte no es traicionarte".</w:t>
      </w:r>
    </w:p>
    <w:p w14:paraId="6F7F7456" w14:textId="77777777" w:rsidR="00916BB1" w:rsidRDefault="00916BB1" w:rsidP="00916BB1">
      <w:r w:rsidRPr="00916BB1">
        <w:rPr>
          <w:b/>
          <w:bCs/>
        </w:rPr>
        <w:t>[0:28–0:35] CTA</w:t>
      </w:r>
      <w:r w:rsidRPr="00916BB1">
        <w:br/>
        <w:t>SAY: "Guarda este video para el día que sientas que 'ya no eres tú'. Y si quieres hablarlo, aquí estoy."</w:t>
      </w:r>
      <w:r w:rsidRPr="00916BB1">
        <w:br/>
        <w:t xml:space="preserve">TEXT ON SCREEN: "Guárdalo </w:t>
      </w:r>
      <w:r w:rsidRPr="00916BB1">
        <w:rPr>
          <w:rFonts w:ascii="Segoe UI Emoji" w:hAnsi="Segoe UI Emoji" w:cs="Segoe UI Emoji"/>
        </w:rPr>
        <w:t>📌</w:t>
      </w:r>
      <w:r w:rsidRPr="00916BB1">
        <w:t>"</w:t>
      </w:r>
      <w:r w:rsidRPr="00916BB1">
        <w:br/>
        <w:t>SHOT: cierre cálido, sin prisa.</w:t>
      </w:r>
    </w:p>
    <w:p w14:paraId="4AB0BDFD" w14:textId="77777777" w:rsidR="00916BB1" w:rsidRDefault="00916BB1" w:rsidP="00916BB1"/>
    <w:p w14:paraId="2764243C" w14:textId="143C5768" w:rsidR="00916BB1" w:rsidRPr="00916BB1" w:rsidRDefault="00916BB1" w:rsidP="00916BB1">
      <w:pPr>
        <w:rPr>
          <w:b/>
          <w:bCs/>
        </w:rPr>
      </w:pPr>
      <w:r w:rsidRPr="00916BB1">
        <w:rPr>
          <w:b/>
          <w:bCs/>
          <w:highlight w:val="yellow"/>
        </w:rPr>
        <w:t>Idea 3:</w:t>
      </w:r>
    </w:p>
    <w:p w14:paraId="7F86ACE1" w14:textId="747BC5D6" w:rsidR="00916BB1" w:rsidRDefault="00916BB1" w:rsidP="00916BB1">
      <w:r w:rsidRPr="00916BB1">
        <w:rPr>
          <w:b/>
          <w:bCs/>
        </w:rPr>
        <w:t>[0:00–0:03] HOOK</w:t>
      </w:r>
      <w:r w:rsidRPr="00916BB1">
        <w:br/>
        <w:t>SAY: "Deja de pedir perdón por sentir lo que sientes."</w:t>
      </w:r>
      <w:r w:rsidRPr="00916BB1">
        <w:br/>
        <w:t>TEXT ON SCREEN: "Esta disculpa sobra"</w:t>
      </w:r>
      <w:r w:rsidRPr="00916BB1">
        <w:br/>
        <w:t>SHOT: primer plano, tono firme pero cálido.</w:t>
      </w:r>
    </w:p>
    <w:p w14:paraId="29D04C1F" w14:textId="7D8DE003" w:rsidR="00916BB1" w:rsidRDefault="00916BB1" w:rsidP="00916BB1">
      <w:r w:rsidRPr="00916BB1">
        <w:rPr>
          <w:b/>
          <w:bCs/>
        </w:rPr>
        <w:t>[0:03–0:14] BODY BEAT 1 (ajustado)</w:t>
      </w:r>
      <w:r w:rsidRPr="00916BB1">
        <w:br/>
        <w:t>SAY: "Hay una frase que muchas personas repiten sin darse cuenta: 'perdón por llorar', 'perdón por sentirme así', 'perdón por necesitar hablar de esto'. Como si sentir fuera una molestia para los demás. Como si tuvieras que hacerte pequeño/a para no incomodar."</w:t>
      </w:r>
      <w:r w:rsidRPr="00916BB1">
        <w:br/>
        <w:t>TEXT/SHOT: texto "Perdón por... ¿qué exactamente?" al segundo 10.</w:t>
      </w:r>
    </w:p>
    <w:p w14:paraId="3F9465D5" w14:textId="77777777" w:rsidR="00916BB1" w:rsidRPr="00916BB1" w:rsidRDefault="00916BB1" w:rsidP="00916BB1">
      <w:r w:rsidRPr="00916BB1">
        <w:rPr>
          <w:b/>
          <w:bCs/>
        </w:rPr>
        <w:t>[0:14–0:20] RE-HOOK</w:t>
      </w:r>
      <w:r w:rsidRPr="00916BB1">
        <w:br/>
        <w:t>SAY: "Y aquí está lo que quiero que te lleves:"</w:t>
      </w:r>
      <w:r w:rsidRPr="00916BB1">
        <w:br/>
        <w:t>TEXT ON SCREEN: "Esto sí es tuyo"</w:t>
      </w:r>
      <w:r w:rsidRPr="00916BB1">
        <w:br/>
        <w:t>SHOT: pausa, se inclina levemente hacia cámara.</w:t>
      </w:r>
    </w:p>
    <w:p w14:paraId="3B137432" w14:textId="77777777" w:rsidR="00916BB1" w:rsidRPr="00916BB1" w:rsidRDefault="00916BB1" w:rsidP="00916BB1">
      <w:r w:rsidRPr="00916BB1">
        <w:rPr>
          <w:b/>
          <w:bCs/>
        </w:rPr>
        <w:t>[0:20–0:29] PAYOFF</w:t>
      </w:r>
      <w:r w:rsidRPr="00916BB1">
        <w:br/>
        <w:t>SAY: "Sentir no se pide perdón. Se acompaña. Y si nadie te ha enseñado a hacerlo sin culpa, no significa que estés fallando — significa que necesitas otro tipo de apoyo."</w:t>
      </w:r>
      <w:r w:rsidRPr="00916BB1">
        <w:br/>
        <w:t>TEXT/SHOT: texto final "Sentir no se disculpa."</w:t>
      </w:r>
    </w:p>
    <w:p w14:paraId="745D7781" w14:textId="77777777" w:rsidR="00916BB1" w:rsidRPr="00916BB1" w:rsidRDefault="00916BB1" w:rsidP="00916BB1">
      <w:r w:rsidRPr="00916BB1">
        <w:rPr>
          <w:b/>
          <w:bCs/>
        </w:rPr>
        <w:t>[0:29–0:37] CTA</w:t>
      </w:r>
      <w:r w:rsidRPr="00916BB1">
        <w:br/>
        <w:t>SAY: "Si te reconociste pidiendo perdón por sentir, escríbeme — hablemos de eso sin culpa."</w:t>
      </w:r>
      <w:r w:rsidRPr="00916BB1">
        <w:br/>
        <w:t xml:space="preserve">TEXT ON SCREEN: "Hablemos </w:t>
      </w:r>
      <w:r w:rsidRPr="00916BB1">
        <w:rPr>
          <w:rFonts w:ascii="Segoe UI Emoji" w:hAnsi="Segoe UI Emoji" w:cs="Segoe UI Emoji"/>
        </w:rPr>
        <w:t>💬</w:t>
      </w:r>
      <w:r w:rsidRPr="00916BB1">
        <w:t>"</w:t>
      </w:r>
      <w:r w:rsidRPr="00916BB1">
        <w:br/>
        <w:t>SHOT: cierre directo a cámara, tono acogedor.</w:t>
      </w:r>
    </w:p>
    <w:p w14:paraId="55391C4E" w14:textId="77777777" w:rsidR="00916BB1" w:rsidRPr="00916BB1" w:rsidRDefault="00916BB1" w:rsidP="00916BB1"/>
    <w:p w14:paraId="4CFFD1F3" w14:textId="77777777" w:rsidR="00916BB1" w:rsidRDefault="00916BB1"/>
    <w:sectPr w:rsidR="00916B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B1"/>
    <w:rsid w:val="00835CD0"/>
    <w:rsid w:val="00916BB1"/>
    <w:rsid w:val="009E5835"/>
    <w:rsid w:val="00AC79D8"/>
    <w:rsid w:val="00C5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37644"/>
  <w15:chartTrackingRefBased/>
  <w15:docId w15:val="{D9ABB5F6-C217-45F4-863D-153F8C433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6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6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B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B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B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B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B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B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B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508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Rojas Hormaza</dc:creator>
  <cp:keywords/>
  <dc:description/>
  <cp:lastModifiedBy>Juan David Rojas Hormaza</cp:lastModifiedBy>
  <cp:revision>1</cp:revision>
  <dcterms:created xsi:type="dcterms:W3CDTF">2026-07-15T16:15:00Z</dcterms:created>
  <dcterms:modified xsi:type="dcterms:W3CDTF">2026-07-15T16:18:00Z</dcterms:modified>
</cp:coreProperties>
</file>