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8E79B" w14:textId="77777777" w:rsidR="006B5709" w:rsidRDefault="00000000">
      <w:pPr>
        <w:jc w:val="center"/>
        <w:rPr>
          <w:b/>
          <w:sz w:val="44"/>
          <w:lang w:val="es-MX"/>
        </w:rPr>
      </w:pPr>
      <w:r w:rsidRPr="0030524C">
        <w:rPr>
          <w:b/>
          <w:sz w:val="44"/>
          <w:lang w:val="es-MX"/>
        </w:rPr>
        <w:t>Mini‑Compilador: Lenguaje de Impuestos</w:t>
      </w:r>
    </w:p>
    <w:p w14:paraId="5486BFF0" w14:textId="77777777" w:rsidR="006B5709" w:rsidRDefault="006B5709">
      <w:pPr>
        <w:jc w:val="center"/>
        <w:rPr>
          <w:b/>
          <w:sz w:val="44"/>
          <w:lang w:val="es-MX"/>
        </w:rPr>
      </w:pPr>
    </w:p>
    <w:p w14:paraId="147C43C5" w14:textId="77777777" w:rsidR="006B5709" w:rsidRDefault="006B5709">
      <w:pPr>
        <w:jc w:val="center"/>
        <w:rPr>
          <w:b/>
          <w:sz w:val="44"/>
          <w:lang w:val="es-MX"/>
        </w:rPr>
      </w:pPr>
    </w:p>
    <w:p w14:paraId="0F7AF54F" w14:textId="77777777" w:rsidR="006B5709" w:rsidRDefault="006B5709" w:rsidP="006B5709">
      <w:pPr>
        <w:rPr>
          <w:b/>
          <w:sz w:val="44"/>
          <w:lang w:val="es-MX"/>
        </w:rPr>
      </w:pPr>
    </w:p>
    <w:p w14:paraId="7234D5C8" w14:textId="77777777" w:rsidR="006B5709" w:rsidRDefault="006B5709">
      <w:pPr>
        <w:jc w:val="center"/>
        <w:rPr>
          <w:b/>
          <w:sz w:val="44"/>
          <w:lang w:val="es-MX"/>
        </w:rPr>
      </w:pPr>
    </w:p>
    <w:p w14:paraId="5E0BC1F8" w14:textId="77777777" w:rsidR="006B5709" w:rsidRDefault="006B5709" w:rsidP="006B5709">
      <w:pPr>
        <w:rPr>
          <w:b/>
          <w:sz w:val="44"/>
          <w:lang w:val="es-MX"/>
        </w:rPr>
      </w:pPr>
    </w:p>
    <w:p w14:paraId="206BBF66" w14:textId="77777777" w:rsidR="006B5709" w:rsidRPr="006B5709" w:rsidRDefault="006B5709">
      <w:pPr>
        <w:jc w:val="center"/>
        <w:rPr>
          <w:bCs/>
          <w:sz w:val="24"/>
          <w:szCs w:val="24"/>
          <w:lang w:val="es-MX"/>
        </w:rPr>
      </w:pPr>
      <w:r w:rsidRPr="006B5709">
        <w:rPr>
          <w:bCs/>
          <w:sz w:val="24"/>
          <w:szCs w:val="24"/>
          <w:lang w:val="es-MX"/>
        </w:rPr>
        <w:t xml:space="preserve">Juan David </w:t>
      </w:r>
      <w:proofErr w:type="spellStart"/>
      <w:r w:rsidRPr="006B5709">
        <w:rPr>
          <w:bCs/>
          <w:sz w:val="24"/>
          <w:szCs w:val="24"/>
          <w:lang w:val="es-MX"/>
        </w:rPr>
        <w:t>Sanchez</w:t>
      </w:r>
      <w:proofErr w:type="spellEnd"/>
      <w:r w:rsidRPr="006B5709">
        <w:rPr>
          <w:bCs/>
          <w:sz w:val="24"/>
          <w:szCs w:val="24"/>
          <w:lang w:val="es-MX"/>
        </w:rPr>
        <w:t xml:space="preserve"> Meza </w:t>
      </w:r>
    </w:p>
    <w:p w14:paraId="0B704939" w14:textId="77777777" w:rsidR="006B5709" w:rsidRPr="006B5709" w:rsidRDefault="006B5709">
      <w:pPr>
        <w:jc w:val="center"/>
        <w:rPr>
          <w:bCs/>
          <w:sz w:val="24"/>
          <w:szCs w:val="24"/>
          <w:lang w:val="es-MX"/>
        </w:rPr>
      </w:pPr>
      <w:proofErr w:type="spellStart"/>
      <w:r w:rsidRPr="006B5709">
        <w:rPr>
          <w:bCs/>
          <w:sz w:val="24"/>
          <w:szCs w:val="24"/>
          <w:lang w:val="es-MX"/>
        </w:rPr>
        <w:t>Jhon</w:t>
      </w:r>
      <w:proofErr w:type="spellEnd"/>
      <w:r w:rsidRPr="006B5709">
        <w:rPr>
          <w:bCs/>
          <w:sz w:val="24"/>
          <w:szCs w:val="24"/>
          <w:lang w:val="es-MX"/>
        </w:rPr>
        <w:t xml:space="preserve"> Freddy Moran </w:t>
      </w:r>
    </w:p>
    <w:p w14:paraId="6F9524AF" w14:textId="77777777" w:rsidR="006B5709" w:rsidRDefault="006B5709">
      <w:pPr>
        <w:jc w:val="center"/>
        <w:rPr>
          <w:b/>
          <w:sz w:val="44"/>
          <w:lang w:val="es-MX"/>
        </w:rPr>
      </w:pPr>
    </w:p>
    <w:p w14:paraId="5EE998E6" w14:textId="77777777" w:rsidR="006B5709" w:rsidRDefault="006B5709">
      <w:pPr>
        <w:jc w:val="center"/>
        <w:rPr>
          <w:b/>
          <w:sz w:val="44"/>
          <w:lang w:val="es-MX"/>
        </w:rPr>
      </w:pPr>
    </w:p>
    <w:p w14:paraId="6828A8DD" w14:textId="77777777" w:rsidR="006B5709" w:rsidRDefault="006B5709">
      <w:pPr>
        <w:jc w:val="center"/>
        <w:rPr>
          <w:b/>
          <w:sz w:val="44"/>
          <w:lang w:val="es-MX"/>
        </w:rPr>
      </w:pPr>
    </w:p>
    <w:p w14:paraId="75964E9B" w14:textId="77777777" w:rsidR="006B5709" w:rsidRDefault="006B5709">
      <w:pPr>
        <w:jc w:val="center"/>
        <w:rPr>
          <w:b/>
          <w:sz w:val="44"/>
          <w:lang w:val="es-MX"/>
        </w:rPr>
      </w:pPr>
    </w:p>
    <w:p w14:paraId="6CC2A055" w14:textId="4883E8A0" w:rsidR="00257D5D" w:rsidRPr="0030524C" w:rsidRDefault="00000000">
      <w:pPr>
        <w:jc w:val="center"/>
        <w:rPr>
          <w:lang w:val="es-MX"/>
        </w:rPr>
      </w:pPr>
      <w:r w:rsidRPr="0030524C">
        <w:rPr>
          <w:b/>
          <w:sz w:val="44"/>
          <w:lang w:val="es-MX"/>
        </w:rPr>
        <w:br/>
      </w:r>
    </w:p>
    <w:p w14:paraId="018DD631" w14:textId="4F546F41" w:rsidR="00257D5D" w:rsidRPr="0030524C" w:rsidRDefault="00000000">
      <w:pPr>
        <w:jc w:val="center"/>
        <w:rPr>
          <w:lang w:val="es-MX"/>
        </w:rPr>
      </w:pPr>
      <w:r w:rsidRPr="0030524C">
        <w:rPr>
          <w:sz w:val="24"/>
          <w:lang w:val="es-MX"/>
        </w:rPr>
        <w:t>Universidad Cooperativa de Colombia – Ingeniería de Software</w:t>
      </w:r>
      <w:r w:rsidRPr="0030524C">
        <w:rPr>
          <w:sz w:val="24"/>
          <w:lang w:val="es-MX"/>
        </w:rPr>
        <w:br/>
      </w:r>
    </w:p>
    <w:p w14:paraId="416FF650" w14:textId="531F9CDB" w:rsidR="00257D5D" w:rsidRPr="0030524C" w:rsidRDefault="00000000">
      <w:pPr>
        <w:rPr>
          <w:lang w:val="es-MX"/>
        </w:rPr>
      </w:pPr>
      <w:r w:rsidRPr="0030524C">
        <w:rPr>
          <w:lang w:val="es-MX"/>
        </w:rPr>
        <w:br w:type="page"/>
      </w:r>
      <w:r>
        <w:fldChar w:fldCharType="begin"/>
      </w:r>
      <w:r w:rsidRPr="0030524C">
        <w:rPr>
          <w:lang w:val="es-MX"/>
        </w:rPr>
        <w:instrText>TOC \o "1-3" \h \z \u</w:instrText>
      </w:r>
      <w:r>
        <w:fldChar w:fldCharType="separate"/>
      </w:r>
      <w:r>
        <w:fldChar w:fldCharType="end"/>
      </w:r>
    </w:p>
    <w:p w14:paraId="33C4D304" w14:textId="3F635D9E" w:rsidR="00257D5D" w:rsidRPr="0030524C" w:rsidRDefault="00000000" w:rsidP="0030524C">
      <w:pPr>
        <w:rPr>
          <w:lang w:val="es-MX"/>
        </w:rPr>
      </w:pPr>
      <w:r w:rsidRPr="0030524C">
        <w:rPr>
          <w:b/>
          <w:bCs/>
          <w:lang w:val="es-MX"/>
        </w:rPr>
        <w:lastRenderedPageBreak/>
        <w:t>1. Diseño del lenguaje y gramática</w:t>
      </w:r>
    </w:p>
    <w:p w14:paraId="20E01DE4" w14:textId="77777777" w:rsidR="00257D5D" w:rsidRPr="0030524C" w:rsidRDefault="00000000">
      <w:pPr>
        <w:rPr>
          <w:lang w:val="es-MX"/>
        </w:rPr>
      </w:pPr>
      <w:r w:rsidRPr="0030524C">
        <w:rPr>
          <w:lang w:val="es-MX"/>
        </w:rPr>
        <w:t xml:space="preserve">El </w:t>
      </w:r>
      <w:proofErr w:type="spellStart"/>
      <w:r w:rsidRPr="0030524C">
        <w:rPr>
          <w:lang w:val="es-MX"/>
        </w:rPr>
        <w:t>mini‑lenguaje</w:t>
      </w:r>
      <w:proofErr w:type="spellEnd"/>
      <w:r w:rsidRPr="0030524C">
        <w:rPr>
          <w:lang w:val="es-MX"/>
        </w:rPr>
        <w:t xml:space="preserve"> permite asignaciones, condiciones y salidas por pantalla. </w:t>
      </w:r>
      <w:r>
        <w:t xml:space="preserve">La </w:t>
      </w:r>
      <w:proofErr w:type="spellStart"/>
      <w:r>
        <w:t>gramática</w:t>
      </w:r>
      <w:proofErr w:type="spellEnd"/>
      <w:r>
        <w:t xml:space="preserve"> ANTLR4 define las reglas sintácticas (program, statement, assignment, ifStatement, printStatement, condition, expr, term) y los tokens (ID, NUMBER, WS). </w:t>
      </w:r>
      <w:r w:rsidRPr="0030524C">
        <w:rPr>
          <w:lang w:val="es-MX"/>
        </w:rPr>
        <w:t>El objetivo es traducir a Python 3.</w:t>
      </w:r>
    </w:p>
    <w:p w14:paraId="50E77AB6" w14:textId="77777777" w:rsidR="00257D5D" w:rsidRPr="0030524C" w:rsidRDefault="00000000" w:rsidP="0030524C">
      <w:pPr>
        <w:rPr>
          <w:b/>
          <w:bCs/>
          <w:lang w:val="es-MX"/>
        </w:rPr>
      </w:pPr>
      <w:r w:rsidRPr="0030524C">
        <w:rPr>
          <w:b/>
          <w:bCs/>
          <w:lang w:val="es-MX"/>
        </w:rPr>
        <w:t>1.1 Gramática (Impuestos.g4)</w:t>
      </w:r>
    </w:p>
    <w:p w14:paraId="4F53E475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El nombre de la gramática DEBE coincidir con el nombre del archivo (Impuestos.g4)</w:t>
      </w:r>
    </w:p>
    <w:p w14:paraId="60703598" w14:textId="77777777" w:rsidR="0030524C" w:rsidRPr="0030524C" w:rsidRDefault="0030524C" w:rsidP="0030524C">
      <w:pPr>
        <w:rPr>
          <w:lang w:val="es-MX"/>
        </w:rPr>
      </w:pPr>
      <w:proofErr w:type="spellStart"/>
      <w:r w:rsidRPr="0030524C">
        <w:rPr>
          <w:lang w:val="es-MX"/>
        </w:rPr>
        <w:t>grammar</w:t>
      </w:r>
      <w:proofErr w:type="spellEnd"/>
      <w:r w:rsidRPr="0030524C">
        <w:rPr>
          <w:lang w:val="es-MX"/>
        </w:rPr>
        <w:t xml:space="preserve"> Impuestos;</w:t>
      </w:r>
    </w:p>
    <w:p w14:paraId="4BC4E0EF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------------------------------------------------------------</w:t>
      </w:r>
    </w:p>
    <w:p w14:paraId="5AF60D0F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// Regla inicial del programa: </w:t>
      </w:r>
      <w:proofErr w:type="gramStart"/>
      <w:r w:rsidRPr="0030524C">
        <w:rPr>
          <w:lang w:val="es-MX"/>
        </w:rPr>
        <w:t>1..</w:t>
      </w:r>
      <w:proofErr w:type="gramEnd"/>
      <w:r w:rsidRPr="0030524C">
        <w:rPr>
          <w:lang w:val="es-MX"/>
        </w:rPr>
        <w:t>n sentencias y luego fin de archivo</w:t>
      </w:r>
    </w:p>
    <w:p w14:paraId="2C5FE94B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------------------------------------------------------------</w:t>
      </w:r>
    </w:p>
    <w:p w14:paraId="7685AAD9" w14:textId="77777777" w:rsidR="0030524C" w:rsidRPr="0030524C" w:rsidRDefault="0030524C" w:rsidP="0030524C">
      <w:pPr>
        <w:rPr>
          <w:lang w:val="es-MX"/>
        </w:rPr>
      </w:pPr>
      <w:proofErr w:type="spellStart"/>
      <w:r w:rsidRPr="0030524C">
        <w:rPr>
          <w:lang w:val="es-MX"/>
        </w:rPr>
        <w:t>program</w:t>
      </w:r>
      <w:proofErr w:type="spellEnd"/>
    </w:p>
    <w:p w14:paraId="00F8476A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: (</w:t>
      </w:r>
      <w:proofErr w:type="spellStart"/>
      <w:r w:rsidRPr="0030524C">
        <w:rPr>
          <w:lang w:val="es-MX"/>
        </w:rPr>
        <w:t>statement</w:t>
      </w:r>
      <w:proofErr w:type="spellEnd"/>
      <w:r w:rsidRPr="0030524C">
        <w:rPr>
          <w:lang w:val="es-MX"/>
        </w:rPr>
        <w:t>)+ EOF          // Un programa es una o más sentencias seguidas del fin de archivo</w:t>
      </w:r>
    </w:p>
    <w:p w14:paraId="4FD8554B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;</w:t>
      </w:r>
    </w:p>
    <w:p w14:paraId="394D0965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------------------------------------------------------------</w:t>
      </w:r>
    </w:p>
    <w:p w14:paraId="5B6E4341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Conjunto de sentencias soportadas por el lenguaje</w:t>
      </w:r>
    </w:p>
    <w:p w14:paraId="3016ED1B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------------------------------------------------------------</w:t>
      </w:r>
    </w:p>
    <w:p w14:paraId="7A92EC23" w14:textId="77777777" w:rsidR="0030524C" w:rsidRPr="0030524C" w:rsidRDefault="0030524C" w:rsidP="0030524C">
      <w:pPr>
        <w:rPr>
          <w:lang w:val="es-MX"/>
        </w:rPr>
      </w:pPr>
      <w:proofErr w:type="spellStart"/>
      <w:r w:rsidRPr="0030524C">
        <w:rPr>
          <w:lang w:val="es-MX"/>
        </w:rPr>
        <w:t>statement</w:t>
      </w:r>
      <w:proofErr w:type="spellEnd"/>
    </w:p>
    <w:p w14:paraId="7179F7EB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: </w:t>
      </w:r>
      <w:proofErr w:type="spellStart"/>
      <w:r w:rsidRPr="0030524C">
        <w:rPr>
          <w:lang w:val="es-MX"/>
        </w:rPr>
        <w:t>assignment</w:t>
      </w:r>
      <w:proofErr w:type="spellEnd"/>
      <w:r w:rsidRPr="0030524C">
        <w:rPr>
          <w:lang w:val="es-MX"/>
        </w:rPr>
        <w:t xml:space="preserve">                // Asignación de una variable</w:t>
      </w:r>
    </w:p>
    <w:p w14:paraId="6F28E04A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| </w:t>
      </w:r>
      <w:proofErr w:type="spellStart"/>
      <w:r w:rsidRPr="0030524C">
        <w:rPr>
          <w:lang w:val="es-MX"/>
        </w:rPr>
        <w:t>ifStatement</w:t>
      </w:r>
      <w:proofErr w:type="spellEnd"/>
      <w:r w:rsidRPr="0030524C">
        <w:rPr>
          <w:lang w:val="es-MX"/>
        </w:rPr>
        <w:t xml:space="preserve">               // Estructura condicional 'si </w:t>
      </w:r>
      <w:proofErr w:type="gramStart"/>
      <w:r w:rsidRPr="0030524C">
        <w:rPr>
          <w:lang w:val="es-MX"/>
        </w:rPr>
        <w:t>... :</w:t>
      </w:r>
      <w:proofErr w:type="gramEnd"/>
      <w:r w:rsidRPr="0030524C">
        <w:rPr>
          <w:lang w:val="es-MX"/>
        </w:rPr>
        <w:t xml:space="preserve"> ...;'</w:t>
      </w:r>
    </w:p>
    <w:p w14:paraId="0E3162B5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| </w:t>
      </w:r>
      <w:proofErr w:type="spellStart"/>
      <w:r w:rsidRPr="0030524C">
        <w:rPr>
          <w:lang w:val="es-MX"/>
        </w:rPr>
        <w:t>printStatement</w:t>
      </w:r>
      <w:proofErr w:type="spellEnd"/>
      <w:r w:rsidRPr="0030524C">
        <w:rPr>
          <w:lang w:val="es-MX"/>
        </w:rPr>
        <w:t xml:space="preserve">            // Instrucción de impresión '</w:t>
      </w:r>
      <w:proofErr w:type="spellStart"/>
      <w:r w:rsidRPr="0030524C">
        <w:rPr>
          <w:lang w:val="es-MX"/>
        </w:rPr>
        <w:t>print</w:t>
      </w:r>
      <w:proofErr w:type="spellEnd"/>
      <w:r w:rsidRPr="0030524C">
        <w:rPr>
          <w:lang w:val="es-MX"/>
        </w:rPr>
        <w:t>(...)'</w:t>
      </w:r>
    </w:p>
    <w:p w14:paraId="17A47BEB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;</w:t>
      </w:r>
    </w:p>
    <w:p w14:paraId="1C32A8C3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------------------------------------------------------------</w:t>
      </w:r>
    </w:p>
    <w:p w14:paraId="5E80F1C4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Sentencias específicas</w:t>
      </w:r>
    </w:p>
    <w:p w14:paraId="13C7DD7F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------------------------------------------------------------</w:t>
      </w:r>
    </w:p>
    <w:p w14:paraId="75891D30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Ejemplo: ingreso = 120000;</w:t>
      </w:r>
    </w:p>
    <w:p w14:paraId="2831A24A" w14:textId="77777777" w:rsidR="0030524C" w:rsidRPr="0030524C" w:rsidRDefault="0030524C" w:rsidP="0030524C">
      <w:pPr>
        <w:rPr>
          <w:lang w:val="es-MX"/>
        </w:rPr>
      </w:pPr>
      <w:proofErr w:type="spellStart"/>
      <w:r w:rsidRPr="0030524C">
        <w:rPr>
          <w:lang w:val="es-MX"/>
        </w:rPr>
        <w:t>assignment</w:t>
      </w:r>
      <w:proofErr w:type="spellEnd"/>
    </w:p>
    <w:p w14:paraId="132BC16F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lastRenderedPageBreak/>
        <w:t xml:space="preserve">    : ID '=' </w:t>
      </w:r>
      <w:proofErr w:type="spellStart"/>
      <w:r w:rsidRPr="0030524C">
        <w:rPr>
          <w:lang w:val="es-MX"/>
        </w:rPr>
        <w:t>expr</w:t>
      </w:r>
      <w:proofErr w:type="spellEnd"/>
      <w:r w:rsidRPr="0030524C">
        <w:rPr>
          <w:lang w:val="es-MX"/>
        </w:rPr>
        <w:t xml:space="preserve"> ';'           // Identificador, signo '=', expresión y ';'</w:t>
      </w:r>
    </w:p>
    <w:p w14:paraId="10A87CEB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;</w:t>
      </w:r>
    </w:p>
    <w:p w14:paraId="2ACD02B0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Ejemplo: si ingreso &gt; 100000: impuesto = ingreso * 0.2;</w:t>
      </w:r>
    </w:p>
    <w:p w14:paraId="15ECE013" w14:textId="77777777" w:rsidR="0030524C" w:rsidRPr="0030524C" w:rsidRDefault="0030524C" w:rsidP="0030524C">
      <w:pPr>
        <w:rPr>
          <w:lang w:val="es-MX"/>
        </w:rPr>
      </w:pPr>
      <w:proofErr w:type="spellStart"/>
      <w:r w:rsidRPr="0030524C">
        <w:rPr>
          <w:lang w:val="es-MX"/>
        </w:rPr>
        <w:t>ifStatement</w:t>
      </w:r>
      <w:proofErr w:type="spellEnd"/>
    </w:p>
    <w:p w14:paraId="3B5CECFA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: 'si' </w:t>
      </w:r>
      <w:proofErr w:type="spellStart"/>
      <w:r w:rsidRPr="0030524C">
        <w:rPr>
          <w:lang w:val="es-MX"/>
        </w:rPr>
        <w:t>condition</w:t>
      </w:r>
      <w:proofErr w:type="spellEnd"/>
      <w:r w:rsidRPr="0030524C">
        <w:rPr>
          <w:lang w:val="es-MX"/>
        </w:rPr>
        <w:t xml:space="preserve"> ':' </w:t>
      </w:r>
      <w:proofErr w:type="spellStart"/>
      <w:r w:rsidRPr="0030524C">
        <w:rPr>
          <w:lang w:val="es-MX"/>
        </w:rPr>
        <w:t>statement</w:t>
      </w:r>
      <w:proofErr w:type="spellEnd"/>
      <w:r w:rsidRPr="0030524C">
        <w:rPr>
          <w:lang w:val="es-MX"/>
        </w:rPr>
        <w:t xml:space="preserve">   // Palabra clave 'si', condición, ':', y una sentencia anidada</w:t>
      </w:r>
    </w:p>
    <w:p w14:paraId="76FC15DF" w14:textId="77777777" w:rsidR="0030524C" w:rsidRPr="0030524C" w:rsidRDefault="0030524C" w:rsidP="0030524C">
      <w:r w:rsidRPr="0030524C">
        <w:rPr>
          <w:lang w:val="es-MX"/>
        </w:rPr>
        <w:t xml:space="preserve">    </w:t>
      </w:r>
      <w:r w:rsidRPr="0030524C">
        <w:t>;</w:t>
      </w:r>
    </w:p>
    <w:p w14:paraId="3FE01129" w14:textId="77777777" w:rsidR="0030524C" w:rsidRPr="0030524C" w:rsidRDefault="0030524C" w:rsidP="0030524C">
      <w:r w:rsidRPr="0030524C">
        <w:t xml:space="preserve">// </w:t>
      </w:r>
      <w:proofErr w:type="spellStart"/>
      <w:r w:rsidRPr="0030524C">
        <w:t>Ejemplo</w:t>
      </w:r>
      <w:proofErr w:type="spellEnd"/>
      <w:r w:rsidRPr="0030524C">
        <w:t>: print(</w:t>
      </w:r>
      <w:proofErr w:type="spellStart"/>
      <w:r w:rsidRPr="0030524C">
        <w:t>impuesto</w:t>
      </w:r>
      <w:proofErr w:type="spellEnd"/>
      <w:proofErr w:type="gramStart"/>
      <w:r w:rsidRPr="0030524C">
        <w:t>);</w:t>
      </w:r>
      <w:proofErr w:type="gramEnd"/>
    </w:p>
    <w:p w14:paraId="11FF2332" w14:textId="77777777" w:rsidR="0030524C" w:rsidRPr="0030524C" w:rsidRDefault="0030524C" w:rsidP="0030524C">
      <w:proofErr w:type="spellStart"/>
      <w:r w:rsidRPr="0030524C">
        <w:t>printStatement</w:t>
      </w:r>
      <w:proofErr w:type="spellEnd"/>
    </w:p>
    <w:p w14:paraId="03F5EBB7" w14:textId="77777777" w:rsidR="0030524C" w:rsidRPr="0030524C" w:rsidRDefault="0030524C" w:rsidP="0030524C">
      <w:r w:rsidRPr="0030524C">
        <w:t xml:space="preserve">    : 'print' '(' ID ')' ';'    // </w:t>
      </w:r>
      <w:proofErr w:type="gramStart"/>
      <w:r w:rsidRPr="0030524C">
        <w:t>print( ID</w:t>
      </w:r>
      <w:proofErr w:type="gramEnd"/>
      <w:r w:rsidRPr="0030524C">
        <w:t xml:space="preserve"> </w:t>
      </w:r>
      <w:proofErr w:type="gramStart"/>
      <w:r w:rsidRPr="0030524C">
        <w:t>);</w:t>
      </w:r>
      <w:proofErr w:type="gramEnd"/>
    </w:p>
    <w:p w14:paraId="0C6087F3" w14:textId="77777777" w:rsidR="0030524C" w:rsidRPr="0030524C" w:rsidRDefault="0030524C" w:rsidP="0030524C">
      <w:pPr>
        <w:rPr>
          <w:lang w:val="es-MX"/>
        </w:rPr>
      </w:pPr>
      <w:r w:rsidRPr="0030524C">
        <w:t xml:space="preserve">    </w:t>
      </w:r>
      <w:r w:rsidRPr="0030524C">
        <w:rPr>
          <w:lang w:val="es-MX"/>
        </w:rPr>
        <w:t>;</w:t>
      </w:r>
    </w:p>
    <w:p w14:paraId="6E4C3F27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------------------------------------------------------------</w:t>
      </w:r>
    </w:p>
    <w:p w14:paraId="7E1FBF1D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Reglas para condiciones y expresiones</w:t>
      </w:r>
    </w:p>
    <w:p w14:paraId="22F3B6CB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------------------------------------------------------------</w:t>
      </w:r>
    </w:p>
    <w:p w14:paraId="7AB85BF0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Ejemplo: ingreso &gt; 100000</w:t>
      </w:r>
    </w:p>
    <w:p w14:paraId="0DAC105C" w14:textId="77777777" w:rsidR="0030524C" w:rsidRPr="0030524C" w:rsidRDefault="0030524C" w:rsidP="0030524C">
      <w:pPr>
        <w:rPr>
          <w:lang w:val="es-MX"/>
        </w:rPr>
      </w:pPr>
      <w:proofErr w:type="spellStart"/>
      <w:r w:rsidRPr="0030524C">
        <w:rPr>
          <w:lang w:val="es-MX"/>
        </w:rPr>
        <w:t>condition</w:t>
      </w:r>
      <w:proofErr w:type="spellEnd"/>
    </w:p>
    <w:p w14:paraId="1CFC4ACD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: ID </w:t>
      </w:r>
      <w:proofErr w:type="spellStart"/>
      <w:r w:rsidRPr="0030524C">
        <w:rPr>
          <w:lang w:val="es-MX"/>
        </w:rPr>
        <w:t>comparator</w:t>
      </w:r>
      <w:proofErr w:type="spellEnd"/>
      <w:r w:rsidRPr="0030524C">
        <w:rPr>
          <w:lang w:val="es-MX"/>
        </w:rPr>
        <w:t xml:space="preserve"> </w:t>
      </w:r>
      <w:proofErr w:type="spellStart"/>
      <w:r w:rsidRPr="0030524C">
        <w:rPr>
          <w:lang w:val="es-MX"/>
        </w:rPr>
        <w:t>expr</w:t>
      </w:r>
      <w:proofErr w:type="spellEnd"/>
      <w:r w:rsidRPr="0030524C">
        <w:rPr>
          <w:lang w:val="es-MX"/>
        </w:rPr>
        <w:t xml:space="preserve">        // ID </w:t>
      </w:r>
      <w:proofErr w:type="spellStart"/>
      <w:r w:rsidRPr="0030524C">
        <w:rPr>
          <w:lang w:val="es-MX"/>
        </w:rPr>
        <w:t>comp</w:t>
      </w:r>
      <w:proofErr w:type="spellEnd"/>
      <w:r w:rsidRPr="0030524C">
        <w:rPr>
          <w:lang w:val="es-MX"/>
        </w:rPr>
        <w:t xml:space="preserve"> </w:t>
      </w:r>
      <w:proofErr w:type="spellStart"/>
      <w:r w:rsidRPr="0030524C">
        <w:rPr>
          <w:lang w:val="es-MX"/>
        </w:rPr>
        <w:t>expr</w:t>
      </w:r>
      <w:proofErr w:type="spellEnd"/>
      <w:r w:rsidRPr="0030524C">
        <w:rPr>
          <w:lang w:val="es-MX"/>
        </w:rPr>
        <w:t xml:space="preserve"> (p.ej., x &gt; 10, x &lt;= y+1)</w:t>
      </w:r>
    </w:p>
    <w:p w14:paraId="15CE68DA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;</w:t>
      </w:r>
    </w:p>
    <w:p w14:paraId="2A992686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Ejemplo: ingreso * 0.2 + bono</w:t>
      </w:r>
    </w:p>
    <w:p w14:paraId="5067A66A" w14:textId="77777777" w:rsidR="0030524C" w:rsidRPr="0030524C" w:rsidRDefault="0030524C" w:rsidP="0030524C">
      <w:pPr>
        <w:rPr>
          <w:lang w:val="es-MX"/>
        </w:rPr>
      </w:pPr>
      <w:proofErr w:type="spellStart"/>
      <w:r w:rsidRPr="0030524C">
        <w:rPr>
          <w:lang w:val="es-MX"/>
        </w:rPr>
        <w:t>expr</w:t>
      </w:r>
      <w:proofErr w:type="spellEnd"/>
    </w:p>
    <w:p w14:paraId="33681224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: </w:t>
      </w:r>
      <w:proofErr w:type="spellStart"/>
      <w:r w:rsidRPr="0030524C">
        <w:rPr>
          <w:lang w:val="es-MX"/>
        </w:rPr>
        <w:t>term</w:t>
      </w:r>
      <w:proofErr w:type="spellEnd"/>
      <w:r w:rsidRPr="0030524C">
        <w:rPr>
          <w:lang w:val="es-MX"/>
        </w:rPr>
        <w:t xml:space="preserve"> (</w:t>
      </w:r>
      <w:proofErr w:type="spellStart"/>
      <w:r w:rsidRPr="0030524C">
        <w:rPr>
          <w:lang w:val="es-MX"/>
        </w:rPr>
        <w:t>op</w:t>
      </w:r>
      <w:proofErr w:type="spellEnd"/>
      <w:r w:rsidRPr="0030524C">
        <w:rPr>
          <w:lang w:val="es-MX"/>
        </w:rPr>
        <w:t xml:space="preserve"> </w:t>
      </w:r>
      <w:proofErr w:type="spellStart"/>
      <w:proofErr w:type="gramStart"/>
      <w:r w:rsidRPr="0030524C">
        <w:rPr>
          <w:lang w:val="es-MX"/>
        </w:rPr>
        <w:t>term</w:t>
      </w:r>
      <w:proofErr w:type="spellEnd"/>
      <w:r w:rsidRPr="0030524C">
        <w:rPr>
          <w:lang w:val="es-MX"/>
        </w:rPr>
        <w:t>)*</w:t>
      </w:r>
      <w:proofErr w:type="gramEnd"/>
      <w:r w:rsidRPr="0030524C">
        <w:rPr>
          <w:lang w:val="es-MX"/>
        </w:rPr>
        <w:t xml:space="preserve">           // Expresión: uno o más términos combinados con operadores</w:t>
      </w:r>
    </w:p>
    <w:p w14:paraId="3A8CBC8E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;</w:t>
      </w:r>
    </w:p>
    <w:p w14:paraId="442A6662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Un término puede ser un identificador o un número</w:t>
      </w:r>
    </w:p>
    <w:p w14:paraId="29A68C6E" w14:textId="77777777" w:rsidR="0030524C" w:rsidRPr="0030524C" w:rsidRDefault="0030524C" w:rsidP="0030524C">
      <w:pPr>
        <w:rPr>
          <w:lang w:val="es-MX"/>
        </w:rPr>
      </w:pPr>
      <w:proofErr w:type="spellStart"/>
      <w:r w:rsidRPr="0030524C">
        <w:rPr>
          <w:lang w:val="es-MX"/>
        </w:rPr>
        <w:t>term</w:t>
      </w:r>
      <w:proofErr w:type="spellEnd"/>
    </w:p>
    <w:p w14:paraId="75660EBB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: ID                        // Variable/identificador</w:t>
      </w:r>
    </w:p>
    <w:p w14:paraId="675013AB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| NUMBER                    // Literal numérico (entero o decimal)</w:t>
      </w:r>
    </w:p>
    <w:p w14:paraId="060F6B27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;</w:t>
      </w:r>
    </w:p>
    <w:p w14:paraId="188E7D74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lastRenderedPageBreak/>
        <w:t>// ------------------------------------------------------------</w:t>
      </w:r>
    </w:p>
    <w:p w14:paraId="2D6F8D27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Operadores aritméticos válidos</w:t>
      </w:r>
    </w:p>
    <w:p w14:paraId="2B86EBFC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------------------------------------------------------------</w:t>
      </w:r>
    </w:p>
    <w:p w14:paraId="7217DBB7" w14:textId="77777777" w:rsidR="0030524C" w:rsidRPr="0030524C" w:rsidRDefault="0030524C" w:rsidP="0030524C">
      <w:pPr>
        <w:rPr>
          <w:lang w:val="es-MX"/>
        </w:rPr>
      </w:pPr>
      <w:proofErr w:type="spellStart"/>
      <w:r w:rsidRPr="0030524C">
        <w:rPr>
          <w:lang w:val="es-MX"/>
        </w:rPr>
        <w:t>op</w:t>
      </w:r>
      <w:proofErr w:type="spellEnd"/>
    </w:p>
    <w:p w14:paraId="1854EC07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: '+' | '-' | '*' | '/'     // Suma, resta, multiplicación, división</w:t>
      </w:r>
    </w:p>
    <w:p w14:paraId="0CEF756E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;</w:t>
      </w:r>
    </w:p>
    <w:p w14:paraId="5978A8DE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------------------------------------------------------------</w:t>
      </w:r>
    </w:p>
    <w:p w14:paraId="04F3376D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Operadores relacionales válidos en condiciones</w:t>
      </w:r>
    </w:p>
    <w:p w14:paraId="01A1FDDC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------------------------------------------------------------</w:t>
      </w:r>
    </w:p>
    <w:p w14:paraId="3E94894F" w14:textId="77777777" w:rsidR="0030524C" w:rsidRPr="0030524C" w:rsidRDefault="0030524C" w:rsidP="0030524C">
      <w:pPr>
        <w:rPr>
          <w:lang w:val="es-MX"/>
        </w:rPr>
      </w:pPr>
      <w:proofErr w:type="spellStart"/>
      <w:r w:rsidRPr="0030524C">
        <w:rPr>
          <w:lang w:val="es-MX"/>
        </w:rPr>
        <w:t>comparator</w:t>
      </w:r>
      <w:proofErr w:type="spellEnd"/>
    </w:p>
    <w:p w14:paraId="636471DE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: '&lt;' | '&gt;' | '&lt;=' | '&gt;=' | '==' | </w:t>
      </w:r>
      <w:proofErr w:type="gramStart"/>
      <w:r w:rsidRPr="0030524C">
        <w:rPr>
          <w:lang w:val="es-MX"/>
        </w:rPr>
        <w:t>'!=</w:t>
      </w:r>
      <w:proofErr w:type="gramEnd"/>
      <w:r w:rsidRPr="0030524C">
        <w:rPr>
          <w:lang w:val="es-MX"/>
        </w:rPr>
        <w:t>'   // Menor, mayor, etc.</w:t>
      </w:r>
    </w:p>
    <w:p w14:paraId="1F71329C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;</w:t>
      </w:r>
    </w:p>
    <w:p w14:paraId="54AF3FCC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------------------------------------------------------------</w:t>
      </w:r>
    </w:p>
    <w:p w14:paraId="622F46A1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Definiciones léxicas (tokens)</w:t>
      </w:r>
    </w:p>
    <w:p w14:paraId="4AB5804E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------------------------------------------------------------</w:t>
      </w:r>
    </w:p>
    <w:p w14:paraId="300806CE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Identificador: empieza con letra o '_' y puede contener dígitos</w:t>
      </w:r>
    </w:p>
    <w:p w14:paraId="3EF9D7D7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ID</w:t>
      </w:r>
    </w:p>
    <w:p w14:paraId="11DA2621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: [a-</w:t>
      </w:r>
      <w:proofErr w:type="spellStart"/>
      <w:r w:rsidRPr="0030524C">
        <w:rPr>
          <w:lang w:val="es-MX"/>
        </w:rPr>
        <w:t>zA</w:t>
      </w:r>
      <w:proofErr w:type="spellEnd"/>
      <w:r w:rsidRPr="0030524C">
        <w:rPr>
          <w:lang w:val="es-MX"/>
        </w:rPr>
        <w:t>-Z_][a-zA-Z_0-9]*</w:t>
      </w:r>
    </w:p>
    <w:p w14:paraId="78F57D5A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;</w:t>
      </w:r>
    </w:p>
    <w:p w14:paraId="7CD6DCD4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// Número: entero o decimal con punto</w:t>
      </w:r>
    </w:p>
    <w:p w14:paraId="59E2AA06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NUMBER</w:t>
      </w:r>
    </w:p>
    <w:p w14:paraId="67A18F81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: [0-9]+ ('.' [0-9]+)?</w:t>
      </w:r>
    </w:p>
    <w:p w14:paraId="3C0B3436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;</w:t>
      </w:r>
    </w:p>
    <w:p w14:paraId="14DEC81F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// Espacios/tabulaciones/saltos de línea: ignorados por el </w:t>
      </w:r>
      <w:proofErr w:type="spellStart"/>
      <w:r w:rsidRPr="0030524C">
        <w:rPr>
          <w:lang w:val="es-MX"/>
        </w:rPr>
        <w:t>lexer</w:t>
      </w:r>
      <w:proofErr w:type="spellEnd"/>
    </w:p>
    <w:p w14:paraId="41B01232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>WS</w:t>
      </w:r>
    </w:p>
    <w:p w14:paraId="1AB6E634" w14:textId="77777777" w:rsidR="0030524C" w:rsidRPr="0030524C" w:rsidRDefault="0030524C" w:rsidP="0030524C">
      <w:pPr>
        <w:rPr>
          <w:lang w:val="es-MX"/>
        </w:rPr>
      </w:pPr>
      <w:r w:rsidRPr="0030524C">
        <w:rPr>
          <w:lang w:val="es-MX"/>
        </w:rPr>
        <w:t xml:space="preserve">    : [ \t\r\n]+ -&gt; </w:t>
      </w:r>
      <w:proofErr w:type="spellStart"/>
      <w:r w:rsidRPr="0030524C">
        <w:rPr>
          <w:lang w:val="es-MX"/>
        </w:rPr>
        <w:t>skip</w:t>
      </w:r>
      <w:proofErr w:type="spellEnd"/>
    </w:p>
    <w:p w14:paraId="5B5B6B83" w14:textId="75AA0ACA" w:rsidR="00257D5D" w:rsidRPr="0030524C" w:rsidRDefault="0030524C" w:rsidP="0030524C">
      <w:pPr>
        <w:rPr>
          <w:lang w:val="es-MX"/>
        </w:rPr>
      </w:pPr>
      <w:r w:rsidRPr="0030524C">
        <w:rPr>
          <w:lang w:val="es-MX"/>
        </w:rPr>
        <w:lastRenderedPageBreak/>
        <w:t xml:space="preserve">    ;</w:t>
      </w:r>
    </w:p>
    <w:p w14:paraId="5D3860CC" w14:textId="77777777" w:rsidR="00257D5D" w:rsidRPr="0030524C" w:rsidRDefault="00000000" w:rsidP="0030524C">
      <w:pPr>
        <w:rPr>
          <w:b/>
          <w:bCs/>
          <w:sz w:val="28"/>
          <w:szCs w:val="28"/>
          <w:lang w:val="es-MX"/>
        </w:rPr>
      </w:pPr>
      <w:r w:rsidRPr="0030524C">
        <w:rPr>
          <w:b/>
          <w:bCs/>
          <w:sz w:val="28"/>
          <w:szCs w:val="28"/>
          <w:lang w:val="es-MX"/>
        </w:rPr>
        <w:t>2. Decisiones tomadas por fase</w:t>
      </w:r>
    </w:p>
    <w:p w14:paraId="56E654A4" w14:textId="77777777" w:rsidR="00257D5D" w:rsidRPr="0030524C" w:rsidRDefault="00000000" w:rsidP="0030524C">
      <w:pPr>
        <w:rPr>
          <w:b/>
          <w:bCs/>
          <w:lang w:val="es-MX"/>
        </w:rPr>
      </w:pPr>
      <w:r w:rsidRPr="0030524C">
        <w:rPr>
          <w:b/>
          <w:bCs/>
          <w:lang w:val="es-MX"/>
        </w:rPr>
        <w:t>2.1 Léxica</w:t>
      </w:r>
    </w:p>
    <w:p w14:paraId="5D49EBF2" w14:textId="77777777" w:rsidR="00257D5D" w:rsidRPr="0030524C" w:rsidRDefault="00000000">
      <w:pPr>
        <w:rPr>
          <w:lang w:val="es-MX"/>
        </w:rPr>
      </w:pPr>
      <w:r w:rsidRPr="0030524C">
        <w:rPr>
          <w:lang w:val="es-MX"/>
        </w:rPr>
        <w:t xml:space="preserve">El </w:t>
      </w:r>
      <w:proofErr w:type="spellStart"/>
      <w:r w:rsidRPr="0030524C">
        <w:rPr>
          <w:lang w:val="es-MX"/>
        </w:rPr>
        <w:t>Lexer</w:t>
      </w:r>
      <w:proofErr w:type="spellEnd"/>
      <w:r w:rsidRPr="0030524C">
        <w:rPr>
          <w:lang w:val="es-MX"/>
        </w:rPr>
        <w:t xml:space="preserve"> generado por ANTLR a partir de los tokens ID, NUMBER y símbolos se encarga de </w:t>
      </w:r>
      <w:proofErr w:type="spellStart"/>
      <w:r w:rsidRPr="0030524C">
        <w:rPr>
          <w:lang w:val="es-MX"/>
        </w:rPr>
        <w:t>tokenizar</w:t>
      </w:r>
      <w:proofErr w:type="spellEnd"/>
      <w:r w:rsidRPr="0030524C">
        <w:rPr>
          <w:lang w:val="es-MX"/>
        </w:rPr>
        <w:t xml:space="preserve"> el código fuente. Se implementa </w:t>
      </w:r>
      <w:proofErr w:type="spellStart"/>
      <w:r w:rsidRPr="0030524C">
        <w:rPr>
          <w:lang w:val="es-MX"/>
        </w:rPr>
        <w:t>CollectingErrorListener</w:t>
      </w:r>
      <w:proofErr w:type="spellEnd"/>
      <w:r w:rsidRPr="0030524C">
        <w:rPr>
          <w:lang w:val="es-MX"/>
        </w:rPr>
        <w:t xml:space="preserve"> para acumular errores y abortar temprano con logs informativos (línea y columna).</w:t>
      </w:r>
    </w:p>
    <w:p w14:paraId="77ED90FB" w14:textId="77777777" w:rsidR="00257D5D" w:rsidRPr="0030524C" w:rsidRDefault="00000000" w:rsidP="0030524C">
      <w:pPr>
        <w:rPr>
          <w:b/>
          <w:bCs/>
          <w:lang w:val="es-MX"/>
        </w:rPr>
      </w:pPr>
      <w:r w:rsidRPr="0030524C">
        <w:rPr>
          <w:b/>
          <w:bCs/>
          <w:lang w:val="es-MX"/>
        </w:rPr>
        <w:t>2.2 Sintáctica</w:t>
      </w:r>
    </w:p>
    <w:p w14:paraId="6FDFE6DD" w14:textId="77777777" w:rsidR="00257D5D" w:rsidRPr="0030524C" w:rsidRDefault="00000000">
      <w:pPr>
        <w:rPr>
          <w:lang w:val="es-MX"/>
        </w:rPr>
      </w:pPr>
      <w:r w:rsidRPr="0030524C">
        <w:rPr>
          <w:lang w:val="es-MX"/>
        </w:rPr>
        <w:t xml:space="preserve">El </w:t>
      </w:r>
      <w:proofErr w:type="spellStart"/>
      <w:r w:rsidRPr="0030524C">
        <w:rPr>
          <w:lang w:val="es-MX"/>
        </w:rPr>
        <w:t>Parser</w:t>
      </w:r>
      <w:proofErr w:type="spellEnd"/>
      <w:r w:rsidRPr="0030524C">
        <w:rPr>
          <w:lang w:val="es-MX"/>
        </w:rPr>
        <w:t xml:space="preserve"> valida la estructura del programa con base en la gramática. Si se detectan errores, se interrumpe el flujo antes de semántica, facilitando mensajes claros por fase.</w:t>
      </w:r>
    </w:p>
    <w:p w14:paraId="7BA8ABE2" w14:textId="77777777" w:rsidR="00257D5D" w:rsidRPr="0030524C" w:rsidRDefault="00000000" w:rsidP="0030524C">
      <w:pPr>
        <w:rPr>
          <w:b/>
          <w:bCs/>
          <w:lang w:val="es-MX"/>
        </w:rPr>
      </w:pPr>
      <w:r w:rsidRPr="0030524C">
        <w:rPr>
          <w:b/>
          <w:bCs/>
          <w:lang w:val="es-MX"/>
        </w:rPr>
        <w:t>2.3 Semántica</w:t>
      </w:r>
    </w:p>
    <w:p w14:paraId="10D70A32" w14:textId="77777777" w:rsidR="00257D5D" w:rsidRPr="0030524C" w:rsidRDefault="00000000">
      <w:pPr>
        <w:rPr>
          <w:lang w:val="es-MX"/>
        </w:rPr>
      </w:pPr>
      <w:r w:rsidRPr="0030524C">
        <w:rPr>
          <w:lang w:val="es-MX"/>
        </w:rPr>
        <w:t xml:space="preserve">Durante el recorrido del AST con el </w:t>
      </w:r>
      <w:proofErr w:type="spellStart"/>
      <w:r w:rsidRPr="0030524C">
        <w:rPr>
          <w:lang w:val="es-MX"/>
        </w:rPr>
        <w:t>Visitor</w:t>
      </w:r>
      <w:proofErr w:type="spellEnd"/>
      <w:r w:rsidRPr="0030524C">
        <w:rPr>
          <w:lang w:val="es-MX"/>
        </w:rPr>
        <w:t xml:space="preserve">, </w:t>
      </w:r>
      <w:proofErr w:type="spellStart"/>
      <w:r w:rsidRPr="0030524C">
        <w:rPr>
          <w:lang w:val="es-MX"/>
        </w:rPr>
        <w:t>SemanticAnalyzer</w:t>
      </w:r>
      <w:proofErr w:type="spellEnd"/>
      <w:r w:rsidRPr="0030524C">
        <w:rPr>
          <w:lang w:val="es-MX"/>
        </w:rPr>
        <w:t xml:space="preserve"> verifica la existencia previa de variables a través de una </w:t>
      </w:r>
      <w:proofErr w:type="spellStart"/>
      <w:r w:rsidRPr="0030524C">
        <w:rPr>
          <w:lang w:val="es-MX"/>
        </w:rPr>
        <w:t>SymbolTable</w:t>
      </w:r>
      <w:proofErr w:type="spellEnd"/>
      <w:r w:rsidRPr="0030524C">
        <w:rPr>
          <w:lang w:val="es-MX"/>
        </w:rPr>
        <w:t xml:space="preserve">. Los errores se acumulan y deciden si se genera o no el </w:t>
      </w:r>
      <w:proofErr w:type="spellStart"/>
      <w:r w:rsidRPr="0030524C">
        <w:rPr>
          <w:lang w:val="es-MX"/>
        </w:rPr>
        <w:t>backend</w:t>
      </w:r>
      <w:proofErr w:type="spellEnd"/>
      <w:r w:rsidRPr="0030524C">
        <w:rPr>
          <w:lang w:val="es-MX"/>
        </w:rPr>
        <w:t>.</w:t>
      </w:r>
    </w:p>
    <w:p w14:paraId="24AED4D7" w14:textId="77777777" w:rsidR="00257D5D" w:rsidRPr="0030524C" w:rsidRDefault="00000000" w:rsidP="0030524C">
      <w:pPr>
        <w:rPr>
          <w:b/>
          <w:bCs/>
          <w:lang w:val="es-MX"/>
        </w:rPr>
      </w:pPr>
      <w:r w:rsidRPr="0030524C">
        <w:rPr>
          <w:b/>
          <w:bCs/>
          <w:lang w:val="es-MX"/>
        </w:rPr>
        <w:t>2.4 Generación de código</w:t>
      </w:r>
    </w:p>
    <w:p w14:paraId="62280A2E" w14:textId="77777777" w:rsidR="00257D5D" w:rsidRPr="0030524C" w:rsidRDefault="00000000">
      <w:pPr>
        <w:rPr>
          <w:lang w:val="es-MX"/>
        </w:rPr>
      </w:pPr>
      <w:r w:rsidRPr="0030524C">
        <w:rPr>
          <w:lang w:val="es-MX"/>
        </w:rPr>
        <w:t xml:space="preserve">Se genera un IR/TAC legible con </w:t>
      </w:r>
      <w:proofErr w:type="spellStart"/>
      <w:r w:rsidRPr="0030524C">
        <w:rPr>
          <w:lang w:val="es-MX"/>
        </w:rPr>
        <w:t>IntermediateCode</w:t>
      </w:r>
      <w:proofErr w:type="spellEnd"/>
      <w:r w:rsidRPr="0030524C">
        <w:rPr>
          <w:lang w:val="es-MX"/>
        </w:rPr>
        <w:t xml:space="preserve"> (asignaciones, IF, PRINT) y luego se traduce a Python 3 con </w:t>
      </w:r>
      <w:proofErr w:type="spellStart"/>
      <w:r w:rsidRPr="0030524C">
        <w:rPr>
          <w:lang w:val="es-MX"/>
        </w:rPr>
        <w:t>PythonGenerator</w:t>
      </w:r>
      <w:proofErr w:type="spellEnd"/>
      <w:r w:rsidRPr="0030524C">
        <w:rPr>
          <w:lang w:val="es-MX"/>
        </w:rPr>
        <w:t xml:space="preserve">, respetando la </w:t>
      </w:r>
      <w:proofErr w:type="spellStart"/>
      <w:r w:rsidRPr="0030524C">
        <w:rPr>
          <w:lang w:val="es-MX"/>
        </w:rPr>
        <w:t>indentación</w:t>
      </w:r>
      <w:proofErr w:type="spellEnd"/>
      <w:r w:rsidRPr="0030524C">
        <w:rPr>
          <w:lang w:val="es-MX"/>
        </w:rPr>
        <w:t>. Ambos se escriben en archivos por caso.</w:t>
      </w:r>
    </w:p>
    <w:p w14:paraId="77E0810B" w14:textId="5DC15FDF" w:rsidR="00257D5D" w:rsidRPr="0030524C" w:rsidRDefault="00000000" w:rsidP="0030524C">
      <w:pPr>
        <w:rPr>
          <w:b/>
          <w:bCs/>
          <w:sz w:val="28"/>
          <w:szCs w:val="28"/>
          <w:lang w:val="es-MX"/>
        </w:rPr>
      </w:pPr>
      <w:r w:rsidRPr="0030524C">
        <w:rPr>
          <w:b/>
          <w:bCs/>
          <w:sz w:val="28"/>
          <w:szCs w:val="28"/>
          <w:lang w:val="es-MX"/>
        </w:rPr>
        <w:t xml:space="preserve">3. Diagrama </w:t>
      </w:r>
      <w:proofErr w:type="spellStart"/>
      <w:r w:rsidRPr="0030524C">
        <w:rPr>
          <w:b/>
          <w:bCs/>
          <w:sz w:val="28"/>
          <w:szCs w:val="28"/>
          <w:lang w:val="es-MX"/>
        </w:rPr>
        <w:t>Mermaid</w:t>
      </w:r>
      <w:proofErr w:type="spellEnd"/>
      <w:r w:rsidRPr="0030524C">
        <w:rPr>
          <w:b/>
          <w:bCs/>
          <w:sz w:val="28"/>
          <w:szCs w:val="28"/>
          <w:lang w:val="es-MX"/>
        </w:rPr>
        <w:t xml:space="preserve"> de arquitectura</w:t>
      </w:r>
    </w:p>
    <w:p w14:paraId="1EF5CF3A" w14:textId="77777777" w:rsidR="0030524C" w:rsidRPr="0030524C" w:rsidRDefault="0030524C" w:rsidP="0030524C">
      <w:pPr>
        <w:rPr>
          <w:lang w:val="es-MX"/>
        </w:rPr>
      </w:pPr>
    </w:p>
    <w:p w14:paraId="7AC3897D" w14:textId="11FEB621" w:rsidR="00257D5D" w:rsidRPr="0030524C" w:rsidRDefault="0030524C" w:rsidP="0030524C">
      <w:pPr>
        <w:ind w:left="360"/>
        <w:jc w:val="center"/>
        <w:rPr>
          <w:lang w:val="es-MX"/>
        </w:rPr>
      </w:pPr>
      <w:r w:rsidRPr="0030524C">
        <w:rPr>
          <w:rFonts w:ascii="Consolas" w:hAnsi="Consolas"/>
          <w:sz w:val="20"/>
          <w:lang w:val="es-MX"/>
        </w:rPr>
        <w:lastRenderedPageBreak/>
        <w:drawing>
          <wp:inline distT="0" distB="0" distL="0" distR="0" wp14:anchorId="739DC5DC" wp14:editId="0A2FD854">
            <wp:extent cx="3505200" cy="5058215"/>
            <wp:effectExtent l="0" t="0" r="0" b="9525"/>
            <wp:docPr id="781659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59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0483" cy="506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0524C">
        <w:rPr>
          <w:rFonts w:ascii="Consolas" w:hAnsi="Consolas"/>
          <w:sz w:val="20"/>
          <w:lang w:val="es-MX"/>
        </w:rPr>
        <w:br/>
      </w:r>
    </w:p>
    <w:p w14:paraId="3A7E8269" w14:textId="77777777" w:rsidR="00257D5D" w:rsidRPr="0030524C" w:rsidRDefault="00000000" w:rsidP="0030524C">
      <w:pPr>
        <w:rPr>
          <w:b/>
          <w:bCs/>
          <w:sz w:val="24"/>
          <w:szCs w:val="24"/>
          <w:lang w:val="es-MX"/>
        </w:rPr>
      </w:pPr>
      <w:r w:rsidRPr="0030524C">
        <w:rPr>
          <w:b/>
          <w:bCs/>
          <w:sz w:val="24"/>
          <w:szCs w:val="24"/>
          <w:lang w:val="es-MX"/>
        </w:rPr>
        <w:t>4. Ejemplos de uso y casos de prueba</w:t>
      </w:r>
    </w:p>
    <w:p w14:paraId="225DD5AE" w14:textId="77777777" w:rsidR="00257D5D" w:rsidRPr="0030524C" w:rsidRDefault="00000000">
      <w:pPr>
        <w:rPr>
          <w:lang w:val="es-MX"/>
        </w:rPr>
      </w:pPr>
      <w:r w:rsidRPr="0030524C">
        <w:rPr>
          <w:lang w:val="es-MX"/>
        </w:rPr>
        <w:t>Se prepararon al menos 10 pruebas válidas y 10 inválidas. Cada ejecución genera artefactos en 'outputs/': log_&lt;caso&gt;.</w:t>
      </w:r>
      <w:proofErr w:type="spellStart"/>
      <w:r w:rsidRPr="0030524C">
        <w:rPr>
          <w:lang w:val="es-MX"/>
        </w:rPr>
        <w:t>txt</w:t>
      </w:r>
      <w:proofErr w:type="spellEnd"/>
      <w:r w:rsidRPr="0030524C">
        <w:rPr>
          <w:lang w:val="es-MX"/>
        </w:rPr>
        <w:t xml:space="preserve"> (resultado de la compilación), ir_&lt;caso&gt;.</w:t>
      </w:r>
      <w:proofErr w:type="spellStart"/>
      <w:r w:rsidRPr="0030524C">
        <w:rPr>
          <w:lang w:val="es-MX"/>
        </w:rPr>
        <w:t>txt</w:t>
      </w:r>
      <w:proofErr w:type="spellEnd"/>
      <w:r w:rsidRPr="0030524C">
        <w:rPr>
          <w:lang w:val="es-MX"/>
        </w:rPr>
        <w:t xml:space="preserve"> (TAC/IR) y </w:t>
      </w:r>
      <w:proofErr w:type="spellStart"/>
      <w:r w:rsidRPr="0030524C">
        <w:rPr>
          <w:lang w:val="es-MX"/>
        </w:rPr>
        <w:t>py</w:t>
      </w:r>
      <w:proofErr w:type="spellEnd"/>
      <w:r w:rsidRPr="0030524C">
        <w:rPr>
          <w:lang w:val="es-MX"/>
        </w:rPr>
        <w:t>_&lt;caso&gt;.</w:t>
      </w:r>
      <w:proofErr w:type="spellStart"/>
      <w:r w:rsidRPr="0030524C">
        <w:rPr>
          <w:lang w:val="es-MX"/>
        </w:rPr>
        <w:t>py</w:t>
      </w:r>
      <w:proofErr w:type="spellEnd"/>
      <w:r w:rsidRPr="0030524C">
        <w:rPr>
          <w:lang w:val="es-MX"/>
        </w:rPr>
        <w:t xml:space="preserve"> (script final cuando no hay errores).</w:t>
      </w:r>
    </w:p>
    <w:p w14:paraId="04DB3E65" w14:textId="77777777" w:rsidR="00257D5D" w:rsidRDefault="00000000" w:rsidP="0030524C">
      <w:pPr>
        <w:rPr>
          <w:b/>
          <w:bCs/>
          <w:sz w:val="24"/>
          <w:szCs w:val="24"/>
          <w:lang w:val="es-MX"/>
        </w:rPr>
      </w:pPr>
      <w:r w:rsidRPr="0030524C">
        <w:rPr>
          <w:b/>
          <w:bCs/>
          <w:sz w:val="24"/>
          <w:szCs w:val="24"/>
          <w:lang w:val="es-MX"/>
        </w:rPr>
        <w:t>5. Evidencia de pruebas realizadas</w:t>
      </w:r>
    </w:p>
    <w:p w14:paraId="47D4F90D" w14:textId="7416300F" w:rsidR="0030524C" w:rsidRPr="0030524C" w:rsidRDefault="0030524C" w:rsidP="0030524C">
      <w:pPr>
        <w:jc w:val="center"/>
        <w:rPr>
          <w:b/>
          <w:bCs/>
          <w:sz w:val="24"/>
          <w:szCs w:val="24"/>
          <w:lang w:val="es-MX"/>
        </w:rPr>
      </w:pPr>
      <w:r w:rsidRPr="0030524C">
        <w:rPr>
          <w:b/>
          <w:bCs/>
          <w:sz w:val="24"/>
          <w:szCs w:val="24"/>
          <w:lang w:val="es-MX"/>
        </w:rPr>
        <w:lastRenderedPageBreak/>
        <w:drawing>
          <wp:inline distT="0" distB="0" distL="0" distR="0" wp14:anchorId="123E97C1" wp14:editId="06507499">
            <wp:extent cx="2876951" cy="6754168"/>
            <wp:effectExtent l="0" t="0" r="0" b="8890"/>
            <wp:docPr id="1275036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36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556C" w14:textId="575FEC8C" w:rsidR="00257D5D" w:rsidRDefault="0030524C">
      <w:pPr>
        <w:rPr>
          <w:lang w:val="es-MX"/>
        </w:rPr>
      </w:pPr>
      <w:r w:rsidRPr="0030524C">
        <w:rPr>
          <w:lang w:val="es-MX"/>
        </w:rPr>
        <w:lastRenderedPageBreak/>
        <w:drawing>
          <wp:inline distT="0" distB="0" distL="0" distR="0" wp14:anchorId="160291D3" wp14:editId="2AAA2A30">
            <wp:extent cx="5486400" cy="2842895"/>
            <wp:effectExtent l="0" t="0" r="0" b="0"/>
            <wp:docPr id="1480509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09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312E" w14:textId="77777777" w:rsidR="0030524C" w:rsidRDefault="0030524C">
      <w:pPr>
        <w:rPr>
          <w:lang w:val="es-MX"/>
        </w:rPr>
      </w:pPr>
    </w:p>
    <w:p w14:paraId="5D77D774" w14:textId="384E8501" w:rsidR="0030524C" w:rsidRDefault="0030524C">
      <w:pPr>
        <w:rPr>
          <w:lang w:val="es-MX"/>
        </w:rPr>
      </w:pPr>
      <w:r w:rsidRPr="0030524C">
        <w:rPr>
          <w:lang w:val="es-MX"/>
        </w:rPr>
        <w:drawing>
          <wp:inline distT="0" distB="0" distL="0" distR="0" wp14:anchorId="37515134" wp14:editId="309E5226">
            <wp:extent cx="5486400" cy="2541905"/>
            <wp:effectExtent l="0" t="0" r="0" b="0"/>
            <wp:docPr id="1290845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45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3AE3" w14:textId="041C8980" w:rsidR="007D5546" w:rsidRDefault="007D5546">
      <w:pPr>
        <w:rPr>
          <w:lang w:val="es-MX"/>
        </w:rPr>
      </w:pPr>
      <w:r w:rsidRPr="007D5546">
        <w:rPr>
          <w:lang w:val="es-MX"/>
        </w:rPr>
        <w:lastRenderedPageBreak/>
        <w:drawing>
          <wp:inline distT="0" distB="0" distL="0" distR="0" wp14:anchorId="55D39F2F" wp14:editId="4F4DF42E">
            <wp:extent cx="5486400" cy="3296285"/>
            <wp:effectExtent l="0" t="0" r="0" b="0"/>
            <wp:docPr id="546856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56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0858" w14:textId="36819AEF" w:rsidR="007D5546" w:rsidRDefault="007D5546" w:rsidP="007D5546">
      <w:pPr>
        <w:jc w:val="center"/>
        <w:rPr>
          <w:lang w:val="es-MX"/>
        </w:rPr>
      </w:pPr>
      <w:r w:rsidRPr="007D5546">
        <w:rPr>
          <w:lang w:val="es-MX"/>
        </w:rPr>
        <w:drawing>
          <wp:inline distT="0" distB="0" distL="0" distR="0" wp14:anchorId="65BF6203" wp14:editId="47C04771">
            <wp:extent cx="5486400" cy="3296285"/>
            <wp:effectExtent l="0" t="0" r="0" b="0"/>
            <wp:docPr id="9336882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023D6" w14:textId="7C9D66BE" w:rsidR="007D5546" w:rsidRPr="0030524C" w:rsidRDefault="007D5546" w:rsidP="007D5546">
      <w:pPr>
        <w:jc w:val="center"/>
        <w:rPr>
          <w:lang w:val="es-MX"/>
        </w:rPr>
      </w:pPr>
      <w:r w:rsidRPr="007D5546">
        <w:rPr>
          <w:lang w:val="es-MX"/>
        </w:rPr>
        <w:lastRenderedPageBreak/>
        <w:drawing>
          <wp:inline distT="0" distB="0" distL="0" distR="0" wp14:anchorId="7430FEA6" wp14:editId="3ACDD090">
            <wp:extent cx="5486400" cy="3831590"/>
            <wp:effectExtent l="0" t="0" r="0" b="0"/>
            <wp:docPr id="1948581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1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FAF0" w14:textId="77777777" w:rsidR="00257D5D" w:rsidRPr="0030524C" w:rsidRDefault="00000000" w:rsidP="0030524C">
      <w:pPr>
        <w:rPr>
          <w:b/>
          <w:bCs/>
          <w:lang w:val="es-MX"/>
        </w:rPr>
      </w:pPr>
      <w:r w:rsidRPr="0030524C">
        <w:rPr>
          <w:b/>
          <w:bCs/>
          <w:lang w:val="es-MX"/>
        </w:rPr>
        <w:t>6. Problemas encontrados y cómo se solucionaron</w:t>
      </w:r>
    </w:p>
    <w:p w14:paraId="02D96F7B" w14:textId="650ECD2C" w:rsidR="00257D5D" w:rsidRPr="0030524C" w:rsidRDefault="00000000">
      <w:pPr>
        <w:rPr>
          <w:lang w:val="es-MX"/>
        </w:rPr>
      </w:pPr>
      <w:r w:rsidRPr="0030524C">
        <w:rPr>
          <w:lang w:val="es-MX"/>
        </w:rPr>
        <w:t xml:space="preserve">• Desajuste entre nombre de gramática y </w:t>
      </w:r>
      <w:proofErr w:type="gramStart"/>
      <w:r w:rsidRPr="0030524C">
        <w:rPr>
          <w:lang w:val="es-MX"/>
        </w:rPr>
        <w:t>archivo .g</w:t>
      </w:r>
      <w:proofErr w:type="gramEnd"/>
      <w:r w:rsidRPr="0030524C">
        <w:rPr>
          <w:lang w:val="es-MX"/>
        </w:rPr>
        <w:t>4: se renombró para que ANTLR generara correctamente.</w:t>
      </w:r>
      <w:r w:rsidRPr="0030524C">
        <w:rPr>
          <w:lang w:val="es-MX"/>
        </w:rPr>
        <w:br/>
        <w:t xml:space="preserve">• Errores léxicos/sintácticos: se incorporó </w:t>
      </w:r>
      <w:proofErr w:type="spellStart"/>
      <w:r w:rsidRPr="0030524C">
        <w:rPr>
          <w:lang w:val="es-MX"/>
        </w:rPr>
        <w:t>CollectingErrorListener</w:t>
      </w:r>
      <w:proofErr w:type="spellEnd"/>
      <w:r w:rsidRPr="0030524C">
        <w:rPr>
          <w:lang w:val="es-MX"/>
        </w:rPr>
        <w:t xml:space="preserve"> para capturarlos y registrar logs.</w:t>
      </w:r>
      <w:r w:rsidRPr="0030524C">
        <w:rPr>
          <w:lang w:val="es-MX"/>
        </w:rPr>
        <w:br/>
        <w:t xml:space="preserve">• Uso de variables no declaradas: se creó </w:t>
      </w:r>
      <w:proofErr w:type="spellStart"/>
      <w:r w:rsidRPr="0030524C">
        <w:rPr>
          <w:lang w:val="es-MX"/>
        </w:rPr>
        <w:t>SemanticAnalyzer</w:t>
      </w:r>
      <w:proofErr w:type="spellEnd"/>
      <w:r w:rsidRPr="0030524C">
        <w:rPr>
          <w:lang w:val="es-MX"/>
        </w:rPr>
        <w:t xml:space="preserve"> con </w:t>
      </w:r>
      <w:proofErr w:type="spellStart"/>
      <w:r w:rsidRPr="0030524C">
        <w:rPr>
          <w:lang w:val="es-MX"/>
        </w:rPr>
        <w:t>SymbolTable</w:t>
      </w:r>
      <w:proofErr w:type="spellEnd"/>
      <w:r w:rsidRPr="0030524C">
        <w:rPr>
          <w:lang w:val="es-MX"/>
        </w:rPr>
        <w:t xml:space="preserve"> y mensajes claros.</w:t>
      </w:r>
      <w:r w:rsidRPr="0030524C">
        <w:rPr>
          <w:lang w:val="es-MX"/>
        </w:rPr>
        <w:br/>
        <w:t>• Evidencias por caso: se agregó carpeta 'outputs/' con artefactos nombrados por prueba.</w:t>
      </w:r>
    </w:p>
    <w:p w14:paraId="6A966E30" w14:textId="77777777" w:rsidR="00257D5D" w:rsidRPr="0030524C" w:rsidRDefault="00000000" w:rsidP="0030524C">
      <w:pPr>
        <w:rPr>
          <w:b/>
          <w:bCs/>
          <w:lang w:val="es-MX"/>
        </w:rPr>
      </w:pPr>
      <w:r w:rsidRPr="0030524C">
        <w:rPr>
          <w:b/>
          <w:bCs/>
          <w:lang w:val="es-MX"/>
        </w:rPr>
        <w:t>7. Cómo ejecutar el proyecto</w:t>
      </w:r>
    </w:p>
    <w:p w14:paraId="280E2399" w14:textId="77777777" w:rsidR="00257D5D" w:rsidRPr="0030524C" w:rsidRDefault="00000000">
      <w:pPr>
        <w:ind w:left="360"/>
        <w:rPr>
          <w:lang w:val="es-MX"/>
        </w:rPr>
      </w:pPr>
      <w:r w:rsidRPr="0030524C">
        <w:rPr>
          <w:rFonts w:ascii="Consolas" w:hAnsi="Consolas"/>
          <w:sz w:val="20"/>
          <w:lang w:val="es-MX"/>
        </w:rPr>
        <w:t xml:space="preserve"># Generar </w:t>
      </w:r>
      <w:proofErr w:type="spellStart"/>
      <w:r w:rsidRPr="0030524C">
        <w:rPr>
          <w:rFonts w:ascii="Consolas" w:hAnsi="Consolas"/>
          <w:sz w:val="20"/>
          <w:lang w:val="es-MX"/>
        </w:rPr>
        <w:t>parser</w:t>
      </w:r>
      <w:proofErr w:type="spellEnd"/>
      <w:r w:rsidRPr="0030524C">
        <w:rPr>
          <w:rFonts w:ascii="Consolas" w:hAnsi="Consolas"/>
          <w:sz w:val="20"/>
          <w:lang w:val="es-MX"/>
        </w:rPr>
        <w:t>/</w:t>
      </w:r>
      <w:proofErr w:type="spellStart"/>
      <w:r w:rsidRPr="0030524C">
        <w:rPr>
          <w:rFonts w:ascii="Consolas" w:hAnsi="Consolas"/>
          <w:sz w:val="20"/>
          <w:lang w:val="es-MX"/>
        </w:rPr>
        <w:t>lexer</w:t>
      </w:r>
      <w:proofErr w:type="spellEnd"/>
      <w:r w:rsidRPr="0030524C">
        <w:rPr>
          <w:rFonts w:ascii="Consolas" w:hAnsi="Consolas"/>
          <w:sz w:val="20"/>
          <w:lang w:val="es-MX"/>
        </w:rPr>
        <w:t>/</w:t>
      </w:r>
      <w:proofErr w:type="spellStart"/>
      <w:r w:rsidRPr="0030524C">
        <w:rPr>
          <w:rFonts w:ascii="Consolas" w:hAnsi="Consolas"/>
          <w:sz w:val="20"/>
          <w:lang w:val="es-MX"/>
        </w:rPr>
        <w:t>visitor</w:t>
      </w:r>
      <w:proofErr w:type="spellEnd"/>
      <w:r w:rsidRPr="0030524C">
        <w:rPr>
          <w:rFonts w:ascii="Consolas" w:hAnsi="Consolas"/>
          <w:sz w:val="20"/>
          <w:lang w:val="es-MX"/>
        </w:rPr>
        <w:br/>
        <w:t>antlr4 -</w:t>
      </w:r>
      <w:proofErr w:type="spellStart"/>
      <w:r w:rsidRPr="0030524C">
        <w:rPr>
          <w:rFonts w:ascii="Consolas" w:hAnsi="Consolas"/>
          <w:sz w:val="20"/>
          <w:lang w:val="es-MX"/>
        </w:rPr>
        <w:t>Dlanguage</w:t>
      </w:r>
      <w:proofErr w:type="spellEnd"/>
      <w:r w:rsidRPr="0030524C">
        <w:rPr>
          <w:rFonts w:ascii="Consolas" w:hAnsi="Consolas"/>
          <w:sz w:val="20"/>
          <w:lang w:val="es-MX"/>
        </w:rPr>
        <w:t>=Python3 -</w:t>
      </w:r>
      <w:proofErr w:type="spellStart"/>
      <w:r w:rsidRPr="0030524C">
        <w:rPr>
          <w:rFonts w:ascii="Consolas" w:hAnsi="Consolas"/>
          <w:sz w:val="20"/>
          <w:lang w:val="es-MX"/>
        </w:rPr>
        <w:t>visitor</w:t>
      </w:r>
      <w:proofErr w:type="spellEnd"/>
      <w:r w:rsidRPr="0030524C">
        <w:rPr>
          <w:rFonts w:ascii="Consolas" w:hAnsi="Consolas"/>
          <w:sz w:val="20"/>
          <w:lang w:val="es-MX"/>
        </w:rPr>
        <w:t xml:space="preserve"> Impuestos.g4 -o </w:t>
      </w:r>
      <w:proofErr w:type="spellStart"/>
      <w:r w:rsidRPr="0030524C">
        <w:rPr>
          <w:rFonts w:ascii="Consolas" w:hAnsi="Consolas"/>
          <w:sz w:val="20"/>
          <w:lang w:val="es-MX"/>
        </w:rPr>
        <w:t>generated</w:t>
      </w:r>
      <w:proofErr w:type="spellEnd"/>
      <w:r w:rsidRPr="0030524C">
        <w:rPr>
          <w:rFonts w:ascii="Consolas" w:hAnsi="Consolas"/>
          <w:sz w:val="20"/>
          <w:lang w:val="es-MX"/>
        </w:rPr>
        <w:br/>
      </w:r>
      <w:r w:rsidRPr="0030524C">
        <w:rPr>
          <w:rFonts w:ascii="Consolas" w:hAnsi="Consolas"/>
          <w:sz w:val="20"/>
          <w:lang w:val="es-MX"/>
        </w:rPr>
        <w:br/>
        <w:t># Compilar un caso</w:t>
      </w:r>
      <w:r w:rsidRPr="0030524C">
        <w:rPr>
          <w:rFonts w:ascii="Consolas" w:hAnsi="Consolas"/>
          <w:sz w:val="20"/>
          <w:lang w:val="es-MX"/>
        </w:rPr>
        <w:br/>
      </w:r>
      <w:proofErr w:type="spellStart"/>
      <w:r w:rsidRPr="0030524C">
        <w:rPr>
          <w:rFonts w:ascii="Consolas" w:hAnsi="Consolas"/>
          <w:sz w:val="20"/>
          <w:lang w:val="es-MX"/>
        </w:rPr>
        <w:t>python</w:t>
      </w:r>
      <w:proofErr w:type="spellEnd"/>
      <w:r w:rsidRPr="0030524C">
        <w:rPr>
          <w:rFonts w:ascii="Consolas" w:hAnsi="Consolas"/>
          <w:sz w:val="20"/>
          <w:lang w:val="es-MX"/>
        </w:rPr>
        <w:t xml:space="preserve"> main.py </w:t>
      </w:r>
      <w:proofErr w:type="spellStart"/>
      <w:r w:rsidRPr="0030524C">
        <w:rPr>
          <w:rFonts w:ascii="Consolas" w:hAnsi="Consolas"/>
          <w:sz w:val="20"/>
          <w:lang w:val="es-MX"/>
        </w:rPr>
        <w:t>tests</w:t>
      </w:r>
      <w:proofErr w:type="spellEnd"/>
      <w:r w:rsidRPr="0030524C">
        <w:rPr>
          <w:rFonts w:ascii="Consolas" w:hAnsi="Consolas"/>
          <w:sz w:val="20"/>
          <w:lang w:val="es-MX"/>
        </w:rPr>
        <w:t>/</w:t>
      </w:r>
      <w:proofErr w:type="spellStart"/>
      <w:r w:rsidRPr="0030524C">
        <w:rPr>
          <w:rFonts w:ascii="Consolas" w:hAnsi="Consolas"/>
          <w:sz w:val="20"/>
          <w:lang w:val="es-MX"/>
        </w:rPr>
        <w:t>valid</w:t>
      </w:r>
      <w:proofErr w:type="spellEnd"/>
      <w:r w:rsidRPr="0030524C">
        <w:rPr>
          <w:rFonts w:ascii="Consolas" w:hAnsi="Consolas"/>
          <w:sz w:val="20"/>
          <w:lang w:val="es-MX"/>
        </w:rPr>
        <w:t>/ejemplo1.txt</w:t>
      </w:r>
      <w:r w:rsidRPr="0030524C">
        <w:rPr>
          <w:rFonts w:ascii="Consolas" w:hAnsi="Consolas"/>
          <w:sz w:val="20"/>
          <w:lang w:val="es-MX"/>
        </w:rPr>
        <w:br/>
      </w:r>
      <w:proofErr w:type="spellStart"/>
      <w:r w:rsidRPr="0030524C">
        <w:rPr>
          <w:rFonts w:ascii="Consolas" w:hAnsi="Consolas"/>
          <w:sz w:val="20"/>
          <w:lang w:val="es-MX"/>
        </w:rPr>
        <w:t>python</w:t>
      </w:r>
      <w:proofErr w:type="spellEnd"/>
      <w:r w:rsidRPr="0030524C">
        <w:rPr>
          <w:rFonts w:ascii="Consolas" w:hAnsi="Consolas"/>
          <w:sz w:val="20"/>
          <w:lang w:val="es-MX"/>
        </w:rPr>
        <w:t xml:space="preserve"> outputs/py_ejemplo1.py</w:t>
      </w:r>
      <w:r w:rsidRPr="0030524C">
        <w:rPr>
          <w:rFonts w:ascii="Consolas" w:hAnsi="Consolas"/>
          <w:sz w:val="20"/>
          <w:lang w:val="es-MX"/>
        </w:rPr>
        <w:br/>
      </w:r>
      <w:r w:rsidRPr="0030524C">
        <w:rPr>
          <w:rFonts w:ascii="Consolas" w:hAnsi="Consolas"/>
          <w:sz w:val="20"/>
          <w:lang w:val="es-MX"/>
        </w:rPr>
        <w:br/>
        <w:t># Ejecutar batería completa</w:t>
      </w:r>
      <w:r w:rsidRPr="0030524C">
        <w:rPr>
          <w:rFonts w:ascii="Consolas" w:hAnsi="Consolas"/>
          <w:sz w:val="20"/>
          <w:lang w:val="es-MX"/>
        </w:rPr>
        <w:br/>
      </w:r>
      <w:proofErr w:type="spellStart"/>
      <w:r w:rsidRPr="0030524C">
        <w:rPr>
          <w:rFonts w:ascii="Consolas" w:hAnsi="Consolas"/>
          <w:sz w:val="20"/>
          <w:lang w:val="es-MX"/>
        </w:rPr>
        <w:t>python</w:t>
      </w:r>
      <w:proofErr w:type="spellEnd"/>
      <w:r w:rsidRPr="0030524C">
        <w:rPr>
          <w:rFonts w:ascii="Consolas" w:hAnsi="Consolas"/>
          <w:sz w:val="20"/>
          <w:lang w:val="es-MX"/>
        </w:rPr>
        <w:t xml:space="preserve"> tests/test_runner.py</w:t>
      </w:r>
      <w:r w:rsidRPr="0030524C">
        <w:rPr>
          <w:rFonts w:ascii="Consolas" w:hAnsi="Consolas"/>
          <w:sz w:val="20"/>
          <w:lang w:val="es-MX"/>
        </w:rPr>
        <w:br/>
      </w:r>
    </w:p>
    <w:p w14:paraId="41786E3D" w14:textId="77777777" w:rsidR="00257D5D" w:rsidRPr="0030524C" w:rsidRDefault="00000000">
      <w:pPr>
        <w:rPr>
          <w:lang w:val="es-MX"/>
        </w:rPr>
      </w:pPr>
      <w:r w:rsidRPr="0030524C">
        <w:rPr>
          <w:lang w:val="es-MX"/>
        </w:rPr>
        <w:br w:type="page"/>
      </w:r>
    </w:p>
    <w:p w14:paraId="4429E2D7" w14:textId="26B043A3" w:rsidR="00257D5D" w:rsidRPr="0030524C" w:rsidRDefault="00257D5D">
      <w:pPr>
        <w:rPr>
          <w:lang w:val="es-MX"/>
        </w:rPr>
      </w:pPr>
    </w:p>
    <w:sectPr w:rsidR="00257D5D" w:rsidRPr="003052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4671605">
    <w:abstractNumId w:val="8"/>
  </w:num>
  <w:num w:numId="2" w16cid:durableId="568274685">
    <w:abstractNumId w:val="6"/>
  </w:num>
  <w:num w:numId="3" w16cid:durableId="1217204829">
    <w:abstractNumId w:val="5"/>
  </w:num>
  <w:num w:numId="4" w16cid:durableId="27997898">
    <w:abstractNumId w:val="4"/>
  </w:num>
  <w:num w:numId="5" w16cid:durableId="1814517630">
    <w:abstractNumId w:val="7"/>
  </w:num>
  <w:num w:numId="6" w16cid:durableId="1811744954">
    <w:abstractNumId w:val="3"/>
  </w:num>
  <w:num w:numId="7" w16cid:durableId="740297030">
    <w:abstractNumId w:val="2"/>
  </w:num>
  <w:num w:numId="8" w16cid:durableId="765152216">
    <w:abstractNumId w:val="1"/>
  </w:num>
  <w:num w:numId="9" w16cid:durableId="1208029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D5D"/>
    <w:rsid w:val="0029639D"/>
    <w:rsid w:val="0030524C"/>
    <w:rsid w:val="00326F90"/>
    <w:rsid w:val="006B5709"/>
    <w:rsid w:val="007D5546"/>
    <w:rsid w:val="00AA1D8D"/>
    <w:rsid w:val="00B47730"/>
    <w:rsid w:val="00CB0664"/>
    <w:rsid w:val="00CD73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DFDB33"/>
  <w14:defaultImageDpi w14:val="300"/>
  <w15:docId w15:val="{F4A5FEBE-32D9-4507-9B02-0D9EEBBC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834</Words>
  <Characters>4589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juanda</cp:lastModifiedBy>
  <cp:revision>3</cp:revision>
  <cp:lastPrinted>2025-11-14T04:29:00Z</cp:lastPrinted>
  <dcterms:created xsi:type="dcterms:W3CDTF">2013-12-23T23:15:00Z</dcterms:created>
  <dcterms:modified xsi:type="dcterms:W3CDTF">2025-11-14T04:33:00Z</dcterms:modified>
  <cp:category/>
</cp:coreProperties>
</file>