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40"/>
      </w:pPr>
      <w:r>
        <w:drawing>
          <wp:inline distT="0" distB="0" distL="0" distR="0">
            <wp:extent cx="5486400" cy="412693"/>
            <wp:effectExtent l="0" t="0" r="0" b="0"/>
            <wp:docPr id="1" name="Wordmark" descr="Hellhound Audio"/>
            <wp:cNvGraphicFramePr/>
            <a:graphic>
              <a:graphicData uri="http://schemas.openxmlformats.org/drawingml/2006/picture">
                <pic:pic>
                  <pic:nvPicPr>
                    <pic:cNvPr id="1" name="wordmar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rPr>
          <w:rFonts w:ascii="Outfit" w:hAnsi="Outfit" w:cs="Outfit"/>
          <w:b/>
          <w:sz w:val="36"/>
          <w:szCs w:val="36"/>
        </w:rPr>
      </w:pPr>
      <w:r>
        <w:rPr>
          <w:rFonts w:ascii="Outfit" w:hAnsi="Outfit" w:cs="Outfit"/>
          <w:b/>
          <w:sz w:val="36"/>
          <w:szCs w:val="36"/>
        </w:rPr>
        <w:t xml:space="preserve">Project brief</w:t>
      </w:r>
    </w:p>
    <w:p>
      <w:pPr>
        <w:spacing w:after="320"/>
        <w:rPr>
          <w:rFonts w:ascii="Outfit" w:hAnsi="Outfit" w:cs="Outfit"/>
          <w:sz w:val="22"/>
          <w:szCs w:val="22"/>
        </w:rPr>
      </w:pPr>
      <w:r>
        <w:rPr>
          <w:rFonts w:ascii="Outfit" w:hAnsi="Outfit" w:cs="Outfit"/>
          <w:sz w:val="22"/>
          <w:szCs w:val="22"/>
        </w:rPr>
        <w:t xml:space="preserve">Prepared by Hellhound Audio</w:t>
      </w:r>
    </w:p>
    <w:p>
      <w:pPr>
        <w:spacing w:after="160"/>
        <w:rPr>
          <w:rFonts w:ascii="Roboto" w:hAnsi="Roboto" w:cs="Roboto"/>
          <w:sz w:val="22"/>
          <w:szCs w:val="22"/>
        </w:rPr>
      </w:pPr>
      <w:r>
        <w:rPr>
          <w:rFonts w:ascii="Roboto" w:hAnsi="Roboto" w:cs="Roboto"/>
          <w:sz w:val="22"/>
          <w:szCs w:val="22"/>
        </w:rPr>
        <w:t xml:space="preserve">Replace this with your own text. The heading styles above are set in Outfit, the closest thing in the Google Fonts library to the studio face.</w:t>
      </w:r>
    </w:p>
    <w:p>
      <w:pPr>
        <w:spacing w:after="160"/>
        <w:rPr>
          <w:rFonts w:ascii="Roboto" w:hAnsi="Roboto" w:cs="Roboto"/>
          <w:sz w:val="22"/>
          <w:szCs w:val="22"/>
        </w:rPr>
      </w:pPr>
      <w:r>
        <w:rPr>
          <w:rFonts w:ascii="Roboto" w:hAnsi="Roboto" w:cs="Roboto"/>
          <w:sz w:val="22"/>
          <w:szCs w:val="22"/>
        </w:rPr>
        <w:t xml:space="preserve">The wordmark at the top is an image, so it is the real lettering rather than a substitute. Resize it by dragging a corner; do not stretch one side alone.</w:t>
      </w:r>
    </w:p>
    <w:p>
      <w:pPr>
        <w:spacing w:after="400"/>
        <w:rPr>
          <w:rFonts w:ascii="Roboto" w:hAnsi="Roboto" w:cs="Roboto"/>
          <w:sz w:val="22"/>
          <w:szCs w:val="22"/>
        </w:rPr>
      </w:pPr>
      <w:r>
        <w:rPr>
          <w:rFonts w:ascii="Roboto" w:hAnsi="Roboto" w:cs="Roboto"/>
          <w:sz w:val="22"/>
          <w:szCs w:val="22"/>
        </w:rPr>
        <w:t xml:space="preserve">When the document is finished, download it as .docx and run docx_swap.py over it to put the real font back before it goes out or gets printed.</w:t>
      </w:r>
    </w:p>
    <w:p>
      <w:pPr>
        <w:spacing w:after="0"/>
        <w:rPr>
          <w:rFonts w:ascii="Outfit" w:hAnsi="Outfit" w:cs="Outfit"/>
          <w:sz w:val="20"/>
          <w:szCs w:val="20"/>
        </w:rPr>
      </w:pPr>
      <w:r>
        <w:rPr>
          <w:rFonts w:ascii="Outfit" w:hAnsi="Outfit" w:cs="Outfit"/>
          <w:sz w:val="20"/>
          <w:szCs w:val="20"/>
        </w:rPr>
        <w:t xml:space="preserve">hellhoundaudio.com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Outfit">
    <w:charset w:val="00"/>
    <w:family w:val="swiss"/>
    <w:pitch w:val="variable"/>
  </w:font>
  <w:font w:name="Roboto">
    <w:charset w:val="00"/>
    <w:family w:val="swiss"/>
    <w:pitch w:val="variable"/>
  </w:font>
</w:font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7" Type="http://schemas.openxmlformats.org/officeDocument/2006/relationships/image" Target="media/wordmark.png"/></Relationships>
</file>