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Juan David Velasquez Salgado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https://github.com/juandaxx/CampusGit.git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51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2768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GitHub: </w:t>
      </w:r>
      <w:r w:rsidDel="00000000" w:rsidR="00000000" w:rsidRPr="00000000">
        <w:rPr>
          <w:rtl w:val="0"/>
        </w:rPr>
        <w:t xml:space="preserve">https://github.com/juandaxx/CampusGit/pull/new/mejora-readme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Actualiza repositorio local con los cambios del remoto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Init crea un proyecto Git desde cero, Git Clone, clona un repositorio ya existente, con toda su trazabilidad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 una Branch (rama) nueva llamada “mejora-readme” para no trabajar sobre la main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No, sube los cambios sobre la rama nueva, no sobre el Main, para que este cambio modifique el Main, tocaría hacer merge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Realicé pull.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☐ Cloné el repositorio.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☐ Creé mejora-readme.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☐ Hice un commit en la rama.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☐ Publiqué la rama.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☐ No uní la rama con main.</w:t>
      </w:r>
    </w:p>
    <w:sectPr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