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 Bolivia</w:t>
      </w:r>
    </w:p>
    <w:p>
      <w:r>
        <w:t>Contac Name: Carlos Mercado</w:t>
      </w:r>
    </w:p>
    <w:p>
      <w:r>
        <w:t xml:space="preserve">Call id: </w:t>
      </w:r>
    </w:p>
    <w:p>
      <w:r>
        <w:t>Date &amp; Time: 09/07/20</w:t>
      </w:r>
    </w:p>
    <w:p>
      <w:r>
        <w:rPr>
          <w:b/>
        </w:rPr>
        <w:t>Cliente ID: 232323</w:t>
      </w:r>
    </w:p>
    <w:p>
      <w:r>
        <w:rPr>
          <w:b/>
        </w:rPr>
        <w:t xml:space="preserve">Descripcion: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 xml:space="preserve">Root Cause: 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 xml:space="preserve">Incident Analysis: </w:t>
      </w:r>
    </w:p>
    <w:p>
      <w:r>
        <w:t xml:space="preserve">Workaround: </w:t>
      </w:r>
    </w:p>
    <w:p>
      <w:r>
        <w:t xml:space="preserve">Recommendation: 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