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5"/>
        <w:gridCol w:w="4309"/>
        <w:gridCol w:w="2332"/>
      </w:tblGrid>
      <w:tr w:rsidR="00A55987" w:rsidRPr="00E014E7"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>ID</w:t>
            </w:r>
          </w:p>
        </w:tc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proofErr w:type="spellStart"/>
            <w:r w:rsidRPr="00E014E7">
              <w:rPr>
                <w:lang w:val="es-CO"/>
              </w:rPr>
              <w:t>Descripcion</w:t>
            </w:r>
            <w:proofErr w:type="spellEnd"/>
          </w:p>
        </w:tc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proofErr w:type="spellStart"/>
            <w:r w:rsidRPr="00E014E7">
              <w:rPr>
                <w:lang w:val="es-CO"/>
              </w:rPr>
              <w:t>Evaluacion</w:t>
            </w:r>
            <w:proofErr w:type="spellEnd"/>
            <w:r w:rsidRPr="00E014E7">
              <w:rPr>
                <w:lang w:val="es-CO"/>
              </w:rPr>
              <w:t xml:space="preserve"> de soporte</w:t>
            </w:r>
          </w:p>
        </w:tc>
      </w:tr>
      <w:tr w:rsidR="00A55987" w:rsidRPr="00E014E7"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>42139</w:t>
            </w:r>
          </w:p>
        </w:tc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>TIGOBO_M_008_Av. Pedro Marban_3G_Beni</w:t>
            </w:r>
          </w:p>
        </w:tc>
        <w:tc>
          <w:tcPr>
            <w:tcW w:w="2880" w:type="dxa"/>
          </w:tcPr>
          <w:p w:rsidR="00A55987" w:rsidRPr="00E014E7" w:rsidRDefault="00A55987">
            <w:pPr>
              <w:rPr>
                <w:lang w:val="es-CO"/>
              </w:rPr>
            </w:pPr>
          </w:p>
        </w:tc>
      </w:tr>
      <w:tr w:rsidR="00A55987" w:rsidRPr="00E014E7"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>43850</w:t>
            </w:r>
          </w:p>
        </w:tc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 xml:space="preserve">TIGOBO_M_035_Tunari El </w:t>
            </w:r>
            <w:proofErr w:type="spellStart"/>
            <w:r w:rsidRPr="00E014E7">
              <w:rPr>
                <w:lang w:val="es-CO"/>
              </w:rPr>
              <w:t>Alto_LTE_La</w:t>
            </w:r>
            <w:proofErr w:type="spellEnd"/>
            <w:r w:rsidRPr="00E014E7">
              <w:rPr>
                <w:lang w:val="es-CO"/>
              </w:rPr>
              <w:t xml:space="preserve"> Paz</w:t>
            </w:r>
          </w:p>
        </w:tc>
        <w:tc>
          <w:tcPr>
            <w:tcW w:w="2880" w:type="dxa"/>
          </w:tcPr>
          <w:p w:rsidR="00A55987" w:rsidRPr="00E014E7" w:rsidRDefault="00A55987">
            <w:pPr>
              <w:rPr>
                <w:lang w:val="es-CO"/>
              </w:rPr>
            </w:pPr>
          </w:p>
        </w:tc>
      </w:tr>
      <w:tr w:rsidR="00A55987" w:rsidRPr="00E014E7"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>43595</w:t>
            </w:r>
          </w:p>
        </w:tc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>TIGOBO_M_036_Lastra_3G_La Paz</w:t>
            </w:r>
          </w:p>
        </w:tc>
        <w:tc>
          <w:tcPr>
            <w:tcW w:w="2880" w:type="dxa"/>
          </w:tcPr>
          <w:p w:rsidR="00A55987" w:rsidRPr="00E014E7" w:rsidRDefault="00A55987">
            <w:pPr>
              <w:rPr>
                <w:lang w:val="es-CO"/>
              </w:rPr>
            </w:pPr>
          </w:p>
        </w:tc>
      </w:tr>
      <w:tr w:rsidR="00A55987" w:rsidRPr="00E014E7"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>47600</w:t>
            </w:r>
          </w:p>
        </w:tc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>TIGOBO_M_034_Hipodromo_3G_Cochabamba</w:t>
            </w:r>
          </w:p>
        </w:tc>
        <w:tc>
          <w:tcPr>
            <w:tcW w:w="2880" w:type="dxa"/>
          </w:tcPr>
          <w:p w:rsidR="00A55987" w:rsidRPr="00E014E7" w:rsidRDefault="00A55987">
            <w:pPr>
              <w:rPr>
                <w:lang w:val="es-CO"/>
              </w:rPr>
            </w:pPr>
          </w:p>
        </w:tc>
      </w:tr>
      <w:tr w:rsidR="00A55987" w:rsidRPr="00E014E7"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>56500</w:t>
            </w:r>
          </w:p>
        </w:tc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 xml:space="preserve">TIGOBO_M_037_Tunari El Alto_3G_La </w:t>
            </w:r>
            <w:r w:rsidRPr="00E014E7">
              <w:rPr>
                <w:lang w:val="es-CO"/>
              </w:rPr>
              <w:t>Paz</w:t>
            </w:r>
          </w:p>
        </w:tc>
        <w:tc>
          <w:tcPr>
            <w:tcW w:w="2880" w:type="dxa"/>
          </w:tcPr>
          <w:p w:rsidR="00A55987" w:rsidRPr="00E014E7" w:rsidRDefault="00A55987">
            <w:pPr>
              <w:rPr>
                <w:lang w:val="es-CO"/>
              </w:rPr>
            </w:pPr>
          </w:p>
        </w:tc>
      </w:tr>
      <w:tr w:rsidR="00A55987" w:rsidRPr="00E014E7"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>1019</w:t>
            </w:r>
          </w:p>
        </w:tc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 xml:space="preserve">TIGOBO_M_055_Hermanos </w:t>
            </w:r>
            <w:proofErr w:type="spellStart"/>
            <w:r w:rsidRPr="00E014E7">
              <w:rPr>
                <w:lang w:val="es-CO"/>
              </w:rPr>
              <w:t>Ruiloba_LTE_Tarija_Julio</w:t>
            </w:r>
            <w:proofErr w:type="spellEnd"/>
            <w:r w:rsidRPr="00E014E7">
              <w:rPr>
                <w:lang w:val="es-CO"/>
              </w:rPr>
              <w:t xml:space="preserve"> </w:t>
            </w:r>
            <w:proofErr w:type="spellStart"/>
            <w:r w:rsidRPr="00E014E7">
              <w:rPr>
                <w:lang w:val="es-CO"/>
              </w:rPr>
              <w:t>Baldiviezo</w:t>
            </w:r>
            <w:proofErr w:type="spellEnd"/>
          </w:p>
        </w:tc>
        <w:tc>
          <w:tcPr>
            <w:tcW w:w="2880" w:type="dxa"/>
          </w:tcPr>
          <w:p w:rsidR="00A55987" w:rsidRPr="00E014E7" w:rsidRDefault="00A55987">
            <w:pPr>
              <w:rPr>
                <w:lang w:val="es-CO"/>
              </w:rPr>
            </w:pPr>
          </w:p>
        </w:tc>
      </w:tr>
      <w:tr w:rsidR="00A55987" w:rsidRPr="00E014E7"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>1020</w:t>
            </w:r>
          </w:p>
        </w:tc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 xml:space="preserve">TIGOBO_M_058_Av. </w:t>
            </w:r>
            <w:proofErr w:type="spellStart"/>
            <w:r w:rsidRPr="00E014E7">
              <w:rPr>
                <w:lang w:val="es-CO"/>
              </w:rPr>
              <w:t>Litoral_LTE_La</w:t>
            </w:r>
            <w:proofErr w:type="spellEnd"/>
            <w:r w:rsidRPr="00E014E7">
              <w:rPr>
                <w:lang w:val="es-CO"/>
              </w:rPr>
              <w:t xml:space="preserve"> Paz - El Alto</w:t>
            </w:r>
          </w:p>
        </w:tc>
        <w:tc>
          <w:tcPr>
            <w:tcW w:w="2880" w:type="dxa"/>
          </w:tcPr>
          <w:p w:rsidR="00A55987" w:rsidRPr="00E014E7" w:rsidRDefault="00A55987">
            <w:pPr>
              <w:rPr>
                <w:lang w:val="es-CO"/>
              </w:rPr>
            </w:pPr>
          </w:p>
        </w:tc>
      </w:tr>
      <w:tr w:rsidR="00A55987" w:rsidRPr="00E014E7"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>1098</w:t>
            </w:r>
          </w:p>
        </w:tc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>TIGOBO_M_059_Sarco_LTE_Cochabamba_Diego Vargas</w:t>
            </w:r>
          </w:p>
        </w:tc>
        <w:tc>
          <w:tcPr>
            <w:tcW w:w="2880" w:type="dxa"/>
          </w:tcPr>
          <w:p w:rsidR="00A55987" w:rsidRPr="00E014E7" w:rsidRDefault="00A55987">
            <w:pPr>
              <w:rPr>
                <w:lang w:val="es-CO"/>
              </w:rPr>
            </w:pPr>
          </w:p>
        </w:tc>
      </w:tr>
      <w:tr w:rsidR="00A55987" w:rsidRPr="00E014E7"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>44767</w:t>
            </w:r>
          </w:p>
        </w:tc>
        <w:tc>
          <w:tcPr>
            <w:tcW w:w="2880" w:type="dxa"/>
          </w:tcPr>
          <w:p w:rsidR="00A55987" w:rsidRPr="00E014E7" w:rsidRDefault="007C4F08">
            <w:pPr>
              <w:rPr>
                <w:lang w:val="es-CO"/>
              </w:rPr>
            </w:pPr>
            <w:r w:rsidRPr="00E014E7">
              <w:rPr>
                <w:lang w:val="es-CO"/>
              </w:rPr>
              <w:t>TIGOBO_M_028_Equipetrol Norte_3G_Santa Cruz</w:t>
            </w:r>
          </w:p>
        </w:tc>
        <w:tc>
          <w:tcPr>
            <w:tcW w:w="2880" w:type="dxa"/>
          </w:tcPr>
          <w:p w:rsidR="00A55987" w:rsidRPr="00E014E7" w:rsidRDefault="00A55987">
            <w:pPr>
              <w:rPr>
                <w:lang w:val="es-CO"/>
              </w:rPr>
            </w:pPr>
          </w:p>
        </w:tc>
      </w:tr>
    </w:tbl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1. GENERAL INFO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GEMALTO SUPPORT TEAM - TECHNICAL REPORT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Customer</w:t>
      </w:r>
      <w:proofErr w:type="spellEnd"/>
      <w:r w:rsidRPr="00E014E7">
        <w:rPr>
          <w:lang w:val="es-CO"/>
        </w:rPr>
        <w:t xml:space="preserve">: </w:t>
      </w:r>
      <w:proofErr w:type="spellStart"/>
      <w:r w:rsidRPr="00E014E7">
        <w:rPr>
          <w:lang w:val="es-CO"/>
        </w:rPr>
        <w:t>TigoBo</w:t>
      </w:r>
      <w:proofErr w:type="spellEnd"/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Contac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Name</w:t>
      </w:r>
      <w:proofErr w:type="spellEnd"/>
      <w:r w:rsidRPr="00E014E7">
        <w:rPr>
          <w:lang w:val="es-CO"/>
        </w:rPr>
        <w:t>: Carlos Mercado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Call</w:t>
      </w:r>
      <w:proofErr w:type="spellEnd"/>
      <w:r w:rsidRPr="00E014E7">
        <w:rPr>
          <w:lang w:val="es-CO"/>
        </w:rPr>
        <w:t xml:space="preserve"> id: 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Date &amp; Time: 19-01-2021</w:t>
      </w: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lastRenderedPageBreak/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b/>
          <w:lang w:val="es-CO"/>
        </w:rPr>
        <w:t>Cliente ID: 42139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b/>
          <w:lang w:val="es-CO"/>
        </w:rPr>
        <w:t>Descripcion</w:t>
      </w:r>
      <w:proofErr w:type="spellEnd"/>
      <w:r w:rsidRPr="00E014E7">
        <w:rPr>
          <w:b/>
          <w:lang w:val="es-CO"/>
        </w:rPr>
        <w:t>: TIGOBO_M_008_Av. Pedro Marban_3G_Beni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 xml:space="preserve">2. DETAILS OF INCIDENT: 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Impacted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platform</w:t>
      </w:r>
      <w:proofErr w:type="spellEnd"/>
      <w:r w:rsidRPr="00E014E7">
        <w:rPr>
          <w:lang w:val="es-CO"/>
        </w:rPr>
        <w:t xml:space="preserve">: </w:t>
      </w:r>
      <w:proofErr w:type="spellStart"/>
      <w:r w:rsidRPr="00E014E7">
        <w:rPr>
          <w:lang w:val="es-CO"/>
        </w:rPr>
        <w:t>NxCli</w:t>
      </w:r>
      <w:r w:rsidRPr="00E014E7">
        <w:rPr>
          <w:lang w:val="es-CO"/>
        </w:rPr>
        <w:t>ent</w:t>
      </w:r>
      <w:proofErr w:type="spellEnd"/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Root</w:t>
      </w:r>
      <w:proofErr w:type="spellEnd"/>
      <w:r w:rsidRPr="00E014E7">
        <w:rPr>
          <w:lang w:val="es-CO"/>
        </w:rPr>
        <w:t xml:space="preserve"> Cause: Desconocido fuera del alcance de soporte.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description</w:t>
      </w:r>
      <w:proofErr w:type="spellEnd"/>
      <w:r w:rsidRPr="00E014E7">
        <w:rPr>
          <w:lang w:val="es-CO"/>
        </w:rPr>
        <w:t xml:space="preserve">: El perfil configurado de la sonda tiene un tiempo definido en el cual la sonda debe concluir la tarea de lo contrario, la tarea termina fallida con el mensaje time </w:t>
      </w:r>
      <w:proofErr w:type="spellStart"/>
      <w:r w:rsidRPr="00E014E7">
        <w:rPr>
          <w:lang w:val="es-CO"/>
        </w:rPr>
        <w:t>out</w:t>
      </w:r>
      <w:proofErr w:type="spellEnd"/>
      <w:r w:rsidRPr="00E014E7">
        <w:rPr>
          <w:lang w:val="es-CO"/>
        </w:rPr>
        <w:t>.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Evidenc</w:t>
      </w:r>
      <w:r w:rsidRPr="00E014E7">
        <w:rPr>
          <w:lang w:val="es-CO"/>
        </w:rPr>
        <w:t xml:space="preserve">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66"/>
      </w:tblGrid>
      <w:tr w:rsidR="00A55987" w:rsidRPr="00E014E7">
        <w:tc>
          <w:tcPr>
            <w:tcW w:w="8640" w:type="dxa"/>
          </w:tcPr>
          <w:p w:rsidR="00A55987" w:rsidRPr="00E014E7" w:rsidRDefault="00012797">
            <w:pPr>
              <w:rPr>
                <w:lang w:val="es-CO"/>
              </w:rPr>
            </w:pPr>
            <w:r w:rsidRPr="00E014E7">
              <w:rPr>
                <w:lang w:val="es-CO"/>
              </w:rPr>
              <w:drawing>
                <wp:inline distT="0" distB="0" distL="0" distR="0" wp14:anchorId="3E06E3FD" wp14:editId="29654850">
                  <wp:extent cx="5421735" cy="1898650"/>
                  <wp:effectExtent l="0" t="0" r="7620" b="635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589" cy="190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3. RESOLUTION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Analysis</w:t>
      </w:r>
      <w:proofErr w:type="spellEnd"/>
      <w:r w:rsidRPr="00E014E7">
        <w:rPr>
          <w:lang w:val="es-CO"/>
        </w:rPr>
        <w:t>: La sonda no realiza las tareas en el tiempo definido.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Workaround</w:t>
      </w:r>
      <w:proofErr w:type="spellEnd"/>
      <w:r w:rsidRPr="00E014E7">
        <w:rPr>
          <w:lang w:val="es-CO"/>
        </w:rPr>
        <w:t>: Validar internamente las velo</w:t>
      </w:r>
      <w:r>
        <w:rPr>
          <w:lang w:val="es-CO"/>
        </w:rPr>
        <w:t>cidades de trasmisió</w:t>
      </w:r>
      <w:bookmarkStart w:id="0" w:name="_GoBack"/>
      <w:bookmarkEnd w:id="0"/>
      <w:r>
        <w:rPr>
          <w:lang w:val="es-CO"/>
        </w:rPr>
        <w:t xml:space="preserve">n con el </w:t>
      </w:r>
      <w:r>
        <w:rPr>
          <w:lang w:val="es-CO"/>
        </w:rPr>
        <w:t>á</w:t>
      </w:r>
      <w:r w:rsidRPr="00E014E7">
        <w:rPr>
          <w:lang w:val="es-CO"/>
        </w:rPr>
        <w:t>rea de redes.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Rec</w:t>
      </w:r>
      <w:r w:rsidRPr="00E014E7">
        <w:rPr>
          <w:lang w:val="es-CO"/>
        </w:rPr>
        <w:t>ommendation</w:t>
      </w:r>
      <w:proofErr w:type="spellEnd"/>
      <w:r w:rsidRPr="00E014E7">
        <w:rPr>
          <w:lang w:val="es-CO"/>
        </w:rPr>
        <w:t>: Validar internamente las velo</w:t>
      </w:r>
      <w:r>
        <w:rPr>
          <w:lang w:val="es-CO"/>
        </w:rPr>
        <w:t xml:space="preserve">cidades de trasmisiÃ³n con el </w:t>
      </w:r>
      <w:r>
        <w:rPr>
          <w:lang w:val="es-CO"/>
        </w:rPr>
        <w:t>á</w:t>
      </w:r>
      <w:r w:rsidRPr="00E014E7">
        <w:rPr>
          <w:lang w:val="es-CO"/>
        </w:rPr>
        <w:t>rea de redes.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Additional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comments</w:t>
      </w:r>
      <w:proofErr w:type="spellEnd"/>
      <w:r w:rsidRPr="00E014E7">
        <w:rPr>
          <w:lang w:val="es-CO"/>
        </w:rPr>
        <w:t>: NA</w:t>
      </w: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lastRenderedPageBreak/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b/>
          <w:lang w:val="es-CO"/>
        </w:rPr>
        <w:t>Cliente ID: 43850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b/>
          <w:lang w:val="es-CO"/>
        </w:rPr>
        <w:t>Descripcion</w:t>
      </w:r>
      <w:proofErr w:type="spellEnd"/>
      <w:r w:rsidRPr="00E014E7">
        <w:rPr>
          <w:b/>
          <w:lang w:val="es-CO"/>
        </w:rPr>
        <w:t xml:space="preserve">: TIGOBO_M_035_Tunari El </w:t>
      </w:r>
      <w:proofErr w:type="spellStart"/>
      <w:r w:rsidRPr="00E014E7">
        <w:rPr>
          <w:b/>
          <w:lang w:val="es-CO"/>
        </w:rPr>
        <w:t>Alto_LTE_La</w:t>
      </w:r>
      <w:proofErr w:type="spellEnd"/>
      <w:r w:rsidRPr="00E014E7">
        <w:rPr>
          <w:b/>
          <w:lang w:val="es-CO"/>
        </w:rPr>
        <w:t xml:space="preserve"> Paz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 xml:space="preserve">2. DETAILS OF INCIDENT: 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Impacted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platform</w:t>
      </w:r>
      <w:proofErr w:type="spellEnd"/>
      <w:r w:rsidRPr="00E014E7">
        <w:rPr>
          <w:lang w:val="es-CO"/>
        </w:rPr>
        <w:t xml:space="preserve">: </w:t>
      </w:r>
      <w:proofErr w:type="spellStart"/>
      <w:r w:rsidRPr="00E014E7">
        <w:rPr>
          <w:lang w:val="es-CO"/>
        </w:rPr>
        <w:t>NxClient</w:t>
      </w:r>
      <w:proofErr w:type="spellEnd"/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Root</w:t>
      </w:r>
      <w:proofErr w:type="spellEnd"/>
      <w:r w:rsidRPr="00E014E7">
        <w:rPr>
          <w:lang w:val="es-CO"/>
        </w:rPr>
        <w:t xml:space="preserve"> Cause: No se obtiene respuesta de la red.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description</w:t>
      </w:r>
      <w:proofErr w:type="spellEnd"/>
      <w:r w:rsidRPr="00E014E7">
        <w:rPr>
          <w:lang w:val="es-CO"/>
        </w:rPr>
        <w:t xml:space="preserve">: La sonda intenta </w:t>
      </w:r>
      <w:r>
        <w:rPr>
          <w:lang w:val="es-CO"/>
        </w:rPr>
        <w:t>varias veces establecer conexió</w:t>
      </w:r>
      <w:r w:rsidRPr="00E014E7">
        <w:rPr>
          <w:lang w:val="es-CO"/>
        </w:rPr>
        <w:t xml:space="preserve">n a la red sin </w:t>
      </w:r>
      <w:r w:rsidRPr="00E014E7">
        <w:rPr>
          <w:lang w:val="es-CO"/>
        </w:rPr>
        <w:t>embargo no lo logra pues no recibe respuesta.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55987" w:rsidRPr="00E014E7" w:rsidTr="00012797">
        <w:tc>
          <w:tcPr>
            <w:tcW w:w="8640" w:type="dxa"/>
            <w:shd w:val="clear" w:color="auto" w:fill="000000" w:themeFill="text1"/>
          </w:tcPr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szCs w:val="18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2021-01-18 18:50:43.382 -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sms.net.QmiDialer.WorkerChannelReader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             - ERROR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getConnectionToken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has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timed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out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100 times</w:t>
            </w:r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szCs w:val="18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2021-01-18 18:50:43.382 -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sms.net.QmiDialer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                                 - WARN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Retrying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qmi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connection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...</w:t>
            </w:r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szCs w:val="18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2021-01-18 18:50:53.815 -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sms.net.QmiDialer.WorkerChannelReader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             - ERROR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getConnectionToken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has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timed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out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100 times</w:t>
            </w:r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szCs w:val="18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2021-01-18 18:50:53.815 -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sms.net.QmiDialer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                                 - WARN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Retrying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qmi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connection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...</w:t>
            </w:r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szCs w:val="18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2021-01-18 18:51:04.259 -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sms.net.QmiDialer.WorkerChannelReader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             - ERROR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getConnectionToken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has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timed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out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100 times</w:t>
            </w:r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szCs w:val="18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2021-01-18 18:51:04.261 -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sms.net.QmiDialer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                                 - WARN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Retrying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qmi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connection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...</w:t>
            </w:r>
          </w:p>
          <w:p w:rsidR="00A55987" w:rsidRPr="00E014E7" w:rsidRDefault="00012797" w:rsidP="00012797">
            <w:pPr>
              <w:rPr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2021-01-18 18:51:14.829 -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sms.net.QmiDialer.WorkerChannelReader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             - ERROR -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getConnectionToken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has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timed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>out</w:t>
            </w:r>
            <w:proofErr w:type="spellEnd"/>
            <w:r w:rsidRPr="00E014E7">
              <w:rPr>
                <w:rFonts w:ascii="Courier New" w:hAnsi="Courier New" w:cs="Courier New"/>
                <w:i w:val="0"/>
                <w:szCs w:val="18"/>
                <w:lang w:val="es-CO"/>
              </w:rPr>
              <w:t xml:space="preserve"> 100 times</w:t>
            </w:r>
          </w:p>
        </w:tc>
      </w:tr>
    </w:tbl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3. RESOLUTION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Analysis</w:t>
      </w:r>
      <w:proofErr w:type="spellEnd"/>
      <w:r w:rsidRPr="00E014E7">
        <w:rPr>
          <w:lang w:val="es-CO"/>
        </w:rPr>
        <w:t>: La so</w:t>
      </w:r>
      <w:r w:rsidR="005E3576">
        <w:rPr>
          <w:lang w:val="es-CO"/>
        </w:rPr>
        <w:t>nda no logra establecer conexió</w:t>
      </w:r>
      <w:r w:rsidRPr="00E014E7">
        <w:rPr>
          <w:lang w:val="es-CO"/>
        </w:rPr>
        <w:t>n a la red.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Workaround</w:t>
      </w:r>
      <w:proofErr w:type="spellEnd"/>
      <w:r w:rsidR="005E3576">
        <w:rPr>
          <w:lang w:val="es-CO"/>
        </w:rPr>
        <w:t xml:space="preserve">: Validar internamente con el </w:t>
      </w:r>
      <w:r w:rsidR="005E3576">
        <w:rPr>
          <w:lang w:val="es-CO"/>
        </w:rPr>
        <w:t>á</w:t>
      </w:r>
      <w:r w:rsidRPr="00E014E7">
        <w:rPr>
          <w:lang w:val="es-CO"/>
        </w:rPr>
        <w:t>rea de redes.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Recommendation</w:t>
      </w:r>
      <w:proofErr w:type="spellEnd"/>
      <w:r w:rsidRPr="00E014E7">
        <w:rPr>
          <w:lang w:val="es-CO"/>
        </w:rPr>
        <w:t>: Revisar si hubieron problemas de red en el periodo de fallo.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Additional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comments</w:t>
      </w:r>
      <w:proofErr w:type="spellEnd"/>
      <w:r w:rsidRPr="00E014E7">
        <w:rPr>
          <w:lang w:val="es-CO"/>
        </w:rPr>
        <w:t>: NA</w:t>
      </w: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lastRenderedPageBreak/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b/>
          <w:lang w:val="es-CO"/>
        </w:rPr>
        <w:t>Cliente ID: 43595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b/>
          <w:lang w:val="es-CO"/>
        </w:rPr>
        <w:t>Descripcion</w:t>
      </w:r>
      <w:proofErr w:type="spellEnd"/>
      <w:r w:rsidRPr="00E014E7">
        <w:rPr>
          <w:b/>
          <w:lang w:val="es-CO"/>
        </w:rPr>
        <w:t>: TIGOBO_M_036_Lastra_3G_La Paz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 xml:space="preserve">2. DETAILS OF INCIDENT: 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Impacted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platform</w:t>
      </w:r>
      <w:proofErr w:type="spellEnd"/>
      <w:r w:rsidRPr="00E014E7">
        <w:rPr>
          <w:lang w:val="es-CO"/>
        </w:rPr>
        <w:t xml:space="preserve">: </w:t>
      </w:r>
      <w:proofErr w:type="spellStart"/>
      <w:r w:rsidRPr="00E014E7">
        <w:rPr>
          <w:lang w:val="es-CO"/>
        </w:rPr>
        <w:t>NxClient</w:t>
      </w:r>
      <w:proofErr w:type="spellEnd"/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Root</w:t>
      </w:r>
      <w:proofErr w:type="spellEnd"/>
      <w:r w:rsidRPr="00E014E7">
        <w:rPr>
          <w:lang w:val="es-CO"/>
        </w:rPr>
        <w:t xml:space="preserve"> Cause: Desconocido fuera del alcance de soporte.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description</w:t>
      </w:r>
      <w:proofErr w:type="spellEnd"/>
      <w:r w:rsidRPr="00E014E7">
        <w:rPr>
          <w:lang w:val="es-CO"/>
        </w:rPr>
        <w:t>: El perfil configurado de la sonda tiene un tiempo definido</w:t>
      </w:r>
      <w:r w:rsidRPr="00E014E7">
        <w:rPr>
          <w:lang w:val="es-CO"/>
        </w:rPr>
        <w:t xml:space="preserve"> en el cual la sonda debe concluir la tarea de lo contrario, la tarea termina fallida con el mensaje time </w:t>
      </w:r>
      <w:proofErr w:type="spellStart"/>
      <w:r w:rsidRPr="00E014E7">
        <w:rPr>
          <w:lang w:val="es-CO"/>
        </w:rPr>
        <w:t>out</w:t>
      </w:r>
      <w:proofErr w:type="spellEnd"/>
      <w:r w:rsidRPr="00E014E7">
        <w:rPr>
          <w:lang w:val="es-CO"/>
        </w:rPr>
        <w:t>.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55987" w:rsidRPr="00E014E7">
        <w:tc>
          <w:tcPr>
            <w:tcW w:w="8640" w:type="dxa"/>
          </w:tcPr>
          <w:p w:rsidR="00A55987" w:rsidRPr="00E014E7" w:rsidRDefault="00012797">
            <w:pPr>
              <w:rPr>
                <w:lang w:val="es-CO"/>
              </w:rPr>
            </w:pPr>
            <w:r w:rsidRPr="00E014E7">
              <w:rPr>
                <w:lang w:val="es-CO"/>
              </w:rPr>
              <w:drawing>
                <wp:inline distT="0" distB="0" distL="0" distR="0" wp14:anchorId="71EBD4C2" wp14:editId="7F4E1C99">
                  <wp:extent cx="5532109" cy="1975485"/>
                  <wp:effectExtent l="0" t="0" r="0" b="571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120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3. RESOLUTION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Analysis</w:t>
      </w:r>
      <w:proofErr w:type="spellEnd"/>
      <w:r w:rsidRPr="00E014E7">
        <w:rPr>
          <w:lang w:val="es-CO"/>
        </w:rPr>
        <w:t>: La sonda no realiza las ta</w:t>
      </w:r>
      <w:r w:rsidRPr="00E014E7">
        <w:rPr>
          <w:lang w:val="es-CO"/>
        </w:rPr>
        <w:t>reas en el tiempo definido.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Workaround</w:t>
      </w:r>
      <w:proofErr w:type="spellEnd"/>
      <w:r w:rsidRPr="00E014E7">
        <w:rPr>
          <w:lang w:val="es-CO"/>
        </w:rPr>
        <w:t>: Validar internamente las velo</w:t>
      </w:r>
      <w:r w:rsidR="00AB104F">
        <w:rPr>
          <w:lang w:val="es-CO"/>
        </w:rPr>
        <w:t xml:space="preserve">cidades de trasmisión con el </w:t>
      </w:r>
      <w:r w:rsidR="00AB104F">
        <w:rPr>
          <w:lang w:val="es-CO"/>
        </w:rPr>
        <w:t>á</w:t>
      </w:r>
      <w:r w:rsidRPr="00E014E7">
        <w:rPr>
          <w:lang w:val="es-CO"/>
        </w:rPr>
        <w:t>rea de redes.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Recommendation</w:t>
      </w:r>
      <w:proofErr w:type="spellEnd"/>
      <w:r w:rsidRPr="00E014E7">
        <w:rPr>
          <w:lang w:val="es-CO"/>
        </w:rPr>
        <w:t>: Validar internamente las velo</w:t>
      </w:r>
      <w:r w:rsidR="00AB104F">
        <w:rPr>
          <w:lang w:val="es-CO"/>
        </w:rPr>
        <w:t xml:space="preserve">cidades de trasmisiÃ³n con el </w:t>
      </w:r>
      <w:bookmarkStart w:id="1" w:name="OLE_LINK10"/>
      <w:bookmarkStart w:id="2" w:name="OLE_LINK11"/>
      <w:bookmarkStart w:id="3" w:name="OLE_LINK12"/>
      <w:r w:rsidR="00AB104F">
        <w:rPr>
          <w:lang w:val="es-CO"/>
        </w:rPr>
        <w:t>á</w:t>
      </w:r>
      <w:bookmarkEnd w:id="1"/>
      <w:bookmarkEnd w:id="2"/>
      <w:bookmarkEnd w:id="3"/>
      <w:r w:rsidRPr="00E014E7">
        <w:rPr>
          <w:lang w:val="es-CO"/>
        </w:rPr>
        <w:t>rea de redes.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Additional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comments</w:t>
      </w:r>
      <w:proofErr w:type="spellEnd"/>
      <w:r w:rsidRPr="00E014E7">
        <w:rPr>
          <w:lang w:val="es-CO"/>
        </w:rPr>
        <w:t>: NA</w:t>
      </w: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lastRenderedPageBreak/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b/>
          <w:lang w:val="es-CO"/>
        </w:rPr>
        <w:t>Cliente ID: 47600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b/>
          <w:lang w:val="es-CO"/>
        </w:rPr>
        <w:t>Descripcion</w:t>
      </w:r>
      <w:proofErr w:type="spellEnd"/>
      <w:r w:rsidRPr="00E014E7">
        <w:rPr>
          <w:b/>
          <w:lang w:val="es-CO"/>
        </w:rPr>
        <w:t>: TIGOBO_M_034_Hipodromo_3G_Cochabamba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 xml:space="preserve">2. DETAILS OF INCIDENT: 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Impacted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platform</w:t>
      </w:r>
      <w:proofErr w:type="spellEnd"/>
      <w:r w:rsidRPr="00E014E7">
        <w:rPr>
          <w:lang w:val="es-CO"/>
        </w:rPr>
        <w:t xml:space="preserve">: </w:t>
      </w:r>
      <w:proofErr w:type="spellStart"/>
      <w:r w:rsidRPr="00E014E7">
        <w:rPr>
          <w:lang w:val="es-CO"/>
        </w:rPr>
        <w:t>NxClie</w:t>
      </w:r>
      <w:r w:rsidRPr="00E014E7">
        <w:rPr>
          <w:lang w:val="es-CO"/>
        </w:rPr>
        <w:t>nt</w:t>
      </w:r>
      <w:proofErr w:type="spellEnd"/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Root</w:t>
      </w:r>
      <w:proofErr w:type="spellEnd"/>
      <w:r w:rsidRPr="00E014E7">
        <w:rPr>
          <w:lang w:val="es-CO"/>
        </w:rPr>
        <w:t xml:space="preserve"> Cause: Desconocido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description</w:t>
      </w:r>
      <w:proofErr w:type="spellEnd"/>
      <w:r w:rsidRPr="00E014E7">
        <w:rPr>
          <w:lang w:val="es-CO"/>
        </w:rPr>
        <w:t>: La sonda se apaga y se prende de forma inesperada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55987" w:rsidRPr="00E014E7" w:rsidTr="00012797">
        <w:tc>
          <w:tcPr>
            <w:tcW w:w="8640" w:type="dxa"/>
            <w:shd w:val="clear" w:color="auto" w:fill="000000" w:themeFill="text1"/>
          </w:tcPr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07:00:01.965 -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Unnamed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thread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MainView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                             - INFO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System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ending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the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login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session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.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Exiting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nxray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>...</w:t>
            </w:r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07:00:01.980 -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Ui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            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sms.nxray.agents.impl.UiAgent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        - INFO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Stopped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NxClient</w:t>
            </w:r>
            <w:proofErr w:type="spellEnd"/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23:08:22.290 -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Unnamed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thread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AppContext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                           - INFO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Initializing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NxClient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6.5.0.4</w:t>
            </w:r>
          </w:p>
          <w:p w:rsidR="00A55987" w:rsidRPr="00E014E7" w:rsidRDefault="00012797" w:rsidP="00012797">
            <w:pPr>
              <w:rPr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23:08:24.623 -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Ui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            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sms.nxray.agents.impl.UiAgent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        - INFO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Started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NxClient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6.5.0.4. Server: https://tigobolivia-nxray.swissms.ch/esb/NxRayWS,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CompanyId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>: 112</w:t>
            </w:r>
          </w:p>
        </w:tc>
      </w:tr>
    </w:tbl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3. RESOLUTION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Analysis</w:t>
      </w:r>
      <w:proofErr w:type="spellEnd"/>
      <w:r w:rsidRPr="00E014E7">
        <w:rPr>
          <w:lang w:val="es-CO"/>
        </w:rPr>
        <w:t xml:space="preserve">: Al revisar los </w:t>
      </w:r>
      <w:proofErr w:type="spellStart"/>
      <w:r w:rsidRPr="00E014E7">
        <w:rPr>
          <w:lang w:val="es-CO"/>
        </w:rPr>
        <w:t>logs</w:t>
      </w:r>
      <w:proofErr w:type="spellEnd"/>
      <w:r w:rsidRPr="00E014E7">
        <w:rPr>
          <w:lang w:val="es-CO"/>
        </w:rPr>
        <w:t xml:space="preserve"> se puede observar </w:t>
      </w:r>
      <w:r w:rsidRPr="00E014E7">
        <w:rPr>
          <w:lang w:val="es-CO"/>
        </w:rPr>
        <w:t>que la sonda se apaga y se prende de forma inesperada, esto puede deberse a un corte de corriente u otros factores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Workaround</w:t>
      </w:r>
      <w:proofErr w:type="spellEnd"/>
      <w:r w:rsidRPr="00E014E7">
        <w:rPr>
          <w:lang w:val="es-CO"/>
        </w:rPr>
        <w:t>: Normalmente la sonda se recupera cuando el fluido de corriente se activa.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Recommendation</w:t>
      </w:r>
      <w:proofErr w:type="spellEnd"/>
      <w:proofErr w:type="gramStart"/>
      <w:r w:rsidRPr="00E014E7">
        <w:rPr>
          <w:lang w:val="es-CO"/>
        </w:rPr>
        <w:t>:  NA</w:t>
      </w:r>
      <w:proofErr w:type="gramEnd"/>
      <w:r w:rsidRPr="00E014E7">
        <w:rPr>
          <w:lang w:val="es-CO"/>
        </w:rPr>
        <w:t>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Additional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comments</w:t>
      </w:r>
      <w:proofErr w:type="spellEnd"/>
      <w:r w:rsidRPr="00E014E7">
        <w:rPr>
          <w:lang w:val="es-CO"/>
        </w:rPr>
        <w:t>: NA</w:t>
      </w: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lastRenderedPageBreak/>
        <w:t>------</w:t>
      </w:r>
      <w:r w:rsidRPr="00E014E7">
        <w:rPr>
          <w:lang w:val="es-CO"/>
        </w:rPr>
        <w:t>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b/>
          <w:lang w:val="es-CO"/>
        </w:rPr>
        <w:t>Cliente ID: 56500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b/>
          <w:lang w:val="es-CO"/>
        </w:rPr>
        <w:t>Descripcion</w:t>
      </w:r>
      <w:proofErr w:type="spellEnd"/>
      <w:r w:rsidRPr="00E014E7">
        <w:rPr>
          <w:b/>
          <w:lang w:val="es-CO"/>
        </w:rPr>
        <w:t>: TIGOBO_M_037_Tunari El Alto_3G_La Paz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 xml:space="preserve">2. DETAILS OF INCIDENT: 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Impacted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platform</w:t>
      </w:r>
      <w:proofErr w:type="spellEnd"/>
      <w:r w:rsidRPr="00E014E7">
        <w:rPr>
          <w:lang w:val="es-CO"/>
        </w:rPr>
        <w:t xml:space="preserve">: </w:t>
      </w:r>
      <w:proofErr w:type="spellStart"/>
      <w:r w:rsidRPr="00E014E7">
        <w:rPr>
          <w:lang w:val="es-CO"/>
        </w:rPr>
        <w:t>NxClient</w:t>
      </w:r>
      <w:proofErr w:type="spellEnd"/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Root</w:t>
      </w:r>
      <w:proofErr w:type="spellEnd"/>
      <w:r w:rsidRPr="00E014E7">
        <w:rPr>
          <w:lang w:val="es-CO"/>
        </w:rPr>
        <w:t xml:space="preserve"> Cause: Desconocido fuera del alcance de soporte.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description</w:t>
      </w:r>
      <w:proofErr w:type="spellEnd"/>
      <w:r w:rsidRPr="00E014E7">
        <w:rPr>
          <w:lang w:val="es-CO"/>
        </w:rPr>
        <w:t xml:space="preserve">: El perfil configurado de la sonda tiene un tiempo definido en el cual la sonda debe concluir la tarea de lo contrario, la tarea termina fallida con el mensaje time </w:t>
      </w:r>
      <w:proofErr w:type="spellStart"/>
      <w:r w:rsidRPr="00E014E7">
        <w:rPr>
          <w:lang w:val="es-CO"/>
        </w:rPr>
        <w:t>out</w:t>
      </w:r>
      <w:proofErr w:type="spellEnd"/>
      <w:r w:rsidRPr="00E014E7">
        <w:rPr>
          <w:lang w:val="es-CO"/>
        </w:rPr>
        <w:t>.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Evidencias:</w:t>
      </w:r>
      <w:r w:rsidRPr="00E014E7">
        <w:rPr>
          <w:lang w:val="es-CO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55987" w:rsidRPr="00E014E7">
        <w:tc>
          <w:tcPr>
            <w:tcW w:w="8640" w:type="dxa"/>
          </w:tcPr>
          <w:p w:rsidR="00A55987" w:rsidRPr="00E014E7" w:rsidRDefault="00012797">
            <w:pPr>
              <w:rPr>
                <w:lang w:val="es-CO"/>
              </w:rPr>
            </w:pPr>
            <w:r w:rsidRPr="00E014E7">
              <w:rPr>
                <w:lang w:val="es-CO"/>
              </w:rPr>
              <w:drawing>
                <wp:inline distT="0" distB="0" distL="0" distR="0" wp14:anchorId="0D323127" wp14:editId="59944D8E">
                  <wp:extent cx="5505450" cy="1979047"/>
                  <wp:effectExtent l="0" t="0" r="0" b="254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748" cy="1980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3. RESOLUTION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Analysis</w:t>
      </w:r>
      <w:proofErr w:type="spellEnd"/>
      <w:r w:rsidRPr="00E014E7">
        <w:rPr>
          <w:lang w:val="es-CO"/>
        </w:rPr>
        <w:t>: La sonda no realiza las tareas en el tiempo definido.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Workaround</w:t>
      </w:r>
      <w:proofErr w:type="spellEnd"/>
      <w:r w:rsidRPr="00E014E7">
        <w:rPr>
          <w:lang w:val="es-CO"/>
        </w:rPr>
        <w:t>: Validar internamente las velo</w:t>
      </w:r>
      <w:r w:rsidR="009B52A7">
        <w:rPr>
          <w:lang w:val="es-CO"/>
        </w:rPr>
        <w:t>cidades de trasmisión con el á</w:t>
      </w:r>
      <w:r w:rsidRPr="00E014E7">
        <w:rPr>
          <w:lang w:val="es-CO"/>
        </w:rPr>
        <w:t>rea de redes.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Recommendation</w:t>
      </w:r>
      <w:proofErr w:type="spellEnd"/>
      <w:r w:rsidRPr="00E014E7">
        <w:rPr>
          <w:lang w:val="es-CO"/>
        </w:rPr>
        <w:t>: Validar internamente las velo</w:t>
      </w:r>
      <w:r w:rsidR="009B52A7">
        <w:rPr>
          <w:lang w:val="es-CO"/>
        </w:rPr>
        <w:t>cidades de trasmisiÃ³n con el á</w:t>
      </w:r>
      <w:r w:rsidRPr="00E014E7">
        <w:rPr>
          <w:lang w:val="es-CO"/>
        </w:rPr>
        <w:t>rea de redes.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Additional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comments</w:t>
      </w:r>
      <w:proofErr w:type="spellEnd"/>
      <w:r w:rsidRPr="00E014E7">
        <w:rPr>
          <w:lang w:val="es-CO"/>
        </w:rPr>
        <w:t>: NA</w:t>
      </w: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lastRenderedPageBreak/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b/>
          <w:lang w:val="es-CO"/>
        </w:rPr>
        <w:t>Cliente ID: 1019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b/>
          <w:lang w:val="es-CO"/>
        </w:rPr>
        <w:t>Descripcion</w:t>
      </w:r>
      <w:proofErr w:type="spellEnd"/>
      <w:r w:rsidRPr="00E014E7">
        <w:rPr>
          <w:b/>
          <w:lang w:val="es-CO"/>
        </w:rPr>
        <w:t xml:space="preserve">: TIGOBO_M_055_Hermanos </w:t>
      </w:r>
      <w:proofErr w:type="spellStart"/>
      <w:r w:rsidRPr="00E014E7">
        <w:rPr>
          <w:b/>
          <w:lang w:val="es-CO"/>
        </w:rPr>
        <w:t>Ruiloba_LTE_Tarija_Julio</w:t>
      </w:r>
      <w:proofErr w:type="spellEnd"/>
      <w:r w:rsidRPr="00E014E7">
        <w:rPr>
          <w:b/>
          <w:lang w:val="es-CO"/>
        </w:rPr>
        <w:t xml:space="preserve"> </w:t>
      </w:r>
      <w:proofErr w:type="spellStart"/>
      <w:r w:rsidRPr="00E014E7">
        <w:rPr>
          <w:b/>
          <w:lang w:val="es-CO"/>
        </w:rPr>
        <w:t>Baldiviezo</w:t>
      </w:r>
      <w:proofErr w:type="spellEnd"/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 xml:space="preserve">2. DETAILS OF INCIDENT: 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Impacted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platform</w:t>
      </w:r>
      <w:proofErr w:type="spellEnd"/>
      <w:r w:rsidRPr="00E014E7">
        <w:rPr>
          <w:lang w:val="es-CO"/>
        </w:rPr>
        <w:t xml:space="preserve">: </w:t>
      </w:r>
      <w:proofErr w:type="spellStart"/>
      <w:r w:rsidRPr="00E014E7">
        <w:rPr>
          <w:lang w:val="es-CO"/>
        </w:rPr>
        <w:t>NxClient</w:t>
      </w:r>
      <w:proofErr w:type="spellEnd"/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Root</w:t>
      </w:r>
      <w:proofErr w:type="spellEnd"/>
      <w:r w:rsidRPr="00E014E7">
        <w:rPr>
          <w:lang w:val="es-CO"/>
        </w:rPr>
        <w:t xml:space="preserve"> Cause: Desconocido fuera del alcance de soporte.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description</w:t>
      </w:r>
      <w:proofErr w:type="spellEnd"/>
      <w:r w:rsidRPr="00E014E7">
        <w:rPr>
          <w:lang w:val="es-CO"/>
        </w:rPr>
        <w:t xml:space="preserve">: El perfil configurado </w:t>
      </w:r>
      <w:r w:rsidRPr="00E014E7">
        <w:rPr>
          <w:lang w:val="es-CO"/>
        </w:rPr>
        <w:t xml:space="preserve">de la sonda tiene un tiempo definido en el cual la sonda debe concluir la tarea de lo contrario, la tarea termina fallida con el mensaje time </w:t>
      </w:r>
      <w:proofErr w:type="spellStart"/>
      <w:r w:rsidRPr="00E014E7">
        <w:rPr>
          <w:lang w:val="es-CO"/>
        </w:rPr>
        <w:t>out</w:t>
      </w:r>
      <w:proofErr w:type="spellEnd"/>
      <w:r w:rsidRPr="00E014E7">
        <w:rPr>
          <w:lang w:val="es-CO"/>
        </w:rPr>
        <w:t>.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55987" w:rsidRPr="00E014E7">
        <w:tc>
          <w:tcPr>
            <w:tcW w:w="8640" w:type="dxa"/>
          </w:tcPr>
          <w:p w:rsidR="00A55987" w:rsidRPr="00E014E7" w:rsidRDefault="00012797">
            <w:pPr>
              <w:rPr>
                <w:lang w:val="es-CO"/>
              </w:rPr>
            </w:pPr>
            <w:r w:rsidRPr="00E014E7">
              <w:rPr>
                <w:lang w:val="es-CO"/>
              </w:rPr>
              <w:drawing>
                <wp:inline distT="0" distB="0" distL="0" distR="0" wp14:anchorId="5F3480D0" wp14:editId="7C3E8DCA">
                  <wp:extent cx="5543550" cy="208306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075" cy="2085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3. RESOLUTION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Analysis</w:t>
      </w:r>
      <w:proofErr w:type="spellEnd"/>
      <w:r w:rsidRPr="00E014E7">
        <w:rPr>
          <w:lang w:val="es-CO"/>
        </w:rPr>
        <w:t>: La sonda no realiza las tareas en el tiempo definido.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Workaround</w:t>
      </w:r>
      <w:proofErr w:type="spellEnd"/>
      <w:r w:rsidRPr="00E014E7">
        <w:rPr>
          <w:lang w:val="es-CO"/>
        </w:rPr>
        <w:t>: Validar internamente las velo</w:t>
      </w:r>
      <w:r w:rsidR="00590B59">
        <w:rPr>
          <w:lang w:val="es-CO"/>
        </w:rPr>
        <w:t>cidades de trasmisión con el á</w:t>
      </w:r>
      <w:r w:rsidRPr="00E014E7">
        <w:rPr>
          <w:lang w:val="es-CO"/>
        </w:rPr>
        <w:t>rea de redes.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Recommendation</w:t>
      </w:r>
      <w:proofErr w:type="spellEnd"/>
      <w:r w:rsidRPr="00E014E7">
        <w:rPr>
          <w:lang w:val="es-CO"/>
        </w:rPr>
        <w:t>: Validar internamente las velo</w:t>
      </w:r>
      <w:r w:rsidR="00590B59">
        <w:rPr>
          <w:lang w:val="es-CO"/>
        </w:rPr>
        <w:t>cidades de trasmisiÃ³n con el á</w:t>
      </w:r>
      <w:r w:rsidRPr="00E014E7">
        <w:rPr>
          <w:lang w:val="es-CO"/>
        </w:rPr>
        <w:t>rea de redes.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Additional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com</w:t>
      </w:r>
      <w:r w:rsidRPr="00E014E7">
        <w:rPr>
          <w:lang w:val="es-CO"/>
        </w:rPr>
        <w:t>ments</w:t>
      </w:r>
      <w:proofErr w:type="spellEnd"/>
      <w:r w:rsidRPr="00E014E7">
        <w:rPr>
          <w:lang w:val="es-CO"/>
        </w:rPr>
        <w:t>: NA</w:t>
      </w: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lastRenderedPageBreak/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b/>
          <w:lang w:val="es-CO"/>
        </w:rPr>
        <w:t>Cliente ID: 1020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b/>
          <w:lang w:val="es-CO"/>
        </w:rPr>
        <w:t>Descripcion</w:t>
      </w:r>
      <w:proofErr w:type="spellEnd"/>
      <w:r w:rsidRPr="00E014E7">
        <w:rPr>
          <w:b/>
          <w:lang w:val="es-CO"/>
        </w:rPr>
        <w:t xml:space="preserve">: TIGOBO_M_058_Av. </w:t>
      </w:r>
      <w:proofErr w:type="spellStart"/>
      <w:r w:rsidRPr="00E014E7">
        <w:rPr>
          <w:b/>
          <w:lang w:val="es-CO"/>
        </w:rPr>
        <w:t>Litoral_LTE_La</w:t>
      </w:r>
      <w:proofErr w:type="spellEnd"/>
      <w:r w:rsidRPr="00E014E7">
        <w:rPr>
          <w:b/>
          <w:lang w:val="es-CO"/>
        </w:rPr>
        <w:t xml:space="preserve"> Paz - El Alto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 xml:space="preserve">2. DETAILS OF INCIDENT: 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Impacted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platform</w:t>
      </w:r>
      <w:proofErr w:type="spellEnd"/>
      <w:r w:rsidRPr="00E014E7">
        <w:rPr>
          <w:lang w:val="es-CO"/>
        </w:rPr>
        <w:t xml:space="preserve">: </w:t>
      </w:r>
      <w:proofErr w:type="spellStart"/>
      <w:r w:rsidRPr="00E014E7">
        <w:rPr>
          <w:lang w:val="es-CO"/>
        </w:rPr>
        <w:t>NxClient</w:t>
      </w:r>
      <w:proofErr w:type="spellEnd"/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Root</w:t>
      </w:r>
      <w:proofErr w:type="spellEnd"/>
      <w:r w:rsidRPr="00E014E7">
        <w:rPr>
          <w:lang w:val="es-CO"/>
        </w:rPr>
        <w:t xml:space="preserve"> Cause: No se obtiene respuesta de la red.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description</w:t>
      </w:r>
      <w:proofErr w:type="spellEnd"/>
      <w:r w:rsidRPr="00E014E7">
        <w:rPr>
          <w:lang w:val="es-CO"/>
        </w:rPr>
        <w:t xml:space="preserve">: La sonda intenta </w:t>
      </w:r>
      <w:r w:rsidR="00E014E7">
        <w:rPr>
          <w:lang w:val="es-CO"/>
        </w:rPr>
        <w:t>varias veces establecer conexió</w:t>
      </w:r>
      <w:r w:rsidRPr="00E014E7">
        <w:rPr>
          <w:lang w:val="es-CO"/>
        </w:rPr>
        <w:t>n a la red sin embargo no lo logra pues no recibe respuesta.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55987" w:rsidRPr="00E014E7" w:rsidTr="00012797">
        <w:tc>
          <w:tcPr>
            <w:tcW w:w="8640" w:type="dxa"/>
            <w:shd w:val="clear" w:color="auto" w:fill="000000" w:themeFill="text1"/>
          </w:tcPr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16:49:43.179 -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sms.net.QmiDialer.WorkerChannelReader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- ERROR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getConnectionToken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has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timed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out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100 times</w:t>
            </w:r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16:49:43.182 -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sms.net.QmiDialer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                    - WARN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Retrying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qmi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connection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>...</w:t>
            </w:r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16:49:53.590 -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sms.net.QmiDialer.WorkerChannelReader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- ERROR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getConnectionToken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has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timed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out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100 times</w:t>
            </w:r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16:49:53.592 -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sms.net.QmiDialer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                    - WARN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Retrying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qmi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connection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>...</w:t>
            </w:r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16:50:04.129 -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sms.net.QmiDialer.WorkerChannelReader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- ERROR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getConnectionToken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has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timed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out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100 times</w:t>
            </w:r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16:50:04.129 -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sms.net.QmiDialer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                    - WARN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Retrying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qmi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connection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>...</w:t>
            </w:r>
          </w:p>
          <w:p w:rsidR="00A55987" w:rsidRPr="00E014E7" w:rsidRDefault="00012797" w:rsidP="00012797">
            <w:pPr>
              <w:rPr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16:50:14.567 -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sms.net.QmiDialer.WorkerChannelReader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- ERROR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getConnectionToken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has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timed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out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100 times</w:t>
            </w:r>
          </w:p>
        </w:tc>
      </w:tr>
    </w:tbl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</w:t>
      </w:r>
      <w:r w:rsidRPr="00E014E7">
        <w:rPr>
          <w:lang w:val="es-CO"/>
        </w:rPr>
        <w:t>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3. RESOLUTION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Analysis</w:t>
      </w:r>
      <w:proofErr w:type="spellEnd"/>
      <w:r w:rsidRPr="00E014E7">
        <w:rPr>
          <w:lang w:val="es-CO"/>
        </w:rPr>
        <w:t>: La so</w:t>
      </w:r>
      <w:r w:rsidR="00E014E7">
        <w:rPr>
          <w:lang w:val="es-CO"/>
        </w:rPr>
        <w:t>nda no logra establecer conexió</w:t>
      </w:r>
      <w:r w:rsidRPr="00E014E7">
        <w:rPr>
          <w:lang w:val="es-CO"/>
        </w:rPr>
        <w:t>n a la red.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Workaround</w:t>
      </w:r>
      <w:proofErr w:type="spellEnd"/>
      <w:r w:rsidR="00E014E7">
        <w:rPr>
          <w:lang w:val="es-CO"/>
        </w:rPr>
        <w:t>: Validar internamente con el á</w:t>
      </w:r>
      <w:r w:rsidRPr="00E014E7">
        <w:rPr>
          <w:lang w:val="es-CO"/>
        </w:rPr>
        <w:t>rea de redes.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Recommendation</w:t>
      </w:r>
      <w:proofErr w:type="spellEnd"/>
      <w:r w:rsidRPr="00E014E7">
        <w:rPr>
          <w:lang w:val="es-CO"/>
        </w:rPr>
        <w:t>: Revisar si hubieron problemas de red en el periodo de fallo.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Addi</w:t>
      </w:r>
      <w:r w:rsidRPr="00E014E7">
        <w:rPr>
          <w:lang w:val="es-CO"/>
        </w:rPr>
        <w:t>tional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comments</w:t>
      </w:r>
      <w:proofErr w:type="spellEnd"/>
      <w:r w:rsidRPr="00E014E7">
        <w:rPr>
          <w:lang w:val="es-CO"/>
        </w:rPr>
        <w:t>: NA</w:t>
      </w: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lastRenderedPageBreak/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b/>
          <w:lang w:val="es-CO"/>
        </w:rPr>
        <w:t>Cliente ID: 1098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b/>
          <w:lang w:val="es-CO"/>
        </w:rPr>
        <w:t>Descripcion</w:t>
      </w:r>
      <w:proofErr w:type="spellEnd"/>
      <w:r w:rsidRPr="00E014E7">
        <w:rPr>
          <w:b/>
          <w:lang w:val="es-CO"/>
        </w:rPr>
        <w:t>: TIGOBO_M_059_Sarco_LTE_Cochabamba_Diego Vargas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 xml:space="preserve">2. DETAILS OF INCIDENT: 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Impacted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platform</w:t>
      </w:r>
      <w:proofErr w:type="spellEnd"/>
      <w:r w:rsidRPr="00E014E7">
        <w:rPr>
          <w:lang w:val="es-CO"/>
        </w:rPr>
        <w:t xml:space="preserve">: </w:t>
      </w:r>
      <w:proofErr w:type="spellStart"/>
      <w:r w:rsidRPr="00E014E7">
        <w:rPr>
          <w:lang w:val="es-CO"/>
        </w:rPr>
        <w:t>NxClient</w:t>
      </w:r>
      <w:proofErr w:type="spellEnd"/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Root</w:t>
      </w:r>
      <w:proofErr w:type="spellEnd"/>
      <w:r w:rsidRPr="00E014E7">
        <w:rPr>
          <w:lang w:val="es-CO"/>
        </w:rPr>
        <w:t xml:space="preserve"> Cause: Desconocido fuera del alcance de soporte.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description</w:t>
      </w:r>
      <w:proofErr w:type="spellEnd"/>
      <w:r w:rsidRPr="00E014E7">
        <w:rPr>
          <w:lang w:val="es-CO"/>
        </w:rPr>
        <w:t>: El perfil configurado de la sonda tiene un tiempo definido en el cual la sonda debe concluir la tarea de lo contrario, la tarea</w:t>
      </w:r>
      <w:r w:rsidRPr="00E014E7">
        <w:rPr>
          <w:lang w:val="es-CO"/>
        </w:rPr>
        <w:t xml:space="preserve"> termina fallida con el mensaje time </w:t>
      </w:r>
      <w:proofErr w:type="spellStart"/>
      <w:r w:rsidRPr="00E014E7">
        <w:rPr>
          <w:lang w:val="es-CO"/>
        </w:rPr>
        <w:t>out</w:t>
      </w:r>
      <w:proofErr w:type="spellEnd"/>
      <w:r w:rsidRPr="00E014E7">
        <w:rPr>
          <w:lang w:val="es-CO"/>
        </w:rPr>
        <w:t>.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55987" w:rsidRPr="00E014E7">
        <w:tc>
          <w:tcPr>
            <w:tcW w:w="8640" w:type="dxa"/>
          </w:tcPr>
          <w:p w:rsidR="00A55987" w:rsidRPr="00E014E7" w:rsidRDefault="00012797">
            <w:pPr>
              <w:rPr>
                <w:lang w:val="es-CO"/>
              </w:rPr>
            </w:pPr>
            <w:r w:rsidRPr="00E014E7">
              <w:rPr>
                <w:lang w:val="es-CO"/>
              </w:rPr>
              <w:drawing>
                <wp:inline distT="0" distB="0" distL="0" distR="0" wp14:anchorId="1EADEAF9" wp14:editId="111C216F">
                  <wp:extent cx="5524500" cy="2045278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819" cy="204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3. RESOLUTION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Analysis</w:t>
      </w:r>
      <w:proofErr w:type="spellEnd"/>
      <w:r w:rsidRPr="00E014E7">
        <w:rPr>
          <w:lang w:val="es-CO"/>
        </w:rPr>
        <w:t>: La sonda no realiza las tareas en el tiempo definido.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Workaround</w:t>
      </w:r>
      <w:proofErr w:type="spellEnd"/>
      <w:r w:rsidRPr="00E014E7">
        <w:rPr>
          <w:lang w:val="es-CO"/>
        </w:rPr>
        <w:t>: Validar internamente las velo</w:t>
      </w:r>
      <w:r w:rsidR="00E014E7">
        <w:rPr>
          <w:lang w:val="es-CO"/>
        </w:rPr>
        <w:t>cidades de trasmisión con el á</w:t>
      </w:r>
      <w:r w:rsidRPr="00E014E7">
        <w:rPr>
          <w:lang w:val="es-CO"/>
        </w:rPr>
        <w:t>rea de redes.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Recommendation</w:t>
      </w:r>
      <w:proofErr w:type="spellEnd"/>
      <w:r w:rsidRPr="00E014E7">
        <w:rPr>
          <w:lang w:val="es-CO"/>
        </w:rPr>
        <w:t>: Validar internamente las veloc</w:t>
      </w:r>
      <w:r w:rsidR="00E014E7">
        <w:rPr>
          <w:lang w:val="es-CO"/>
        </w:rPr>
        <w:t>idades de trasmisiÃ³n con el ár</w:t>
      </w:r>
      <w:r w:rsidRPr="00E014E7">
        <w:rPr>
          <w:lang w:val="es-CO"/>
        </w:rPr>
        <w:t>ea de redes.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Additional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comments</w:t>
      </w:r>
      <w:proofErr w:type="spellEnd"/>
      <w:r w:rsidRPr="00E014E7">
        <w:rPr>
          <w:lang w:val="es-CO"/>
        </w:rPr>
        <w:t>: NA</w:t>
      </w: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012797" w:rsidRPr="00E014E7" w:rsidRDefault="0001279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lastRenderedPageBreak/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b/>
          <w:lang w:val="es-CO"/>
        </w:rPr>
        <w:t>Cliente ID: 44767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b/>
          <w:lang w:val="es-CO"/>
        </w:rPr>
        <w:t>Descripcion</w:t>
      </w:r>
      <w:proofErr w:type="spellEnd"/>
      <w:r w:rsidRPr="00E014E7">
        <w:rPr>
          <w:b/>
          <w:lang w:val="es-CO"/>
        </w:rPr>
        <w:t>: TIGOBO_M_028_Equipetrol Norte_3G_Santa Cruz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 xml:space="preserve">2. DETAILS OF INCIDENT: 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Impacted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platform</w:t>
      </w:r>
      <w:proofErr w:type="spellEnd"/>
      <w:r w:rsidRPr="00E014E7">
        <w:rPr>
          <w:lang w:val="es-CO"/>
        </w:rPr>
        <w:t xml:space="preserve">: </w:t>
      </w:r>
      <w:proofErr w:type="spellStart"/>
      <w:r w:rsidRPr="00E014E7">
        <w:rPr>
          <w:lang w:val="es-CO"/>
        </w:rPr>
        <w:t>NxClient</w:t>
      </w:r>
      <w:proofErr w:type="spellEnd"/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Root</w:t>
      </w:r>
      <w:proofErr w:type="spellEnd"/>
      <w:r w:rsidRPr="00E014E7">
        <w:rPr>
          <w:lang w:val="es-CO"/>
        </w:rPr>
        <w:t xml:space="preserve"> Cause: No se obtiene respuesta de la red.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description</w:t>
      </w:r>
      <w:proofErr w:type="spellEnd"/>
      <w:r w:rsidRPr="00E014E7">
        <w:rPr>
          <w:lang w:val="es-CO"/>
        </w:rPr>
        <w:t>: La sonda</w:t>
      </w:r>
      <w:r w:rsidRPr="00E014E7">
        <w:rPr>
          <w:lang w:val="es-CO"/>
        </w:rPr>
        <w:t xml:space="preserve"> intenta </w:t>
      </w:r>
      <w:r w:rsidR="00E014E7">
        <w:rPr>
          <w:lang w:val="es-CO"/>
        </w:rPr>
        <w:t>varias veces establecer conexió</w:t>
      </w:r>
      <w:r w:rsidRPr="00E014E7">
        <w:rPr>
          <w:lang w:val="es-CO"/>
        </w:rPr>
        <w:t>n a la red sin embargo no lo logra pues no recibe respuesta.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55987" w:rsidRPr="00E014E7" w:rsidTr="00E014E7">
        <w:tc>
          <w:tcPr>
            <w:tcW w:w="8640" w:type="dxa"/>
            <w:shd w:val="clear" w:color="auto" w:fill="000000" w:themeFill="text1"/>
          </w:tcPr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19:50:46.298 -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sms.net.QmiDialer.WorkerChannelReader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- ERROR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getConnectionToken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has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timed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out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100 times</w:t>
            </w:r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19:50:46.298 -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sms.net.QmiDialer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                    - WARN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Retrying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qmi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connection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>...</w:t>
            </w:r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19:50:56.793 -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sms.net.QmiDialer.WorkerChannelReader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- ERROR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getConnectionToken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has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timed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out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100 times</w:t>
            </w:r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19:50:56.793 -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sms.net.QmiDialer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                    - WARN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Retrying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qmi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connection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>...</w:t>
            </w:r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19:51:07.216 -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sms.net.QmiDialer.WorkerChannelReader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- ERROR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getConnectionToken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has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timed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out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100 times</w:t>
            </w:r>
          </w:p>
          <w:p w:rsidR="00012797" w:rsidRPr="00E014E7" w:rsidRDefault="00012797" w:rsidP="00012797">
            <w:pPr>
              <w:rPr>
                <w:rFonts w:ascii="Courier New" w:hAnsi="Courier New" w:cs="Courier New"/>
                <w:i w:val="0"/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19:51:07.219 -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sms.net.QmiDialer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                    - WARN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Retrying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qmi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connection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>...</w:t>
            </w:r>
          </w:p>
          <w:p w:rsidR="00A55987" w:rsidRPr="00E014E7" w:rsidRDefault="00012797" w:rsidP="00012797">
            <w:pPr>
              <w:rPr>
                <w:lang w:val="es-CO"/>
              </w:rPr>
            </w:pPr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2021-01-18 19:51:17.651 -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SessionManager.DialerConnect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sms.net.QmiDialer.WorkerChannelReader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             - ERROR -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QmiDialer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WorkerChannelReader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getConnectionToken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has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timed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</w:t>
            </w:r>
            <w:proofErr w:type="spellStart"/>
            <w:r w:rsidRPr="00E014E7">
              <w:rPr>
                <w:rFonts w:ascii="Courier New" w:hAnsi="Courier New" w:cs="Courier New"/>
                <w:i w:val="0"/>
                <w:lang w:val="es-CO"/>
              </w:rPr>
              <w:t>out</w:t>
            </w:r>
            <w:proofErr w:type="spellEnd"/>
            <w:r w:rsidRPr="00E014E7">
              <w:rPr>
                <w:rFonts w:ascii="Courier New" w:hAnsi="Courier New" w:cs="Courier New"/>
                <w:i w:val="0"/>
                <w:lang w:val="es-CO"/>
              </w:rPr>
              <w:t xml:space="preserve"> 100 times</w:t>
            </w:r>
          </w:p>
        </w:tc>
      </w:tr>
    </w:tbl>
    <w:p w:rsidR="00A55987" w:rsidRPr="00E014E7" w:rsidRDefault="00A55987">
      <w:pPr>
        <w:rPr>
          <w:lang w:val="es-CO"/>
        </w:rPr>
      </w:pPr>
    </w:p>
    <w:p w:rsidR="00A55987" w:rsidRPr="00E014E7" w:rsidRDefault="00A55987">
      <w:pPr>
        <w:rPr>
          <w:lang w:val="es-CO"/>
        </w:rPr>
      </w:pP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--------------------------------------------------------------------</w:t>
      </w:r>
    </w:p>
    <w:p w:rsidR="00A55987" w:rsidRPr="00E014E7" w:rsidRDefault="007C4F08">
      <w:pPr>
        <w:rPr>
          <w:lang w:val="es-CO"/>
        </w:rPr>
      </w:pPr>
      <w:r w:rsidRPr="00E014E7">
        <w:rPr>
          <w:lang w:val="es-CO"/>
        </w:rPr>
        <w:t>3. RESOLUTION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Incident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Analysis</w:t>
      </w:r>
      <w:proofErr w:type="spellEnd"/>
      <w:r w:rsidRPr="00E014E7">
        <w:rPr>
          <w:lang w:val="es-CO"/>
        </w:rPr>
        <w:t>: La sonda no logra establecer conexi</w:t>
      </w:r>
      <w:r w:rsidR="00E014E7">
        <w:rPr>
          <w:lang w:val="es-CO"/>
        </w:rPr>
        <w:t>ó</w:t>
      </w:r>
      <w:r w:rsidRPr="00E014E7">
        <w:rPr>
          <w:lang w:val="es-CO"/>
        </w:rPr>
        <w:t>n a la red.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Workaround</w:t>
      </w:r>
      <w:proofErr w:type="spellEnd"/>
      <w:r w:rsidR="00E014E7">
        <w:rPr>
          <w:lang w:val="es-CO"/>
        </w:rPr>
        <w:t>: Validar internamente con el á</w:t>
      </w:r>
      <w:r w:rsidRPr="00E014E7">
        <w:rPr>
          <w:lang w:val="es-CO"/>
        </w:rPr>
        <w:t>rea de redes.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Recommendation</w:t>
      </w:r>
      <w:proofErr w:type="spellEnd"/>
      <w:r w:rsidRPr="00E014E7">
        <w:rPr>
          <w:lang w:val="es-CO"/>
        </w:rPr>
        <w:t>: Revisar si hubieron problemas de red en el periodo de fallo.</w:t>
      </w:r>
    </w:p>
    <w:p w:rsidR="00A55987" w:rsidRPr="00E014E7" w:rsidRDefault="007C4F08">
      <w:pPr>
        <w:rPr>
          <w:lang w:val="es-CO"/>
        </w:rPr>
      </w:pPr>
      <w:proofErr w:type="spellStart"/>
      <w:r w:rsidRPr="00E014E7">
        <w:rPr>
          <w:lang w:val="es-CO"/>
        </w:rPr>
        <w:t>Additional</w:t>
      </w:r>
      <w:proofErr w:type="spellEnd"/>
      <w:r w:rsidRPr="00E014E7">
        <w:rPr>
          <w:lang w:val="es-CO"/>
        </w:rPr>
        <w:t xml:space="preserve"> </w:t>
      </w:r>
      <w:proofErr w:type="spellStart"/>
      <w:r w:rsidRPr="00E014E7">
        <w:rPr>
          <w:lang w:val="es-CO"/>
        </w:rPr>
        <w:t>comments</w:t>
      </w:r>
      <w:proofErr w:type="spellEnd"/>
      <w:r w:rsidRPr="00E014E7">
        <w:rPr>
          <w:lang w:val="es-CO"/>
        </w:rPr>
        <w:t>: NA</w:t>
      </w:r>
    </w:p>
    <w:sectPr w:rsidR="00A55987" w:rsidRPr="00E014E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12797"/>
    <w:rsid w:val="00034616"/>
    <w:rsid w:val="0006063C"/>
    <w:rsid w:val="0015074B"/>
    <w:rsid w:val="0029639D"/>
    <w:rsid w:val="00326F90"/>
    <w:rsid w:val="00590B59"/>
    <w:rsid w:val="005E3576"/>
    <w:rsid w:val="007C4F08"/>
    <w:rsid w:val="00982FA4"/>
    <w:rsid w:val="009B52A7"/>
    <w:rsid w:val="00A55987"/>
    <w:rsid w:val="00AA1D8D"/>
    <w:rsid w:val="00AB104F"/>
    <w:rsid w:val="00B47730"/>
    <w:rsid w:val="00B535FD"/>
    <w:rsid w:val="00CB0664"/>
    <w:rsid w:val="00E014E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  <w15:docId w15:val="{D11115CC-F7D0-4C6F-A84A-934D63DFC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rFonts w:ascii="Arial" w:hAnsi="Arial"/>
      <w:i/>
      <w:sz w:val="18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uesto">
    <w:name w:val="Title"/>
    <w:basedOn w:val="Normal"/>
    <w:next w:val="Normal"/>
    <w:link w:val="Puest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FF4A2B7-3E50-415B-9FB7-37AF859C9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1933</Words>
  <Characters>10633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12541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CORE i3</cp:lastModifiedBy>
  <cp:revision>13</cp:revision>
  <dcterms:created xsi:type="dcterms:W3CDTF">2013-12-23T23:15:00Z</dcterms:created>
  <dcterms:modified xsi:type="dcterms:W3CDTF">2021-01-19T16:31:00Z</dcterms:modified>
  <cp:category/>
</cp:coreProperties>
</file>