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F04E" w14:textId="77777777" w:rsidR="006221A2" w:rsidRPr="008D68EC" w:rsidRDefault="006221A2" w:rsidP="006221A2">
      <w:pPr>
        <w:spacing w:after="0" w:line="240" w:lineRule="auto"/>
        <w:jc w:val="center"/>
        <w:rPr>
          <w:b/>
        </w:rPr>
      </w:pPr>
      <w:r w:rsidRPr="008D68EC">
        <w:rPr>
          <w:b/>
        </w:rPr>
        <w:t xml:space="preserve">MFIN </w:t>
      </w:r>
      <w:r>
        <w:rPr>
          <w:b/>
        </w:rPr>
        <w:t>UTDT</w:t>
      </w:r>
    </w:p>
    <w:p w14:paraId="11D8B934" w14:textId="77777777" w:rsidR="006221A2" w:rsidRDefault="006221A2" w:rsidP="006221A2">
      <w:pPr>
        <w:spacing w:after="0" w:line="240" w:lineRule="auto"/>
        <w:jc w:val="center"/>
        <w:rPr>
          <w:b/>
        </w:rPr>
      </w:pPr>
      <w:r w:rsidRPr="008D68EC">
        <w:rPr>
          <w:b/>
        </w:rPr>
        <w:t>P</w:t>
      </w:r>
      <w:r>
        <w:rPr>
          <w:b/>
        </w:rPr>
        <w:t xml:space="preserve">robabilidad </w:t>
      </w:r>
      <w:r w:rsidRPr="008D68EC">
        <w:rPr>
          <w:b/>
        </w:rPr>
        <w:t>y</w:t>
      </w:r>
      <w:r>
        <w:rPr>
          <w:b/>
        </w:rPr>
        <w:t xml:space="preserve"> </w:t>
      </w:r>
      <w:r w:rsidRPr="008D68EC">
        <w:rPr>
          <w:b/>
        </w:rPr>
        <w:t>E</w:t>
      </w:r>
      <w:r>
        <w:rPr>
          <w:b/>
        </w:rPr>
        <w:t>stadística</w:t>
      </w:r>
    </w:p>
    <w:p w14:paraId="4245C3B3" w14:textId="5A95D0B2" w:rsidR="006221A2" w:rsidRDefault="00883853" w:rsidP="006221A2">
      <w:pPr>
        <w:spacing w:after="0" w:line="240" w:lineRule="auto"/>
        <w:jc w:val="center"/>
        <w:rPr>
          <w:b/>
        </w:rPr>
      </w:pPr>
      <w:r>
        <w:rPr>
          <w:b/>
        </w:rPr>
        <w:t>Trabajo Práctico Nº</w:t>
      </w:r>
      <w:r w:rsidR="00FF6C93">
        <w:rPr>
          <w:b/>
        </w:rPr>
        <w:t>3</w:t>
      </w:r>
    </w:p>
    <w:p w14:paraId="097192A2" w14:textId="604284E4" w:rsidR="00EA5810" w:rsidRPr="0053428E" w:rsidRDefault="00EA5810" w:rsidP="0053428E">
      <w:pPr>
        <w:jc w:val="center"/>
        <w:rPr>
          <w:b/>
        </w:rPr>
      </w:pPr>
      <w:r w:rsidRPr="0053428E">
        <w:rPr>
          <w:b/>
        </w:rPr>
        <w:t xml:space="preserve">TEMA: </w:t>
      </w:r>
      <w:r w:rsidR="00FF6C93">
        <w:rPr>
          <w:b/>
        </w:rPr>
        <w:t>Árboles de Decisiones y Risk Analysis</w:t>
      </w:r>
    </w:p>
    <w:p w14:paraId="6512F3D7" w14:textId="77777777" w:rsidR="00135B31" w:rsidRDefault="00135B31" w:rsidP="00135B31">
      <w:pPr>
        <w:spacing w:after="0" w:line="240" w:lineRule="auto"/>
        <w:jc w:val="center"/>
        <w:rPr>
          <w:b/>
        </w:rPr>
      </w:pPr>
      <w:r>
        <w:rPr>
          <w:b/>
        </w:rPr>
        <w:t>Profesor: Sebastián Auguste</w:t>
      </w:r>
    </w:p>
    <w:p w14:paraId="561DF6E1" w14:textId="77777777" w:rsidR="00135B31" w:rsidRPr="006221A2" w:rsidRDefault="00135B31" w:rsidP="00135B31"/>
    <w:p w14:paraId="569504A2" w14:textId="3075C5A0" w:rsidR="00135B31" w:rsidRDefault="00135B31" w:rsidP="00135B31">
      <w:pPr>
        <w:jc w:val="both"/>
        <w:rPr>
          <w:i/>
        </w:rPr>
      </w:pPr>
      <w:r w:rsidRPr="006221A2">
        <w:rPr>
          <w:i/>
        </w:rPr>
        <w:t xml:space="preserve">Condiciones de Entrega: </w:t>
      </w:r>
      <w:r w:rsidR="000A0141">
        <w:rPr>
          <w:i/>
        </w:rPr>
        <w:t>Entregar EXCLUSIVAMENTE</w:t>
      </w:r>
      <w:r>
        <w:rPr>
          <w:i/>
        </w:rPr>
        <w:t xml:space="preserve"> </w:t>
      </w:r>
      <w:r w:rsidR="000A0141">
        <w:rPr>
          <w:i/>
        </w:rPr>
        <w:t xml:space="preserve">por </w:t>
      </w:r>
      <w:r>
        <w:rPr>
          <w:i/>
        </w:rPr>
        <w:t>el campus virtual (no se aceptan trabajos por email).</w:t>
      </w:r>
      <w:r w:rsidR="000A0141">
        <w:rPr>
          <w:i/>
        </w:rPr>
        <w:t xml:space="preserve"> </w:t>
      </w:r>
      <w:r w:rsidR="00EA5A44">
        <w:rPr>
          <w:i/>
        </w:rPr>
        <w:t xml:space="preserve">Fecha deadline: la que indica el campus. </w:t>
      </w:r>
      <w:r>
        <w:rPr>
          <w:i/>
        </w:rPr>
        <w:t xml:space="preserve">La penalidad por entrega fuera de tiempo es de una pérdida sobre su nota en el TP de </w:t>
      </w:r>
      <w:r w:rsidR="00EA5A44">
        <w:rPr>
          <w:i/>
        </w:rPr>
        <w:t>5</w:t>
      </w:r>
      <w:r>
        <w:rPr>
          <w:i/>
        </w:rPr>
        <w:t>% por hora de demora.</w:t>
      </w:r>
      <w:r w:rsidR="000A0141">
        <w:rPr>
          <w:i/>
        </w:rPr>
        <w:t xml:space="preserve"> </w:t>
      </w:r>
      <w:r w:rsidR="000004BE">
        <w:rPr>
          <w:i/>
        </w:rPr>
        <w:t xml:space="preserve">Recuerden que </w:t>
      </w:r>
      <w:r w:rsidR="000A0141">
        <w:rPr>
          <w:i/>
        </w:rPr>
        <w:t>No se dará feedback individual, sino grupal, en clase.</w:t>
      </w:r>
    </w:p>
    <w:p w14:paraId="5DCCB5FC" w14:textId="77777777" w:rsidR="00FF6C93" w:rsidRDefault="00FF6C93" w:rsidP="006221A2">
      <w:pPr>
        <w:jc w:val="both"/>
      </w:pPr>
      <w:r>
        <w:t>PREGUNTA 1.</w:t>
      </w:r>
    </w:p>
    <w:p w14:paraId="745B275A" w14:textId="222E7AE0" w:rsidR="00FF6C93" w:rsidRDefault="00FF6C93" w:rsidP="00FF6C93">
      <w:pPr>
        <w:jc w:val="both"/>
      </w:pPr>
      <w:r>
        <w:t>Resuelva el Minicaso “Levy Ultrafashion”. Hágalo asumiendo neutralidad al riesgo. Opcional: pruebe ahora haciendo que la persona es aversa al riesgo con un gamma de 0.1 y compare resultados.</w:t>
      </w:r>
    </w:p>
    <w:p w14:paraId="6C2C9DF8" w14:textId="06B51A16" w:rsidR="00FF6C93" w:rsidRDefault="00FF6C93" w:rsidP="00FF6C93">
      <w:pPr>
        <w:jc w:val="both"/>
      </w:pPr>
    </w:p>
    <w:p w14:paraId="6CB677E9" w14:textId="17E27E81" w:rsidR="00FF6C93" w:rsidRDefault="00FF6C93" w:rsidP="00FF6C93">
      <w:pPr>
        <w:jc w:val="both"/>
      </w:pPr>
      <w:r>
        <w:t xml:space="preserve">PREGUNTA 2. </w:t>
      </w:r>
    </w:p>
    <w:p w14:paraId="59931A10" w14:textId="5552D309" w:rsidR="000A0141" w:rsidRDefault="00FF6C93" w:rsidP="00FF6C93">
      <w:pPr>
        <w:jc w:val="both"/>
      </w:pPr>
      <w:r>
        <w:t>Lea el Minicaso Delta Airline y plantee el problema, qué es lo que preguntan y cómo cree que se podrpia resolver. Opcional: intente resolverlo.</w:t>
      </w:r>
      <w:r w:rsidR="000A0141">
        <w:t xml:space="preserve"> </w:t>
      </w:r>
    </w:p>
    <w:sectPr w:rsidR="000A0141" w:rsidSect="00960016">
      <w:pgSz w:w="12240" w:h="15840"/>
      <w:pgMar w:top="1417" w:right="1260" w:bottom="1417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365"/>
    <w:multiLevelType w:val="hybridMultilevel"/>
    <w:tmpl w:val="EB50F4DA"/>
    <w:lvl w:ilvl="0" w:tplc="03B47B2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B650C"/>
    <w:multiLevelType w:val="hybridMultilevel"/>
    <w:tmpl w:val="0C08DDCC"/>
    <w:lvl w:ilvl="0" w:tplc="B3264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B47B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F3AD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6815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42D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7C5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D69C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568E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F576F"/>
    <w:multiLevelType w:val="hybridMultilevel"/>
    <w:tmpl w:val="2F483E06"/>
    <w:lvl w:ilvl="0" w:tplc="2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3B47B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F3AD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6815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42D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7C5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D69C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568E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3C769E"/>
    <w:multiLevelType w:val="hybridMultilevel"/>
    <w:tmpl w:val="77789E5A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1A2"/>
    <w:rsid w:val="000004BE"/>
    <w:rsid w:val="00011BE0"/>
    <w:rsid w:val="000150EF"/>
    <w:rsid w:val="00023800"/>
    <w:rsid w:val="00046D7C"/>
    <w:rsid w:val="00063AB6"/>
    <w:rsid w:val="000A0141"/>
    <w:rsid w:val="000A3567"/>
    <w:rsid w:val="000B151C"/>
    <w:rsid w:val="00135B31"/>
    <w:rsid w:val="001C29EB"/>
    <w:rsid w:val="003021B6"/>
    <w:rsid w:val="00321067"/>
    <w:rsid w:val="003B4C3A"/>
    <w:rsid w:val="003F1515"/>
    <w:rsid w:val="0053428E"/>
    <w:rsid w:val="005952FC"/>
    <w:rsid w:val="00620016"/>
    <w:rsid w:val="006221A2"/>
    <w:rsid w:val="00635E6A"/>
    <w:rsid w:val="00675373"/>
    <w:rsid w:val="00735A3B"/>
    <w:rsid w:val="00765594"/>
    <w:rsid w:val="00784CB4"/>
    <w:rsid w:val="00800B42"/>
    <w:rsid w:val="00883853"/>
    <w:rsid w:val="008D184E"/>
    <w:rsid w:val="00960016"/>
    <w:rsid w:val="009D27D2"/>
    <w:rsid w:val="009E1429"/>
    <w:rsid w:val="00A526C7"/>
    <w:rsid w:val="00A74183"/>
    <w:rsid w:val="00A875C1"/>
    <w:rsid w:val="00AE0023"/>
    <w:rsid w:val="00AF72B8"/>
    <w:rsid w:val="00BE6EB2"/>
    <w:rsid w:val="00BF66E5"/>
    <w:rsid w:val="00C25AAC"/>
    <w:rsid w:val="00C53732"/>
    <w:rsid w:val="00CA7D40"/>
    <w:rsid w:val="00D85460"/>
    <w:rsid w:val="00DA66A5"/>
    <w:rsid w:val="00DB4823"/>
    <w:rsid w:val="00DC25E3"/>
    <w:rsid w:val="00EA5810"/>
    <w:rsid w:val="00EA5A44"/>
    <w:rsid w:val="00F31294"/>
    <w:rsid w:val="00F97588"/>
    <w:rsid w:val="00FF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74B5"/>
  <w15:docId w15:val="{1CE15F71-BF3B-4937-BECF-38558FF2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221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75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54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089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Sebastian Auguste</cp:lastModifiedBy>
  <cp:revision>3</cp:revision>
  <dcterms:created xsi:type="dcterms:W3CDTF">2022-03-23T16:48:00Z</dcterms:created>
  <dcterms:modified xsi:type="dcterms:W3CDTF">2022-03-23T16:51:00Z</dcterms:modified>
</cp:coreProperties>
</file>