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89" w:rsidRPr="00B63989" w:rsidRDefault="00B63989" w:rsidP="00B63989">
      <w:pPr>
        <w:jc w:val="center"/>
        <w:rPr>
          <w:sz w:val="32"/>
        </w:rPr>
      </w:pPr>
      <w:r>
        <w:rPr>
          <w:sz w:val="32"/>
        </w:rPr>
        <w:t>Trabajo BD</w:t>
      </w:r>
    </w:p>
    <w:p w:rsidR="0086402C" w:rsidRDefault="00B63989" w:rsidP="00B63989">
      <w:pPr>
        <w:pStyle w:val="Prrafodelista"/>
        <w:numPr>
          <w:ilvl w:val="0"/>
          <w:numId w:val="1"/>
        </w:numPr>
      </w:pP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</w:p>
    <w:p w:rsidR="00B63989" w:rsidRDefault="00B63989" w:rsidP="00B63989">
      <w:pPr>
        <w:pStyle w:val="Prrafodelista"/>
        <w:numPr>
          <w:ilvl w:val="0"/>
          <w:numId w:val="1"/>
        </w:numPr>
      </w:pPr>
      <w:r>
        <w:t xml:space="preserve">ER </w:t>
      </w:r>
      <w:proofErr w:type="spellStart"/>
      <w:r>
        <w:t>diagram</w:t>
      </w:r>
      <w:proofErr w:type="spellEnd"/>
    </w:p>
    <w:p w:rsidR="00B63989" w:rsidRDefault="00B63989" w:rsidP="00B63989">
      <w:pPr>
        <w:pStyle w:val="Prrafodelista"/>
        <w:numPr>
          <w:ilvl w:val="0"/>
          <w:numId w:val="1"/>
        </w:numPr>
      </w:pPr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B63989" w:rsidRDefault="00B63989" w:rsidP="00B63989">
      <w:pPr>
        <w:ind w:left="708" w:firstLine="708"/>
      </w:pPr>
      <w:r>
        <w:t>(</w:t>
      </w:r>
      <w:proofErr w:type="spellStart"/>
      <w:proofErr w:type="gramStart"/>
      <w:r>
        <w:t>ingenier</w:t>
      </w:r>
      <w:proofErr w:type="spellEnd"/>
      <w:proofErr w:type="gramEnd"/>
      <w:r>
        <w:t xml:space="preserve"> </w:t>
      </w:r>
      <w:proofErr w:type="spellStart"/>
      <w:r>
        <w:t>inverse</w:t>
      </w:r>
      <w:proofErr w:type="spellEnd"/>
      <w:r>
        <w:t>)</w:t>
      </w:r>
    </w:p>
    <w:p w:rsidR="00B63989" w:rsidRDefault="00B63989" w:rsidP="00B63989">
      <w:pPr>
        <w:pStyle w:val="Prrafodelista"/>
        <w:numPr>
          <w:ilvl w:val="0"/>
          <w:numId w:val="1"/>
        </w:numPr>
      </w:pPr>
      <w:r>
        <w:t xml:space="preserve">SQL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data</w:t>
      </w:r>
    </w:p>
    <w:p w:rsidR="00B63989" w:rsidRDefault="00B63989" w:rsidP="00B63989">
      <w:pPr>
        <w:pStyle w:val="Prrafodelista"/>
      </w:pPr>
      <w:r>
        <w:t xml:space="preserve">Datos </w:t>
      </w:r>
      <w:proofErr w:type="spellStart"/>
      <w:r>
        <w:t>insert</w:t>
      </w:r>
      <w:proofErr w:type="spellEnd"/>
      <w:r>
        <w:t>, tablas</w:t>
      </w:r>
    </w:p>
    <w:p w:rsidR="00B63989" w:rsidRDefault="00B63989" w:rsidP="00B63989">
      <w:pPr>
        <w:pStyle w:val="Prrafodelista"/>
        <w:numPr>
          <w:ilvl w:val="0"/>
          <w:numId w:val="1"/>
        </w:numPr>
      </w:pPr>
      <w:proofErr w:type="spellStart"/>
      <w:r>
        <w:t>Queries</w:t>
      </w:r>
      <w:proofErr w:type="spellEnd"/>
    </w:p>
    <w:p w:rsidR="00B63989" w:rsidRDefault="00B63989" w:rsidP="00B63989">
      <w:pPr>
        <w:pStyle w:val="Prrafodelista"/>
        <w:numPr>
          <w:ilvl w:val="0"/>
          <w:numId w:val="1"/>
        </w:numPr>
      </w:pPr>
      <w:r>
        <w:t xml:space="preserve">PL/SQL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Cursors</w:t>
      </w:r>
      <w:proofErr w:type="spellEnd"/>
    </w:p>
    <w:p w:rsidR="00B63989" w:rsidRDefault="00B63989" w:rsidP="00B63989">
      <w:pPr>
        <w:pStyle w:val="Prrafodelista"/>
        <w:numPr>
          <w:ilvl w:val="0"/>
          <w:numId w:val="1"/>
        </w:numPr>
      </w:pPr>
      <w:proofErr w:type="spellStart"/>
      <w:r>
        <w:t>Views</w:t>
      </w:r>
      <w:proofErr w:type="spellEnd"/>
    </w:p>
    <w:p w:rsidR="00B63989" w:rsidRDefault="00B63989" w:rsidP="00B63989">
      <w:pPr>
        <w:pStyle w:val="Prrafodelista"/>
        <w:numPr>
          <w:ilvl w:val="0"/>
          <w:numId w:val="1"/>
        </w:numPr>
      </w:pPr>
      <w:proofErr w:type="spellStart"/>
      <w:r>
        <w:t>Users</w:t>
      </w:r>
      <w:proofErr w:type="spellEnd"/>
      <w:r>
        <w:t xml:space="preserve"> </w:t>
      </w:r>
      <w:proofErr w:type="spellStart"/>
      <w:r>
        <w:t>privileges</w:t>
      </w:r>
      <w:proofErr w:type="spellEnd"/>
    </w:p>
    <w:p w:rsidR="00773FBE" w:rsidRDefault="00773FBE" w:rsidP="00773FBE">
      <w:pPr>
        <w:pStyle w:val="Prrafodelista"/>
        <w:rPr>
          <w:rFonts w:ascii="Helvetica" w:hAnsi="Helvetica" w:cs="Helvetica"/>
          <w:color w:val="DCDDDE"/>
        </w:rPr>
      </w:pPr>
    </w:p>
    <w:p w:rsidR="00773FBE" w:rsidRDefault="00773FBE" w:rsidP="00773FBE">
      <w:pPr>
        <w:pStyle w:val="Prrafodelista"/>
        <w:rPr>
          <w:rFonts w:ascii="Helvetica" w:hAnsi="Helvetica" w:cs="Helvetica"/>
          <w:color w:val="0070C0"/>
        </w:rPr>
      </w:pPr>
      <w:r w:rsidRPr="00773FBE">
        <w:rPr>
          <w:rFonts w:ascii="Helvetica" w:hAnsi="Helvetica" w:cs="Helvetica"/>
          <w:color w:val="0070C0"/>
        </w:rPr>
        <w:t xml:space="preserve">1. Portada: título y participantes. </w:t>
      </w:r>
    </w:p>
    <w:p w:rsidR="00773FBE" w:rsidRDefault="00773FBE" w:rsidP="00773FBE">
      <w:pPr>
        <w:pStyle w:val="Prrafodelista"/>
        <w:rPr>
          <w:rFonts w:ascii="Helvetica" w:hAnsi="Helvetica" w:cs="Helvetica"/>
          <w:color w:val="0070C0"/>
        </w:rPr>
      </w:pPr>
      <w:r w:rsidRPr="00773FBE">
        <w:rPr>
          <w:rFonts w:ascii="Helvetica" w:hAnsi="Helvetica" w:cs="Helvetica"/>
          <w:color w:val="0070C0"/>
        </w:rPr>
        <w:t xml:space="preserve">2. Índice. </w:t>
      </w:r>
    </w:p>
    <w:p w:rsidR="00773FBE" w:rsidRDefault="00773FBE" w:rsidP="00773FBE">
      <w:pPr>
        <w:pStyle w:val="Prrafodelista"/>
        <w:rPr>
          <w:rFonts w:ascii="Helvetica" w:hAnsi="Helvetica" w:cs="Helvetica"/>
          <w:color w:val="0070C0"/>
        </w:rPr>
      </w:pPr>
      <w:r w:rsidRPr="00773FBE">
        <w:rPr>
          <w:rFonts w:ascii="Helvetica" w:hAnsi="Helvetica" w:cs="Helvetica"/>
          <w:color w:val="0070C0"/>
        </w:rPr>
        <w:t>3. Enunciado más las suposiciones que se hagan. 4. Diagrama E/</w:t>
      </w:r>
      <w:proofErr w:type="gramStart"/>
      <w:r w:rsidRPr="00773FBE">
        <w:rPr>
          <w:rFonts w:ascii="Helvetica" w:hAnsi="Helvetica" w:cs="Helvetica"/>
          <w:color w:val="0070C0"/>
        </w:rPr>
        <w:t>R .</w:t>
      </w:r>
      <w:proofErr w:type="gramEnd"/>
      <w:r w:rsidRPr="00773FBE">
        <w:rPr>
          <w:rFonts w:ascii="Helvetica" w:hAnsi="Helvetica" w:cs="Helvetica"/>
          <w:color w:val="0070C0"/>
        </w:rPr>
        <w:t xml:space="preserve"> 5. Paso a tablas y normalización. 6. Script con la creación de la BD. 1. </w:t>
      </w:r>
      <w:proofErr w:type="spellStart"/>
      <w:r w:rsidRPr="00773FBE">
        <w:rPr>
          <w:rFonts w:ascii="Helvetica" w:hAnsi="Helvetica" w:cs="Helvetica"/>
          <w:color w:val="0070C0"/>
        </w:rPr>
        <w:t>Create</w:t>
      </w:r>
      <w:proofErr w:type="spellEnd"/>
      <w:r w:rsidRPr="00773FBE">
        <w:rPr>
          <w:rFonts w:ascii="Helvetica" w:hAnsi="Helvetica" w:cs="Helvetica"/>
          <w:color w:val="0070C0"/>
        </w:rPr>
        <w:t xml:space="preserve"> </w:t>
      </w:r>
      <w:proofErr w:type="spellStart"/>
      <w:r w:rsidRPr="00773FBE">
        <w:rPr>
          <w:rFonts w:ascii="Helvetica" w:hAnsi="Helvetica" w:cs="Helvetica"/>
          <w:color w:val="0070C0"/>
        </w:rPr>
        <w:t>table</w:t>
      </w:r>
      <w:proofErr w:type="spellEnd"/>
      <w:r w:rsidRPr="00773FBE">
        <w:rPr>
          <w:rFonts w:ascii="Helvetica" w:hAnsi="Helvetica" w:cs="Helvetica"/>
          <w:color w:val="0070C0"/>
        </w:rPr>
        <w:t xml:space="preserve">, con los tipos de datos. 2. Integridad referencial, FK. </w:t>
      </w:r>
      <w:proofErr w:type="spellStart"/>
      <w:proofErr w:type="gramStart"/>
      <w:r w:rsidRPr="00773FBE">
        <w:rPr>
          <w:rFonts w:ascii="Helvetica" w:hAnsi="Helvetica" w:cs="Helvetica"/>
          <w:color w:val="0070C0"/>
        </w:rPr>
        <w:t>on</w:t>
      </w:r>
      <w:proofErr w:type="spellEnd"/>
      <w:proofErr w:type="gramEnd"/>
      <w:r w:rsidRPr="00773FBE">
        <w:rPr>
          <w:rFonts w:ascii="Helvetica" w:hAnsi="Helvetica" w:cs="Helvetica"/>
          <w:color w:val="0070C0"/>
        </w:rPr>
        <w:t xml:space="preserve"> </w:t>
      </w:r>
      <w:proofErr w:type="spellStart"/>
      <w:r w:rsidRPr="00773FBE">
        <w:rPr>
          <w:rFonts w:ascii="Helvetica" w:hAnsi="Helvetica" w:cs="Helvetica"/>
          <w:color w:val="0070C0"/>
        </w:rPr>
        <w:t>delete</w:t>
      </w:r>
      <w:proofErr w:type="spellEnd"/>
      <w:r w:rsidRPr="00773FBE">
        <w:rPr>
          <w:rFonts w:ascii="Helvetica" w:hAnsi="Helvetica" w:cs="Helvetica"/>
          <w:color w:val="0070C0"/>
        </w:rPr>
        <w:t xml:space="preserve"> </w:t>
      </w:r>
      <w:proofErr w:type="spellStart"/>
      <w:r w:rsidRPr="00773FBE">
        <w:rPr>
          <w:rFonts w:ascii="Helvetica" w:hAnsi="Helvetica" w:cs="Helvetica"/>
          <w:color w:val="0070C0"/>
        </w:rPr>
        <w:t>cascade</w:t>
      </w:r>
      <w:proofErr w:type="spellEnd"/>
      <w:r w:rsidRPr="00773FBE">
        <w:rPr>
          <w:rFonts w:ascii="Helvetica" w:hAnsi="Helvetica" w:cs="Helvetica"/>
          <w:color w:val="0070C0"/>
        </w:rPr>
        <w:t xml:space="preserve"> (o si se controla con </w:t>
      </w:r>
      <w:proofErr w:type="spellStart"/>
      <w:r w:rsidRPr="00773FBE">
        <w:rPr>
          <w:rFonts w:ascii="Helvetica" w:hAnsi="Helvetica" w:cs="Helvetica"/>
          <w:color w:val="0070C0"/>
        </w:rPr>
        <w:t>triggers</w:t>
      </w:r>
      <w:proofErr w:type="spellEnd"/>
      <w:r w:rsidRPr="00773FBE">
        <w:rPr>
          <w:rFonts w:ascii="Helvetica" w:hAnsi="Helvetica" w:cs="Helvetica"/>
          <w:color w:val="0070C0"/>
        </w:rPr>
        <w:t xml:space="preserve">). 3. Entre 5 y 9 </w:t>
      </w:r>
      <w:proofErr w:type="spellStart"/>
      <w:r w:rsidRPr="00773FBE">
        <w:rPr>
          <w:rFonts w:ascii="Helvetica" w:hAnsi="Helvetica" w:cs="Helvetica"/>
          <w:color w:val="0070C0"/>
        </w:rPr>
        <w:t>inserts</w:t>
      </w:r>
      <w:proofErr w:type="spellEnd"/>
      <w:r w:rsidRPr="00773FBE">
        <w:rPr>
          <w:rFonts w:ascii="Helvetica" w:hAnsi="Helvetica" w:cs="Helvetica"/>
          <w:color w:val="0070C0"/>
        </w:rPr>
        <w:t xml:space="preserve"> por tablas. 7. Operaciones DML 1. Ejemplos de SELECT que puedan ser útiles en nuestra BD. - Por ejemplo en una clínica: - Muestre todas las citas del día. - Muestre todas las citas semanales en las que no ha aparecido el paciente. - Por ejemplo en una biblioteca: - Muestre todos los socios que se les ha pasado el plazo de entrega de los libros. 2. Borrar algún registro o actualizar alguno que ya esté puesto. 8. Operaciones con PL/SQL 1. Realizar algún cursor interesante </w:t>
      </w:r>
      <w:proofErr w:type="spellStart"/>
      <w:r w:rsidRPr="00773FBE">
        <w:rPr>
          <w:rFonts w:ascii="Helvetica" w:hAnsi="Helvetica" w:cs="Helvetica"/>
          <w:color w:val="0070C0"/>
        </w:rPr>
        <w:t>sorbe</w:t>
      </w:r>
      <w:proofErr w:type="spellEnd"/>
      <w:r w:rsidRPr="00773FBE">
        <w:rPr>
          <w:rFonts w:ascii="Helvetica" w:hAnsi="Helvetica" w:cs="Helvetica"/>
          <w:color w:val="0070C0"/>
        </w:rPr>
        <w:t xml:space="preserve"> la base de datos que se está utilizando 2. Utilizar funciones y procedimientos. 3. Creación de </w:t>
      </w:r>
      <w:proofErr w:type="spellStart"/>
      <w:r w:rsidRPr="00773FBE">
        <w:rPr>
          <w:rFonts w:ascii="Helvetica" w:hAnsi="Helvetica" w:cs="Helvetica"/>
          <w:color w:val="0070C0"/>
        </w:rPr>
        <w:t>triggers</w:t>
      </w:r>
      <w:proofErr w:type="spellEnd"/>
      <w:r w:rsidRPr="00773FBE">
        <w:rPr>
          <w:rFonts w:ascii="Helvetica" w:hAnsi="Helvetica" w:cs="Helvetica"/>
          <w:color w:val="0070C0"/>
        </w:rPr>
        <w:t xml:space="preserve"> para controlar ciertos casos. - Por ejemplo en una clínica: - Si se modifica la dirección de un paciente que quede reflejado en la tabla de citas - Por ejemplo en una biblioteca: - Si algún socio no ha devuelto en plazo que no pueda sacar libros - Script </w:t>
      </w:r>
      <w:proofErr w:type="spellStart"/>
      <w:r w:rsidRPr="00773FBE">
        <w:rPr>
          <w:rFonts w:ascii="Helvetica" w:hAnsi="Helvetica" w:cs="Helvetica"/>
          <w:color w:val="0070C0"/>
        </w:rPr>
        <w:t>sql</w:t>
      </w:r>
      <w:proofErr w:type="spellEnd"/>
      <w:r w:rsidRPr="00773FBE">
        <w:rPr>
          <w:rFonts w:ascii="Helvetica" w:hAnsi="Helvetica" w:cs="Helvetica"/>
          <w:color w:val="0070C0"/>
        </w:rPr>
        <w:t xml:space="preserve"> con lo anterior.</w:t>
      </w:r>
    </w:p>
    <w:p w:rsidR="00BA796C" w:rsidRDefault="00BA796C" w:rsidP="00773FBE">
      <w:pPr>
        <w:pStyle w:val="Prrafodelista"/>
        <w:rPr>
          <w:rFonts w:ascii="Helvetica" w:hAnsi="Helvetica" w:cs="Helvetica"/>
          <w:color w:val="0070C0"/>
        </w:rPr>
      </w:pPr>
    </w:p>
    <w:p w:rsidR="007B0D89" w:rsidRDefault="007B0D89" w:rsidP="00773FBE">
      <w:pPr>
        <w:pStyle w:val="Prrafodelista"/>
        <w:rPr>
          <w:rFonts w:ascii="Helvetica" w:hAnsi="Helvetica" w:cs="Helvetica"/>
          <w:color w:val="0070C0"/>
        </w:rPr>
      </w:pPr>
    </w:p>
    <w:p w:rsidR="00BC43EA" w:rsidRDefault="00BC43EA" w:rsidP="00BC43EA">
      <w:pPr>
        <w:pStyle w:val="Prrafodelista"/>
        <w:ind w:left="0" w:right="-852"/>
        <w:rPr>
          <w:rFonts w:ascii="Helvetica" w:hAnsi="Helvetica" w:cs="Helvetica"/>
          <w:color w:val="0070C0"/>
        </w:rPr>
      </w:pPr>
    </w:p>
    <w:p w:rsidR="00BC43EA" w:rsidRDefault="00BC43EA" w:rsidP="00773FBE">
      <w:pPr>
        <w:pStyle w:val="Prrafodelista"/>
        <w:rPr>
          <w:rFonts w:ascii="Helvetica" w:hAnsi="Helvetica" w:cs="Helvetica"/>
          <w:color w:val="0070C0"/>
        </w:rPr>
      </w:pPr>
    </w:p>
    <w:p w:rsidR="00BC43EA" w:rsidRDefault="00BC43EA" w:rsidP="003B1CEB">
      <w:pPr>
        <w:pStyle w:val="Prrafodelista"/>
        <w:ind w:left="0"/>
        <w:rPr>
          <w:rFonts w:ascii="Helvetica" w:hAnsi="Helvetica" w:cs="Helvetica"/>
          <w:color w:val="0070C0"/>
        </w:rPr>
      </w:pPr>
    </w:p>
    <w:p w:rsidR="00BC43EA" w:rsidRDefault="00BC43EA" w:rsidP="00773FBE">
      <w:pPr>
        <w:pStyle w:val="Prrafodelista"/>
        <w:rPr>
          <w:rFonts w:ascii="Helvetica" w:hAnsi="Helvetica" w:cs="Helvetica"/>
          <w:color w:val="0070C0"/>
        </w:rPr>
      </w:pPr>
    </w:p>
    <w:p w:rsidR="007B0D89" w:rsidRDefault="003B1CEB" w:rsidP="003B1CEB">
      <w:pPr>
        <w:pStyle w:val="Prrafodelista"/>
        <w:ind w:left="0"/>
        <w:rPr>
          <w:rFonts w:ascii="Helvetica" w:hAnsi="Helvetica" w:cs="Helvetica"/>
          <w:color w:val="0070C0"/>
        </w:rPr>
      </w:pPr>
      <w:r>
        <w:rPr>
          <w:noProof/>
          <w:lang w:eastAsia="es-ES"/>
        </w:rPr>
        <w:lastRenderedPageBreak/>
        <w:drawing>
          <wp:inline distT="0" distB="0" distL="0" distR="0" wp14:anchorId="6528BE99" wp14:editId="6724F116">
            <wp:extent cx="6840855" cy="3060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809">
        <w:rPr>
          <w:noProof/>
          <w:lang w:eastAsia="es-ES"/>
        </w:rPr>
        <w:drawing>
          <wp:inline distT="0" distB="0" distL="0" distR="0" wp14:anchorId="69E59FC0" wp14:editId="292E6BE2">
            <wp:extent cx="6840855" cy="27609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33809">
        <w:rPr>
          <w:noProof/>
          <w:lang w:eastAsia="es-ES"/>
        </w:rPr>
        <w:drawing>
          <wp:inline distT="0" distB="0" distL="0" distR="0" wp14:anchorId="3E84A267" wp14:editId="70138C4B">
            <wp:extent cx="6840855" cy="29832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0D89" w:rsidSect="00BC43EA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0625"/>
    <w:multiLevelType w:val="hybridMultilevel"/>
    <w:tmpl w:val="86447DB0"/>
    <w:lvl w:ilvl="0" w:tplc="494E8F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89"/>
    <w:rsid w:val="002B2F09"/>
    <w:rsid w:val="003B1CEB"/>
    <w:rsid w:val="00733809"/>
    <w:rsid w:val="00773FBE"/>
    <w:rsid w:val="007B0D89"/>
    <w:rsid w:val="0086402C"/>
    <w:rsid w:val="009E19AA"/>
    <w:rsid w:val="00AC40C9"/>
    <w:rsid w:val="00B13A6D"/>
    <w:rsid w:val="00B63989"/>
    <w:rsid w:val="00BA796C"/>
    <w:rsid w:val="00BC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91955-0E5D-4556-AA46-8042CF42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</dc:creator>
  <cp:keywords/>
  <dc:description/>
  <cp:lastModifiedBy>Pipa</cp:lastModifiedBy>
  <cp:revision>7</cp:revision>
  <dcterms:created xsi:type="dcterms:W3CDTF">2020-03-11T12:00:00Z</dcterms:created>
  <dcterms:modified xsi:type="dcterms:W3CDTF">2020-06-13T11:38:00Z</dcterms:modified>
</cp:coreProperties>
</file>