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DF5" w:rsidRDefault="005B59DE">
      <w:hyperlink r:id="rId5" w:history="1">
        <w:r w:rsidRPr="00E51B07">
          <w:rPr>
            <w:rStyle w:val="Hipervnculo"/>
          </w:rPr>
          <w:t>http://www.arquitecturajava.com/que-es-gradle/</w:t>
        </w:r>
      </w:hyperlink>
    </w:p>
    <w:p w:rsidR="005B59DE" w:rsidRDefault="005B59DE"/>
    <w:p w:rsidR="005B59DE" w:rsidRDefault="005B59DE"/>
    <w:p w:rsidR="005B59DE" w:rsidRDefault="005B59DE">
      <w:r w:rsidRPr="005B59DE">
        <w:t>https://www.genbetadev.com/herramientas/por-que-deberias-pensar-en-gradle-3-0-como-sustituto-de-maven</w:t>
      </w:r>
      <w:bookmarkStart w:id="0" w:name="_GoBack"/>
      <w:bookmarkEnd w:id="0"/>
    </w:p>
    <w:sectPr w:rsidR="005B59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EC0"/>
    <w:rsid w:val="005B59DE"/>
    <w:rsid w:val="007C2805"/>
    <w:rsid w:val="00B22775"/>
    <w:rsid w:val="00D85877"/>
    <w:rsid w:val="00E24EC0"/>
    <w:rsid w:val="00F6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59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59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rquitecturajava.com/que-es-grad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2017-05-24T03:39:00Z</dcterms:created>
  <dcterms:modified xsi:type="dcterms:W3CDTF">2017-05-24T05:12:00Z</dcterms:modified>
</cp:coreProperties>
</file>