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7D3" w:rsidRPr="008D3DA7" w:rsidRDefault="00C82D19" w:rsidP="00065B32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Proyecto 1</w:t>
      </w:r>
    </w:p>
    <w:p w:rsidR="00065B32" w:rsidRDefault="00065B32" w:rsidP="008D3DA7">
      <w:pPr>
        <w:pStyle w:val="Ttulo1"/>
        <w:ind w:left="-851"/>
      </w:pPr>
      <w:r>
        <w:t>Listado de Requerimientos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65B32" w:rsidRPr="005C7AAB" w:rsidRDefault="00065B32" w:rsidP="00C82D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 xml:space="preserve">R1 – </w:t>
            </w:r>
            <w:r w:rsidR="00C82D19">
              <w:rPr>
                <w:sz w:val="18"/>
                <w:szCs w:val="18"/>
              </w:rPr>
              <w:t>Consultar el tiempo promedio de viaje y su desviación estándar.</w:t>
            </w:r>
          </w:p>
        </w:tc>
      </w:tr>
      <w:tr w:rsidR="00065B32" w:rsidRPr="009E543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65B32" w:rsidRPr="00DF3136" w:rsidRDefault="00C82D19" w:rsidP="00C82D1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tiempo promedio y desviación estándar entre una zona de origen y una zona destino para un mes dado. Debe reportar caso especial donde no exista información.</w:t>
            </w:r>
          </w:p>
        </w:tc>
      </w:tr>
      <w:tr w:rsidR="00645C95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645C95" w:rsidRDefault="00645C95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C82D19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Mes.</w:t>
            </w:r>
          </w:p>
        </w:tc>
      </w:tr>
      <w:tr w:rsidR="00F214FD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214FD" w:rsidRDefault="00F214FD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:rsidTr="009D34FB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065B32" w:rsidRPr="009E5437" w:rsidRDefault="00C82D19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el tiempo promedio y la desviación estándar </w:t>
            </w:r>
            <w:r w:rsidR="00FA31F1">
              <w:rPr>
                <w:b w:val="0"/>
                <w:sz w:val="18"/>
                <w:szCs w:val="18"/>
              </w:rPr>
              <w:t>entre l</w:t>
            </w:r>
            <w:r>
              <w:rPr>
                <w:b w:val="0"/>
                <w:sz w:val="18"/>
                <w:szCs w:val="18"/>
              </w:rPr>
              <w:t xml:space="preserve">a zona de origen y </w:t>
            </w:r>
            <w:r w:rsidR="00FA31F1">
              <w:rPr>
                <w:b w:val="0"/>
                <w:sz w:val="18"/>
                <w:szCs w:val="18"/>
              </w:rPr>
              <w:t xml:space="preserve">la </w:t>
            </w:r>
            <w:r>
              <w:rPr>
                <w:b w:val="0"/>
                <w:sz w:val="18"/>
                <w:szCs w:val="18"/>
              </w:rPr>
              <w:t>zona de destino.</w:t>
            </w:r>
          </w:p>
        </w:tc>
      </w:tr>
      <w:tr w:rsidR="009D34FB" w:rsidRPr="009E543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  <w:bookmarkStart w:id="0" w:name="_GoBack"/>
            <w:bookmarkEnd w:id="0"/>
          </w:p>
        </w:tc>
      </w:tr>
    </w:tbl>
    <w:p w:rsidR="000B26E0" w:rsidRDefault="000B26E0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DF3136" w:rsidRPr="00CB6304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F3136" w:rsidRPr="009E5437" w:rsidRDefault="00DF3136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DF3136" w:rsidRPr="005C7AAB" w:rsidRDefault="00DF3136" w:rsidP="00AE0C2A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  <w:r w:rsidRPr="005C7AAB">
              <w:rPr>
                <w:sz w:val="18"/>
                <w:szCs w:val="18"/>
              </w:rPr>
              <w:t xml:space="preserve"> – </w:t>
            </w:r>
            <w:r w:rsidR="00C82D19">
              <w:rPr>
                <w:sz w:val="18"/>
                <w:szCs w:val="18"/>
              </w:rPr>
              <w:t>Consultar la información de los N viajes con mayor tiempo promedio</w:t>
            </w:r>
          </w:p>
        </w:tc>
      </w:tr>
      <w:tr w:rsidR="00DF3136" w:rsidRPr="009E5437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F3136" w:rsidRPr="009E5437" w:rsidRDefault="00DF3136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DF3136" w:rsidRPr="009E5437" w:rsidRDefault="00C82D19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la información de los N viajes con mayor </w:t>
            </w:r>
            <w:r w:rsidR="00EB5BC4">
              <w:rPr>
                <w:b w:val="0"/>
                <w:sz w:val="18"/>
                <w:szCs w:val="18"/>
              </w:rPr>
              <w:t>tiempo promedio para un mes dado. La información debe estar ordenada de manera descendente.</w:t>
            </w:r>
          </w:p>
        </w:tc>
      </w:tr>
      <w:tr w:rsidR="00DF3136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DF3136" w:rsidRDefault="00DF3136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F3136" w:rsidRPr="009E5437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F3136" w:rsidRPr="009E5437" w:rsidRDefault="00EB5BC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</w:t>
            </w:r>
          </w:p>
        </w:tc>
      </w:tr>
      <w:tr w:rsidR="005D48B5" w:rsidRPr="009E5437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D48B5" w:rsidRDefault="00FA31F1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Número de viajes </w:t>
            </w:r>
          </w:p>
        </w:tc>
      </w:tr>
      <w:tr w:rsidR="00DF3136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DF3136" w:rsidRDefault="00DF3136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F3136" w:rsidRPr="009E5437" w:rsidTr="00AE0C2A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DF3136" w:rsidRPr="009E5437" w:rsidRDefault="00EB5BC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 los N viajes con mayor tiempo promedio para el mes seleccionado.</w:t>
            </w:r>
          </w:p>
        </w:tc>
      </w:tr>
      <w:tr w:rsidR="009D34FB" w:rsidRPr="009E543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:rsidR="009D34FB" w:rsidRDefault="009D34FB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:rsidR="009D34FB" w:rsidRDefault="009D34FB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:rsidR="00DF3136" w:rsidRDefault="00DF3136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10E6E" w:rsidRPr="00CB6304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10E6E" w:rsidRPr="005C7AAB" w:rsidRDefault="00DF3136" w:rsidP="00F25C23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  <w:r w:rsidR="00010E6E" w:rsidRPr="005C7AAB">
              <w:rPr>
                <w:sz w:val="18"/>
                <w:szCs w:val="18"/>
              </w:rPr>
              <w:t xml:space="preserve"> – </w:t>
            </w:r>
            <w:r w:rsidR="00EB5BC4">
              <w:rPr>
                <w:sz w:val="18"/>
                <w:szCs w:val="18"/>
              </w:rPr>
              <w:t>Comparar los tiempos para una zona dada contra una zona X</w:t>
            </w:r>
            <w:r w:rsidR="00270284">
              <w:rPr>
                <w:sz w:val="18"/>
                <w:szCs w:val="18"/>
              </w:rPr>
              <w:t xml:space="preserve"> (Mes)</w:t>
            </w:r>
            <w:r w:rsidR="00EB5BC4">
              <w:rPr>
                <w:sz w:val="18"/>
                <w:szCs w:val="18"/>
              </w:rPr>
              <w:t>.</w:t>
            </w:r>
          </w:p>
        </w:tc>
      </w:tr>
      <w:tr w:rsidR="00010E6E" w:rsidRPr="009E543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10E6E" w:rsidRPr="009E5437" w:rsidRDefault="00EB5BC4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Compara los tiempos promedios de la zona dada con la zona X y mostrar los resultados de comparación de con cada zona X en una línea.</w:t>
            </w:r>
          </w:p>
        </w:tc>
      </w:tr>
      <w:tr w:rsidR="00010E6E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10E6E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5BC4" w:rsidRPr="009E5437" w:rsidRDefault="00EB5BC4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</w:t>
            </w:r>
          </w:p>
        </w:tc>
      </w:tr>
      <w:tr w:rsidR="005D48B5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D48B5" w:rsidRDefault="005D48B5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inicial</w:t>
            </w:r>
          </w:p>
        </w:tc>
      </w:tr>
      <w:tr w:rsidR="00EB5BC4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D48B5" w:rsidRDefault="005D48B5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final</w:t>
            </w:r>
          </w:p>
        </w:tc>
      </w:tr>
      <w:tr w:rsidR="00010E6E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10E6E" w:rsidRPr="009E5437" w:rsidTr="00BF4D3E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010E6E" w:rsidRPr="009E5437" w:rsidRDefault="00EB5BC4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Resultados de comparación con cada zona X. Los resultados están ordenados ascendentemente por el identificador de la zona X en el rango dado</w:t>
            </w:r>
          </w:p>
        </w:tc>
      </w:tr>
      <w:tr w:rsidR="009D34FB" w:rsidRPr="009E543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:rsidR="009D34FB" w:rsidRDefault="009D34FB" w:rsidP="00742D3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:rsidR="00010E6E" w:rsidRDefault="00010E6E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D01E1B" w:rsidRPr="00CB6304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01E1B" w:rsidRPr="009E5437" w:rsidRDefault="00D01E1B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D01E1B" w:rsidRPr="005C7AAB" w:rsidRDefault="005944EA" w:rsidP="00742D3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DF3136">
              <w:rPr>
                <w:sz w:val="18"/>
                <w:szCs w:val="18"/>
              </w:rPr>
              <w:t>4</w:t>
            </w:r>
            <w:r w:rsidR="00D01E1B" w:rsidRPr="005C7AAB">
              <w:rPr>
                <w:sz w:val="18"/>
                <w:szCs w:val="18"/>
              </w:rPr>
              <w:t xml:space="preserve"> – </w:t>
            </w:r>
            <w:r w:rsidR="005D48B5">
              <w:rPr>
                <w:sz w:val="18"/>
                <w:szCs w:val="18"/>
              </w:rPr>
              <w:t>Consultar el tiempo promedio de viaje y su desviación estándar</w:t>
            </w:r>
            <w:r w:rsidR="00FA31F1">
              <w:rPr>
                <w:sz w:val="18"/>
                <w:szCs w:val="18"/>
              </w:rPr>
              <w:t xml:space="preserve"> de un día.</w:t>
            </w:r>
          </w:p>
        </w:tc>
      </w:tr>
      <w:tr w:rsidR="00FA31F1" w:rsidRPr="009E5437" w:rsidTr="00A969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A31F1" w:rsidRPr="009E5437" w:rsidRDefault="00FA31F1" w:rsidP="00FA31F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lastRenderedPageBreak/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FA31F1" w:rsidRPr="00DF3136" w:rsidRDefault="00FA31F1" w:rsidP="00FA31F1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tiempo promedio y desviación estándar entre una zona de origen y una zona destino p</w:t>
            </w:r>
            <w:r>
              <w:rPr>
                <w:b w:val="0"/>
                <w:sz w:val="18"/>
                <w:szCs w:val="18"/>
              </w:rPr>
              <w:t>ara un día</w:t>
            </w:r>
            <w:r>
              <w:rPr>
                <w:b w:val="0"/>
                <w:sz w:val="18"/>
                <w:szCs w:val="18"/>
              </w:rPr>
              <w:t xml:space="preserve"> dado. Debe reportar caso especial donde no exista información.</w:t>
            </w:r>
          </w:p>
        </w:tc>
      </w:tr>
      <w:tr w:rsidR="00B912BA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B912BA" w:rsidRDefault="00B912BA" w:rsidP="00B912B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A31F1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31F1" w:rsidRPr="00DF3136" w:rsidRDefault="00FA31F1" w:rsidP="00FA31F1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Día.</w:t>
            </w:r>
          </w:p>
        </w:tc>
      </w:tr>
      <w:tr w:rsidR="00FA31F1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A31F1" w:rsidRDefault="00FA31F1" w:rsidP="00FA31F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A31F1" w:rsidRPr="009E5437" w:rsidTr="00F25C23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FA31F1" w:rsidRPr="009E5437" w:rsidRDefault="00FA31F1" w:rsidP="00FA31F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el tiempo promedio y la desviación estándar </w:t>
            </w:r>
            <w:r>
              <w:rPr>
                <w:b w:val="0"/>
                <w:sz w:val="18"/>
                <w:szCs w:val="18"/>
              </w:rPr>
              <w:t>entre la</w:t>
            </w:r>
            <w:r>
              <w:rPr>
                <w:b w:val="0"/>
                <w:sz w:val="18"/>
                <w:szCs w:val="18"/>
              </w:rPr>
              <w:t xml:space="preserve"> zona de origen y </w:t>
            </w:r>
            <w:r>
              <w:rPr>
                <w:b w:val="0"/>
                <w:sz w:val="18"/>
                <w:szCs w:val="18"/>
              </w:rPr>
              <w:t xml:space="preserve">la </w:t>
            </w:r>
            <w:r>
              <w:rPr>
                <w:b w:val="0"/>
                <w:sz w:val="18"/>
                <w:szCs w:val="18"/>
              </w:rPr>
              <w:t>zona de destino.</w:t>
            </w:r>
          </w:p>
        </w:tc>
      </w:tr>
      <w:tr w:rsidR="009D34FB" w:rsidRPr="009D34FB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:rsidR="009D34FB" w:rsidRPr="009D34FB" w:rsidRDefault="009D34FB" w:rsidP="00FA31F1">
            <w:pPr>
              <w:pStyle w:val="TituloPrincipla"/>
              <w:spacing w:after="100"/>
              <w:jc w:val="left"/>
              <w:rPr>
                <w:b w:val="0"/>
                <w:color w:val="ED7D31" w:themeColor="accent2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D34FB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:rsidR="009D34FB" w:rsidRDefault="009D34FB" w:rsidP="00FA31F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:rsidR="00CA1144" w:rsidRDefault="00CA1144" w:rsidP="00065B32">
      <w:pPr>
        <w:jc w:val="both"/>
      </w:pPr>
    </w:p>
    <w:p w:rsidR="00B912BA" w:rsidRDefault="00B912BA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CA1144" w:rsidRPr="005C7AAB" w:rsidRDefault="00DF3136" w:rsidP="00742D3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R5</w:t>
            </w:r>
            <w:r w:rsidR="00CA1144" w:rsidRPr="005C7AAB">
              <w:rPr>
                <w:sz w:val="18"/>
                <w:szCs w:val="18"/>
              </w:rPr>
              <w:t xml:space="preserve"> – </w:t>
            </w:r>
            <w:r w:rsidR="00FA31F1">
              <w:rPr>
                <w:sz w:val="18"/>
                <w:szCs w:val="18"/>
              </w:rPr>
              <w:t>Consultar la información de los N viajes con mayor tiempo promedio</w:t>
            </w:r>
          </w:p>
        </w:tc>
      </w:tr>
      <w:tr w:rsidR="00CA1144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CA1144" w:rsidRPr="009E5437" w:rsidRDefault="00FA31F1" w:rsidP="00491D5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información de los N viajes con mayor tiempo promedio par</w:t>
            </w:r>
            <w:r>
              <w:rPr>
                <w:b w:val="0"/>
                <w:sz w:val="18"/>
                <w:szCs w:val="18"/>
              </w:rPr>
              <w:t>a un día</w:t>
            </w:r>
            <w:r>
              <w:rPr>
                <w:b w:val="0"/>
                <w:sz w:val="18"/>
                <w:szCs w:val="18"/>
              </w:rPr>
              <w:t xml:space="preserve"> dado. La información debe estar ordenada de manera descendente.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1144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A1144" w:rsidRDefault="00FA31F1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Día</w:t>
            </w:r>
          </w:p>
        </w:tc>
      </w:tr>
      <w:tr w:rsidR="00FA31F1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31F1" w:rsidRDefault="00FA31F1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Número de viajes 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70284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270284" w:rsidRPr="009E5437" w:rsidRDefault="00270284" w:rsidP="0027028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 los N viajes con m</w:t>
            </w:r>
            <w:r>
              <w:rPr>
                <w:b w:val="0"/>
                <w:sz w:val="18"/>
                <w:szCs w:val="18"/>
              </w:rPr>
              <w:t>ayor tiempo promedio para el día</w:t>
            </w:r>
            <w:r>
              <w:rPr>
                <w:b w:val="0"/>
                <w:sz w:val="18"/>
                <w:szCs w:val="18"/>
              </w:rPr>
              <w:t xml:space="preserve"> seleccionado.</w:t>
            </w:r>
          </w:p>
        </w:tc>
      </w:tr>
      <w:tr w:rsidR="009D34FB" w:rsidRPr="009D34FB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:rsidR="009D34FB" w:rsidRPr="009D34FB" w:rsidRDefault="009D34FB" w:rsidP="00270284">
            <w:pPr>
              <w:pStyle w:val="TituloPrincipla"/>
              <w:spacing w:after="100"/>
              <w:jc w:val="left"/>
              <w:rPr>
                <w:b w:val="0"/>
                <w:color w:val="ED7D31" w:themeColor="accent2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D34FB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:rsidR="009D34FB" w:rsidRDefault="009D34FB" w:rsidP="0027028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:rsidR="00CA1144" w:rsidRDefault="00CA1144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E662E3" w:rsidRPr="00CB6304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662E3" w:rsidRPr="009E5437" w:rsidRDefault="00E662E3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E662E3" w:rsidRPr="005C7AAB" w:rsidRDefault="00E662E3" w:rsidP="00AE0C2A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R6</w:t>
            </w:r>
            <w:r w:rsidRPr="005C7AAB">
              <w:rPr>
                <w:sz w:val="18"/>
                <w:szCs w:val="18"/>
              </w:rPr>
              <w:t xml:space="preserve"> – </w:t>
            </w:r>
            <w:r w:rsidR="00270284">
              <w:rPr>
                <w:sz w:val="18"/>
                <w:szCs w:val="18"/>
              </w:rPr>
              <w:t>Comparar los tiempos para una zona dada contra una zona X</w:t>
            </w:r>
            <w:r w:rsidR="00270284">
              <w:rPr>
                <w:sz w:val="18"/>
                <w:szCs w:val="18"/>
              </w:rPr>
              <w:t xml:space="preserve"> (Día)</w:t>
            </w:r>
            <w:r w:rsidR="00270284">
              <w:rPr>
                <w:sz w:val="18"/>
                <w:szCs w:val="18"/>
              </w:rPr>
              <w:t>.</w:t>
            </w:r>
          </w:p>
        </w:tc>
      </w:tr>
      <w:tr w:rsidR="00E662E3" w:rsidRPr="009E5437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662E3" w:rsidRPr="009E5437" w:rsidRDefault="00E662E3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E662E3" w:rsidRPr="009E5437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Compara los tiempos promedios de la zona dada con la zona X y mostrar los resultados de comparación de con cada zona X en una línea.</w:t>
            </w:r>
          </w:p>
        </w:tc>
      </w:tr>
      <w:tr w:rsidR="00E662E3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662E3" w:rsidRDefault="00E662E3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662E3" w:rsidRPr="00CB6304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62E3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</w:t>
            </w:r>
          </w:p>
        </w:tc>
      </w:tr>
      <w:tr w:rsidR="00270284" w:rsidRPr="00CB6304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70284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inicial</w:t>
            </w:r>
          </w:p>
        </w:tc>
      </w:tr>
      <w:tr w:rsidR="00270284" w:rsidRPr="00CB6304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70284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final</w:t>
            </w:r>
          </w:p>
        </w:tc>
      </w:tr>
      <w:tr w:rsidR="00E662E3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662E3" w:rsidRDefault="00E662E3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662E3" w:rsidRPr="009E5437" w:rsidTr="00AE0C2A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E662E3" w:rsidRPr="009E5437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Resultados de comparación con cada zona X. Los resultados están ordenados ascendentemente por el identificador de la zona X en el rango dado</w:t>
            </w:r>
          </w:p>
        </w:tc>
      </w:tr>
      <w:tr w:rsidR="00CA1144" w:rsidTr="009D34FB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</w:tcPr>
          <w:p w:rsidR="00CA1144" w:rsidRDefault="009D34FB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CA1144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CA1144" w:rsidRPr="009E5437" w:rsidRDefault="009D34FB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:rsidR="001B5C10" w:rsidRPr="00065B32" w:rsidRDefault="001B5C10" w:rsidP="00B03EFC">
      <w:pPr>
        <w:jc w:val="both"/>
      </w:pPr>
    </w:p>
    <w:sectPr w:rsidR="001B5C10" w:rsidRPr="00065B3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B79" w:rsidRDefault="002D3B79" w:rsidP="003066AA">
      <w:pPr>
        <w:spacing w:after="0" w:line="240" w:lineRule="auto"/>
      </w:pPr>
      <w:r>
        <w:separator/>
      </w:r>
    </w:p>
  </w:endnote>
  <w:endnote w:type="continuationSeparator" w:id="0">
    <w:p w:rsidR="002D3B79" w:rsidRDefault="002D3B79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:rsidTr="003066AA">
      <w:tc>
        <w:tcPr>
          <w:tcW w:w="10773" w:type="dxa"/>
        </w:tcPr>
        <w:p w:rsidR="003066AA" w:rsidRPr="004B6ED1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  <w:p w:rsid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3066AA" w:rsidRP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3066AA" w:rsidRDefault="003066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B79" w:rsidRDefault="002D3B79" w:rsidP="003066AA">
      <w:pPr>
        <w:spacing w:after="0" w:line="240" w:lineRule="auto"/>
      </w:pPr>
      <w:r>
        <w:separator/>
      </w:r>
    </w:p>
  </w:footnote>
  <w:footnote w:type="continuationSeparator" w:id="0">
    <w:p w:rsidR="002D3B79" w:rsidRDefault="002D3B79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:rsidTr="003066AA">
            <w:tc>
              <w:tcPr>
                <w:tcW w:w="4961" w:type="dxa"/>
              </w:tcPr>
              <w:p w:rsidR="003066AA" w:rsidRDefault="003066AA" w:rsidP="003066AA">
                <w:pPr>
                  <w:pStyle w:val="Encabezado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1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3066AA" w:rsidRDefault="003066AA" w:rsidP="003066AA">
                <w:pPr>
                  <w:pStyle w:val="Encabezado"/>
                  <w:jc w:val="right"/>
                </w:pPr>
              </w:p>
            </w:tc>
          </w:tr>
        </w:tbl>
        <w:p w:rsidR="003066AA" w:rsidRDefault="003066AA" w:rsidP="003066AA">
          <w:pPr>
            <w:pStyle w:val="Encabezado"/>
          </w:pPr>
        </w:p>
      </w:tc>
    </w:tr>
  </w:tbl>
  <w:p w:rsidR="003066AA" w:rsidRDefault="003066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32"/>
    <w:rsid w:val="00010E6E"/>
    <w:rsid w:val="00017B14"/>
    <w:rsid w:val="00065B32"/>
    <w:rsid w:val="00095118"/>
    <w:rsid w:val="000977D3"/>
    <w:rsid w:val="000B26E0"/>
    <w:rsid w:val="000E3C80"/>
    <w:rsid w:val="00120B65"/>
    <w:rsid w:val="001B5C10"/>
    <w:rsid w:val="00270284"/>
    <w:rsid w:val="002B503E"/>
    <w:rsid w:val="002D3B79"/>
    <w:rsid w:val="002E4E0D"/>
    <w:rsid w:val="003066AA"/>
    <w:rsid w:val="00341BBE"/>
    <w:rsid w:val="003E7E67"/>
    <w:rsid w:val="00403AD0"/>
    <w:rsid w:val="004474AF"/>
    <w:rsid w:val="004516C4"/>
    <w:rsid w:val="0046137E"/>
    <w:rsid w:val="00491D57"/>
    <w:rsid w:val="004E4998"/>
    <w:rsid w:val="005944EA"/>
    <w:rsid w:val="005D48B5"/>
    <w:rsid w:val="005E2FDC"/>
    <w:rsid w:val="00637F40"/>
    <w:rsid w:val="00645076"/>
    <w:rsid w:val="00645C95"/>
    <w:rsid w:val="00714CC2"/>
    <w:rsid w:val="00733DDE"/>
    <w:rsid w:val="0074160F"/>
    <w:rsid w:val="00742D32"/>
    <w:rsid w:val="007E2382"/>
    <w:rsid w:val="008A4871"/>
    <w:rsid w:val="008C71E5"/>
    <w:rsid w:val="008D3DA7"/>
    <w:rsid w:val="008D4B60"/>
    <w:rsid w:val="009B5098"/>
    <w:rsid w:val="009B736C"/>
    <w:rsid w:val="009C3C38"/>
    <w:rsid w:val="009D34FB"/>
    <w:rsid w:val="00A86D36"/>
    <w:rsid w:val="00AC73B6"/>
    <w:rsid w:val="00AE5D57"/>
    <w:rsid w:val="00B03EFC"/>
    <w:rsid w:val="00B05B2F"/>
    <w:rsid w:val="00B912BA"/>
    <w:rsid w:val="00BF4D3E"/>
    <w:rsid w:val="00C82D19"/>
    <w:rsid w:val="00CA1144"/>
    <w:rsid w:val="00CA443F"/>
    <w:rsid w:val="00CC15A5"/>
    <w:rsid w:val="00CE72E0"/>
    <w:rsid w:val="00D01E1B"/>
    <w:rsid w:val="00D7030C"/>
    <w:rsid w:val="00D84993"/>
    <w:rsid w:val="00D9489B"/>
    <w:rsid w:val="00DC4432"/>
    <w:rsid w:val="00DE699F"/>
    <w:rsid w:val="00DF3136"/>
    <w:rsid w:val="00E13E70"/>
    <w:rsid w:val="00E22278"/>
    <w:rsid w:val="00E34B50"/>
    <w:rsid w:val="00E43215"/>
    <w:rsid w:val="00E662E3"/>
    <w:rsid w:val="00EB5BC4"/>
    <w:rsid w:val="00F004D5"/>
    <w:rsid w:val="00F0426D"/>
    <w:rsid w:val="00F214FD"/>
    <w:rsid w:val="00F25C23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93132"/>
  <w15:docId w15:val="{63A18495-165B-4362-9D55-004056E0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2F6C2-1C08-4F77-986C-45B9FA8C3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</Template>
  <TotalTime>1243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Juan Diego Roman Arbelaez</cp:lastModifiedBy>
  <cp:revision>21</cp:revision>
  <dcterms:created xsi:type="dcterms:W3CDTF">2016-10-03T17:17:00Z</dcterms:created>
  <dcterms:modified xsi:type="dcterms:W3CDTF">2019-09-02T21:54:00Z</dcterms:modified>
</cp:coreProperties>
</file>