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01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729" w:rsidTr="00F57729">
        <w:tc>
          <w:tcPr>
            <w:tcW w:w="4247" w:type="dxa"/>
          </w:tcPr>
          <w:p w:rsidR="00F57729" w:rsidRPr="00F57729" w:rsidRDefault="00F57729" w:rsidP="00F57729">
            <w:pPr>
              <w:jc w:val="center"/>
              <w:rPr>
                <w:b/>
                <w:sz w:val="32"/>
              </w:rPr>
            </w:pPr>
            <w:r w:rsidRPr="00F57729">
              <w:rPr>
                <w:b/>
                <w:sz w:val="32"/>
              </w:rPr>
              <w:t>¬α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No es el caso de α.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No α.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No es cierto que α.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Es falso que α.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No sucede que α.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La negación de α.</w:t>
            </w:r>
          </w:p>
        </w:tc>
        <w:tc>
          <w:tcPr>
            <w:tcW w:w="4247" w:type="dxa"/>
          </w:tcPr>
          <w:p w:rsidR="00F57729" w:rsidRPr="00F57729" w:rsidRDefault="00F57729" w:rsidP="00F57729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F57729">
              <w:rPr>
                <w:b/>
                <w:sz w:val="32"/>
              </w:rPr>
              <w:t xml:space="preserve">α </w:t>
            </w:r>
            <w:r w:rsidRPr="00F57729">
              <w:rPr>
                <w:rFonts w:ascii="Cambria Math" w:hAnsi="Cambria Math" w:cs="Cambria Math"/>
                <w:b/>
                <w:sz w:val="32"/>
              </w:rPr>
              <w:t>∧</w:t>
            </w:r>
            <w:r w:rsidRPr="00F57729">
              <w:rPr>
                <w:b/>
                <w:sz w:val="32"/>
              </w:rPr>
              <w:t xml:space="preserve"> </w:t>
            </w:r>
            <w:r w:rsidRPr="00F57729">
              <w:rPr>
                <w:rFonts w:ascii="Calibri" w:hAnsi="Calibri" w:cs="Calibri"/>
                <w:b/>
                <w:sz w:val="32"/>
              </w:rPr>
              <w:t>β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y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Alternativas a “y”: pero, aunque,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además, sin embargo, también, a la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vez, aún, no obstante.</w:t>
            </w:r>
          </w:p>
        </w:tc>
      </w:tr>
      <w:tr w:rsidR="00F57729" w:rsidTr="00F57729">
        <w:tc>
          <w:tcPr>
            <w:tcW w:w="4247" w:type="dxa"/>
            <w:vMerge w:val="restart"/>
          </w:tcPr>
          <w:p w:rsidR="00F57729" w:rsidRPr="00F57729" w:rsidRDefault="00F57729" w:rsidP="00F57729">
            <w:pPr>
              <w:jc w:val="center"/>
              <w:rPr>
                <w:b/>
                <w:sz w:val="32"/>
              </w:rPr>
            </w:pPr>
            <w:r w:rsidRPr="00F57729">
              <w:rPr>
                <w:b/>
                <w:sz w:val="32"/>
              </w:rPr>
              <w:t>α → β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Si α,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Si α entonces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sólo si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Sólo α si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Es suficiente α para que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Siempre que α entonces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Es necesario β para que α.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No α a menos que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A no ser que β no α.</w:t>
            </w:r>
          </w:p>
        </w:tc>
        <w:tc>
          <w:tcPr>
            <w:tcW w:w="4247" w:type="dxa"/>
          </w:tcPr>
          <w:p w:rsidR="00F57729" w:rsidRPr="00F57729" w:rsidRDefault="00F57729" w:rsidP="00F57729">
            <w:pPr>
              <w:jc w:val="center"/>
              <w:rPr>
                <w:rFonts w:ascii="Calibri" w:hAnsi="Calibri" w:cs="Calibri"/>
                <w:b/>
                <w:sz w:val="32"/>
              </w:rPr>
            </w:pPr>
            <w:r w:rsidRPr="00F57729">
              <w:rPr>
                <w:b/>
                <w:sz w:val="32"/>
              </w:rPr>
              <w:t xml:space="preserve">α </w:t>
            </w:r>
            <w:r w:rsidRPr="00F57729">
              <w:rPr>
                <w:rFonts w:ascii="Cambria Math" w:hAnsi="Cambria Math" w:cs="Cambria Math"/>
                <w:b/>
                <w:sz w:val="32"/>
              </w:rPr>
              <w:t>∨</w:t>
            </w:r>
            <w:r w:rsidRPr="00F57729">
              <w:rPr>
                <w:b/>
                <w:sz w:val="32"/>
              </w:rPr>
              <w:t xml:space="preserve"> </w:t>
            </w:r>
            <w:r w:rsidRPr="00F57729">
              <w:rPr>
                <w:rFonts w:ascii="Calibri" w:hAnsi="Calibri" w:cs="Calibri"/>
                <w:b/>
                <w:sz w:val="32"/>
              </w:rPr>
              <w:t>β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O α o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Ya α, ya β, ya ambas.</w:t>
            </w:r>
          </w:p>
        </w:tc>
      </w:tr>
      <w:tr w:rsidR="00F57729" w:rsidTr="00F57729">
        <w:tc>
          <w:tcPr>
            <w:tcW w:w="4247" w:type="dxa"/>
            <w:vMerge/>
          </w:tcPr>
          <w:p w:rsidR="00F57729" w:rsidRPr="00F57729" w:rsidRDefault="00F57729" w:rsidP="00F57729">
            <w:pPr>
              <w:rPr>
                <w:sz w:val="32"/>
              </w:rPr>
            </w:pPr>
          </w:p>
        </w:tc>
        <w:tc>
          <w:tcPr>
            <w:tcW w:w="4247" w:type="dxa"/>
          </w:tcPr>
          <w:p w:rsidR="00F57729" w:rsidRPr="00F57729" w:rsidRDefault="00F57729" w:rsidP="00F57729">
            <w:pPr>
              <w:jc w:val="center"/>
              <w:rPr>
                <w:b/>
                <w:sz w:val="32"/>
              </w:rPr>
            </w:pPr>
            <w:r w:rsidRPr="00F57729">
              <w:rPr>
                <w:b/>
                <w:sz w:val="32"/>
              </w:rPr>
              <w:t>α ↔ β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si y sólo si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equivale a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cuando y sólo cuando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cuando únicamente β.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• α es condición suficiente y</w:t>
            </w:r>
          </w:p>
          <w:p w:rsidR="00F57729" w:rsidRPr="00F57729" w:rsidRDefault="00F57729" w:rsidP="00F57729">
            <w:pPr>
              <w:rPr>
                <w:sz w:val="32"/>
              </w:rPr>
            </w:pPr>
            <w:r w:rsidRPr="00F57729">
              <w:rPr>
                <w:sz w:val="32"/>
              </w:rPr>
              <w:t>necesaria para que β.</w:t>
            </w:r>
          </w:p>
        </w:tc>
      </w:tr>
    </w:tbl>
    <w:p w:rsidR="000101C1" w:rsidRDefault="000101C1">
      <w:bookmarkStart w:id="0" w:name="_GoBack"/>
      <w:bookmarkEnd w:id="0"/>
    </w:p>
    <w:sectPr w:rsidR="000101C1" w:rsidSect="00F57729">
      <w:headerReference w:type="default" r:id="rId6"/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681" w:rsidRDefault="005E1681" w:rsidP="00F57729">
      <w:pPr>
        <w:spacing w:after="0" w:line="240" w:lineRule="auto"/>
      </w:pPr>
      <w:r>
        <w:separator/>
      </w:r>
    </w:p>
  </w:endnote>
  <w:endnote w:type="continuationSeparator" w:id="0">
    <w:p w:rsidR="005E1681" w:rsidRDefault="005E1681" w:rsidP="00F5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681" w:rsidRDefault="005E1681" w:rsidP="00F57729">
      <w:pPr>
        <w:spacing w:after="0" w:line="240" w:lineRule="auto"/>
      </w:pPr>
      <w:r>
        <w:separator/>
      </w:r>
    </w:p>
  </w:footnote>
  <w:footnote w:type="continuationSeparator" w:id="0">
    <w:p w:rsidR="005E1681" w:rsidRDefault="005E1681" w:rsidP="00F5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729" w:rsidRDefault="00F57729">
    <w:pPr>
      <w:pStyle w:val="Encabezado"/>
    </w:pPr>
    <w:r>
      <w:t>ORIENTACIONES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729" w:rsidRPr="00F57729" w:rsidRDefault="00F57729" w:rsidP="00F57729">
    <w:pPr>
      <w:pStyle w:val="Encabezado"/>
      <w:jc w:val="center"/>
      <w:rPr>
        <w:b/>
        <w:i/>
        <w:sz w:val="36"/>
      </w:rPr>
    </w:pPr>
    <w:r w:rsidRPr="00F57729">
      <w:rPr>
        <w:b/>
        <w:i/>
        <w:sz w:val="28"/>
      </w:rPr>
      <w:t>ORIENTACIONES PARA FORMALIZACIÓN</w:t>
    </w:r>
    <w:r>
      <w:rPr>
        <w:b/>
        <w:i/>
        <w:sz w:val="28"/>
      </w:rPr>
      <w:t xml:space="preserve"> en L0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1"/>
    <w:rsid w:val="000101C1"/>
    <w:rsid w:val="005E1681"/>
    <w:rsid w:val="009A1F9E"/>
    <w:rsid w:val="00F5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9AE9"/>
  <w15:chartTrackingRefBased/>
  <w15:docId w15:val="{86804D63-C1E4-450A-85EA-EFB0C80B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729"/>
  </w:style>
  <w:style w:type="paragraph" w:styleId="Piedepgina">
    <w:name w:val="footer"/>
    <w:basedOn w:val="Normal"/>
    <w:link w:val="PiedepginaCar"/>
    <w:uiPriority w:val="99"/>
    <w:unhideWhenUsed/>
    <w:rsid w:val="00F5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2018-10-07T18:58:00Z</dcterms:created>
  <dcterms:modified xsi:type="dcterms:W3CDTF">2018-10-08T09:06:00Z</dcterms:modified>
</cp:coreProperties>
</file>