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7A26" w14:textId="35D48C79" w:rsidR="00AA77CC" w:rsidRDefault="00AA77CC">
      <w:r>
        <w:t>_Notas de desarrollo</w:t>
      </w:r>
    </w:p>
    <w:p w14:paraId="377C3980" w14:textId="68A6951D" w:rsidR="00AA77CC" w:rsidRDefault="00AA77CC" w:rsidP="00AA77CC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>
        <w:t>paquetizado</w:t>
      </w:r>
      <w:proofErr w:type="spellEnd"/>
      <w:r>
        <w:t xml:space="preserve"> JSON tiene problemas por tiempo de </w:t>
      </w:r>
      <w:proofErr w:type="spellStart"/>
      <w:r>
        <w:t>parseo</w:t>
      </w:r>
      <w:proofErr w:type="spellEnd"/>
      <w:r>
        <w:t>. Esto hace que se pierdan los paquetes enviados desde el ordenador.</w:t>
      </w:r>
    </w:p>
    <w:p w14:paraId="59B3644F" w14:textId="10A64043" w:rsidR="00AA77CC" w:rsidRDefault="00AA77CC" w:rsidP="00AA77CC">
      <w:pPr>
        <w:pStyle w:val="ListParagraph"/>
        <w:numPr>
          <w:ilvl w:val="0"/>
          <w:numId w:val="1"/>
        </w:numPr>
      </w:pPr>
      <w:r>
        <w:t xml:space="preserve">Se cambia el código de </w:t>
      </w:r>
      <w:proofErr w:type="spellStart"/>
      <w:r>
        <w:t>parseo</w:t>
      </w:r>
      <w:proofErr w:type="spellEnd"/>
      <w:r>
        <w:t xml:space="preserve"> para que tenga siempre una estructura de iguales dimensiones.</w:t>
      </w:r>
    </w:p>
    <w:p w14:paraId="54FBF3D9" w14:textId="1EBD025D" w:rsidR="003C3596" w:rsidRDefault="003C3596" w:rsidP="00AA77CC">
      <w:pPr>
        <w:pStyle w:val="ListParagraph"/>
        <w:numPr>
          <w:ilvl w:val="0"/>
          <w:numId w:val="1"/>
        </w:numPr>
      </w:pPr>
      <w:r>
        <w:t xml:space="preserve"> Problemas con temporizadores. Al usar interrupciones para cronometrar el tiempo se tuvo problemas de sincronización con los procesos ya que en las interrupciones se hacían llamadas a </w:t>
      </w:r>
      <w:proofErr w:type="spellStart"/>
      <w:r>
        <w:t>dunciones</w:t>
      </w:r>
      <w:proofErr w:type="spellEnd"/>
      <w:r>
        <w:t xml:space="preserve"> de larga duración que saturaban el MCU incluso llegando a cortar la conexión con el cliente. Se aumento el intervalo de temporización y se optimizó el código para que no hubieran llamadas en la interrupción a ninguna función. </w:t>
      </w:r>
    </w:p>
    <w:p w14:paraId="7BEBB035" w14:textId="77777777" w:rsidR="00D71EBB" w:rsidRDefault="00D71EBB" w:rsidP="00D71EBB">
      <w:pPr>
        <w:pStyle w:val="ListParagraph"/>
        <w:numPr>
          <w:ilvl w:val="0"/>
          <w:numId w:val="1"/>
        </w:numPr>
      </w:pPr>
      <w:r>
        <w:t xml:space="preserve">Arduino </w:t>
      </w:r>
      <w:proofErr w:type="spellStart"/>
      <w:r>
        <w:t>code</w:t>
      </w:r>
      <w:proofErr w:type="spellEnd"/>
      <w:r>
        <w:t>:</w:t>
      </w:r>
    </w:p>
    <w:p w14:paraId="1BD3CAC1" w14:textId="77777777" w:rsidR="00D71EBB" w:rsidRDefault="00D71EBB" w:rsidP="00D71EBB">
      <w:pPr>
        <w:pStyle w:val="ListParagraph"/>
        <w:numPr>
          <w:ilvl w:val="0"/>
          <w:numId w:val="1"/>
        </w:numPr>
      </w:pPr>
      <w:r>
        <w:t xml:space="preserve">En </w:t>
      </w:r>
      <w:proofErr w:type="spellStart"/>
      <w:r>
        <w:t>en</w:t>
      </w:r>
      <w:proofErr w:type="spellEnd"/>
      <w:r>
        <w:t xml:space="preserve"> fichero de </w:t>
      </w:r>
      <w:proofErr w:type="spellStart"/>
      <w:r>
        <w:t>user</w:t>
      </w:r>
      <w:proofErr w:type="spellEnd"/>
      <w:r>
        <w:t xml:space="preserve"> Motor se incluyó la funcionalidad para poder establecer la corriente según ciertos niveles preestablecidos. Nivel 1,2,3 según sea el tamaño del motor. </w:t>
      </w:r>
    </w:p>
    <w:p w14:paraId="27161E5D" w14:textId="77777777" w:rsidR="00D71EBB" w:rsidRDefault="00D71EBB" w:rsidP="00D71EBB">
      <w:pPr>
        <w:pStyle w:val="ListParagraph"/>
        <w:numPr>
          <w:ilvl w:val="0"/>
          <w:numId w:val="1"/>
        </w:numPr>
      </w:pPr>
      <w:r>
        <w:t xml:space="preserve">De esta forma se especifica que nivel tendrá cada motor para ser inicializado correspondientemente a la corriente que debería consumir. </w:t>
      </w:r>
    </w:p>
    <w:p w14:paraId="16979DDE" w14:textId="77777777" w:rsidR="00D71EBB" w:rsidRDefault="00D71EBB" w:rsidP="00D71EBB">
      <w:pPr>
        <w:pStyle w:val="ListParagraph"/>
        <w:numPr>
          <w:ilvl w:val="0"/>
          <w:numId w:val="1"/>
        </w:numPr>
      </w:pPr>
      <w:r>
        <w:t xml:space="preserve">HOLD: es necesario habilitar el </w:t>
      </w:r>
      <w:proofErr w:type="spellStart"/>
      <w:r>
        <w:t>hold</w:t>
      </w:r>
      <w:proofErr w:type="spellEnd"/>
      <w:r>
        <w:t xml:space="preserve"> para establecer movimiento del motor.</w:t>
      </w:r>
    </w:p>
    <w:p w14:paraId="51901D72" w14:textId="77777777" w:rsidR="00D71EBB" w:rsidRDefault="00D71EBB" w:rsidP="00D71EBB">
      <w:pPr>
        <w:pStyle w:val="ListParagraph"/>
        <w:numPr>
          <w:ilvl w:val="0"/>
          <w:numId w:val="1"/>
        </w:numPr>
      </w:pPr>
      <w:r>
        <w:t xml:space="preserve">Importante: el orden de conexión de los bobinados cambia el sentido de giro. </w:t>
      </w:r>
    </w:p>
    <w:p w14:paraId="54106B0C" w14:textId="77777777" w:rsidR="00D71EBB" w:rsidRDefault="00D71EBB" w:rsidP="00D71EBB"/>
    <w:sectPr w:rsidR="00D71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F7D9F"/>
    <w:multiLevelType w:val="hybridMultilevel"/>
    <w:tmpl w:val="B4BAD996"/>
    <w:lvl w:ilvl="0" w:tplc="56E28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CC"/>
    <w:rsid w:val="00171E76"/>
    <w:rsid w:val="00183B5B"/>
    <w:rsid w:val="00184943"/>
    <w:rsid w:val="001A15D7"/>
    <w:rsid w:val="001C1F7D"/>
    <w:rsid w:val="002423AE"/>
    <w:rsid w:val="002A6F29"/>
    <w:rsid w:val="00366DBA"/>
    <w:rsid w:val="003B621D"/>
    <w:rsid w:val="003C3596"/>
    <w:rsid w:val="00426EA1"/>
    <w:rsid w:val="004E7681"/>
    <w:rsid w:val="0051630E"/>
    <w:rsid w:val="00525C1C"/>
    <w:rsid w:val="00677DF8"/>
    <w:rsid w:val="006D691D"/>
    <w:rsid w:val="00783214"/>
    <w:rsid w:val="007B0C25"/>
    <w:rsid w:val="008B0393"/>
    <w:rsid w:val="009246CE"/>
    <w:rsid w:val="00A5540F"/>
    <w:rsid w:val="00AA77CC"/>
    <w:rsid w:val="00AF10CF"/>
    <w:rsid w:val="00B6126C"/>
    <w:rsid w:val="00B80B2C"/>
    <w:rsid w:val="00B90953"/>
    <w:rsid w:val="00C02A5A"/>
    <w:rsid w:val="00CB5891"/>
    <w:rsid w:val="00CD6113"/>
    <w:rsid w:val="00CE3258"/>
    <w:rsid w:val="00D71EBB"/>
    <w:rsid w:val="00D906AF"/>
    <w:rsid w:val="00D91690"/>
    <w:rsid w:val="00E15606"/>
    <w:rsid w:val="00EB6265"/>
    <w:rsid w:val="00EE03D6"/>
    <w:rsid w:val="00F400D3"/>
    <w:rsid w:val="00F806A5"/>
    <w:rsid w:val="00FA2C23"/>
    <w:rsid w:val="00FC7D9C"/>
    <w:rsid w:val="00F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B7B9"/>
  <w15:docId w15:val="{ECBAA027-1CB6-4246-8DC2-9F709920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ASTORGA DIZ</dc:creator>
  <cp:keywords/>
  <dc:description/>
  <cp:lastModifiedBy>ASTORGA DIZ Juan Manuel</cp:lastModifiedBy>
  <cp:revision>2</cp:revision>
  <dcterms:created xsi:type="dcterms:W3CDTF">2021-08-08T13:48:00Z</dcterms:created>
  <dcterms:modified xsi:type="dcterms:W3CDTF">2021-12-12T19:10:00Z</dcterms:modified>
</cp:coreProperties>
</file>