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32FDA1F3"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B356CA">
        <w:rPr>
          <w:rFonts w:ascii="Century Schoolbook" w:hAnsi="Century Schoolbook"/>
          <w:b/>
          <w:bCs/>
        </w:rPr>
        <w:t xml:space="preserve"> Juan Diego Niebles Navas</w:t>
      </w:r>
    </w:p>
    <w:p w14:paraId="6F537708" w14:textId="2DA4E86D"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B356CA">
        <w:rPr>
          <w:rFonts w:ascii="Century Schoolbook" w:hAnsi="Century Schoolbook"/>
          <w:b/>
          <w:bCs/>
        </w:rPr>
        <w:t xml:space="preserve"> </w:t>
      </w:r>
    </w:p>
    <w:p w14:paraId="700A73E0" w14:textId="2A9B3E19"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B356CA">
        <w:rPr>
          <w:rFonts w:ascii="Century Schoolbook" w:hAnsi="Century Schoolbook"/>
          <w:b/>
          <w:bCs/>
        </w:rPr>
        <w:t xml:space="preserve"> t15902116@ntu.edu.tw</w:t>
      </w:r>
    </w:p>
    <w:p w14:paraId="5C0C4FE2" w14:textId="505B25BC"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B356CA">
        <w:rPr>
          <w:rFonts w:ascii="Century Schoolbook" w:hAnsi="Century Schoolbook"/>
          <w:b/>
          <w:bCs/>
        </w:rPr>
        <w:t xml:space="preserve"> t15902116</w:t>
      </w:r>
    </w:p>
    <w:p w14:paraId="5F618683" w14:textId="59A5185F"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B356CA">
        <w:rPr>
          <w:rFonts w:ascii="Century Schoolbook" w:hAnsi="Century Schoolbook"/>
          <w:b/>
          <w:bCs/>
        </w:rPr>
        <w:t xml:space="preserve"> National Taiwan University</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2CEAA9F6"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Prrafodelista"/>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Prrafodelista"/>
        <w:jc w:val="both"/>
        <w:rPr>
          <w:rFonts w:ascii="Century Schoolbook" w:hAnsi="Century Schoolbook"/>
        </w:rPr>
      </w:pPr>
    </w:p>
    <w:p w14:paraId="470F64F7" w14:textId="77777777" w:rsidR="0018685D" w:rsidRDefault="0018685D" w:rsidP="00C44A9E">
      <w:pPr>
        <w:pStyle w:val="Prrafodelista"/>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Prrafodelista"/>
        <w:jc w:val="both"/>
        <w:rPr>
          <w:rFonts w:ascii="Century Schoolbook" w:hAnsi="Century Schoolbook"/>
        </w:rPr>
      </w:pPr>
    </w:p>
    <w:p w14:paraId="34A12488" w14:textId="77777777" w:rsidR="0018685D" w:rsidRPr="00C44A9E" w:rsidRDefault="0018685D" w:rsidP="00C44A9E">
      <w:pPr>
        <w:pStyle w:val="Prrafodelista"/>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w:t>
      </w:r>
      <w:proofErr w:type="gramStart"/>
      <w:r w:rsidRPr="00C44A9E">
        <w:rPr>
          <w:rFonts w:ascii="Century Schoolbook" w:hAnsi="Century Schoolbook"/>
        </w:rPr>
        <w:t>looked</w:t>
      </w:r>
      <w:proofErr w:type="gramEnd"/>
      <w:r w:rsidRPr="00C44A9E">
        <w:rPr>
          <w:rFonts w:ascii="Century Schoolbook" w:hAnsi="Century Schoolbook"/>
        </w:rPr>
        <w:t xml:space="preserve">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1BF1633A" w14:textId="62C1B0F7" w:rsidR="00BA5927" w:rsidRDefault="00BA5927" w:rsidP="00BA5927">
      <w:pPr>
        <w:pStyle w:val="Prrafodelista"/>
        <w:numPr>
          <w:ilvl w:val="0"/>
          <w:numId w:val="25"/>
        </w:numPr>
        <w:jc w:val="both"/>
        <w:rPr>
          <w:rFonts w:ascii="Century Schoolbook" w:hAnsi="Century Schoolbook"/>
        </w:rPr>
      </w:pPr>
      <w:r>
        <w:rPr>
          <w:rFonts w:ascii="Century Schoolbook" w:hAnsi="Century Schoolbook"/>
        </w:rPr>
        <w:t xml:space="preserve">There are 594 documents in </w:t>
      </w:r>
      <w:proofErr w:type="spellStart"/>
      <w:r>
        <w:rPr>
          <w:rFonts w:ascii="Century Schoolbook" w:hAnsi="Century Schoolbook"/>
        </w:rPr>
        <w:t>sci.med</w:t>
      </w:r>
      <w:proofErr w:type="spellEnd"/>
      <w:r>
        <w:rPr>
          <w:rFonts w:ascii="Century Schoolbook" w:hAnsi="Century Schoolbook"/>
        </w:rPr>
        <w:t>.</w:t>
      </w:r>
    </w:p>
    <w:p w14:paraId="3C47C941" w14:textId="7D2A98BC" w:rsidR="00BA5927" w:rsidRPr="00BA5927" w:rsidRDefault="00BA5927" w:rsidP="00BA5927">
      <w:pPr>
        <w:pStyle w:val="Prrafodelista"/>
        <w:numPr>
          <w:ilvl w:val="0"/>
          <w:numId w:val="25"/>
        </w:numPr>
        <w:jc w:val="both"/>
        <w:rPr>
          <w:rFonts w:ascii="Century Schoolbook" w:hAnsi="Century Schoolbook"/>
        </w:rPr>
      </w:pPr>
      <w:r>
        <w:rPr>
          <w:rFonts w:ascii="Century Schoolbook" w:hAnsi="Century Schoolbook"/>
        </w:rPr>
        <w:t xml:space="preserve">From a data mining perspective isolating specific categories before applying algorithms like frequent pattern mining can be useful because it makes it easier to uncover patterns of each category without mixing the information between categories. It might also be useful </w:t>
      </w:r>
      <w:r w:rsidR="00784E39">
        <w:rPr>
          <w:rFonts w:ascii="Century Schoolbook" w:hAnsi="Century Schoolbook"/>
        </w:rPr>
        <w:t>if each category has a high volume of information, because then, by first filtering by groups, each algorithm now has an easier workload than before because they do not have to process all data at once.</w:t>
      </w:r>
    </w:p>
    <w:p w14:paraId="040C4E0F" w14:textId="07695829"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784E39">
        <w:rPr>
          <w:rFonts w:ascii="Century Schoolbook" w:hAnsi="Century Schoolbook"/>
        </w:rPr>
        <w:t>Yes</w:t>
      </w:r>
      <w:r w:rsidRPr="00C44A9E">
        <w:rPr>
          <w:rFonts w:ascii="Century Schoolbook" w:hAnsi="Century Schoolbook"/>
        </w:rPr>
        <w:t xml:space="preserve"> </w:t>
      </w:r>
    </w:p>
    <w:p w14:paraId="671B512A" w14:textId="19EF9BEC"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784E39">
        <w:rPr>
          <w:rFonts w:ascii="Century Schoolbook" w:hAnsi="Century Schoolbook"/>
        </w:rPr>
        <w:t>I read google ai summary to have a general overview of how the frequent pattern mining algorithms work.</w:t>
      </w:r>
    </w:p>
    <w:p w14:paraId="0FCDE583" w14:textId="4FB5DBFE" w:rsidR="00952AFB"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98D9F3" w14:textId="79760539" w:rsidR="00BA5927" w:rsidRPr="00BA5927" w:rsidRDefault="00784E39" w:rsidP="00BA5927">
      <w:pPr>
        <w:pStyle w:val="Prrafodelista"/>
        <w:numPr>
          <w:ilvl w:val="0"/>
          <w:numId w:val="4"/>
        </w:numPr>
        <w:jc w:val="both"/>
        <w:rPr>
          <w:rFonts w:ascii="Century Schoolbook" w:hAnsi="Century Schoolbook"/>
        </w:rPr>
      </w:pPr>
      <w:hyperlink r:id="rId7" w:history="1">
        <w:r w:rsidRPr="00D964A8">
          <w:rPr>
            <w:rStyle w:val="Hipervnculo"/>
            <w:rFonts w:ascii="Century Schoolbook" w:hAnsi="Century Schoolbook"/>
          </w:rPr>
          <w:t>https://www.geeksforgeeks.org/dsa/frequent-pattern-mining-in-data-mining/</w:t>
        </w:r>
      </w:hyperlink>
      <w:r>
        <w:rPr>
          <w:rFonts w:ascii="Century Schoolbook" w:hAnsi="Century Schoolbook"/>
        </w:rPr>
        <w:t xml:space="preserve"> </w:t>
      </w: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proofErr w:type="gramStart"/>
      <w:r w:rsidRPr="00177D78">
        <w:rPr>
          <w:rFonts w:ascii="Century Schoolbook" w:hAnsi="Century Schoolbook"/>
          <w:b/>
          <w:bCs/>
        </w:rPr>
        <w:t>dropna(</w:t>
      </w:r>
      <w:proofErr w:type="gramEnd"/>
      <w:r w:rsidRPr="00177D78">
        <w:rPr>
          <w:rFonts w:ascii="Century Schoolbook" w:hAnsi="Century Schoolbook"/>
          <w:b/>
          <w:bCs/>
        </w:rPr>
        <w:t>)</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proofErr w:type="gramStart"/>
      <w:r w:rsidR="00295192" w:rsidRPr="00177D78">
        <w:rPr>
          <w:rFonts w:ascii="Century Schoolbook" w:hAnsi="Century Schoolbook"/>
          <w:b/>
          <w:bCs/>
        </w:rPr>
        <w:t>dropna</w:t>
      </w:r>
      <w:proofErr w:type="spellEnd"/>
      <w:r w:rsidR="00295192" w:rsidRPr="00177D78">
        <w:rPr>
          <w:rFonts w:ascii="Century Schoolbook" w:hAnsi="Century Schoolbook"/>
          <w:b/>
          <w:bCs/>
        </w:rPr>
        <w:t>(</w:t>
      </w:r>
      <w:proofErr w:type="gram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proofErr w:type="gramStart"/>
      <w:r w:rsidRPr="00177D78">
        <w:rPr>
          <w:rFonts w:ascii="Century Schoolbook" w:hAnsi="Century Schoolbook"/>
          <w:b/>
          <w:bCs/>
        </w:rPr>
        <w:t>dropna</w:t>
      </w:r>
      <w:proofErr w:type="spellEnd"/>
      <w:r w:rsidRPr="00177D78">
        <w:rPr>
          <w:rFonts w:ascii="Century Schoolbook" w:hAnsi="Century Schoolbook"/>
          <w:b/>
          <w:bCs/>
        </w:rPr>
        <w:t>(</w:t>
      </w:r>
      <w:proofErr w:type="gram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39C895B2" w:rsidR="0018685D" w:rsidRDefault="0018685D" w:rsidP="00952AFB">
      <w:pPr>
        <w:jc w:val="both"/>
        <w:rPr>
          <w:rFonts w:ascii="Century Schoolbook" w:hAnsi="Century Schoolbook"/>
          <w:b/>
          <w:bCs/>
        </w:rPr>
      </w:pPr>
      <w:r w:rsidRPr="00C44A9E">
        <w:rPr>
          <w:rFonts w:ascii="Century Schoolbook" w:hAnsi="Century Schoolbook"/>
          <w:b/>
          <w:bCs/>
        </w:rPr>
        <w:t>Answer:</w:t>
      </w:r>
      <w:r w:rsidR="00C84042">
        <w:rPr>
          <w:rFonts w:ascii="Century Schoolbook" w:hAnsi="Century Schoolbook"/>
          <w:b/>
          <w:bCs/>
        </w:rPr>
        <w:t xml:space="preserve"> </w:t>
      </w:r>
    </w:p>
    <w:p w14:paraId="74E0DCEA" w14:textId="3A265B95" w:rsidR="00C84042" w:rsidRPr="00C84042" w:rsidRDefault="00C84042" w:rsidP="00952AFB">
      <w:pPr>
        <w:jc w:val="both"/>
        <w:rPr>
          <w:rFonts w:ascii="Century Schoolbook" w:hAnsi="Century Schoolbook"/>
        </w:rPr>
      </w:pPr>
      <w:r>
        <w:rPr>
          <w:rFonts w:ascii="Century Schoolbook" w:hAnsi="Century Schoolbook"/>
        </w:rPr>
        <w:t>In this case, if 40% of documents were missing the category_name, dropping these rows will be a bad idea because not only the column is not an independent column, but also because it can be derived by only using the information in the row category. The alternative I would use is to recreate that data by creating by myself a dictionary where I can map the column category and category name. Then, I would create a function that iterates through all the null values in category_name and use the dictionary with the information of the category to give them the name.</w:t>
      </w:r>
    </w:p>
    <w:p w14:paraId="66EA9963" w14:textId="5946919D"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AI used for this answer:</w:t>
      </w:r>
      <w:r w:rsidRPr="00C44A9E">
        <w:rPr>
          <w:rFonts w:ascii="Century Schoolbook" w:hAnsi="Century Schoolbook"/>
        </w:rPr>
        <w:t xml:space="preserve"> No </w:t>
      </w:r>
    </w:p>
    <w:p w14:paraId="510B573C"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4371087" w14:textId="6C94298F" w:rsid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2AEAFAF2" w14:textId="5D3F06FF" w:rsidR="0020083B" w:rsidRDefault="0020083B" w:rsidP="0020083B">
      <w:pPr>
        <w:pStyle w:val="Prrafodelista"/>
        <w:numPr>
          <w:ilvl w:val="0"/>
          <w:numId w:val="28"/>
        </w:numPr>
        <w:jc w:val="both"/>
        <w:rPr>
          <w:rFonts w:ascii="Century Schoolbook" w:hAnsi="Century Schoolbook"/>
        </w:rPr>
      </w:pPr>
      <w:r>
        <w:rPr>
          <w:rFonts w:ascii="Century Schoolbook" w:hAnsi="Century Schoolbook"/>
        </w:rPr>
        <w:t xml:space="preserve">The exact category proportions may not always match perfectly the original because as it selects random </w:t>
      </w:r>
      <w:proofErr w:type="gramStart"/>
      <w:r>
        <w:rPr>
          <w:rFonts w:ascii="Century Schoolbook" w:hAnsi="Century Schoolbook"/>
        </w:rPr>
        <w:t>number</w:t>
      </w:r>
      <w:proofErr w:type="gramEnd"/>
      <w:r>
        <w:rPr>
          <w:rFonts w:ascii="Century Schoolbook" w:hAnsi="Century Schoolbook"/>
        </w:rPr>
        <w:t xml:space="preserve"> it might not select the exact same proportion as the initial dataset. Whereas, as it is not weighted, all the columns have the exact same probability of being selected, then the final proportion will be similar (but probably not the same) as the original.</w:t>
      </w:r>
    </w:p>
    <w:p w14:paraId="4DEF06B3" w14:textId="29F4DEA1" w:rsidR="0020083B" w:rsidRPr="0020083B" w:rsidRDefault="0020083B" w:rsidP="0020083B">
      <w:pPr>
        <w:pStyle w:val="Prrafodelista"/>
        <w:numPr>
          <w:ilvl w:val="0"/>
          <w:numId w:val="28"/>
        </w:numPr>
        <w:jc w:val="both"/>
        <w:rPr>
          <w:rFonts w:ascii="Century Schoolbook" w:hAnsi="Century Schoolbook"/>
        </w:rPr>
      </w:pPr>
      <w:r>
        <w:rPr>
          <w:rFonts w:ascii="Century Schoolbook" w:hAnsi="Century Schoolbook"/>
        </w:rPr>
        <w:t xml:space="preserve">The specific risk of simple random sampling on a highly imbalanced dataset is that if there are low amounts of data of any category it can disappear. </w:t>
      </w:r>
      <w:proofErr w:type="gramStart"/>
      <w:r>
        <w:rPr>
          <w:rFonts w:ascii="Century Schoolbook" w:hAnsi="Century Schoolbook"/>
        </w:rPr>
        <w:t>In order to</w:t>
      </w:r>
      <w:proofErr w:type="gramEnd"/>
      <w:r>
        <w:rPr>
          <w:rFonts w:ascii="Century Schoolbook" w:hAnsi="Century Schoolbook"/>
        </w:rPr>
        <w:t xml:space="preserve"> control this problem, it is possible to select bigger samples or give more value to this category with a weight.</w:t>
      </w:r>
    </w:p>
    <w:p w14:paraId="77043B5D" w14:textId="320D9876"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650D3" w14:textId="1C4098A3"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20083B">
        <w:rPr>
          <w:rFonts w:ascii="Century Schoolbook" w:hAnsi="Century Schoolbook"/>
        </w:rPr>
        <w:t xml:space="preserve">I used </w:t>
      </w:r>
      <w:proofErr w:type="gramStart"/>
      <w:r w:rsidR="0020083B">
        <w:rPr>
          <w:rFonts w:ascii="Century Schoolbook" w:hAnsi="Century Schoolbook"/>
        </w:rPr>
        <w:t>google</w:t>
      </w:r>
      <w:proofErr w:type="gramEnd"/>
      <w:r w:rsidR="0020083B">
        <w:rPr>
          <w:rFonts w:ascii="Century Schoolbook" w:hAnsi="Century Schoolbook"/>
        </w:rPr>
        <w:t xml:space="preserve"> AI to have an overview of sampling method</w:t>
      </w:r>
      <w:r w:rsidR="00C86A60">
        <w:rPr>
          <w:rFonts w:ascii="Century Schoolbook" w:hAnsi="Century Schoolbook"/>
        </w:rPr>
        <w:t xml:space="preserve"> in Pandas</w:t>
      </w:r>
      <w:r w:rsidR="0020083B">
        <w:rPr>
          <w:rFonts w:ascii="Century Schoolbook" w:hAnsi="Century Schoolbook"/>
        </w:rPr>
        <w:t xml:space="preserve">, then I </w:t>
      </w:r>
      <w:proofErr w:type="gramStart"/>
      <w:r w:rsidR="0020083B">
        <w:rPr>
          <w:rFonts w:ascii="Century Schoolbook" w:hAnsi="Century Schoolbook"/>
        </w:rPr>
        <w:t>enter to</w:t>
      </w:r>
      <w:proofErr w:type="gramEnd"/>
      <w:r w:rsidR="0020083B">
        <w:rPr>
          <w:rFonts w:ascii="Century Schoolbook" w:hAnsi="Century Schoolbook"/>
        </w:rPr>
        <w:t xml:space="preserve"> official documentation to understand the parameters.</w:t>
      </w:r>
    </w:p>
    <w:p w14:paraId="534720FE" w14:textId="5F81E388"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64CE928F" w14:textId="5867B475" w:rsidR="0020083B" w:rsidRDefault="0020083B" w:rsidP="0020083B">
      <w:pPr>
        <w:pStyle w:val="Prrafodelista"/>
        <w:numPr>
          <w:ilvl w:val="0"/>
          <w:numId w:val="26"/>
        </w:numPr>
        <w:jc w:val="both"/>
        <w:rPr>
          <w:rFonts w:ascii="Century Schoolbook" w:hAnsi="Century Schoolbook"/>
        </w:rPr>
      </w:pPr>
      <w:hyperlink r:id="rId8" w:history="1">
        <w:r w:rsidRPr="00D964A8">
          <w:rPr>
            <w:rStyle w:val="Hipervnculo"/>
            <w:rFonts w:ascii="Century Schoolbook" w:hAnsi="Century Schoolbook"/>
          </w:rPr>
          <w:t>https://pandas.pydata.org/docs/reference/api/pandas.DataFrame.sample.html</w:t>
        </w:r>
      </w:hyperlink>
    </w:p>
    <w:p w14:paraId="75A8C46E" w14:textId="03772BE0" w:rsidR="0020083B" w:rsidRPr="0020083B" w:rsidRDefault="0020083B" w:rsidP="0020083B">
      <w:pPr>
        <w:pStyle w:val="Prrafodelista"/>
        <w:numPr>
          <w:ilvl w:val="0"/>
          <w:numId w:val="26"/>
        </w:numPr>
        <w:jc w:val="both"/>
        <w:rPr>
          <w:rFonts w:ascii="Century Schoolbook" w:hAnsi="Century Schoolbook"/>
        </w:rPr>
      </w:pPr>
      <w:hyperlink r:id="rId9" w:history="1">
        <w:r w:rsidRPr="00D964A8">
          <w:rPr>
            <w:rStyle w:val="Hipervnculo"/>
            <w:rFonts w:ascii="Century Schoolbook" w:hAnsi="Century Schoolbook"/>
          </w:rPr>
          <w:t>https://www.geeksforgeeks.org/python/python-pandas-dataframe-sample/</w:t>
        </w:r>
      </w:hyperlink>
      <w:r>
        <w:rPr>
          <w:rFonts w:ascii="Century Schoolbook" w:hAnsi="Century Schoolbook"/>
        </w:rPr>
        <w:t xml:space="preserve"> </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52FF8FF2" w14:textId="77777777" w:rsidR="00966BB2" w:rsidRPr="00C44A9E" w:rsidRDefault="00966BB2" w:rsidP="00966BB2">
      <w:pPr>
        <w:spacing w:after="0"/>
        <w:jc w:val="both"/>
        <w:rPr>
          <w:rFonts w:ascii="Century Schoolbook" w:hAnsi="Century Schoolbook"/>
        </w:rPr>
      </w:pPr>
    </w:p>
    <w:p w14:paraId="44E39479" w14:textId="77777777" w:rsid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3F0EC439" w14:textId="77777777" w:rsidR="00966BB2" w:rsidRDefault="00966BB2" w:rsidP="00966BB2">
      <w:pPr>
        <w:spacing w:after="0"/>
        <w:ind w:left="360"/>
        <w:jc w:val="both"/>
        <w:rPr>
          <w:rFonts w:ascii="Century Schoolbook" w:hAnsi="Century Schoolbook"/>
        </w:rPr>
      </w:pPr>
    </w:p>
    <w:p w14:paraId="2845A3F7" w14:textId="77777777" w:rsidR="00966BB2" w:rsidRPr="00177D78" w:rsidRDefault="00966BB2" w:rsidP="00966BB2">
      <w:pPr>
        <w:spacing w:after="0"/>
        <w:jc w:val="both"/>
        <w:rPr>
          <w:rFonts w:ascii="Century Schoolbook" w:hAnsi="Century Schoolbook"/>
        </w:rPr>
      </w:pPr>
    </w:p>
    <w:p w14:paraId="58E9DAC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60E23044" w14:textId="33CF8E56" w:rsidR="00807CE2" w:rsidRDefault="00807CE2" w:rsidP="00807CE2">
      <w:pPr>
        <w:pStyle w:val="Prrafodelista"/>
        <w:numPr>
          <w:ilvl w:val="1"/>
          <w:numId w:val="7"/>
        </w:numPr>
        <w:spacing w:after="0"/>
        <w:jc w:val="both"/>
        <w:rPr>
          <w:rFonts w:ascii="Century Schoolbook" w:hAnsi="Century Schoolbook"/>
        </w:rPr>
      </w:pPr>
      <w:r w:rsidRPr="00807CE2">
        <w:rPr>
          <w:rFonts w:ascii="Century Schoolbook" w:hAnsi="Century Schoolbook"/>
        </w:rPr>
        <w:t xml:space="preserve">The total number of features </w:t>
      </w:r>
      <w:proofErr w:type="gramStart"/>
      <w:r w:rsidRPr="00807CE2">
        <w:rPr>
          <w:rFonts w:ascii="Century Schoolbook" w:hAnsi="Century Schoolbook"/>
        </w:rPr>
        <w:t>increase</w:t>
      </w:r>
      <w:proofErr w:type="gramEnd"/>
      <w:r w:rsidRPr="00807CE2">
        <w:rPr>
          <w:rFonts w:ascii="Century Schoolbook" w:hAnsi="Century Schoolbook"/>
        </w:rPr>
        <w:t xml:space="preserve"> from 35,481 to 35,788. This makes sense because having the stopwords filter the words selected by the vectorizer.</w:t>
      </w:r>
    </w:p>
    <w:p w14:paraId="3686393B" w14:textId="5DDEB94E" w:rsidR="00807CE2" w:rsidRPr="00807CE2" w:rsidRDefault="00807CE2" w:rsidP="00807CE2">
      <w:pPr>
        <w:pStyle w:val="Prrafodelista"/>
        <w:numPr>
          <w:ilvl w:val="1"/>
          <w:numId w:val="7"/>
        </w:numPr>
        <w:spacing w:after="0"/>
        <w:jc w:val="both"/>
        <w:rPr>
          <w:rFonts w:ascii="Century Schoolbook" w:hAnsi="Century Schoolbook"/>
        </w:rPr>
      </w:pPr>
      <w:r w:rsidRPr="00807CE2">
        <w:rPr>
          <w:rFonts w:ascii="Century Schoolbook" w:hAnsi="Century Schoolbook"/>
        </w:rPr>
        <w:t>As stopwords are highly common, then adding the</w:t>
      </w:r>
      <w:r>
        <w:rPr>
          <w:rFonts w:ascii="Century Schoolbook" w:hAnsi="Century Schoolbook"/>
        </w:rPr>
        <w:t xml:space="preserve">m </w:t>
      </w:r>
      <w:r w:rsidRPr="00807CE2">
        <w:rPr>
          <w:rFonts w:ascii="Century Schoolbook" w:hAnsi="Century Schoolbook"/>
        </w:rPr>
        <w:t xml:space="preserve">will make the percentage of zeros increase, making the matrix less sparse and denser. This is something we want to avoid because these words don’t help to differentiate between contexts and having them will increase the data that is being processed while running the algorithms, making </w:t>
      </w:r>
      <w:proofErr w:type="gramStart"/>
      <w:r>
        <w:rPr>
          <w:rFonts w:ascii="Century Schoolbook" w:hAnsi="Century Schoolbook"/>
        </w:rPr>
        <w:t xml:space="preserve">an </w:t>
      </w:r>
      <w:r w:rsidRPr="00807CE2">
        <w:rPr>
          <w:rFonts w:ascii="Century Schoolbook" w:hAnsi="Century Schoolbook"/>
        </w:rPr>
        <w:t>inefficient</w:t>
      </w:r>
      <w:proofErr w:type="gramEnd"/>
      <w:r w:rsidRPr="00807CE2">
        <w:rPr>
          <w:rFonts w:ascii="Century Schoolbook" w:hAnsi="Century Schoolbook"/>
        </w:rPr>
        <w:t xml:space="preserve"> use of memory and time</w:t>
      </w:r>
    </w:p>
    <w:p w14:paraId="3D09B7E9" w14:textId="43D44CC7" w:rsidR="00807CE2" w:rsidRPr="00807CE2" w:rsidRDefault="00807CE2" w:rsidP="00807CE2">
      <w:pPr>
        <w:pStyle w:val="Prrafodelista"/>
        <w:spacing w:after="0"/>
        <w:jc w:val="both"/>
        <w:rPr>
          <w:rFonts w:ascii="Century Schoolbook" w:hAnsi="Century Schoolbook"/>
        </w:rPr>
      </w:pPr>
      <w:r w:rsidRPr="00807CE2">
        <w:rPr>
          <w:rFonts w:ascii="Century Schoolbook" w:hAnsi="Century Schoolbook"/>
        </w:rPr>
        <w:t>.</w:t>
      </w:r>
    </w:p>
    <w:p w14:paraId="1E7A8066" w14:textId="10FD8B81"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C9C91CF" w14:textId="4F5AE101"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966BB2">
        <w:rPr>
          <w:rFonts w:ascii="Century Schoolbook" w:hAnsi="Century Schoolbook"/>
        </w:rPr>
        <w:t xml:space="preserve">Google AI search for a quick overview of what is a </w:t>
      </w:r>
      <w:proofErr w:type="spellStart"/>
      <w:r w:rsidR="00966BB2">
        <w:rPr>
          <w:rFonts w:ascii="Century Schoolbook" w:hAnsi="Century Schoolbook"/>
        </w:rPr>
        <w:t>stopword</w:t>
      </w:r>
      <w:proofErr w:type="spellEnd"/>
    </w:p>
    <w:p w14:paraId="7D929A59"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97A531E" w14:textId="32714F2D" w:rsidR="00D23E25" w:rsidRPr="00807CE2" w:rsidRDefault="00966BB2" w:rsidP="00952AFB">
      <w:pPr>
        <w:pStyle w:val="Prrafodelista"/>
        <w:numPr>
          <w:ilvl w:val="1"/>
          <w:numId w:val="7"/>
        </w:numPr>
        <w:jc w:val="both"/>
        <w:rPr>
          <w:rFonts w:ascii="Century Schoolbook" w:hAnsi="Century Schoolbook"/>
        </w:rPr>
      </w:pPr>
      <w:hyperlink r:id="rId10" w:history="1">
        <w:r w:rsidRPr="00D964A8">
          <w:rPr>
            <w:rStyle w:val="Hipervnculo"/>
            <w:rFonts w:ascii="Century Schoolbook" w:hAnsi="Century Schoolbook"/>
          </w:rPr>
          <w:t>https://docs.nvidia.com/nemo/curator/main/curate-text/process-data/language-management/stopwords</w:t>
        </w:r>
      </w:hyperlink>
      <w:r>
        <w:rPr>
          <w:rFonts w:ascii="Century Schoolbook" w:hAnsi="Century Schoolbook"/>
        </w:rPr>
        <w:t xml:space="preserve"> </w:t>
      </w: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1ABA3A6C" w14:textId="6FA40EFA" w:rsidR="00762C5F" w:rsidRPr="00762C5F" w:rsidRDefault="00762C5F" w:rsidP="00762C5F">
      <w:pPr>
        <w:pStyle w:val="Prrafodelista"/>
        <w:numPr>
          <w:ilvl w:val="1"/>
          <w:numId w:val="19"/>
        </w:numPr>
        <w:jc w:val="both"/>
        <w:rPr>
          <w:rFonts w:ascii="Century Schoolbook" w:hAnsi="Century Schoolbook"/>
        </w:rPr>
      </w:pPr>
      <w:r>
        <w:rPr>
          <w:rFonts w:ascii="Century Schoolbook" w:hAnsi="Century Schoolbook"/>
        </w:rPr>
        <w:t xml:space="preserve">The total size of the vocabulary is decreased from 0 removed to </w:t>
      </w:r>
      <w:r w:rsidRPr="00762C5F">
        <w:rPr>
          <w:rFonts w:ascii="Century Schoolbook" w:hAnsi="Century Schoolbook"/>
        </w:rPr>
        <w:t>33991</w:t>
      </w:r>
      <w:r>
        <w:rPr>
          <w:rFonts w:ascii="Century Schoolbook" w:hAnsi="Century Schoolbook"/>
        </w:rPr>
        <w:t xml:space="preserve">words removed. This is because in threshold of 0.00 there is nothing to remove and when the threshold is increasing </w:t>
      </w:r>
      <w:proofErr w:type="gramStart"/>
      <w:r>
        <w:rPr>
          <w:rFonts w:ascii="Century Schoolbook" w:hAnsi="Century Schoolbook"/>
        </w:rPr>
        <w:t>more and more</w:t>
      </w:r>
      <w:proofErr w:type="gramEnd"/>
      <w:r>
        <w:rPr>
          <w:rFonts w:ascii="Century Schoolbook" w:hAnsi="Century Schoolbook"/>
        </w:rPr>
        <w:t xml:space="preserve"> words are being removed. </w:t>
      </w:r>
    </w:p>
    <w:p w14:paraId="6598EBB1" w14:textId="48B0B4FC" w:rsidR="00762C5F" w:rsidRDefault="00762C5F" w:rsidP="00762C5F">
      <w:pPr>
        <w:pStyle w:val="Prrafodelista"/>
        <w:numPr>
          <w:ilvl w:val="1"/>
          <w:numId w:val="19"/>
        </w:numPr>
        <w:jc w:val="both"/>
        <w:rPr>
          <w:rFonts w:ascii="Century Schoolbook" w:hAnsi="Century Schoolbook"/>
        </w:rPr>
      </w:pPr>
      <w:r>
        <w:rPr>
          <w:rFonts w:ascii="Century Schoolbook" w:hAnsi="Century Schoolbook"/>
        </w:rPr>
        <w:t xml:space="preserve">The first words to be removed are words that are only used once. These can be from typos, but also specific terms of words used only by a little amount </w:t>
      </w:r>
      <w:r>
        <w:rPr>
          <w:rFonts w:ascii="Century Schoolbook" w:hAnsi="Century Schoolbook"/>
        </w:rPr>
        <w:lastRenderedPageBreak/>
        <w:t xml:space="preserve">of people. These words are good to be eliminated because they don’t give much information about the </w:t>
      </w:r>
      <w:r w:rsidR="00427893">
        <w:rPr>
          <w:rFonts w:ascii="Century Schoolbook" w:hAnsi="Century Schoolbook"/>
        </w:rPr>
        <w:t>context but</w:t>
      </w:r>
      <w:r>
        <w:rPr>
          <w:rFonts w:ascii="Century Schoolbook" w:hAnsi="Century Schoolbook"/>
        </w:rPr>
        <w:t xml:space="preserve"> do occupy computational resources.</w:t>
      </w:r>
    </w:p>
    <w:p w14:paraId="2644B653" w14:textId="22FC3BC0" w:rsidR="00762C5F" w:rsidRPr="00762C5F" w:rsidRDefault="00762C5F" w:rsidP="00762C5F">
      <w:pPr>
        <w:pStyle w:val="Prrafodelista"/>
        <w:numPr>
          <w:ilvl w:val="1"/>
          <w:numId w:val="19"/>
        </w:numPr>
        <w:jc w:val="both"/>
        <w:rPr>
          <w:rFonts w:ascii="Century Schoolbook" w:hAnsi="Century Schoolbook"/>
        </w:rPr>
      </w:pPr>
      <w:r>
        <w:rPr>
          <w:rFonts w:ascii="Century Schoolbook" w:hAnsi="Century Schoolbook"/>
        </w:rPr>
        <w:t>Eliminating</w:t>
      </w:r>
      <w:r w:rsidR="000446DF">
        <w:rPr>
          <w:rFonts w:ascii="Century Schoolbook" w:hAnsi="Century Schoolbook"/>
        </w:rPr>
        <w:t xml:space="preserve"> near-zero variance is a safe way to reduce </w:t>
      </w:r>
      <w:r w:rsidR="00427893">
        <w:rPr>
          <w:rFonts w:ascii="Century Schoolbook" w:hAnsi="Century Schoolbook"/>
        </w:rPr>
        <w:t>dimensionality without harming model accuracy because of the properties of the variance. With this I mean when the variance is cero it means that it has no effect on the predictor. Therefore, as near-zero variables may have no effect on the predictor, is a good way to reduce dimensionality. Whereas, it is important to be aware of the context, because sometimes words may have different scales of importance so maybe even though they have low variance they might have a big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117F9987" w:rsidR="0018685D" w:rsidRPr="00C44A9E" w:rsidRDefault="00427893" w:rsidP="00952AFB">
            <w:pPr>
              <w:jc w:val="both"/>
              <w:rPr>
                <w:rFonts w:ascii="Century Schoolbook" w:hAnsi="Century Schoolbook"/>
              </w:rPr>
            </w:pPr>
            <w:r w:rsidRPr="00427893">
              <w:rPr>
                <w:rFonts w:ascii="Century Schoolbook" w:hAnsi="Century Schoolbook"/>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2DADE59B" w:rsidR="0018685D" w:rsidRPr="00C44A9E" w:rsidRDefault="00427893" w:rsidP="00952AFB">
            <w:pPr>
              <w:jc w:val="both"/>
              <w:rPr>
                <w:rFonts w:ascii="Century Schoolbook" w:hAnsi="Century Schoolbook"/>
              </w:rPr>
            </w:pPr>
            <w:r w:rsidRPr="00427893">
              <w:rPr>
                <w:rFonts w:ascii="Century Schoolbook" w:hAnsi="Century Schoolbook"/>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1FD3D161" w:rsidR="0018685D" w:rsidRPr="00C44A9E" w:rsidRDefault="00427893" w:rsidP="00952AFB">
            <w:pPr>
              <w:jc w:val="both"/>
              <w:rPr>
                <w:rFonts w:ascii="Century Schoolbook" w:hAnsi="Century Schoolbook"/>
              </w:rPr>
            </w:pPr>
            <w:r w:rsidRPr="00427893">
              <w:rPr>
                <w:rFonts w:ascii="Century Schoolbook" w:hAnsi="Century Schoolbook"/>
              </w:rPr>
              <w:t>1491</w:t>
            </w:r>
          </w:p>
        </w:tc>
      </w:tr>
    </w:tbl>
    <w:p w14:paraId="429CA4D2" w14:textId="2D1D4189"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0E6BD413" w14:textId="50D8F6E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0446DF">
        <w:rPr>
          <w:rFonts w:ascii="Century Schoolbook" w:hAnsi="Century Schoolbook"/>
        </w:rPr>
        <w:t xml:space="preserve">I tried to ask google search AI to help me to understand why the low variance was safe to remove, but I didn’t get the idea until I </w:t>
      </w:r>
      <w:proofErr w:type="gramStart"/>
      <w:r w:rsidR="000446DF">
        <w:rPr>
          <w:rFonts w:ascii="Century Schoolbook" w:hAnsi="Century Schoolbook"/>
        </w:rPr>
        <w:t>look</w:t>
      </w:r>
      <w:proofErr w:type="gramEnd"/>
      <w:r w:rsidR="000446DF">
        <w:rPr>
          <w:rFonts w:ascii="Century Schoolbook" w:hAnsi="Century Schoolbook"/>
        </w:rPr>
        <w:t xml:space="preserve"> in the stack exchange forum.</w:t>
      </w:r>
    </w:p>
    <w:p w14:paraId="57D32213" w14:textId="461FC1B1"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32DE2A7" w14:textId="3DEC16D4" w:rsidR="0005655C" w:rsidRPr="00427893" w:rsidRDefault="000446DF" w:rsidP="00952AFB">
      <w:pPr>
        <w:pStyle w:val="Prrafodelista"/>
        <w:numPr>
          <w:ilvl w:val="0"/>
          <w:numId w:val="29"/>
        </w:numPr>
        <w:jc w:val="both"/>
        <w:rPr>
          <w:rFonts w:ascii="Century Schoolbook" w:hAnsi="Century Schoolbook"/>
        </w:rPr>
      </w:pPr>
      <w:hyperlink r:id="rId11" w:history="1">
        <w:r w:rsidRPr="00D964A8">
          <w:rPr>
            <w:rStyle w:val="Hipervnculo"/>
            <w:rFonts w:ascii="Century Schoolbook" w:hAnsi="Century Schoolbook"/>
          </w:rPr>
          <w:t>https://stats.stackexchange.com/questions/488989/in-feature-selection-what-is-the-reason-for-considering-removing-low-variance-f</w:t>
        </w:r>
      </w:hyperlink>
      <w:r>
        <w:rPr>
          <w:rFonts w:ascii="Century Schoolbook" w:hAnsi="Century Schoolbook"/>
        </w:rPr>
        <w:t xml:space="preserve"> </w:t>
      </w: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proofErr w:type="gramStart"/>
      <w:r w:rsidR="005A29BD" w:rsidRPr="005A29BD">
        <w:rPr>
          <w:rFonts w:ascii="Century Schoolbook" w:hAnsi="Century Schoolbook"/>
          <w:b/>
          <w:bCs/>
        </w:rPr>
        <w:t>comp.graphics</w:t>
      </w:r>
      <w:proofErr w:type="spellEnd"/>
      <w:proofErr w:type="gram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63A64852" w:rsidR="005A29BD" w:rsidRPr="00CB7E0C" w:rsidRDefault="005A29BD" w:rsidP="00CB7E0C">
      <w:pPr>
        <w:pStyle w:val="Prrafodelista"/>
        <w:numPr>
          <w:ilvl w:val="0"/>
          <w:numId w:val="30"/>
        </w:numPr>
        <w:jc w:val="both"/>
        <w:rPr>
          <w:rFonts w:ascii="Century Schoolbook" w:hAnsi="Century Schoolbook"/>
        </w:rPr>
      </w:pPr>
      <w:r w:rsidRPr="00CB7E0C">
        <w:rPr>
          <w:rFonts w:ascii="Century Schoolbook" w:hAnsi="Century Schoolbook"/>
        </w:rPr>
        <w:t>Are the top-correlated words generic stop words or domain-specific terminology for graphics?</w:t>
      </w:r>
    </w:p>
    <w:p w14:paraId="330A8EFC" w14:textId="77777777" w:rsidR="005A29BD" w:rsidRPr="00CB7E0C" w:rsidRDefault="005A29BD" w:rsidP="00CB7E0C">
      <w:pPr>
        <w:pStyle w:val="Prrafodelista"/>
        <w:numPr>
          <w:ilvl w:val="0"/>
          <w:numId w:val="30"/>
        </w:numPr>
        <w:jc w:val="both"/>
        <w:rPr>
          <w:rFonts w:ascii="Century Schoolbook" w:hAnsi="Century Schoolbook"/>
        </w:rPr>
      </w:pPr>
      <w:r w:rsidRPr="00CB7E0C">
        <w:rPr>
          <w:rFonts w:ascii="Century Schoolbook" w:hAnsi="Century Schoolbook"/>
        </w:rPr>
        <w:t xml:space="preserve">What is the mathematical difference in what </w:t>
      </w:r>
      <w:r w:rsidRPr="00CB7E0C">
        <w:rPr>
          <w:rFonts w:ascii="Century Schoolbook" w:hAnsi="Century Schoolbook"/>
          <w:b/>
          <w:bCs/>
        </w:rPr>
        <w:t>Pearson</w:t>
      </w:r>
      <w:r w:rsidRPr="00CB7E0C">
        <w:rPr>
          <w:rFonts w:ascii="Century Schoolbook" w:hAnsi="Century Schoolbook"/>
        </w:rPr>
        <w:t xml:space="preserve"> correlation measures versus what </w:t>
      </w:r>
      <w:r w:rsidRPr="00CB7E0C">
        <w:rPr>
          <w:rFonts w:ascii="Century Schoolbook" w:hAnsi="Century Schoolbook"/>
          <w:b/>
          <w:bCs/>
        </w:rPr>
        <w:t>Spearman</w:t>
      </w:r>
      <w:r w:rsidRPr="00CB7E0C">
        <w:rPr>
          <w:rFonts w:ascii="Century Schoolbook" w:hAnsi="Century Schoolbook"/>
        </w:rPr>
        <w:t xml:space="preserve"> rank correlation measures?</w:t>
      </w:r>
    </w:p>
    <w:p w14:paraId="4CA994ED" w14:textId="371C17F7" w:rsidR="005A29BD" w:rsidRPr="00CB7E0C" w:rsidRDefault="005A29BD" w:rsidP="00CB7E0C">
      <w:pPr>
        <w:pStyle w:val="Prrafodelista"/>
        <w:numPr>
          <w:ilvl w:val="0"/>
          <w:numId w:val="30"/>
        </w:numPr>
        <w:jc w:val="both"/>
        <w:rPr>
          <w:rFonts w:ascii="Century Schoolbook" w:hAnsi="Century Schoolbook"/>
        </w:rPr>
      </w:pPr>
      <w:r w:rsidRPr="00CB7E0C">
        <w:rPr>
          <w:rFonts w:ascii="Century Schoolbook" w:hAnsi="Century Schoolbook"/>
        </w:rPr>
        <w:t xml:space="preserve">In what specific scenario would a word have a high </w:t>
      </w:r>
      <w:r w:rsidRPr="00CB7E0C">
        <w:rPr>
          <w:rFonts w:ascii="Century Schoolbook" w:hAnsi="Century Schoolbook"/>
          <w:b/>
          <w:bCs/>
        </w:rPr>
        <w:t>Spearman</w:t>
      </w:r>
      <w:r w:rsidRPr="00CB7E0C">
        <w:rPr>
          <w:rFonts w:ascii="Century Schoolbook" w:hAnsi="Century Schoolbook"/>
        </w:rPr>
        <w:t xml:space="preserve"> rank correlation with a topic, but a significantly lower </w:t>
      </w:r>
      <w:r w:rsidRPr="00CB7E0C">
        <w:rPr>
          <w:rFonts w:ascii="Century Schoolbook" w:hAnsi="Century Schoolbook"/>
          <w:b/>
          <w:bCs/>
        </w:rPr>
        <w:t>Pearson</w:t>
      </w:r>
      <w:r w:rsidRPr="00CB7E0C">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7C4A03F8" w14:textId="506878E8" w:rsidR="00CB7E0C" w:rsidRDefault="00CB7E0C" w:rsidP="00CB7E0C">
      <w:pPr>
        <w:pStyle w:val="Prrafodelista"/>
        <w:numPr>
          <w:ilvl w:val="0"/>
          <w:numId w:val="33"/>
        </w:numPr>
        <w:jc w:val="both"/>
        <w:rPr>
          <w:rFonts w:ascii="Century Schoolbook" w:hAnsi="Century Schoolbook"/>
        </w:rPr>
      </w:pPr>
      <w:r>
        <w:rPr>
          <w:rFonts w:ascii="Century Schoolbook" w:hAnsi="Century Schoolbook"/>
        </w:rPr>
        <w:t xml:space="preserve">For the features sorted with </w:t>
      </w:r>
      <w:proofErr w:type="spellStart"/>
      <w:r>
        <w:rPr>
          <w:rFonts w:ascii="Century Schoolbook" w:hAnsi="Century Schoolbook"/>
        </w:rPr>
        <w:t>pearson_r</w:t>
      </w:r>
      <w:proofErr w:type="spellEnd"/>
      <w:r>
        <w:rPr>
          <w:rFonts w:ascii="Century Schoolbook" w:hAnsi="Century Schoolbook"/>
        </w:rPr>
        <w:t xml:space="preserve"> the top 10 features are mainly generic words, such as “Hi” or “Thanks”. </w:t>
      </w:r>
      <w:proofErr w:type="spellStart"/>
      <w:r>
        <w:rPr>
          <w:rFonts w:ascii="Century Schoolbook" w:hAnsi="Century Schoolbook"/>
        </w:rPr>
        <w:t>Pearson_r</w:t>
      </w:r>
      <w:proofErr w:type="spellEnd"/>
      <w:r>
        <w:rPr>
          <w:rFonts w:ascii="Century Schoolbook" w:hAnsi="Century Schoolbook"/>
        </w:rPr>
        <w:t xml:space="preserve"> does include some domain-</w:t>
      </w:r>
      <w:proofErr w:type="spellStart"/>
      <w:r>
        <w:rPr>
          <w:rFonts w:ascii="Century Schoolbook" w:hAnsi="Century Schoolbook"/>
        </w:rPr>
        <w:t>specefic</w:t>
      </w:r>
      <w:proofErr w:type="spellEnd"/>
      <w:r>
        <w:rPr>
          <w:rFonts w:ascii="Century Schoolbook" w:hAnsi="Century Schoolbook"/>
        </w:rPr>
        <w:t xml:space="preserve"> terminology such as “graphics”, “video”, and “card”, but there are not as high ranked as in </w:t>
      </w:r>
      <w:proofErr w:type="spellStart"/>
      <w:r>
        <w:rPr>
          <w:rFonts w:ascii="Century Schoolbook" w:hAnsi="Century Schoolbook"/>
        </w:rPr>
        <w:t>spearman_r</w:t>
      </w:r>
      <w:proofErr w:type="spellEnd"/>
      <w:r>
        <w:rPr>
          <w:rFonts w:ascii="Century Schoolbook" w:hAnsi="Century Schoolbook"/>
        </w:rPr>
        <w:t xml:space="preserve">. In </w:t>
      </w:r>
      <w:proofErr w:type="spellStart"/>
      <w:r>
        <w:rPr>
          <w:rFonts w:ascii="Century Schoolbook" w:hAnsi="Century Schoolbook"/>
        </w:rPr>
        <w:t>spearman_r</w:t>
      </w:r>
      <w:proofErr w:type="spellEnd"/>
      <w:r>
        <w:rPr>
          <w:rFonts w:ascii="Century Schoolbook" w:hAnsi="Century Schoolbook"/>
        </w:rPr>
        <w:t xml:space="preserve"> there are more visible the domain specific words because, having words that did not appear in </w:t>
      </w:r>
      <w:proofErr w:type="spellStart"/>
      <w:r>
        <w:rPr>
          <w:rFonts w:ascii="Century Schoolbook" w:hAnsi="Century Schoolbook"/>
        </w:rPr>
        <w:t>pearson_r</w:t>
      </w:r>
      <w:proofErr w:type="spellEnd"/>
      <w:r>
        <w:rPr>
          <w:rFonts w:ascii="Century Schoolbook" w:hAnsi="Century Schoolbook"/>
        </w:rPr>
        <w:t xml:space="preserve"> such as “files”, </w:t>
      </w:r>
      <w:r>
        <w:rPr>
          <w:rFonts w:ascii="Century Schoolbook" w:hAnsi="Century Schoolbook"/>
        </w:rPr>
        <w:lastRenderedPageBreak/>
        <w:t xml:space="preserve">“image”, and “3d”, although there are some generic words such as “thanks”. To sum up, </w:t>
      </w:r>
      <w:proofErr w:type="spellStart"/>
      <w:r>
        <w:rPr>
          <w:rFonts w:ascii="Century Schoolbook" w:hAnsi="Century Schoolbook"/>
        </w:rPr>
        <w:t>spearman_r</w:t>
      </w:r>
      <w:proofErr w:type="spellEnd"/>
      <w:r>
        <w:rPr>
          <w:rFonts w:ascii="Century Schoolbook" w:hAnsi="Century Schoolbook"/>
        </w:rPr>
        <w:t xml:space="preserve"> not only has more specific terms, but </w:t>
      </w:r>
      <w:proofErr w:type="gramStart"/>
      <w:r>
        <w:rPr>
          <w:rFonts w:ascii="Century Schoolbook" w:hAnsi="Century Schoolbook"/>
        </w:rPr>
        <w:t>also</w:t>
      </w:r>
      <w:proofErr w:type="gramEnd"/>
      <w:r>
        <w:rPr>
          <w:rFonts w:ascii="Century Schoolbook" w:hAnsi="Century Schoolbook"/>
        </w:rPr>
        <w:t xml:space="preserve"> they are in a higher position.</w:t>
      </w:r>
    </w:p>
    <w:p w14:paraId="65EE6251" w14:textId="679F58BF" w:rsidR="00CB7E0C" w:rsidRDefault="00CB7E0C" w:rsidP="00CB7E0C">
      <w:pPr>
        <w:pStyle w:val="Prrafodelista"/>
        <w:numPr>
          <w:ilvl w:val="0"/>
          <w:numId w:val="33"/>
        </w:numPr>
        <w:jc w:val="both"/>
        <w:rPr>
          <w:rFonts w:ascii="Century Schoolbook" w:hAnsi="Century Schoolbook"/>
        </w:rPr>
      </w:pPr>
      <w:r>
        <w:rPr>
          <w:rFonts w:ascii="Century Schoolbook" w:hAnsi="Century Schoolbook"/>
        </w:rPr>
        <w:t xml:space="preserve">The first difference is that Pearson correlation measures linear correlations using continuous intervals or ration data. </w:t>
      </w:r>
      <w:proofErr w:type="spellStart"/>
      <w:r>
        <w:rPr>
          <w:rFonts w:ascii="Century Schoolbook" w:hAnsi="Century Schoolbook"/>
        </w:rPr>
        <w:t>Spearson</w:t>
      </w:r>
      <w:proofErr w:type="spellEnd"/>
      <w:r>
        <w:rPr>
          <w:rFonts w:ascii="Century Schoolbook" w:hAnsi="Century Schoolbook"/>
        </w:rPr>
        <w:t xml:space="preserve"> </w:t>
      </w:r>
      <w:proofErr w:type="gramStart"/>
      <w:r>
        <w:rPr>
          <w:rFonts w:ascii="Century Schoolbook" w:hAnsi="Century Schoolbook"/>
        </w:rPr>
        <w:t>do</w:t>
      </w:r>
      <w:proofErr w:type="gramEnd"/>
      <w:r>
        <w:rPr>
          <w:rFonts w:ascii="Century Schoolbook" w:hAnsi="Century Schoolbook"/>
        </w:rPr>
        <w:t xml:space="preserve"> not need this correlation to be linear, because it measures monotonic relationships </w:t>
      </w:r>
      <w:r w:rsidR="002168E1">
        <w:rPr>
          <w:rFonts w:ascii="Century Schoolbook" w:hAnsi="Century Schoolbook"/>
        </w:rPr>
        <w:t>in</w:t>
      </w:r>
      <w:r>
        <w:rPr>
          <w:rFonts w:ascii="Century Schoolbook" w:hAnsi="Century Schoolbook"/>
        </w:rPr>
        <w:t xml:space="preserve"> the direction where the variables move. The second is that </w:t>
      </w:r>
      <w:proofErr w:type="spellStart"/>
      <w:r>
        <w:rPr>
          <w:rFonts w:ascii="Century Schoolbook" w:hAnsi="Century Schoolbook"/>
        </w:rPr>
        <w:t>spearson</w:t>
      </w:r>
      <w:proofErr w:type="spellEnd"/>
      <w:r w:rsidR="002168E1">
        <w:rPr>
          <w:rFonts w:ascii="Century Schoolbook" w:hAnsi="Century Schoolbook"/>
        </w:rPr>
        <w:t xml:space="preserve">, as it uses ranks, it </w:t>
      </w:r>
      <w:r>
        <w:rPr>
          <w:rFonts w:ascii="Century Schoolbook" w:hAnsi="Century Schoolbook"/>
        </w:rPr>
        <w:t>can use a different data type</w:t>
      </w:r>
      <w:r w:rsidR="002168E1">
        <w:rPr>
          <w:rFonts w:ascii="Century Schoolbook" w:hAnsi="Century Schoolbook"/>
        </w:rPr>
        <w:t xml:space="preserve"> such as ordinal, ranked or even interval and ratio data.</w:t>
      </w:r>
    </w:p>
    <w:p w14:paraId="4C9D484C" w14:textId="26D8FAD8" w:rsidR="002168E1" w:rsidRPr="00CB7E0C" w:rsidRDefault="002168E1" w:rsidP="00CB7E0C">
      <w:pPr>
        <w:pStyle w:val="Prrafodelista"/>
        <w:numPr>
          <w:ilvl w:val="0"/>
          <w:numId w:val="33"/>
        </w:numPr>
        <w:jc w:val="both"/>
        <w:rPr>
          <w:rFonts w:ascii="Century Schoolbook" w:hAnsi="Century Schoolbook"/>
        </w:rPr>
      </w:pPr>
      <w:r>
        <w:rPr>
          <w:rFonts w:ascii="Century Schoolbook" w:hAnsi="Century Schoolbook"/>
        </w:rPr>
        <w:t xml:space="preserve">A specific scenario where </w:t>
      </w:r>
      <w:r w:rsidRPr="002168E1">
        <w:rPr>
          <w:rFonts w:ascii="Century Schoolbook" w:hAnsi="Century Schoolbook"/>
        </w:rPr>
        <w:t xml:space="preserve">Spearman </w:t>
      </w:r>
      <w:proofErr w:type="gramStart"/>
      <w:r w:rsidRPr="002168E1">
        <w:rPr>
          <w:rFonts w:ascii="Century Schoolbook" w:hAnsi="Century Schoolbook"/>
        </w:rPr>
        <w:t>rank</w:t>
      </w:r>
      <w:proofErr w:type="gramEnd"/>
      <w:r w:rsidRPr="002168E1">
        <w:rPr>
          <w:rFonts w:ascii="Century Schoolbook" w:hAnsi="Century Schoolbook"/>
        </w:rPr>
        <w:t xml:space="preserve"> correlation with a topic, but a significantly lower Pearson correlation</w:t>
      </w:r>
      <w:r>
        <w:rPr>
          <w:rFonts w:ascii="Century Schoolbook" w:hAnsi="Century Schoolbook"/>
        </w:rPr>
        <w:t xml:space="preserve"> is when the relationship between two variables is monotonic but not linear. An example can be x^3 = y, where Spearman can understand this cubic relationship, but Pearson will not. Another scenario can be when there are outliers, as Spearman </w:t>
      </w:r>
      <w:proofErr w:type="gramStart"/>
      <w:r>
        <w:rPr>
          <w:rFonts w:ascii="Century Schoolbook" w:hAnsi="Century Schoolbook"/>
        </w:rPr>
        <w:t>rank</w:t>
      </w:r>
      <w:proofErr w:type="gramEnd"/>
      <w:r>
        <w:rPr>
          <w:rFonts w:ascii="Century Schoolbook" w:hAnsi="Century Schoolbook"/>
        </w:rPr>
        <w:t xml:space="preserve"> them, they are not as affected as Pearson, who will try to develop that linear relationship.</w:t>
      </w:r>
    </w:p>
    <w:p w14:paraId="5D87EE90" w14:textId="6099787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42D7FC6E" w14:textId="77777777" w:rsidR="0018685D" w:rsidRPr="002168E1"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2FBD3EF"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8E33787" w14:textId="32BFCFFD" w:rsidR="00CB7E0C" w:rsidRPr="00CB7E0C" w:rsidRDefault="00CB7E0C" w:rsidP="00CB7E0C">
      <w:pPr>
        <w:pStyle w:val="Prrafodelista"/>
        <w:numPr>
          <w:ilvl w:val="2"/>
          <w:numId w:val="3"/>
        </w:numPr>
        <w:jc w:val="both"/>
        <w:rPr>
          <w:rFonts w:ascii="Century Schoolbook" w:hAnsi="Century Schoolbook"/>
        </w:rPr>
      </w:pPr>
      <w:hyperlink r:id="rId12" w:history="1">
        <w:r w:rsidRPr="00D964A8">
          <w:rPr>
            <w:rStyle w:val="Hipervnculo"/>
            <w:rFonts w:ascii="Century Schoolbook" w:hAnsi="Century Schoolbook"/>
          </w:rPr>
          <w:t>https://www.geeksforgeeks.org/maths/pearson-vs-spearman-correlation-coefficient/</w:t>
        </w:r>
      </w:hyperlink>
      <w:r>
        <w:rPr>
          <w:rFonts w:ascii="Century Schoolbook" w:hAnsi="Century Schoolbook"/>
        </w:rPr>
        <w:t xml:space="preserve"> </w:t>
      </w:r>
    </w:p>
    <w:p w14:paraId="41FE7F12" w14:textId="77777777" w:rsidR="0018685D" w:rsidRPr="00C44A9E" w:rsidRDefault="00000000" w:rsidP="00952AFB">
      <w:pPr>
        <w:jc w:val="both"/>
        <w:rPr>
          <w:rFonts w:ascii="Century Schoolbook" w:hAnsi="Century Schoolbook"/>
        </w:rPr>
      </w:pPr>
      <w:r>
        <w:rPr>
          <w:rFonts w:ascii="Century Schoolbook" w:hAnsi="Century Schoolbook"/>
          <w:u w:val="single"/>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proofErr w:type="gramStart"/>
      <w:r w:rsidR="0005655C" w:rsidRPr="0005655C">
        <w:rPr>
          <w:rFonts w:ascii="Century Schoolbook" w:hAnsi="Century Schoolbook"/>
          <w:b/>
          <w:bCs/>
        </w:rPr>
        <w:t>Top-K</w:t>
      </w:r>
      <w:proofErr w:type="gramEnd"/>
      <w:r w:rsidR="0005655C" w:rsidRPr="0005655C">
        <w:rPr>
          <w:rFonts w:ascii="Century Schoolbook" w:hAnsi="Century Schoolbook"/>
          <w:b/>
          <w:bCs/>
        </w:rPr>
        <w:t xml:space="preserve">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proofErr w:type="gramStart"/>
      <w:r w:rsidRPr="0005655C">
        <w:rPr>
          <w:rFonts w:ascii="Century Schoolbook" w:hAnsi="Century Schoolbook"/>
          <w:b/>
          <w:bCs/>
        </w:rPr>
        <w:t>Top-K</w:t>
      </w:r>
      <w:proofErr w:type="gramEnd"/>
      <w:r w:rsidRPr="0005655C">
        <w:rPr>
          <w:rFonts w:ascii="Century Schoolbook" w:hAnsi="Century Schoolbook"/>
          <w:b/>
          <w:bCs/>
        </w:rPr>
        <w:t xml:space="preserve">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1203E6FA" w:rsidR="0018685D" w:rsidRDefault="0018685D" w:rsidP="00952AFB">
      <w:pPr>
        <w:jc w:val="both"/>
        <w:rPr>
          <w:rFonts w:ascii="Century Schoolbook" w:hAnsi="Century Schoolbook"/>
          <w:b/>
          <w:bCs/>
        </w:rPr>
      </w:pPr>
      <w:r w:rsidRPr="00C44A9E">
        <w:rPr>
          <w:rFonts w:ascii="Century Schoolbook" w:hAnsi="Century Schoolbook"/>
          <w:b/>
          <w:bCs/>
        </w:rPr>
        <w:t>Answer (</w:t>
      </w:r>
      <w:proofErr w:type="gramStart"/>
      <w:r w:rsidRPr="00C44A9E">
        <w:rPr>
          <w:rFonts w:ascii="Century Schoolbook" w:hAnsi="Century Schoolbook"/>
          <w:b/>
          <w:bCs/>
        </w:rPr>
        <w:t>1) —</w:t>
      </w:r>
      <w:proofErr w:type="gramEnd"/>
      <w:r w:rsidRPr="00C44A9E">
        <w:rPr>
          <w:rFonts w:ascii="Century Schoolbook" w:hAnsi="Century Schoolbook"/>
          <w:b/>
          <w:bCs/>
        </w:rPr>
        <w:t xml:space="preserve">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r w:rsidR="002D7BF8">
        <w:rPr>
          <w:rFonts w:ascii="Century Schoolbook" w:hAnsi="Century Schoolbook"/>
          <w:b/>
          <w:bCs/>
        </w:rPr>
        <w:t xml:space="preserve"> </w:t>
      </w:r>
    </w:p>
    <w:p w14:paraId="0D24DA99" w14:textId="44C58B2F" w:rsidR="002D7BF8" w:rsidRDefault="002D7BF8" w:rsidP="00952AFB">
      <w:pPr>
        <w:jc w:val="both"/>
        <w:rPr>
          <w:rFonts w:ascii="Century Schoolbook" w:hAnsi="Century Schoolbook"/>
        </w:rPr>
      </w:pPr>
      <w:r>
        <w:rPr>
          <w:rFonts w:ascii="Century Schoolbook" w:hAnsi="Century Schoolbook"/>
        </w:rPr>
        <w:t xml:space="preserve">Decreasing </w:t>
      </w:r>
      <w:proofErr w:type="spellStart"/>
      <w:r>
        <w:rPr>
          <w:rFonts w:ascii="Century Schoolbook" w:hAnsi="Century Schoolbook"/>
        </w:rPr>
        <w:t>MinSup</w:t>
      </w:r>
      <w:proofErr w:type="spellEnd"/>
      <w:r>
        <w:rPr>
          <w:rFonts w:ascii="Century Schoolbook" w:hAnsi="Century Schoolbook"/>
        </w:rPr>
        <w:t xml:space="preserve"> from 9 to 3 </w:t>
      </w:r>
      <w:r w:rsidR="008032AF">
        <w:rPr>
          <w:rFonts w:ascii="Century Schoolbook" w:hAnsi="Century Schoolbook"/>
        </w:rPr>
        <w:t>increases</w:t>
      </w:r>
      <w:r>
        <w:rPr>
          <w:rFonts w:ascii="Century Schoolbook" w:hAnsi="Century Schoolbook"/>
        </w:rPr>
        <w:t xml:space="preserve"> the execution time and the number of discovered patterns. For example, in the category </w:t>
      </w:r>
      <w:proofErr w:type="spellStart"/>
      <w:r>
        <w:rPr>
          <w:rFonts w:ascii="Century Schoolbook" w:hAnsi="Century Schoolbook"/>
        </w:rPr>
        <w:t>comp_graphics</w:t>
      </w:r>
      <w:proofErr w:type="spellEnd"/>
      <w:r>
        <w:rPr>
          <w:rFonts w:ascii="Century Schoolbook" w:hAnsi="Century Schoolbook"/>
        </w:rPr>
        <w:t xml:space="preserve"> it went from a time of 0.08s and 517 </w:t>
      </w:r>
      <w:r w:rsidR="008032AF">
        <w:rPr>
          <w:rFonts w:ascii="Century Schoolbook" w:hAnsi="Century Schoolbook"/>
        </w:rPr>
        <w:t xml:space="preserve">patterns to a time of 7.79s and </w:t>
      </w:r>
      <w:r w:rsidR="008032AF" w:rsidRPr="008032AF">
        <w:rPr>
          <w:rFonts w:ascii="Century Schoolbook" w:hAnsi="Century Schoolbook"/>
        </w:rPr>
        <w:t>4854</w:t>
      </w:r>
      <w:r w:rsidR="008032AF" w:rsidRPr="008032AF">
        <w:rPr>
          <w:rFonts w:ascii="Century Schoolbook" w:hAnsi="Century Schoolbook"/>
        </w:rPr>
        <w:t xml:space="preserve"> </w:t>
      </w:r>
      <w:r w:rsidR="008032AF">
        <w:rPr>
          <w:rFonts w:ascii="Century Schoolbook" w:hAnsi="Century Schoolbook"/>
        </w:rPr>
        <w:t xml:space="preserve">patterns. This makes sense because at decreasing the threshold there are more elements that must been considered (so the patterns increase) and there is a bigger searching space for the maximal frequent pattern (so the time also </w:t>
      </w:r>
      <w:proofErr w:type="gramStart"/>
      <w:r w:rsidR="008032AF">
        <w:rPr>
          <w:rFonts w:ascii="Century Schoolbook" w:hAnsi="Century Schoolbook"/>
        </w:rPr>
        <w:t>increase</w:t>
      </w:r>
      <w:proofErr w:type="gramEnd"/>
      <w:r w:rsidR="008032AF">
        <w:rPr>
          <w:rFonts w:ascii="Century Schoolbook" w:hAnsi="Century Schoolbook"/>
        </w:rPr>
        <w:t>).</w:t>
      </w:r>
    </w:p>
    <w:p w14:paraId="4E05A00F" w14:textId="77777777" w:rsidR="0018685D" w:rsidRDefault="0018685D" w:rsidP="00952AFB">
      <w:pPr>
        <w:jc w:val="both"/>
        <w:rPr>
          <w:rFonts w:ascii="Century Schoolbook" w:hAnsi="Century Schoolbook"/>
          <w:b/>
          <w:bCs/>
        </w:rPr>
      </w:pPr>
      <w:r w:rsidRPr="00C44A9E">
        <w:rPr>
          <w:rFonts w:ascii="Century Schoolbook" w:hAnsi="Century Schoolbook"/>
          <w:b/>
          <w:bCs/>
        </w:rPr>
        <w:t>Answer (</w:t>
      </w:r>
      <w:proofErr w:type="gramStart"/>
      <w:r w:rsidRPr="00C44A9E">
        <w:rPr>
          <w:rFonts w:ascii="Century Schoolbook" w:hAnsi="Century Schoolbook"/>
          <w:b/>
          <w:bCs/>
        </w:rPr>
        <w:t>2) —</w:t>
      </w:r>
      <w:proofErr w:type="gramEnd"/>
      <w:r w:rsidRPr="00C44A9E">
        <w:rPr>
          <w:rFonts w:ascii="Century Schoolbook" w:hAnsi="Century Schoolbook"/>
          <w:b/>
          <w:bCs/>
        </w:rPr>
        <w:t xml:space="preserve">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73C0D9BC" w14:textId="77777777" w:rsidR="008032AF" w:rsidRDefault="008032AF" w:rsidP="00952AFB">
      <w:pPr>
        <w:jc w:val="both"/>
        <w:rPr>
          <w:rFonts w:ascii="Century Schoolbook" w:hAnsi="Century Schoolbook"/>
          <w:b/>
          <w:bCs/>
        </w:rPr>
      </w:pPr>
    </w:p>
    <w:p w14:paraId="0D08FB5B" w14:textId="7CE52D68" w:rsidR="008032AF" w:rsidRDefault="008032AF" w:rsidP="00952AFB">
      <w:pPr>
        <w:jc w:val="both"/>
        <w:rPr>
          <w:rFonts w:ascii="Century Schoolbook" w:hAnsi="Century Schoolbook"/>
        </w:rPr>
      </w:pPr>
      <w:proofErr w:type="gramStart"/>
      <w:r>
        <w:rPr>
          <w:rFonts w:ascii="Century Schoolbook" w:hAnsi="Century Schoolbook"/>
        </w:rPr>
        <w:lastRenderedPageBreak/>
        <w:t>The parameter</w:t>
      </w:r>
      <w:proofErr w:type="gramEnd"/>
      <w:r>
        <w:rPr>
          <w:rFonts w:ascii="Century Schoolbook" w:hAnsi="Century Schoolbook"/>
        </w:rPr>
        <w:t xml:space="preserve"> F </w:t>
      </w:r>
      <w:proofErr w:type="gramStart"/>
      <w:r>
        <w:rPr>
          <w:rFonts w:ascii="Century Schoolbook" w:hAnsi="Century Schoolbook"/>
        </w:rPr>
        <w:t>differ</w:t>
      </w:r>
      <w:proofErr w:type="gramEnd"/>
      <w:r>
        <w:rPr>
          <w:rFonts w:ascii="Century Schoolbook" w:hAnsi="Century Schoolbook"/>
        </w:rPr>
        <w:t xml:space="preserve"> </w:t>
      </w:r>
      <w:proofErr w:type="gramStart"/>
      <w:r>
        <w:rPr>
          <w:rFonts w:ascii="Century Schoolbook" w:hAnsi="Century Schoolbook"/>
        </w:rPr>
        <w:t>on</w:t>
      </w:r>
      <w:proofErr w:type="gramEnd"/>
      <w:r>
        <w:rPr>
          <w:rFonts w:ascii="Century Schoolbook" w:hAnsi="Century Schoolbook"/>
        </w:rPr>
        <w:t xml:space="preserve"> the way they </w:t>
      </w:r>
      <w:proofErr w:type="gramStart"/>
      <w:r>
        <w:rPr>
          <w:rFonts w:ascii="Century Schoolbook" w:hAnsi="Century Schoolbook"/>
        </w:rPr>
        <w:t>found</w:t>
      </w:r>
      <w:proofErr w:type="gramEnd"/>
      <w:r>
        <w:rPr>
          <w:rFonts w:ascii="Century Schoolbook" w:hAnsi="Century Schoolbook"/>
        </w:rPr>
        <w:t xml:space="preserve"> </w:t>
      </w:r>
      <w:proofErr w:type="gramStart"/>
      <w:r>
        <w:rPr>
          <w:rFonts w:ascii="Century Schoolbook" w:hAnsi="Century Schoolbook"/>
        </w:rPr>
        <w:t>the patterns</w:t>
      </w:r>
      <w:proofErr w:type="gramEnd"/>
      <w:r>
        <w:rPr>
          <w:rFonts w:ascii="Century Schoolbook" w:hAnsi="Century Schoolbook"/>
        </w:rPr>
        <w:t xml:space="preserve">, because they try to optimize different things. </w:t>
      </w:r>
      <w:proofErr w:type="gramStart"/>
      <w:r>
        <w:rPr>
          <w:rFonts w:ascii="Century Schoolbook" w:hAnsi="Century Schoolbook"/>
        </w:rPr>
        <w:t>Top-K</w:t>
      </w:r>
      <w:proofErr w:type="gramEnd"/>
      <w:r>
        <w:rPr>
          <w:rFonts w:ascii="Century Schoolbook" w:hAnsi="Century Schoolbook"/>
        </w:rPr>
        <w:t xml:space="preserve"> FAE </w:t>
      </w:r>
      <w:proofErr w:type="gramStart"/>
      <w:r>
        <w:rPr>
          <w:rFonts w:ascii="Century Schoolbook" w:hAnsi="Century Schoolbook"/>
        </w:rPr>
        <w:t>search</w:t>
      </w:r>
      <w:proofErr w:type="gramEnd"/>
      <w:r>
        <w:rPr>
          <w:rFonts w:ascii="Century Schoolbook" w:hAnsi="Century Schoolbook"/>
        </w:rPr>
        <w:t xml:space="preserve"> mainly for the most frequent elements of the itemset, which can be either simple words, or combination of words. It doesn’t care </w:t>
      </w:r>
      <w:proofErr w:type="gramStart"/>
      <w:r>
        <w:rPr>
          <w:rFonts w:ascii="Century Schoolbook" w:hAnsi="Century Schoolbook"/>
        </w:rPr>
        <w:t>on</w:t>
      </w:r>
      <w:proofErr w:type="gramEnd"/>
      <w:r>
        <w:rPr>
          <w:rFonts w:ascii="Century Schoolbook" w:hAnsi="Century Schoolbook"/>
        </w:rPr>
        <w:t xml:space="preserve"> the relations between the most frequent, it just </w:t>
      </w:r>
      <w:proofErr w:type="gramStart"/>
      <w:r>
        <w:rPr>
          <w:rFonts w:ascii="Century Schoolbook" w:hAnsi="Century Schoolbook"/>
        </w:rPr>
        <w:t>care</w:t>
      </w:r>
      <w:proofErr w:type="gramEnd"/>
      <w:r>
        <w:rPr>
          <w:rFonts w:ascii="Century Schoolbook" w:hAnsi="Century Schoolbook"/>
        </w:rPr>
        <w:t xml:space="preserve"> about the </w:t>
      </w:r>
      <w:proofErr w:type="spellStart"/>
      <w:r>
        <w:rPr>
          <w:rFonts w:ascii="Century Schoolbook" w:hAnsi="Century Schoolbook"/>
        </w:rPr>
        <w:t>frecuency</w:t>
      </w:r>
      <w:proofErr w:type="spellEnd"/>
      <w:r>
        <w:rPr>
          <w:rFonts w:ascii="Century Schoolbook" w:hAnsi="Century Schoolbook"/>
        </w:rPr>
        <w:t xml:space="preserve">. </w:t>
      </w:r>
    </w:p>
    <w:p w14:paraId="3C1A6141" w14:textId="6EC8CCB4" w:rsidR="008032AF" w:rsidRPr="008032AF" w:rsidRDefault="008032AF" w:rsidP="00952AFB">
      <w:pPr>
        <w:jc w:val="both"/>
        <w:rPr>
          <w:rFonts w:ascii="Century Schoolbook" w:hAnsi="Century Schoolbook"/>
        </w:rPr>
      </w:pPr>
      <w:r>
        <w:rPr>
          <w:rFonts w:ascii="Century Schoolbook" w:hAnsi="Century Schoolbook"/>
        </w:rPr>
        <w:t xml:space="preserve">On the other hand, </w:t>
      </w:r>
      <w:proofErr w:type="spellStart"/>
      <w:r>
        <w:rPr>
          <w:rFonts w:ascii="Century Schoolbook" w:hAnsi="Century Schoolbook"/>
        </w:rPr>
        <w:t>minSup</w:t>
      </w:r>
      <w:proofErr w:type="spellEnd"/>
      <w:r>
        <w:rPr>
          <w:rFonts w:ascii="Century Schoolbook" w:hAnsi="Century Schoolbook"/>
        </w:rPr>
        <w:t xml:space="preserve"> in </w:t>
      </w:r>
      <w:proofErr w:type="spellStart"/>
      <w:r>
        <w:rPr>
          <w:rFonts w:ascii="Century Schoolbook" w:hAnsi="Century Schoolbook"/>
        </w:rPr>
        <w:t>MaxFPGrowth</w:t>
      </w:r>
      <w:proofErr w:type="spellEnd"/>
      <w:r>
        <w:rPr>
          <w:rFonts w:ascii="Century Schoolbook" w:hAnsi="Century Schoolbook"/>
        </w:rPr>
        <w:t xml:space="preserve"> tries to find the maximal frequent patterns that are higher than the </w:t>
      </w:r>
      <w:proofErr w:type="spellStart"/>
      <w:r>
        <w:rPr>
          <w:rFonts w:ascii="Century Schoolbook" w:hAnsi="Century Schoolbook"/>
        </w:rPr>
        <w:t>MinSup</w:t>
      </w:r>
      <w:proofErr w:type="spellEnd"/>
      <w:r>
        <w:rPr>
          <w:rFonts w:ascii="Century Schoolbook" w:hAnsi="Century Schoolbook"/>
        </w:rPr>
        <w:t xml:space="preserve"> threshold. This means it tries to find the biggest common set that is also frequent, having more context of the words and avoiding having repetitive information. However, it does not have a limit for the patterns found, so it can </w:t>
      </w:r>
      <w:r w:rsidR="00CC5CB4">
        <w:rPr>
          <w:rFonts w:ascii="Century Schoolbook" w:hAnsi="Century Schoolbook"/>
        </w:rPr>
        <w:t>show lot of unnecessary patterns if the threshold is low.</w:t>
      </w:r>
    </w:p>
    <w:p w14:paraId="48DA425B" w14:textId="77777777" w:rsidR="0018685D" w:rsidRDefault="0018685D" w:rsidP="00952AFB">
      <w:pPr>
        <w:jc w:val="both"/>
        <w:rPr>
          <w:rFonts w:ascii="Century Schoolbook" w:hAnsi="Century Schoolbook"/>
          <w:b/>
          <w:bCs/>
        </w:rPr>
      </w:pPr>
      <w:r w:rsidRPr="00C44A9E">
        <w:rPr>
          <w:rFonts w:ascii="Century Schoolbook" w:hAnsi="Century Schoolbook"/>
          <w:b/>
          <w:bCs/>
        </w:rPr>
        <w:t>Answer (</w:t>
      </w:r>
      <w:proofErr w:type="gramStart"/>
      <w:r w:rsidRPr="00C44A9E">
        <w:rPr>
          <w:rFonts w:ascii="Century Schoolbook" w:hAnsi="Century Schoolbook"/>
          <w:b/>
          <w:bCs/>
        </w:rPr>
        <w:t>3) —</w:t>
      </w:r>
      <w:proofErr w:type="gramEnd"/>
      <w:r w:rsidRPr="00C44A9E">
        <w:rPr>
          <w:rFonts w:ascii="Century Schoolbook" w:hAnsi="Century Schoolbook"/>
          <w:b/>
          <w:bCs/>
        </w:rPr>
        <w:t xml:space="preserve"> Maximal vs standard frequent patterns:</w:t>
      </w:r>
    </w:p>
    <w:p w14:paraId="7944D4E5" w14:textId="588FA883" w:rsidR="00CC5CB4" w:rsidRPr="00C44A9E" w:rsidRDefault="00CC5CB4" w:rsidP="00952AFB">
      <w:pPr>
        <w:jc w:val="both"/>
        <w:rPr>
          <w:rFonts w:ascii="Century Schoolbook" w:hAnsi="Century Schoolbook"/>
        </w:rPr>
      </w:pPr>
      <w:r>
        <w:rPr>
          <w:rFonts w:ascii="Century Schoolbook" w:hAnsi="Century Schoolbook"/>
        </w:rPr>
        <w:t xml:space="preserve">Maximal frequent patterns are structurally more concise than standard frequent patterns because it reduces the number of patterns making the output easier to analyze. It achieves this because it takes the biggest superset that also contains the subsets, so in a way it </w:t>
      </w:r>
      <w:r w:rsidR="003E463B">
        <w:rPr>
          <w:rFonts w:ascii="Century Schoolbook" w:hAnsi="Century Schoolbook"/>
        </w:rPr>
        <w:t>factorizes</w:t>
      </w:r>
      <w:r>
        <w:rPr>
          <w:rFonts w:ascii="Century Schoolbook" w:hAnsi="Century Schoolbook"/>
        </w:rPr>
        <w:t xml:space="preserve"> the output. </w:t>
      </w:r>
      <w:r w:rsidR="003E463B">
        <w:rPr>
          <w:rFonts w:ascii="Century Schoolbook" w:hAnsi="Century Schoolbook"/>
        </w:rPr>
        <w:t>And</w:t>
      </w:r>
      <w:r>
        <w:rPr>
          <w:rFonts w:ascii="Century Schoolbook" w:hAnsi="Century Schoolbook"/>
        </w:rPr>
        <w:t xml:space="preserve"> even </w:t>
      </w:r>
      <w:r w:rsidR="003E463B">
        <w:rPr>
          <w:rFonts w:ascii="Century Schoolbook" w:hAnsi="Century Schoolbook"/>
        </w:rPr>
        <w:t>though</w:t>
      </w:r>
      <w:r>
        <w:rPr>
          <w:rFonts w:ascii="Century Schoolbook" w:hAnsi="Century Schoolbook"/>
        </w:rPr>
        <w:t xml:space="preserve"> it loses the original </w:t>
      </w:r>
      <w:proofErr w:type="gramStart"/>
      <w:r>
        <w:rPr>
          <w:rFonts w:ascii="Century Schoolbook" w:hAnsi="Century Schoolbook"/>
        </w:rPr>
        <w:t>supports</w:t>
      </w:r>
      <w:proofErr w:type="gramEnd"/>
      <w:r>
        <w:rPr>
          <w:rFonts w:ascii="Century Schoolbook" w:hAnsi="Century Schoolbook"/>
        </w:rPr>
        <w:t xml:space="preserve"> of the subsets, it still i</w:t>
      </w:r>
      <w:r w:rsidR="003E463B">
        <w:rPr>
          <w:rFonts w:ascii="Century Schoolbook" w:hAnsi="Century Schoolbook"/>
        </w:rPr>
        <w:t>ncludes all the important elements of the itemset.</w:t>
      </w:r>
    </w:p>
    <w:p w14:paraId="783084E8" w14:textId="1A40858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7AF0A" w14:textId="06C7A816"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3E463B">
        <w:rPr>
          <w:rFonts w:ascii="Century Schoolbook" w:hAnsi="Century Schoolbook"/>
        </w:rPr>
        <w:t xml:space="preserve">I got really lost on the notebook </w:t>
      </w:r>
      <w:proofErr w:type="gramStart"/>
      <w:r w:rsidR="003E463B">
        <w:rPr>
          <w:rFonts w:ascii="Century Schoolbook" w:hAnsi="Century Schoolbook"/>
        </w:rPr>
        <w:t>explanation</w:t>
      </w:r>
      <w:proofErr w:type="gramEnd"/>
      <w:r w:rsidR="003E463B">
        <w:rPr>
          <w:rFonts w:ascii="Century Schoolbook" w:hAnsi="Century Schoolbook"/>
        </w:rPr>
        <w:t xml:space="preserve"> so I ask AI to help me to divide each main topic for me to go and search about it.</w:t>
      </w:r>
    </w:p>
    <w:p w14:paraId="0690BE16" w14:textId="4B566E01" w:rsidR="00952AFB"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43A284" w14:textId="0771C4AA" w:rsidR="003E463B" w:rsidRDefault="003E463B" w:rsidP="003E463B">
      <w:pPr>
        <w:pStyle w:val="Prrafodelista"/>
        <w:numPr>
          <w:ilvl w:val="0"/>
          <w:numId w:val="34"/>
        </w:numPr>
        <w:jc w:val="both"/>
        <w:rPr>
          <w:rFonts w:ascii="Century Schoolbook" w:hAnsi="Century Schoolbook"/>
        </w:rPr>
      </w:pPr>
      <w:hyperlink r:id="rId13" w:history="1">
        <w:r w:rsidRPr="0035776A">
          <w:rPr>
            <w:rStyle w:val="Hipervnculo"/>
            <w:rFonts w:ascii="Century Schoolbook" w:hAnsi="Century Schoolbook"/>
          </w:rPr>
          <w:t>https://www.geeksforgeeks.org/machine-learning/frequent-pattern-growth-algorithm/</w:t>
        </w:r>
      </w:hyperlink>
    </w:p>
    <w:p w14:paraId="1E1BBC60" w14:textId="77CB6400" w:rsidR="003E463B" w:rsidRPr="003E463B" w:rsidRDefault="003E463B" w:rsidP="003E463B">
      <w:pPr>
        <w:pStyle w:val="Prrafodelista"/>
        <w:numPr>
          <w:ilvl w:val="0"/>
          <w:numId w:val="34"/>
        </w:numPr>
        <w:jc w:val="both"/>
        <w:rPr>
          <w:rFonts w:ascii="Century Schoolbook" w:hAnsi="Century Schoolbook"/>
        </w:rPr>
      </w:pPr>
      <w:hyperlink r:id="rId14" w:history="1">
        <w:r w:rsidRPr="0035776A">
          <w:rPr>
            <w:rStyle w:val="Hipervnculo"/>
            <w:rFonts w:ascii="Century Schoolbook" w:hAnsi="Century Schoolbook"/>
          </w:rPr>
          <w:t>https://www.reddit.com/r/AIDungeon/comments/1eppgyq/can_someone_explain_what_top_k_and_top_p_are_and/</w:t>
        </w:r>
      </w:hyperlink>
      <w:r>
        <w:rPr>
          <w:rFonts w:ascii="Century Schoolbook" w:hAnsi="Century Schoolbook"/>
        </w:rPr>
        <w:t xml:space="preserve"> </w:t>
      </w:r>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Prrafodelista"/>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Prrafodelista"/>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Default="0018685D" w:rsidP="00952AFB">
      <w:pPr>
        <w:jc w:val="both"/>
        <w:rPr>
          <w:rFonts w:ascii="Century Schoolbook" w:hAnsi="Century Schoolbook"/>
          <w:b/>
          <w:bCs/>
        </w:rPr>
      </w:pPr>
      <w:r w:rsidRPr="00C44A9E">
        <w:rPr>
          <w:rFonts w:ascii="Century Schoolbook" w:hAnsi="Century Schoolbook"/>
          <w:b/>
          <w:bCs/>
        </w:rPr>
        <w:t>Answer:</w:t>
      </w:r>
    </w:p>
    <w:p w14:paraId="0455AA65" w14:textId="25FC6842" w:rsidR="00AB37D5" w:rsidRDefault="00AB37D5" w:rsidP="00AB37D5">
      <w:pPr>
        <w:pStyle w:val="Prrafodelista"/>
        <w:numPr>
          <w:ilvl w:val="0"/>
          <w:numId w:val="37"/>
        </w:numPr>
        <w:rPr>
          <w:rFonts w:ascii="Century Schoolbook" w:hAnsi="Century Schoolbook"/>
        </w:rPr>
      </w:pPr>
      <w:r w:rsidRPr="00AB37D5">
        <w:rPr>
          <w:rFonts w:ascii="Century Schoolbook" w:hAnsi="Century Schoolbook"/>
        </w:rPr>
        <w:t xml:space="preserve">If we want to visually map how these documents group by category on a scatter plot, it </w:t>
      </w:r>
      <w:r>
        <w:rPr>
          <w:rFonts w:ascii="Century Schoolbook" w:hAnsi="Century Schoolbook"/>
        </w:rPr>
        <w:t xml:space="preserve">is </w:t>
      </w:r>
      <w:r w:rsidRPr="00AB37D5">
        <w:rPr>
          <w:rFonts w:ascii="Century Schoolbook" w:hAnsi="Century Schoolbook"/>
        </w:rPr>
        <w:t xml:space="preserve">mathematically and visually impossible to plot the raw </w:t>
      </w:r>
      <w:proofErr w:type="spellStart"/>
      <w:r w:rsidRPr="00AB37D5">
        <w:rPr>
          <w:rFonts w:ascii="Century Schoolbook" w:hAnsi="Century Schoolbook"/>
        </w:rPr>
        <w:t>X_counts</w:t>
      </w:r>
      <w:proofErr w:type="spellEnd"/>
      <w:r w:rsidRPr="00AB37D5">
        <w:rPr>
          <w:rFonts w:ascii="Century Schoolbook" w:hAnsi="Century Schoolbook"/>
        </w:rPr>
        <w:t xml:space="preserve"> matrix directly</w:t>
      </w:r>
      <w:r>
        <w:rPr>
          <w:rFonts w:ascii="Century Schoolbook" w:hAnsi="Century Schoolbook"/>
        </w:rPr>
        <w:t xml:space="preserve"> because it has more than 3 dimensions and it is hard to plot and understand more than 3 dimensions on the same plot.</w:t>
      </w:r>
    </w:p>
    <w:p w14:paraId="145EAC87" w14:textId="383C773A" w:rsidR="00AB37D5" w:rsidRPr="00AB37D5" w:rsidRDefault="00AB37D5" w:rsidP="00AB37D5">
      <w:pPr>
        <w:pStyle w:val="Prrafodelista"/>
        <w:numPr>
          <w:ilvl w:val="0"/>
          <w:numId w:val="37"/>
        </w:numPr>
        <w:rPr>
          <w:rFonts w:ascii="Century Schoolbook" w:hAnsi="Century Schoolbook"/>
        </w:rPr>
      </w:pPr>
      <w:r>
        <w:rPr>
          <w:rFonts w:ascii="Century Schoolbook" w:hAnsi="Century Schoolbook"/>
        </w:rPr>
        <w:lastRenderedPageBreak/>
        <w:t xml:space="preserve">We </w:t>
      </w:r>
      <w:r w:rsidR="00BC4526">
        <w:rPr>
          <w:rFonts w:ascii="Century Schoolbook" w:hAnsi="Century Schoolbook"/>
        </w:rPr>
        <w:t>must</w:t>
      </w:r>
      <w:r>
        <w:rPr>
          <w:rFonts w:ascii="Century Schoolbook" w:hAnsi="Century Schoolbook"/>
        </w:rPr>
        <w:t xml:space="preserve"> do dimensionality reduction </w:t>
      </w:r>
      <w:r w:rsidR="00BC4526">
        <w:rPr>
          <w:rFonts w:ascii="Century Schoolbook" w:hAnsi="Century Schoolbook"/>
        </w:rPr>
        <w:t>to have</w:t>
      </w:r>
      <w:r>
        <w:rPr>
          <w:rFonts w:ascii="Century Schoolbook" w:hAnsi="Century Schoolbook"/>
        </w:rPr>
        <w:t xml:space="preserve"> variables in a space that we can visually understand and without losing information of how data is distributed. Therefore, it is important to use tools like PCA or t-SNE.</w:t>
      </w:r>
    </w:p>
    <w:p w14:paraId="31DEF80B" w14:textId="67D4D1D9"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E1CA790" w14:textId="56EF9745" w:rsidR="00AB37D5" w:rsidRPr="00AB37D5" w:rsidRDefault="00AB37D5" w:rsidP="00AB37D5">
      <w:pPr>
        <w:pStyle w:val="Prrafodelista"/>
        <w:numPr>
          <w:ilvl w:val="0"/>
          <w:numId w:val="38"/>
        </w:numPr>
        <w:jc w:val="both"/>
        <w:rPr>
          <w:rFonts w:ascii="Century Schoolbook" w:hAnsi="Century Schoolbook"/>
        </w:rPr>
      </w:pPr>
      <w:r w:rsidRPr="00AB37D5">
        <w:rPr>
          <w:rFonts w:ascii="Century Schoolbook" w:hAnsi="Century Schoolbook"/>
        </w:rPr>
        <w:t>https://www.geeksforgeeks.org/machine-learning/dimensionality-reduction/</w:t>
      </w:r>
      <w:r>
        <w:rPr>
          <w:rFonts w:ascii="Century Schoolbook" w:hAnsi="Century Schoolbook"/>
        </w:rPr>
        <w:t xml:space="preserve"> </w:t>
      </w: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Prrafodelista"/>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Prrafodelista"/>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6BB3C2F5" w:rsidR="00D0352B" w:rsidRPr="00D0352B" w:rsidRDefault="00D0352B" w:rsidP="00D0352B">
      <w:pPr>
        <w:pStyle w:val="Prrafodelista"/>
        <w:numPr>
          <w:ilvl w:val="0"/>
          <w:numId w:val="21"/>
        </w:numPr>
        <w:jc w:val="both"/>
        <w:rPr>
          <w:rFonts w:ascii="Century Schoolbook" w:hAnsi="Century Schoolbook"/>
        </w:rPr>
      </w:pPr>
      <w:r w:rsidRPr="00D0352B">
        <w:rPr>
          <w:rFonts w:ascii="Century Schoolbook" w:hAnsi="Century Schoolbook"/>
        </w:rPr>
        <w:t xml:space="preserve">Why must data analysts be careful not </w:t>
      </w:r>
      <w:proofErr w:type="spellStart"/>
      <w:proofErr w:type="gramStart"/>
      <w:r w:rsidRPr="00D0352B">
        <w:rPr>
          <w:rFonts w:ascii="Century Schoolbook" w:hAnsi="Century Schoolbook"/>
        </w:rPr>
        <w:t>t</w:t>
      </w:r>
      <w:r w:rsidR="00956E82">
        <w:rPr>
          <w:rFonts w:ascii="Century Schoolbook" w:hAnsi="Century Schoolbook"/>
        </w:rPr>
        <w:t xml:space="preserve"> </w:t>
      </w:r>
      <w:r w:rsidRPr="00D0352B">
        <w:rPr>
          <w:rFonts w:ascii="Century Schoolbook" w:hAnsi="Century Schoolbook"/>
        </w:rPr>
        <w:t>o</w:t>
      </w:r>
      <w:proofErr w:type="spellEnd"/>
      <w:proofErr w:type="gramEnd"/>
      <w:r w:rsidRPr="00D0352B">
        <w:rPr>
          <w:rFonts w:ascii="Century Schoolbook" w:hAnsi="Century Schoolbook"/>
        </w:rPr>
        <w:t xml:space="preserve"> over-</w:t>
      </w:r>
      <w:proofErr w:type="gramStart"/>
      <w:r w:rsidRPr="00D0352B">
        <w:rPr>
          <w:rFonts w:ascii="Century Schoolbook" w:hAnsi="Century Schoolbook"/>
        </w:rPr>
        <w:t>interpret</w:t>
      </w:r>
      <w:proofErr w:type="gramEnd"/>
      <w:r w:rsidRPr="00D0352B">
        <w:rPr>
          <w:rFonts w:ascii="Century Schoolbook" w:hAnsi="Century Schoolbook"/>
        </w:rPr>
        <w:t xml:space="preserve">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7BEB5BA7" w14:textId="54BF989D" w:rsidR="00956E82" w:rsidRDefault="00956E82" w:rsidP="00956E82">
      <w:pPr>
        <w:pStyle w:val="Prrafodelista"/>
        <w:numPr>
          <w:ilvl w:val="0"/>
          <w:numId w:val="39"/>
        </w:numPr>
        <w:jc w:val="both"/>
        <w:rPr>
          <w:rFonts w:ascii="Century Schoolbook" w:hAnsi="Century Schoolbook"/>
        </w:rPr>
      </w:pPr>
      <w:r>
        <w:rPr>
          <w:rFonts w:ascii="Century Schoolbook" w:hAnsi="Century Schoolbook"/>
        </w:rPr>
        <w:t xml:space="preserve">The t-SNE shows more distinct and separated cluster islands </w:t>
      </w:r>
      <w:r w:rsidR="004A50B8">
        <w:rPr>
          <w:rFonts w:ascii="Century Schoolbook" w:hAnsi="Century Schoolbook"/>
        </w:rPr>
        <w:t>compared</w:t>
      </w:r>
      <w:r>
        <w:rPr>
          <w:rFonts w:ascii="Century Schoolbook" w:hAnsi="Century Schoolbook"/>
        </w:rPr>
        <w:t xml:space="preserve"> to PCA and UMAP. UMAP still is </w:t>
      </w:r>
      <w:r w:rsidR="004A50B8">
        <w:rPr>
          <w:rFonts w:ascii="Century Schoolbook" w:hAnsi="Century Schoolbook"/>
        </w:rPr>
        <w:t>visible with</w:t>
      </w:r>
      <w:r>
        <w:rPr>
          <w:rFonts w:ascii="Century Schoolbook" w:hAnsi="Century Schoolbook"/>
        </w:rPr>
        <w:t xml:space="preserve"> the differences between the groups but sometimes it feels like it overlaps in the middle. PCA has the worst visual representation because it has all the </w:t>
      </w:r>
    </w:p>
    <w:p w14:paraId="341362DC" w14:textId="14079862" w:rsidR="004A50B8" w:rsidRDefault="004A50B8" w:rsidP="00956E82">
      <w:pPr>
        <w:pStyle w:val="Prrafodelista"/>
        <w:numPr>
          <w:ilvl w:val="0"/>
          <w:numId w:val="39"/>
        </w:numPr>
        <w:jc w:val="both"/>
        <w:rPr>
          <w:rFonts w:ascii="Century Schoolbook" w:hAnsi="Century Schoolbook"/>
        </w:rPr>
      </w:pPr>
      <w:r>
        <w:rPr>
          <w:rFonts w:ascii="Century Schoolbook" w:hAnsi="Century Schoolbook"/>
        </w:rPr>
        <w:t xml:space="preserve">PCA struggles to separate high-dimensional text categories because it tries to maximize variance of the distribution, but it does not </w:t>
      </w:r>
      <w:r w:rsidR="0022311E">
        <w:rPr>
          <w:rFonts w:ascii="Century Schoolbook" w:hAnsi="Century Schoolbook"/>
        </w:rPr>
        <w:t>ensure</w:t>
      </w:r>
      <w:r>
        <w:rPr>
          <w:rFonts w:ascii="Century Schoolbook" w:hAnsi="Century Schoolbook"/>
        </w:rPr>
        <w:t xml:space="preserve"> it preserves the local structure. This is different on t-SNE and UMAP, that even though they are more computationally complex, they use some strategies, like using t-distribution in distance, for preserving the dataset local distances.</w:t>
      </w:r>
    </w:p>
    <w:p w14:paraId="7D1FC47C" w14:textId="58A0AA2C" w:rsidR="004A50B8" w:rsidRPr="00956E82" w:rsidRDefault="004A50B8" w:rsidP="00956E82">
      <w:pPr>
        <w:pStyle w:val="Prrafodelista"/>
        <w:numPr>
          <w:ilvl w:val="0"/>
          <w:numId w:val="39"/>
        </w:numPr>
        <w:jc w:val="both"/>
        <w:rPr>
          <w:rFonts w:ascii="Century Schoolbook" w:hAnsi="Century Schoolbook"/>
        </w:rPr>
      </w:pPr>
      <w:r>
        <w:rPr>
          <w:rFonts w:ascii="Century Schoolbook" w:hAnsi="Century Schoolbook"/>
        </w:rPr>
        <w:t xml:space="preserve">It is important not to over-interpret the physical distance between clusters in a t-SNE plot because </w:t>
      </w:r>
      <w:r w:rsidR="0022311E">
        <w:rPr>
          <w:rFonts w:ascii="Century Schoolbook" w:hAnsi="Century Schoolbook"/>
        </w:rPr>
        <w:t>the distances do not necessarily represent the real distance because it uses a t-distribution to represent the distance. Therefore, even though visualization might appear to be far away from each point, maybe there are not that separated, and the real distance is not that high.</w:t>
      </w:r>
    </w:p>
    <w:p w14:paraId="3CDE42E4" w14:textId="59CFDD1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35B8F860" w14:textId="2EF6D5E6" w:rsidR="0018685D" w:rsidRPr="00C44A9E" w:rsidRDefault="0018685D" w:rsidP="00952AFB">
      <w:pPr>
        <w:jc w:val="both"/>
        <w:rPr>
          <w:rFonts w:ascii="Century Schoolbook" w:hAnsi="Century Schoolbook"/>
        </w:rPr>
      </w:pPr>
      <w:r w:rsidRPr="00C44A9E">
        <w:rPr>
          <w:rFonts w:ascii="Century Schoolbook" w:hAnsi="Century Schoolbook"/>
          <w:b/>
          <w:bCs/>
        </w:rPr>
        <w:t>If yes, how</w:t>
      </w:r>
      <w:proofErr w:type="gramStart"/>
      <w:r w:rsidRPr="00C44A9E">
        <w:rPr>
          <w:rFonts w:ascii="Century Schoolbook" w:hAnsi="Century Schoolbook"/>
          <w:b/>
          <w:bCs/>
        </w:rPr>
        <w:t>:</w:t>
      </w:r>
      <w:r w:rsidRPr="00C44A9E">
        <w:rPr>
          <w:rFonts w:ascii="Century Schoolbook" w:hAnsi="Century Schoolbook"/>
        </w:rPr>
        <w:t xml:space="preserve"> </w:t>
      </w:r>
      <w:r w:rsidR="001A5504">
        <w:rPr>
          <w:rFonts w:ascii="Century Schoolbook" w:hAnsi="Century Schoolbook"/>
        </w:rPr>
        <w:t xml:space="preserve"> I</w:t>
      </w:r>
      <w:proofErr w:type="gramEnd"/>
      <w:r w:rsidR="001A5504">
        <w:rPr>
          <w:rFonts w:ascii="Century Schoolbook" w:hAnsi="Century Schoolbook"/>
        </w:rPr>
        <w:t xml:space="preserve"> used AI to have a general overview on how dimensionality reduction algorithms </w:t>
      </w:r>
      <w:proofErr w:type="gramStart"/>
      <w:r w:rsidR="001A5504">
        <w:rPr>
          <w:rFonts w:ascii="Century Schoolbook" w:hAnsi="Century Schoolbook"/>
        </w:rPr>
        <w:t>works</w:t>
      </w:r>
      <w:proofErr w:type="gramEnd"/>
      <w:r w:rsidR="001A5504">
        <w:rPr>
          <w:rFonts w:ascii="Century Schoolbook" w:hAnsi="Century Schoolbook"/>
        </w:rPr>
        <w:t>.</w:t>
      </w:r>
    </w:p>
    <w:p w14:paraId="141D42A9"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B27A8AB" w14:textId="7F783DC1" w:rsidR="001A5504" w:rsidRDefault="001A5504" w:rsidP="001A5504">
      <w:pPr>
        <w:pStyle w:val="Prrafodelista"/>
        <w:numPr>
          <w:ilvl w:val="0"/>
          <w:numId w:val="40"/>
        </w:numPr>
        <w:jc w:val="both"/>
        <w:rPr>
          <w:rFonts w:ascii="Century Schoolbook" w:hAnsi="Century Schoolbook"/>
        </w:rPr>
      </w:pPr>
      <w:hyperlink r:id="rId15" w:history="1">
        <w:r w:rsidRPr="0035776A">
          <w:rPr>
            <w:rStyle w:val="Hipervnculo"/>
            <w:rFonts w:ascii="Century Schoolbook" w:hAnsi="Century Schoolbook"/>
          </w:rPr>
          <w:t>https://www.geeksforgeeks.org/machine-learning/dimensionality-reduction/</w:t>
        </w:r>
      </w:hyperlink>
      <w:r>
        <w:rPr>
          <w:rFonts w:ascii="Century Schoolbook" w:hAnsi="Century Schoolbook"/>
        </w:rPr>
        <w:t xml:space="preserve"> </w:t>
      </w:r>
    </w:p>
    <w:p w14:paraId="22AB3301" w14:textId="72864E73" w:rsidR="001A5504" w:rsidRDefault="001A5504" w:rsidP="001A5504">
      <w:pPr>
        <w:pStyle w:val="Prrafodelista"/>
        <w:numPr>
          <w:ilvl w:val="0"/>
          <w:numId w:val="40"/>
        </w:numPr>
        <w:jc w:val="both"/>
        <w:rPr>
          <w:rFonts w:ascii="Century Schoolbook" w:hAnsi="Century Schoolbook"/>
        </w:rPr>
      </w:pPr>
      <w:r w:rsidRPr="001A5504">
        <w:rPr>
          <w:rFonts w:ascii="Century Schoolbook" w:hAnsi="Century Schoolbook"/>
        </w:rPr>
        <w:lastRenderedPageBreak/>
        <w:t>https://www.geeksforgeeks.org/machine-learning/umap-uniform-manifold-approximation-and-projection/</w:t>
      </w:r>
    </w:p>
    <w:p w14:paraId="06AE6663" w14:textId="556A9A50" w:rsidR="001A5504" w:rsidRDefault="001A5504" w:rsidP="001A5504">
      <w:pPr>
        <w:pStyle w:val="Prrafodelista"/>
        <w:numPr>
          <w:ilvl w:val="0"/>
          <w:numId w:val="40"/>
        </w:numPr>
        <w:jc w:val="both"/>
        <w:rPr>
          <w:rFonts w:ascii="Century Schoolbook" w:hAnsi="Century Schoolbook"/>
        </w:rPr>
      </w:pPr>
      <w:hyperlink r:id="rId16" w:history="1">
        <w:r w:rsidRPr="0035776A">
          <w:rPr>
            <w:rStyle w:val="Hipervnculo"/>
            <w:rFonts w:ascii="Century Schoolbook" w:hAnsi="Century Schoolbook"/>
          </w:rPr>
          <w:t>https://www.geeksforgeeks.org/machine-learning/ml-t-distributed-stochastic-neighbor-embedding-t-sne-algorithm/</w:t>
        </w:r>
      </w:hyperlink>
    </w:p>
    <w:p w14:paraId="4B378A1A" w14:textId="4FF3D6BD" w:rsidR="00D0352B" w:rsidRPr="001A5504" w:rsidRDefault="001A5504" w:rsidP="00952AFB">
      <w:pPr>
        <w:pStyle w:val="Prrafodelista"/>
        <w:numPr>
          <w:ilvl w:val="0"/>
          <w:numId w:val="40"/>
        </w:numPr>
        <w:jc w:val="both"/>
        <w:rPr>
          <w:rFonts w:ascii="Century Schoolbook" w:hAnsi="Century Schoolbook"/>
        </w:rPr>
      </w:pPr>
      <w:r w:rsidRPr="001A5504">
        <w:rPr>
          <w:rFonts w:ascii="Century Schoolbook" w:hAnsi="Century Schoolbook"/>
        </w:rPr>
        <w:t>https://www.geeksforgeeks.org/data-analysis/principal-component-analysis-pca/</w:t>
      </w:r>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Prrafodelista"/>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Prrafodelista"/>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Prrafodelista"/>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Prrafodelista"/>
        <w:jc w:val="both"/>
        <w:rPr>
          <w:rFonts w:ascii="Century Schoolbook" w:hAnsi="Century Schoolbook"/>
        </w:rPr>
      </w:pP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t>Answer:</w:t>
      </w:r>
    </w:p>
    <w:p w14:paraId="6EE6FE1B" w14:textId="3B9E08BE" w:rsidR="00321487" w:rsidRDefault="00321487" w:rsidP="00321487">
      <w:pPr>
        <w:pStyle w:val="Prrafodelista"/>
        <w:numPr>
          <w:ilvl w:val="0"/>
          <w:numId w:val="41"/>
        </w:numPr>
        <w:jc w:val="both"/>
        <w:rPr>
          <w:rFonts w:ascii="Century Schoolbook" w:hAnsi="Century Schoolbook"/>
        </w:rPr>
      </w:pPr>
      <w:r>
        <w:rPr>
          <w:rFonts w:ascii="Century Schoolbook" w:hAnsi="Century Schoolbook"/>
        </w:rPr>
        <w:t xml:space="preserve">For representing the 4 categories it </w:t>
      </w:r>
      <w:proofErr w:type="gramStart"/>
      <w:r>
        <w:rPr>
          <w:rFonts w:ascii="Century Schoolbook" w:hAnsi="Century Schoolbook"/>
        </w:rPr>
        <w:t>create</w:t>
      </w:r>
      <w:proofErr w:type="gramEnd"/>
      <w:r>
        <w:rPr>
          <w:rFonts w:ascii="Century Schoolbook" w:hAnsi="Century Schoolbook"/>
        </w:rPr>
        <w:t xml:space="preserve"> 4 columns in a vector where 1 represents </w:t>
      </w:r>
      <w:proofErr w:type="gramStart"/>
      <w:r>
        <w:rPr>
          <w:rFonts w:ascii="Century Schoolbook" w:hAnsi="Century Schoolbook"/>
        </w:rPr>
        <w:t>it is</w:t>
      </w:r>
      <w:proofErr w:type="gramEnd"/>
      <w:r>
        <w:rPr>
          <w:rFonts w:ascii="Century Schoolbook" w:hAnsi="Century Schoolbook"/>
        </w:rPr>
        <w:t xml:space="preserve"> from that class and 0 </w:t>
      </w:r>
      <w:r w:rsidR="00C35839">
        <w:rPr>
          <w:rFonts w:ascii="Century Schoolbook" w:hAnsi="Century Schoolbook"/>
        </w:rPr>
        <w:t>represents</w:t>
      </w:r>
      <w:r>
        <w:rPr>
          <w:rFonts w:ascii="Century Schoolbook" w:hAnsi="Century Schoolbook"/>
        </w:rPr>
        <w:t xml:space="preserve"> it is not. For example, for </w:t>
      </w:r>
      <w:proofErr w:type="spellStart"/>
      <w:proofErr w:type="gramStart"/>
      <w:r w:rsidRPr="00321487">
        <w:rPr>
          <w:rFonts w:ascii="Century Schoolbook" w:hAnsi="Century Schoolbook"/>
        </w:rPr>
        <w:t>comp.graphics</w:t>
      </w:r>
      <w:proofErr w:type="spellEnd"/>
      <w:proofErr w:type="gramEnd"/>
      <w:r>
        <w:rPr>
          <w:rFonts w:ascii="Century Schoolbook" w:hAnsi="Century Schoolbook"/>
        </w:rPr>
        <w:t xml:space="preserve"> the vector will be [0,1,0,0] because the index that is in 1 represents the class.</w:t>
      </w:r>
    </w:p>
    <w:p w14:paraId="7CED1042" w14:textId="109F286F" w:rsidR="00321487" w:rsidRDefault="00321487" w:rsidP="00321487">
      <w:pPr>
        <w:pStyle w:val="Prrafodelista"/>
        <w:numPr>
          <w:ilvl w:val="0"/>
          <w:numId w:val="41"/>
        </w:numPr>
        <w:jc w:val="both"/>
        <w:rPr>
          <w:rFonts w:ascii="Century Schoolbook" w:hAnsi="Century Schoolbook"/>
        </w:rPr>
      </w:pPr>
      <w:r w:rsidRPr="00321487">
        <w:rPr>
          <w:rFonts w:ascii="Century Schoolbook" w:hAnsi="Century Schoolbook"/>
        </w:rPr>
        <w:t>If an algorithm (like linear regression or KNN) is given the raw integer column (0, 1, 2, 3) as input,</w:t>
      </w:r>
      <w:r>
        <w:rPr>
          <w:rFonts w:ascii="Century Schoolbook" w:hAnsi="Century Schoolbook"/>
        </w:rPr>
        <w:t xml:space="preserve"> it would think a fake order that does not exist because it would think that class 3 is after class 2 and so on.</w:t>
      </w:r>
    </w:p>
    <w:p w14:paraId="33C7C077" w14:textId="1C21ED8C" w:rsidR="00321487" w:rsidRPr="00321487" w:rsidRDefault="00321487" w:rsidP="00321487">
      <w:pPr>
        <w:pStyle w:val="Prrafodelista"/>
        <w:numPr>
          <w:ilvl w:val="0"/>
          <w:numId w:val="41"/>
        </w:numPr>
        <w:jc w:val="both"/>
        <w:rPr>
          <w:rFonts w:ascii="Century Schoolbook" w:hAnsi="Century Schoolbook"/>
        </w:rPr>
      </w:pPr>
      <w:r>
        <w:rPr>
          <w:rFonts w:ascii="Century Schoolbook" w:hAnsi="Century Schoolbook"/>
        </w:rPr>
        <w:t xml:space="preserve">One-hot binarization </w:t>
      </w:r>
      <w:r w:rsidR="00C35839">
        <w:rPr>
          <w:rFonts w:ascii="Century Schoolbook" w:hAnsi="Century Schoolbook"/>
        </w:rPr>
        <w:t>eliminates</w:t>
      </w:r>
      <w:r>
        <w:rPr>
          <w:rFonts w:ascii="Century Schoolbook" w:hAnsi="Century Schoolbook"/>
        </w:rPr>
        <w:t xml:space="preserve"> this false assumption by generating new columns where it is easier </w:t>
      </w:r>
      <w:proofErr w:type="gramStart"/>
      <w:r>
        <w:rPr>
          <w:rFonts w:ascii="Century Schoolbook" w:hAnsi="Century Schoolbook"/>
        </w:rPr>
        <w:t>to</w:t>
      </w:r>
      <w:proofErr w:type="gramEnd"/>
      <w:r>
        <w:rPr>
          <w:rFonts w:ascii="Century Schoolbook" w:hAnsi="Century Schoolbook"/>
        </w:rPr>
        <w:t xml:space="preserve"> machines to understand the association because each column represents existence or non-</w:t>
      </w:r>
      <w:r w:rsidR="00C35839">
        <w:rPr>
          <w:rFonts w:ascii="Century Schoolbook" w:hAnsi="Century Schoolbook"/>
        </w:rPr>
        <w:t>existence</w:t>
      </w:r>
      <w:r>
        <w:rPr>
          <w:rFonts w:ascii="Century Schoolbook" w:hAnsi="Century Schoolbook"/>
        </w:rPr>
        <w:t xml:space="preserve"> of a class, therefore they will not inter</w:t>
      </w:r>
      <w:r w:rsidR="00C35839">
        <w:rPr>
          <w:rFonts w:ascii="Century Schoolbook" w:hAnsi="Century Schoolbook"/>
        </w:rPr>
        <w:t xml:space="preserve">pret </w:t>
      </w:r>
      <w:r>
        <w:rPr>
          <w:rFonts w:ascii="Century Schoolbook" w:hAnsi="Century Schoolbook"/>
        </w:rPr>
        <w:t>a fake order of the classes.</w:t>
      </w:r>
    </w:p>
    <w:p w14:paraId="22336A25" w14:textId="38C23192" w:rsidR="0018685D" w:rsidRPr="00C35839" w:rsidRDefault="0018685D" w:rsidP="00952AFB">
      <w:pPr>
        <w:jc w:val="both"/>
        <w:rPr>
          <w:rFonts w:ascii="Century Schoolbook" w:hAnsi="Century Schoolbook"/>
          <w:u w:val="single"/>
        </w:rPr>
      </w:pPr>
      <w:r w:rsidRPr="00C44A9E">
        <w:rPr>
          <w:rFonts w:ascii="Century Schoolbook" w:hAnsi="Century Schoolbook"/>
          <w:b/>
          <w:bCs/>
        </w:rPr>
        <w:t>AI used for this answer:</w:t>
      </w:r>
      <w:r w:rsidRPr="00C44A9E">
        <w:rPr>
          <w:rFonts w:ascii="Century Schoolbook" w:hAnsi="Century Schoolbook"/>
        </w:rPr>
        <w:t xml:space="preserve"> 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72530C5" w14:textId="637FC623" w:rsidR="00C35839" w:rsidRDefault="00C35839" w:rsidP="00C35839">
      <w:pPr>
        <w:pStyle w:val="Prrafodelista"/>
        <w:numPr>
          <w:ilvl w:val="0"/>
          <w:numId w:val="42"/>
        </w:numPr>
        <w:jc w:val="both"/>
        <w:rPr>
          <w:rFonts w:ascii="Century Schoolbook" w:hAnsi="Century Schoolbook"/>
        </w:rPr>
      </w:pPr>
      <w:hyperlink r:id="rId17" w:history="1">
        <w:r w:rsidRPr="0035776A">
          <w:rPr>
            <w:rStyle w:val="Hipervnculo"/>
            <w:rFonts w:ascii="Century Schoolbook" w:hAnsi="Century Schoolbook"/>
          </w:rPr>
          <w:t>https://www.geeksforgeeks.org/machine-learning/ml-one-hot-encoding/</w:t>
        </w:r>
      </w:hyperlink>
    </w:p>
    <w:p w14:paraId="1F3BA679" w14:textId="347D3EC2" w:rsidR="00C35839" w:rsidRPr="00C35839" w:rsidRDefault="00C35839" w:rsidP="00C35839">
      <w:pPr>
        <w:pStyle w:val="Prrafodelista"/>
        <w:numPr>
          <w:ilvl w:val="0"/>
          <w:numId w:val="42"/>
        </w:numPr>
        <w:jc w:val="both"/>
        <w:rPr>
          <w:rFonts w:ascii="Century Schoolbook" w:hAnsi="Century Schoolbook"/>
        </w:rPr>
      </w:pPr>
      <w:hyperlink r:id="rId18" w:history="1">
        <w:r w:rsidRPr="0035776A">
          <w:rPr>
            <w:rStyle w:val="Hipervnculo"/>
            <w:rFonts w:ascii="Century Schoolbook" w:hAnsi="Century Schoolbook"/>
          </w:rPr>
          <w:t>https://www.geeksforgeeks.org/machine-learning/k-nearest-neighbours/</w:t>
        </w:r>
      </w:hyperlink>
      <w:r>
        <w:rPr>
          <w:rFonts w:ascii="Century Schoolbook" w:hAnsi="Century Schoolbook"/>
        </w:rPr>
        <w:t xml:space="preserve"> </w:t>
      </w: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4EE46" w14:textId="77777777" w:rsidR="00E01478" w:rsidRDefault="00E01478" w:rsidP="00B11B3A">
      <w:pPr>
        <w:spacing w:after="0" w:line="240" w:lineRule="auto"/>
      </w:pPr>
      <w:r>
        <w:separator/>
      </w:r>
    </w:p>
  </w:endnote>
  <w:endnote w:type="continuationSeparator" w:id="0">
    <w:p w14:paraId="5F517963" w14:textId="77777777" w:rsidR="00E01478" w:rsidRDefault="00E01478"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0C672" w14:textId="77777777" w:rsidR="00E01478" w:rsidRDefault="00E01478" w:rsidP="00B11B3A">
      <w:pPr>
        <w:spacing w:after="0" w:line="240" w:lineRule="auto"/>
      </w:pPr>
      <w:r>
        <w:separator/>
      </w:r>
    </w:p>
  </w:footnote>
  <w:footnote w:type="continuationSeparator" w:id="0">
    <w:p w14:paraId="535F1FE6" w14:textId="77777777" w:rsidR="00E01478" w:rsidRDefault="00E01478"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FE1E7CA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B7F6C"/>
    <w:multiLevelType w:val="hybridMultilevel"/>
    <w:tmpl w:val="FB161E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012E0"/>
    <w:multiLevelType w:val="hybridMultilevel"/>
    <w:tmpl w:val="552CDB2C"/>
    <w:lvl w:ilvl="0" w:tplc="749CE52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EB4306"/>
    <w:multiLevelType w:val="hybridMultilevel"/>
    <w:tmpl w:val="F17E09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9EC6F25"/>
    <w:multiLevelType w:val="hybridMultilevel"/>
    <w:tmpl w:val="F9C46B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C8C427A"/>
    <w:multiLevelType w:val="hybridMultilevel"/>
    <w:tmpl w:val="6708009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FE61C9"/>
    <w:multiLevelType w:val="hybridMultilevel"/>
    <w:tmpl w:val="5652EAE2"/>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3B0035AE"/>
    <w:multiLevelType w:val="hybridMultilevel"/>
    <w:tmpl w:val="B97EA2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CB059B8"/>
    <w:multiLevelType w:val="hybridMultilevel"/>
    <w:tmpl w:val="1AAA4152"/>
    <w:lvl w:ilvl="0" w:tplc="2976DCF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2AE4843"/>
    <w:multiLevelType w:val="hybridMultilevel"/>
    <w:tmpl w:val="EDCA2362"/>
    <w:lvl w:ilvl="0" w:tplc="F61E9CE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8F17C71"/>
    <w:multiLevelType w:val="hybridMultilevel"/>
    <w:tmpl w:val="3C32AF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AEC7B12"/>
    <w:multiLevelType w:val="hybridMultilevel"/>
    <w:tmpl w:val="D24AF2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6E65BE"/>
    <w:multiLevelType w:val="hybridMultilevel"/>
    <w:tmpl w:val="F9C46B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BA7A52"/>
    <w:multiLevelType w:val="hybridMultilevel"/>
    <w:tmpl w:val="D0780F4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2F2289E"/>
    <w:multiLevelType w:val="hybridMultilevel"/>
    <w:tmpl w:val="76EE250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294C56"/>
    <w:multiLevelType w:val="hybridMultilevel"/>
    <w:tmpl w:val="55A068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63C33B5"/>
    <w:multiLevelType w:val="hybridMultilevel"/>
    <w:tmpl w:val="EABCB9C6"/>
    <w:lvl w:ilvl="0" w:tplc="D8E0AAA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8C31E47"/>
    <w:multiLevelType w:val="hybridMultilevel"/>
    <w:tmpl w:val="6FBCEA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D5A2753"/>
    <w:multiLevelType w:val="hybridMultilevel"/>
    <w:tmpl w:val="3238E8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12"/>
  </w:num>
  <w:num w:numId="2" w16cid:durableId="184292703">
    <w:abstractNumId w:val="24"/>
  </w:num>
  <w:num w:numId="3" w16cid:durableId="1575118697">
    <w:abstractNumId w:val="0"/>
  </w:num>
  <w:num w:numId="4" w16cid:durableId="731463887">
    <w:abstractNumId w:val="36"/>
  </w:num>
  <w:num w:numId="5" w16cid:durableId="619185889">
    <w:abstractNumId w:val="2"/>
  </w:num>
  <w:num w:numId="6" w16cid:durableId="1071270425">
    <w:abstractNumId w:val="7"/>
  </w:num>
  <w:num w:numId="7" w16cid:durableId="1588727719">
    <w:abstractNumId w:val="34"/>
  </w:num>
  <w:num w:numId="8" w16cid:durableId="533738981">
    <w:abstractNumId w:val="13"/>
  </w:num>
  <w:num w:numId="9" w16cid:durableId="1269434050">
    <w:abstractNumId w:val="33"/>
  </w:num>
  <w:num w:numId="10" w16cid:durableId="1732079054">
    <w:abstractNumId w:val="30"/>
  </w:num>
  <w:num w:numId="11" w16cid:durableId="1035348155">
    <w:abstractNumId w:val="21"/>
  </w:num>
  <w:num w:numId="12" w16cid:durableId="1142964469">
    <w:abstractNumId w:val="23"/>
  </w:num>
  <w:num w:numId="13" w16cid:durableId="1675378421">
    <w:abstractNumId w:val="41"/>
  </w:num>
  <w:num w:numId="14" w16cid:durableId="815490794">
    <w:abstractNumId w:val="35"/>
  </w:num>
  <w:num w:numId="15" w16cid:durableId="1567035629">
    <w:abstractNumId w:val="3"/>
  </w:num>
  <w:num w:numId="16" w16cid:durableId="1944191802">
    <w:abstractNumId w:val="25"/>
  </w:num>
  <w:num w:numId="17" w16cid:durableId="467089125">
    <w:abstractNumId w:val="28"/>
  </w:num>
  <w:num w:numId="18" w16cid:durableId="771702364">
    <w:abstractNumId w:val="32"/>
  </w:num>
  <w:num w:numId="19" w16cid:durableId="893585597">
    <w:abstractNumId w:val="19"/>
  </w:num>
  <w:num w:numId="20" w16cid:durableId="5520643">
    <w:abstractNumId w:val="26"/>
  </w:num>
  <w:num w:numId="21" w16cid:durableId="1673995430">
    <w:abstractNumId w:val="5"/>
  </w:num>
  <w:num w:numId="22" w16cid:durableId="1335179808">
    <w:abstractNumId w:val="1"/>
  </w:num>
  <w:num w:numId="23" w16cid:durableId="347214929">
    <w:abstractNumId w:val="8"/>
  </w:num>
  <w:num w:numId="24" w16cid:durableId="1413353911">
    <w:abstractNumId w:val="31"/>
  </w:num>
  <w:num w:numId="25" w16cid:durableId="367485117">
    <w:abstractNumId w:val="17"/>
  </w:num>
  <w:num w:numId="26" w16cid:durableId="595404079">
    <w:abstractNumId w:val="37"/>
  </w:num>
  <w:num w:numId="27" w16cid:durableId="1372802514">
    <w:abstractNumId w:val="6"/>
  </w:num>
  <w:num w:numId="28" w16cid:durableId="567574044">
    <w:abstractNumId w:val="15"/>
  </w:num>
  <w:num w:numId="29" w16cid:durableId="1231035321">
    <w:abstractNumId w:val="27"/>
  </w:num>
  <w:num w:numId="30" w16cid:durableId="1807580106">
    <w:abstractNumId w:val="14"/>
  </w:num>
  <w:num w:numId="31" w16cid:durableId="246034952">
    <w:abstractNumId w:val="16"/>
  </w:num>
  <w:num w:numId="32" w16cid:durableId="2045325998">
    <w:abstractNumId w:val="9"/>
  </w:num>
  <w:num w:numId="33" w16cid:durableId="46414549">
    <w:abstractNumId w:val="29"/>
  </w:num>
  <w:num w:numId="34" w16cid:durableId="409692370">
    <w:abstractNumId w:val="40"/>
  </w:num>
  <w:num w:numId="35" w16cid:durableId="328606551">
    <w:abstractNumId w:val="38"/>
  </w:num>
  <w:num w:numId="36" w16cid:durableId="165675261">
    <w:abstractNumId w:val="18"/>
  </w:num>
  <w:num w:numId="37" w16cid:durableId="1212811525">
    <w:abstractNumId w:val="11"/>
  </w:num>
  <w:num w:numId="38" w16cid:durableId="19475942">
    <w:abstractNumId w:val="10"/>
  </w:num>
  <w:num w:numId="39" w16cid:durableId="807168800">
    <w:abstractNumId w:val="4"/>
  </w:num>
  <w:num w:numId="40" w16cid:durableId="1694724698">
    <w:abstractNumId w:val="22"/>
  </w:num>
  <w:num w:numId="41" w16cid:durableId="80682365">
    <w:abstractNumId w:val="20"/>
  </w:num>
  <w:num w:numId="42" w16cid:durableId="101214902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446DF"/>
    <w:rsid w:val="0005655C"/>
    <w:rsid w:val="000F17D6"/>
    <w:rsid w:val="000F5A82"/>
    <w:rsid w:val="00177D78"/>
    <w:rsid w:val="0018685D"/>
    <w:rsid w:val="001A5504"/>
    <w:rsid w:val="0020083B"/>
    <w:rsid w:val="002168E1"/>
    <w:rsid w:val="0022311E"/>
    <w:rsid w:val="00295192"/>
    <w:rsid w:val="002C08BE"/>
    <w:rsid w:val="002D7BF8"/>
    <w:rsid w:val="00321487"/>
    <w:rsid w:val="003314C2"/>
    <w:rsid w:val="003D4323"/>
    <w:rsid w:val="003E463B"/>
    <w:rsid w:val="003F0066"/>
    <w:rsid w:val="00410504"/>
    <w:rsid w:val="00427893"/>
    <w:rsid w:val="004A50B8"/>
    <w:rsid w:val="004E07E2"/>
    <w:rsid w:val="005641F4"/>
    <w:rsid w:val="005A29BD"/>
    <w:rsid w:val="005F736C"/>
    <w:rsid w:val="00614ECC"/>
    <w:rsid w:val="00661AB5"/>
    <w:rsid w:val="006908DF"/>
    <w:rsid w:val="00762C5F"/>
    <w:rsid w:val="00784E39"/>
    <w:rsid w:val="007A3615"/>
    <w:rsid w:val="007E6D4D"/>
    <w:rsid w:val="0080130C"/>
    <w:rsid w:val="008032AF"/>
    <w:rsid w:val="00807CE2"/>
    <w:rsid w:val="008227B2"/>
    <w:rsid w:val="00837507"/>
    <w:rsid w:val="0092772B"/>
    <w:rsid w:val="00952AFB"/>
    <w:rsid w:val="00956E82"/>
    <w:rsid w:val="00966BB2"/>
    <w:rsid w:val="009D5E9C"/>
    <w:rsid w:val="009E6863"/>
    <w:rsid w:val="00AB37D5"/>
    <w:rsid w:val="00AC363F"/>
    <w:rsid w:val="00B11B3A"/>
    <w:rsid w:val="00B356CA"/>
    <w:rsid w:val="00BA5927"/>
    <w:rsid w:val="00BC4526"/>
    <w:rsid w:val="00BC60DE"/>
    <w:rsid w:val="00C35839"/>
    <w:rsid w:val="00C44A9E"/>
    <w:rsid w:val="00C84042"/>
    <w:rsid w:val="00C86A60"/>
    <w:rsid w:val="00CB7E0C"/>
    <w:rsid w:val="00CC5CB4"/>
    <w:rsid w:val="00D005CF"/>
    <w:rsid w:val="00D0352B"/>
    <w:rsid w:val="00D23E25"/>
    <w:rsid w:val="00D30595"/>
    <w:rsid w:val="00D3160A"/>
    <w:rsid w:val="00D53D70"/>
    <w:rsid w:val="00E01478"/>
    <w:rsid w:val="00EA215F"/>
    <w:rsid w:val="00F40EC3"/>
    <w:rsid w:val="00F60F5F"/>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68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68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68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68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68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68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68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685D"/>
    <w:rPr>
      <w:rFonts w:eastAsiaTheme="majorEastAsia" w:cstheme="majorBidi"/>
      <w:color w:val="272727" w:themeColor="text1" w:themeTint="D8"/>
    </w:rPr>
  </w:style>
  <w:style w:type="paragraph" w:styleId="Ttulo">
    <w:name w:val="Title"/>
    <w:basedOn w:val="Normal"/>
    <w:next w:val="Normal"/>
    <w:link w:val="TtuloC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68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68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685D"/>
    <w:pPr>
      <w:spacing w:before="160"/>
      <w:jc w:val="center"/>
    </w:pPr>
    <w:rPr>
      <w:i/>
      <w:iCs/>
      <w:color w:val="404040" w:themeColor="text1" w:themeTint="BF"/>
    </w:rPr>
  </w:style>
  <w:style w:type="character" w:customStyle="1" w:styleId="CitaCar">
    <w:name w:val="Cita Car"/>
    <w:basedOn w:val="Fuentedeprrafopredeter"/>
    <w:link w:val="Cita"/>
    <w:uiPriority w:val="29"/>
    <w:rsid w:val="0018685D"/>
    <w:rPr>
      <w:i/>
      <w:iCs/>
      <w:color w:val="404040" w:themeColor="text1" w:themeTint="BF"/>
    </w:rPr>
  </w:style>
  <w:style w:type="paragraph" w:styleId="Prrafodelista">
    <w:name w:val="List Paragraph"/>
    <w:basedOn w:val="Normal"/>
    <w:uiPriority w:val="34"/>
    <w:qFormat/>
    <w:rsid w:val="0018685D"/>
    <w:pPr>
      <w:ind w:left="720"/>
      <w:contextualSpacing/>
    </w:pPr>
  </w:style>
  <w:style w:type="character" w:styleId="nfasisintenso">
    <w:name w:val="Intense Emphasis"/>
    <w:basedOn w:val="Fuentedeprrafopredeter"/>
    <w:uiPriority w:val="21"/>
    <w:qFormat/>
    <w:rsid w:val="0018685D"/>
    <w:rPr>
      <w:i/>
      <w:iCs/>
      <w:color w:val="0F4761" w:themeColor="accent1" w:themeShade="BF"/>
    </w:rPr>
  </w:style>
  <w:style w:type="paragraph" w:styleId="Citadestacada">
    <w:name w:val="Intense Quote"/>
    <w:basedOn w:val="Normal"/>
    <w:next w:val="Normal"/>
    <w:link w:val="CitadestacadaC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685D"/>
    <w:rPr>
      <w:i/>
      <w:iCs/>
      <w:color w:val="0F4761" w:themeColor="accent1" w:themeShade="BF"/>
    </w:rPr>
  </w:style>
  <w:style w:type="character" w:styleId="Referenciaintensa">
    <w:name w:val="Intense Reference"/>
    <w:basedOn w:val="Fuentedeprrafopredeter"/>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Encabezado">
    <w:name w:val="header"/>
    <w:basedOn w:val="Normal"/>
    <w:link w:val="EncabezadoCar"/>
    <w:uiPriority w:val="99"/>
    <w:unhideWhenUsed/>
    <w:rsid w:val="00B11B3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11B3A"/>
  </w:style>
  <w:style w:type="paragraph" w:styleId="Piedepgina">
    <w:name w:val="footer"/>
    <w:basedOn w:val="Normal"/>
    <w:link w:val="PiedepginaCar"/>
    <w:uiPriority w:val="99"/>
    <w:unhideWhenUsed/>
    <w:rsid w:val="00B11B3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11B3A"/>
  </w:style>
  <w:style w:type="character" w:styleId="Hipervnculo">
    <w:name w:val="Hyperlink"/>
    <w:basedOn w:val="Fuentedeprrafopredeter"/>
    <w:uiPriority w:val="99"/>
    <w:unhideWhenUsed/>
    <w:rsid w:val="00784E39"/>
    <w:rPr>
      <w:color w:val="467886" w:themeColor="hyperlink"/>
      <w:u w:val="single"/>
    </w:rPr>
  </w:style>
  <w:style w:type="character" w:styleId="Mencinsinresolver">
    <w:name w:val="Unresolved Mention"/>
    <w:basedOn w:val="Fuentedeprrafopredeter"/>
    <w:uiPriority w:val="99"/>
    <w:semiHidden/>
    <w:unhideWhenUsed/>
    <w:rsid w:val="00784E39"/>
    <w:rPr>
      <w:color w:val="605E5C"/>
      <w:shd w:val="clear" w:color="auto" w:fill="E1DFDD"/>
    </w:rPr>
  </w:style>
  <w:style w:type="paragraph" w:styleId="HTMLconformatoprevio">
    <w:name w:val="HTML Preformatted"/>
    <w:basedOn w:val="Normal"/>
    <w:link w:val="HTMLconformatoprevioCar"/>
    <w:uiPriority w:val="99"/>
    <w:semiHidden/>
    <w:unhideWhenUsed/>
    <w:rsid w:val="00966BB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66BB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reference/api/pandas.DataFrame.sample.html" TargetMode="External"/><Relationship Id="rId13" Type="http://schemas.openxmlformats.org/officeDocument/2006/relationships/hyperlink" Target="https://www.geeksforgeeks.org/machine-learning/frequent-pattern-growth-algorithm/" TargetMode="External"/><Relationship Id="rId18" Type="http://schemas.openxmlformats.org/officeDocument/2006/relationships/hyperlink" Target="https://www.geeksforgeeks.org/machine-learning/k-nearest-neighbours/" TargetMode="External"/><Relationship Id="rId3" Type="http://schemas.openxmlformats.org/officeDocument/2006/relationships/settings" Target="settings.xml"/><Relationship Id="rId7" Type="http://schemas.openxmlformats.org/officeDocument/2006/relationships/hyperlink" Target="https://www.geeksforgeeks.org/dsa/frequent-pattern-mining-in-data-mining/" TargetMode="External"/><Relationship Id="rId12" Type="http://schemas.openxmlformats.org/officeDocument/2006/relationships/hyperlink" Target="https://www.geeksforgeeks.org/maths/pearson-vs-spearman-correlation-coefficient/" TargetMode="External"/><Relationship Id="rId17" Type="http://schemas.openxmlformats.org/officeDocument/2006/relationships/hyperlink" Target="https://www.geeksforgeeks.org/machine-learning/ml-one-hot-encoding/" TargetMode="External"/><Relationship Id="rId2" Type="http://schemas.openxmlformats.org/officeDocument/2006/relationships/styles" Target="styles.xml"/><Relationship Id="rId16" Type="http://schemas.openxmlformats.org/officeDocument/2006/relationships/hyperlink" Target="https://www.geeksforgeeks.org/machine-learning/ml-t-distributed-stochastic-neighbor-embedding-t-sne-algorith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ats.stackexchange.com/questions/488989/in-feature-selection-what-is-the-reason-for-considering-removing-low-variance-f" TargetMode="External"/><Relationship Id="rId5" Type="http://schemas.openxmlformats.org/officeDocument/2006/relationships/footnotes" Target="footnotes.xml"/><Relationship Id="rId15" Type="http://schemas.openxmlformats.org/officeDocument/2006/relationships/hyperlink" Target="https://www.geeksforgeeks.org/machine-learning/dimensionality-reduction/" TargetMode="External"/><Relationship Id="rId10" Type="http://schemas.openxmlformats.org/officeDocument/2006/relationships/hyperlink" Target="https://docs.nvidia.com/nemo/curator/main/curate-text/process-data/language-management/stopword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python/python-pandas-dataframe-sample/" TargetMode="External"/><Relationship Id="rId14" Type="http://schemas.openxmlformats.org/officeDocument/2006/relationships/hyperlink" Target="https://www.reddit.com/r/AIDungeon/comments/1eppgyq/can_someone_explain_what_top_k_and_top_p_are_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2073</TotalTime>
  <Pages>10</Pages>
  <Words>3386</Words>
  <Characters>18627</Characters>
  <Application>Microsoft Office Word</Application>
  <DocSecurity>0</DocSecurity>
  <Lines>155</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Juan Diego Niebles Navas</cp:lastModifiedBy>
  <cp:revision>30</cp:revision>
  <dcterms:created xsi:type="dcterms:W3CDTF">2026-09-21T19:54:00Z</dcterms:created>
  <dcterms:modified xsi:type="dcterms:W3CDTF">2026-10-09T05:34:00Z</dcterms:modified>
</cp:coreProperties>
</file>