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acknowledgments"/>
      <w:r>
        <w:t xml:space="preserve">Acknowledgments</w:t>
      </w:r>
      <w:bookmarkEnd w:id="20"/>
    </w:p>
    <w:p>
      <w:pPr>
        <w:pStyle w:val="FirstParagraph"/>
      </w:pPr>
      <w:r>
        <w:t xml:space="preserve">First and foremost, I’d like to thank my graduate advisor, Dr. Esther Raizen. Without our early Skype conversations and your willingness to put together a customized program to suit my interests, I likely would have never ended up in Austin. Thank you for sharing your passion for language education, pedagogy, and research with me. I owe also an immense gratitude to Dr. Elaine Horwitz, who has opened up the world of second language acquisition to me, and who has probably had more of an influence on the direction of my future career than any other person.</w:t>
      </w:r>
    </w:p>
    <w:p>
      <w:pPr>
        <w:pStyle w:val="BodyText"/>
      </w:pPr>
      <w:r>
        <w:t xml:space="preserve">I’m also indebted to all of the wonderful professors I have had the opportunity to learn from these last two years. To my professors of Biblical Hebrew, Drs. John Huehnergard, Jo Ann Hackett, and Na’ama Pat-El, thank you for putting up with the intruder in your classes who got to sip from your vast reservoirs of knowledge. To Dr. Thomas Garza, thank you for being such an incredibly encouraging mentor and for helping me gain confidence in my own abilities and in my future prospects.</w:t>
      </w:r>
    </w:p>
    <w:p>
      <w:pPr>
        <w:pStyle w:val="BodyText"/>
      </w:pPr>
      <w:r>
        <w:t xml:space="preserve">Lastly, I owe my gratitude, sanity, and perseverance to my family. To my wife, Jaime, thank you for joyfully sticking by my side, even when that has meant living under the brutal Texas sun. To my children, thank you for filling my heart to overflowing each day. To my parents, thank you for always believing in me.</w:t>
      </w:r>
    </w:p>
    <w:p>
      <w:pPr>
        <w:pStyle w:val="BodyText"/>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1" w:name="introduction"/>
      <w:r>
        <w:t xml:space="preserve">Introduction</w:t>
      </w:r>
      <w:bookmarkEnd w:id="21"/>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2"/>
      </w:r>
      <w:r>
        <w:t xml:space="preserve"> </w:t>
      </w:r>
      <w:r>
        <w:t xml:space="preserve">A partial list that includes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difficulties that exist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w:t>
      </w:r>
    </w:p>
    <w:p>
      <w:pPr>
        <w:pStyle w:val="BodyText"/>
      </w:pPr>
      <w:r>
        <w:t xml:space="preserve">Of course, some of the most influential studies straddle both sides of this divide and attempt to answer questions such as: How can vocabulary knowledge be appropriately tested and measured</w:t>
      </w:r>
      <w:r>
        <w:t xml:space="preserve"> </w:t>
      </w:r>
      <w:r>
        <w:t xml:space="preserve">(McLean &amp; Kramer, 2015; Nation, 2016; Nation &amp; Webb, 2010)</w:t>
      </w:r>
      <w:r>
        <w:t xml:space="preserve">? What is the role of extensive reading (as opposed to intensive reading) in incidental vocabulary acquisition</w:t>
      </w:r>
      <w:r>
        <w:t xml:space="preserve"> </w:t>
      </w:r>
      <w:r>
        <w:t xml:space="preserve">(Restrepo Ramos, 2015)</w:t>
      </w:r>
      <w:r>
        <w:t xml:space="preserve">? What level of vocabulary do learners need in order to read extensively for pleasure</w:t>
      </w:r>
      <w:r>
        <w:t xml:space="preserve"> </w:t>
      </w:r>
      <w:r>
        <w:t xml:space="preserve">(Hirsh &amp; Nation, 1992; Nation, 2006; Schmitt, Jiang, &amp; Grabe, 2011)</w:t>
      </w:r>
      <w:r>
        <w:t xml:space="preserve">? What level of vocabulary do learners need in order to succeed in an academic setting</w:t>
      </w:r>
      <w:r>
        <w:t xml:space="preserve"> </w:t>
      </w:r>
      <w:r>
        <w:t xml:space="preserve">(Coxhead, 2000, 2016; Xue &amp; Nation, 1984)</w:t>
      </w:r>
      <w:r>
        <w:t xml:space="preserve">? What role does specialized vocabulary play in reaching understanding</w:t>
      </w:r>
      <w:r>
        <w:t xml:space="preserve"> </w:t>
      </w:r>
      <w:r>
        <w:t xml:space="preserve">(Nation &amp; Kyongho, 1995)</w:t>
      </w:r>
      <w:r>
        <w:t xml:space="preserve">?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section,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 corpora of spoken Hebrew, a corpus of film subtitles was used instead. The reasoning for and validity of such an approach will be elaborated on.</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w:t>
      </w:r>
      <w:r>
        <w:t xml:space="preserve"> </w:t>
      </w:r>
      <w:r>
        <w:rPr>
          <w:i/>
        </w:rPr>
        <w:t xml:space="preserve">U</w:t>
      </w:r>
      <w:r>
        <w:rPr>
          <w:vertAlign w:val="subscript"/>
          <w:i/>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4" w:name="background"/>
      <w:r>
        <w:t xml:space="preserve">Background: Review of the literature</w:t>
      </w:r>
      <w:bookmarkEnd w:id="24"/>
    </w:p>
    <w:p>
      <w:pPr>
        <w:pStyle w:val="FirstParagraph"/>
      </w:pPr>
      <w:r>
        <w:t xml:space="preserve">The theoretical foundation of frequency dictionaries—sometimes referred to as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(Zipf, 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(Nation, 2013, p. 34)</w:t>
      </w:r>
      <w:r>
        <w:t xml:space="preserve">.</w:t>
      </w:r>
    </w:p>
    <w:p>
      <w:pPr>
        <w:pStyle w:val="BodyText"/>
      </w:pPr>
      <w:r>
        <w:t xml:space="preserve">This observation guides the entire endeavor of frequency dictionary creation and use. Though the</w:t>
      </w:r>
      <w:r>
        <w:t xml:space="preserve"> </w:t>
      </w:r>
      <w:r>
        <w:rPr>
          <w:i/>
        </w:rPr>
        <w:t xml:space="preserve">Frequency Dictionary of Spoken Hebrew</w:t>
      </w:r>
      <w:r>
        <w:t xml:space="preserve"> </w:t>
      </w:r>
      <w:r>
        <w:t xml:space="preserve">is not sorted using raw frequency alone</w:t>
      </w:r>
      <w:r>
        <w:rPr>
          <w:rStyle w:val="FootnoteReference"/>
        </w:rPr>
        <w:footnoteReference w:id="25"/>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will be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6" w:name="corpus-design"/>
      <w:r>
        <w:t xml:space="preserve">Corpus design</w:t>
      </w:r>
      <w:bookmarkEnd w:id="26"/>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7" w:name="corpus-size"/>
      <w:r>
        <w:t xml:space="preserve">Corpus size</w:t>
      </w:r>
      <w:bookmarkEnd w:id="27"/>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 which began to be compiled at increasingly faster rates.</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(Forster &amp; Chambers, 1973; Oldfield &amp; Wingfield, 1965)</w:t>
      </w:r>
      <w:r>
        <w:t xml:space="preserve">. 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(Gilquin &amp; Gries, 2009; Jurafsky, 2003)</w:t>
      </w:r>
      <w:r>
        <w:t xml:space="preserve">. For our purposes, multiple studies have found that there exists an inverse correlation between word frequency and reaction time on a lexical decision task</w:t>
      </w:r>
      <w:r>
        <w:t xml:space="preserve"> </w:t>
      </w:r>
      <w:r>
        <w:t xml:space="preserve">(Balota &amp; Chumbley, 1984; 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 Brysbaert and New</w:t>
      </w:r>
      <w:r>
        <w:t xml:space="preserve"> </w:t>
      </w:r>
      <w:r>
        <w:t xml:space="preserve">(2009)</w:t>
      </w:r>
      <w:r>
        <w:t xml:space="preserve">, who compared respond times collected as part of the massive Elexicon Project</w:t>
      </w:r>
      <w:r>
        <w:t xml:space="preserve"> </w:t>
      </w:r>
      <w:r>
        <w:t xml:space="preserve">(Balota et al., 2007)</w:t>
      </w:r>
      <w:r>
        <w:t xml:space="preserve"> </w:t>
      </w:r>
      <w:r>
        <w:t xml:space="preserve">to words on a series of frequency lists made from increasingly larger corpora. The corpora used were all subcorpora extracted from the British National Corpus (BNC). With each subsequent increase in token count, the word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(Brysbaert &amp; New, 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 Sorell</w:t>
      </w:r>
      <w:r>
        <w:t xml:space="preserve"> </w:t>
      </w:r>
      <w:r>
        <w:t xml:space="preserve">(2013)</w:t>
      </w:r>
      <w:r>
        <w:t xml:space="preserve"> </w:t>
      </w:r>
      <w:r>
        <w:t xml:space="preserve">suggests—then this would, at last, provide a solution to the observation made by Nation</w:t>
      </w:r>
      <w:r>
        <w:t xml:space="preserve"> </w:t>
      </w:r>
      <w:r>
        <w:t xml:space="preserve">(2013,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 Sorell</w:t>
      </w:r>
      <w:r>
        <w:t xml:space="preserve"> </w:t>
      </w:r>
      <w:r>
        <w:t xml:space="preserve">(2013)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8"/>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essence,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 Brezina and Gablasova</w:t>
      </w:r>
      <w:r>
        <w:t xml:space="preserve"> </w:t>
      </w:r>
      <w:r>
        <w:t xml:space="preserve">(2015)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 Sorell</w:t>
      </w:r>
      <w:r>
        <w:t xml:space="preserve"> </w:t>
      </w:r>
      <w:r>
        <w:t xml:space="preserve">(2013)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(Sorell, 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Kyongho</w:t>
      </w:r>
      <w:r>
        <w:t xml:space="preserve"> </w:t>
      </w:r>
      <w:r>
        <w:t xml:space="preserve">(1995)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(Nation, 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chapter.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29" w:name="text-types"/>
      <w:r>
        <w:t xml:space="preserve">Text types</w:t>
      </w:r>
      <w:bookmarkEnd w:id="29"/>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often results in frequency lists that serve no distinct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These seek to establish, for example, if there are distinguishable linguistic differences between an informal correspondence and a narrative work of fiction, or between a romance and a fantasy novel.</w:t>
      </w:r>
    </w:p>
    <w:p>
      <w:pPr>
        <w:pStyle w:val="BodyText"/>
      </w:pPr>
      <w:r>
        <w:t xml:space="preserve">One influential attempt at this categorization was conducted by Biber</w:t>
      </w:r>
      <w:r>
        <w:t xml:space="preserve"> </w:t>
      </w:r>
      <w:r>
        <w:t xml:space="preserve">(1988)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was identified.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w:t>
      </w:r>
      <w:r>
        <w:t xml:space="preserve"> </w:t>
      </w:r>
      <w:r>
        <w:t xml:space="preserve">(2013)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This allowed him to claim that his own study of vocabulary frequency—using simplified text types as a base—has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Heading4"/>
      </w:pPr>
      <w:bookmarkStart w:id="30" w:name="conversation-text-type"/>
      <w:r>
        <w:t xml:space="preserve">Conversation text type</w:t>
      </w:r>
      <w:bookmarkEnd w:id="30"/>
    </w:p>
    <w:p>
      <w:pPr>
        <w:pStyle w:val="FirstParagraph"/>
      </w:pPr>
      <w:r>
        <w:t xml:space="preserve">Despite the importance of the conversation text type for language learners and linguistic studies, corpora of spoken language remain much smaller than more traditional corpora. This is due to the costs and resources involved with gathering large amounts of spoken data that then need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(New, Brysbaert, Veronis, &amp; Pallier, 2007, p. 662)</w:t>
      </w:r>
      <w:r>
        <w:t xml:space="preserve">. For this reason, some researchers have begun looking at alternative sources of speech corpora, including the internet and movie subtitles</w:t>
      </w:r>
      <w:r>
        <w:t xml:space="preserve"> </w:t>
      </w:r>
      <w:r>
        <w:t xml:space="preserve">(Kilgarriff &amp; Grefenstette, 2003)</w:t>
      </w:r>
      <w:r>
        <w:t xml:space="preserve">.</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frequency dictionary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another French spoken corpus, the</w:t>
      </w:r>
      <w:r>
        <w:t xml:space="preserve"> </w:t>
      </w:r>
      <w:r>
        <w:rPr>
          <w:i/>
        </w:rPr>
        <w:t xml:space="preserve">Corpus de Référence du Français Parlé</w:t>
      </w:r>
      <w:r>
        <w:t xml:space="preserve"> </w:t>
      </w:r>
      <w:r>
        <w:t xml:space="preserve">(CRFP)</w:t>
      </w:r>
      <w:r>
        <w:t xml:space="preserve"> </w:t>
      </w:r>
      <w:r>
        <w:t xml:space="preserve">(Delic, Teston-Bonnard, &amp; Véronis, 2004)</w:t>
      </w:r>
      <w:r>
        <w:t xml:space="preserve">. A closer look revealed that the majority of significant differences were caused by the monologue 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w:t>
      </w:r>
      <w:r>
        <w:t xml:space="preserve"> </w:t>
      </w:r>
      <w:r>
        <w:t xml:space="preserve">(New et al., 2007, p. 665)</w:t>
      </w:r>
      <w:r>
        <w:t xml:space="preserve">.</w:t>
      </w:r>
    </w:p>
    <w:p>
      <w:pPr>
        <w:pStyle w:val="BodyText"/>
      </w:pPr>
      <w:r>
        <w:t xml:space="preserve">On the second test, New et al. found that their subtitle list’s ability to predict lexical decision times was at least equally as accurate as the CRFP frequencies or those from a traditional corpus of written French</w:t>
      </w:r>
      <w:r>
        <w:t xml:space="preserve"> </w:t>
      </w:r>
      <w:r>
        <w:t xml:space="preserve">(New et al., 2007, p. 675)</w:t>
      </w:r>
      <w:r>
        <w:t xml:space="preserve">. In many cases, it actually fared much better, surprising even the researchers themselves. However, this can only be considered a preliminary finding for two reasons:</w:t>
      </w:r>
    </w:p>
    <w:p>
      <w:pPr>
        <w:pStyle w:val="Compact"/>
        <w:numPr>
          <w:numId w:val="1003"/>
          <w:ilvl w:val="0"/>
        </w:numPr>
      </w:pPr>
      <w:r>
        <w:t xml:space="preserve">The sample sizes of the lexical decision task experiments were very small (234 and 240 words).</w:t>
      </w:r>
    </w:p>
    <w:p>
      <w:pPr>
        <w:pStyle w:val="Compact"/>
        <w:numPr>
          <w:numId w:val="1003"/>
          <w:ilvl w:val="0"/>
        </w:numPr>
      </w:pPr>
      <w:r>
        <w:t xml:space="preserve">The study’s dependence on</w:t>
      </w:r>
      <w:r>
        <w:t xml:space="preserve"> </w:t>
      </w:r>
      <w:r>
        <w:rPr>
          <w:i/>
        </w:rPr>
        <w:t xml:space="preserve">translated</w:t>
      </w:r>
      <w:r>
        <w:t xml:space="preserve"> </w:t>
      </w:r>
      <w:r>
        <w:t xml:space="preserve">subtitles—while understandable given the prevalence of English in the film industry—requires more thorough study before it can be considered a valid alternative. For now, these early findings seem to indicate that it may very well be.</w:t>
      </w:r>
      <w:r>
        <w:rPr>
          <w:rStyle w:val="FootnoteReference"/>
        </w:rPr>
        <w:footnoteReference w:id="31"/>
      </w:r>
    </w:p>
    <w:p>
      <w:pPr>
        <w:pStyle w:val="FirstParagraph"/>
      </w:pPr>
      <w:r>
        <w:t xml:space="preserve">Picking up on the findings of New et al.</w:t>
      </w:r>
      <w:r>
        <w:t xml:space="preserve"> </w:t>
      </w:r>
      <w:r>
        <w:t xml:space="preserve">(2007)</w:t>
      </w:r>
      <w:r>
        <w:t xml:space="preserve">,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word frequencies derived from subtitle corpora are as good as—and sometimes better than—those from true speech corpora.</w:t>
      </w:r>
    </w:p>
    <w:p>
      <w:pPr>
        <w:pStyle w:val="BodyText"/>
      </w:pPr>
      <w:r>
        <w:t xml:space="preserve">Though both of these studies arrive at the same conclusion regarding the use of subtitles, more research is needed in this area. If, indeed, subtitles can be considered as appropriate sources for corpora of the conversation text type, their availability facilitates the creation of frequency dictionaries of spoken language—something that is otherwise too cost-prohibitive due to the difficulty of the collection medium.</w:t>
      </w:r>
    </w:p>
    <w:p>
      <w:pPr>
        <w:pStyle w:val="BodyText"/>
      </w:pPr>
      <w:r>
        <w:t xml:space="preserve">Precisely because of this ease of access, subtitles provide the perfect corpus for a project that seeks to be both representative of</w:t>
      </w:r>
      <w:r>
        <w:t xml:space="preserve"> </w:t>
      </w:r>
      <w:r>
        <w:rPr>
          <w:i/>
        </w:rPr>
        <w:t xml:space="preserve">spoken</w:t>
      </w:r>
      <w:r>
        <w:t xml:space="preserve"> </w:t>
      </w:r>
      <w:r>
        <w:t xml:space="preserve">language and easily reproducible. This is therefore the approach taken in the present thesis to create the</w:t>
      </w:r>
      <w:r>
        <w:t xml:space="preserve"> </w:t>
      </w:r>
      <w:r>
        <w:rPr>
          <w:i/>
        </w:rPr>
        <w:t xml:space="preserve">Frequency Dictionary of Spoken Hebrew</w:t>
      </w:r>
      <w:r>
        <w:t xml:space="preserve">. I will give a detailed description of the corpus chosen in the next chapter.</w:t>
      </w:r>
    </w:p>
    <w:p>
      <w:pPr>
        <w:pStyle w:val="Heading2"/>
      </w:pPr>
      <w:bookmarkStart w:id="32" w:name="list-design"/>
      <w:r>
        <w:t xml:space="preserve">List design</w:t>
      </w:r>
      <w:bookmarkEnd w:id="32"/>
    </w:p>
    <w:p>
      <w:pPr>
        <w:pStyle w:val="FirstParagraph"/>
      </w:pPr>
      <w:r>
        <w:t xml:space="preserve">Perhaps even more complex than appropriately designing the corpus from which to extract word frequencies is designing the frequency dictionary, or list, itself. Many distinct variables are involved in the process.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and different ranking criteria used, among other issues.</w:t>
      </w:r>
    </w:p>
    <w:p>
      <w:pPr>
        <w:pStyle w:val="Heading3"/>
      </w:pPr>
      <w:bookmarkStart w:id="33" w:name="general-use-or-specialized-use"/>
      <w:r>
        <w:t xml:space="preserve">General use or specialized use</w:t>
      </w:r>
      <w:bookmarkEnd w:id="33"/>
    </w:p>
    <w:p>
      <w:pPr>
        <w:pStyle w:val="FirstParagraph"/>
      </w:pPr>
      <w:r>
        <w:t xml:space="preserve">The majority of frequency dictionaries aim to describe the vocabulary of the language as a whole. They are designed to be all-encompassing so that they can serve any number of uses and scenarios. This broad nature of general-use lists is reflected in the name of the one that has historically been most widely used: West’s</w:t>
      </w:r>
      <w:r>
        <w:t xml:space="preserve"> </w:t>
      </w:r>
      <w:r>
        <w:rPr>
          <w:i/>
        </w:rPr>
        <w:t xml:space="preserve">General Service List</w:t>
      </w:r>
      <w:r>
        <w:t xml:space="preserve"> </w:t>
      </w:r>
      <w:r>
        <w:t xml:space="preserve">(1953). Others include Nation’s</w:t>
      </w:r>
      <w:r>
        <w:t xml:space="preserve"> </w:t>
      </w:r>
      <w:r>
        <w:rPr>
          <w:i/>
        </w:rPr>
        <w:t xml:space="preserve">BNC2000</w:t>
      </w:r>
      <w:r>
        <w:t xml:space="preserve"> </w:t>
      </w:r>
      <w:r>
        <w:t xml:space="preserve">list</w:t>
      </w:r>
      <w:r>
        <w:t xml:space="preserve"> </w:t>
      </w:r>
      <w:r>
        <w:t xml:space="preserve">(2006)</w:t>
      </w:r>
      <w:r>
        <w:t xml:space="preserve">, Browne’s</w:t>
      </w:r>
      <w:r>
        <w:t xml:space="preserve"> </w:t>
      </w:r>
      <w:r>
        <w:rPr>
          <w:i/>
        </w:rPr>
        <w:t xml:space="preserve">New General Service List</w:t>
      </w:r>
      <w:r>
        <w:t xml:space="preserve"> </w:t>
      </w:r>
      <w:r>
        <w:t xml:space="preserve">(2014)</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theory behind this approach is that the language contains at its center a self-contained lexicon of essential vocabulary that is fundamental to the entire language. There are layers of frequency and increasing complexity beyond this, with regions of specialized language demarcated for specific purposes such as fields of study or geographically specific dialects. Still, this core vocabulary remains at the center of it all, and the purpose of a frequency dictionary is to identify what words fall within its boundaries. Sorell</w:t>
      </w:r>
      <w:r>
        <w:t xml:space="preserve"> </w:t>
      </w:r>
      <w:r>
        <w:t xml:space="preserve">(2013)</w:t>
      </w:r>
      <w:r>
        <w:t xml:space="preserve"> </w:t>
      </w:r>
      <w:r>
        <w:t xml:space="preserve">has evaluated a number of existing definitions of core vocabulary in the literature.</w:t>
      </w:r>
    </w:p>
    <w:p>
      <w:pPr>
        <w:pStyle w:val="BodyText"/>
      </w:pPr>
      <w:r>
        <w:t xml:space="preserve">Fewer researchers have created frequency dictionaries for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w:t>
      </w:r>
      <w:r>
        <w:t xml:space="preserve"> </w:t>
      </w:r>
      <w:r>
        <w:t xml:space="preserve">“</w:t>
      </w:r>
      <w:r>
        <w:t xml:space="preserve">core vocabulary</w:t>
      </w:r>
      <w:r>
        <w:t xml:space="preserve">”</w:t>
      </w:r>
      <w:r>
        <w:t xml:space="preserve"> </w:t>
      </w:r>
      <w:r>
        <w:t xml:space="preserve">of the language.</w:t>
      </w:r>
    </w:p>
    <w:p>
      <w:pPr>
        <w:pStyle w:val="BodyText"/>
      </w:pPr>
      <w:r>
        <w:t xml:space="preserve">The most well-cited example of a specialized-use list is Coxhead’s</w:t>
      </w:r>
      <w:r>
        <w:t xml:space="preserve"> </w:t>
      </w:r>
      <w:r>
        <w:rPr>
          <w:i/>
        </w:rPr>
        <w:t xml:space="preserve">Academic Word List</w:t>
      </w:r>
      <w:r>
        <w:t xml:space="preserve"> </w:t>
      </w:r>
      <w:r>
        <w:t xml:space="preserve">(2000)</w:t>
      </w:r>
      <w:r>
        <w:t xml:space="preserve">, which replaced the</w:t>
      </w:r>
      <w:r>
        <w:t xml:space="preserve"> </w:t>
      </w:r>
      <w:r>
        <w:rPr>
          <w:i/>
        </w:rPr>
        <w:t xml:space="preserve">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could be considered a</w:t>
      </w:r>
      <w:r>
        <w:t xml:space="preserve"> </w:t>
      </w:r>
      <w:r>
        <w:rPr>
          <w:i/>
        </w:rPr>
        <w:t xml:space="preserve">general</w:t>
      </w:r>
      <w:r>
        <w:t xml:space="preserve"> </w:t>
      </w:r>
      <w:r>
        <w:t xml:space="preserve">academic word list, since it is intended for academic use in general, and not for a specific discipline.</w:t>
      </w:r>
    </w:p>
    <w:p>
      <w:pPr>
        <w:pStyle w:val="BodyText"/>
      </w:pPr>
      <w:r>
        <w:t xml:space="preserve">More specialized frequency dictionaries include those designed for business English or medical English courses. This is sometimes designated</w:t>
      </w:r>
      <w:r>
        <w:t xml:space="preserve"> </w:t>
      </w:r>
      <w:r>
        <w:rPr>
          <w:i/>
        </w:rPr>
        <w:t xml:space="preserve">technical vocabulary</w:t>
      </w:r>
      <w:r>
        <w:t xml:space="preserve">. Technical vocabulary is most often taught after students have mastered general-use vocabulary, and after they have some familiarity with academic vocabulary</w:t>
      </w:r>
      <w:r>
        <w:t xml:space="preserve"> </w:t>
      </w:r>
      <w:r>
        <w:t xml:space="preserve">(Nation, 2016)</w:t>
      </w:r>
      <w:r>
        <w:t xml:space="preserve">. Chung and Nation</w:t>
      </w:r>
      <w:r>
        <w:t xml:space="preserve"> </w:t>
      </w:r>
      <w:r>
        <w:t xml:space="preserve">(2003, 2004)</w:t>
      </w:r>
      <w:r>
        <w:t xml:space="preserve"> </w:t>
      </w:r>
      <w:r>
        <w:t xml:space="preserve">have analyzed the typical makeup of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often take on a specialized definition that is particular to that domain.</w:t>
      </w:r>
    </w:p>
    <w:p>
      <w:pPr>
        <w:pStyle w:val="BodyText"/>
      </w:pPr>
      <w:r>
        <w:t xml:space="preserve">The important takeaway is that the intended purpose of a frequency dictionary needs to be thoroughly considered, since this purpose will affect both the process and outcome of the project. As already mentioned, the</w:t>
      </w:r>
      <w:r>
        <w:t xml:space="preserve"> </w:t>
      </w:r>
      <w:r>
        <w:rPr>
          <w:i/>
        </w:rPr>
        <w:t xml:space="preserve">Frequency Dictionary of Spoken Hebrew</w:t>
      </w:r>
      <w:r>
        <w:t xml:space="preserve"> </w:t>
      </w:r>
      <w:r>
        <w:t xml:space="preserve">is designed for Hebrew learners who wish to focus on</w:t>
      </w:r>
      <w:r>
        <w:t xml:space="preserve"> </w:t>
      </w:r>
      <w:r>
        <w:rPr>
          <w:i/>
        </w:rPr>
        <w:t xml:space="preserve">spoken</w:t>
      </w:r>
      <w:r>
        <w:t xml:space="preserve"> </w:t>
      </w:r>
      <w:r>
        <w:t xml:space="preserve">Hebrew. This narrows the focus from the general core vocabulary of the entire language, but it is not as restricted as a specialized list would be.</w:t>
      </w:r>
    </w:p>
    <w:p>
      <w:pPr>
        <w:pStyle w:val="Heading3"/>
      </w:pPr>
      <w:bookmarkStart w:id="34" w:name="identifying-words"/>
      <w:r>
        <w:t xml:space="preserve">Identifying words (word family levels)</w:t>
      </w:r>
      <w:bookmarkEnd w:id="34"/>
    </w:p>
    <w:p>
      <w:pPr>
        <w:pStyle w:val="FirstParagraph"/>
      </w:pPr>
      <w:r>
        <w:t xml:space="preserve">Another essential aspect of creating a frequency dictionary is deciding on how to measure a word. Though this may seem like a straightforward task, it requires an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t xml:space="preserve">word dilemma,</w:t>
      </w:r>
      <w:r>
        <w:t xml:space="preserve">”</w:t>
      </w:r>
      <w:r>
        <w:t xml:space="preserve"> </w:t>
      </w:r>
      <w:r>
        <w:t xml:space="preserve">Gardner</w:t>
      </w:r>
      <w:r>
        <w:t xml:space="preserve"> </w:t>
      </w:r>
      <w:r>
        <w:t xml:space="preserve">(2007)</w:t>
      </w:r>
      <w:r>
        <w:t xml:space="preserve"> </w:t>
      </w:r>
      <w:r>
        <w:t xml:space="preserve">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(p. 242).</w:t>
      </w:r>
    </w:p>
    <w:p>
      <w:pPr>
        <w:pStyle w:val="BodyText"/>
      </w:pPr>
      <w:r>
        <w:t xml:space="preserve">The literature has generally come to accept some helpful, key terms. Beginning with the most basic measurement and progressing to the most complex, we can choose to count tokens, types, lemmas, or word families.</w:t>
      </w:r>
    </w:p>
    <w:p>
      <w:pPr>
        <w:pStyle w:val="BodyText"/>
      </w:pPr>
      <w:r>
        <w:t xml:space="preserve">Consider this example sentence:</w:t>
      </w:r>
    </w:p>
    <w:p>
      <w:pPr>
        <w:pStyle w:val="BlockText"/>
      </w:pPr>
      <w:r>
        <w:t xml:space="preserve">I like small dogs and medium dogs, but even her big dog can be likable.</w:t>
      </w:r>
    </w:p>
    <w:p>
      <w:pPr>
        <w:pStyle w:val="FirstParagraph"/>
      </w:pPr>
      <w:r>
        <w:t xml:space="preserve">Measuring</w:t>
      </w:r>
      <w:r>
        <w:t xml:space="preserve"> </w:t>
      </w:r>
      <w:r>
        <w:rPr>
          <w:i/>
        </w:rPr>
        <w:t xml:space="preserve">tokens</w:t>
      </w:r>
      <w:r>
        <w:t xml:space="preserve"> </w:t>
      </w:r>
      <w:r>
        <w:t xml:space="preserve">means simply measuring the total number of words. The example sentence contains fifteen tokens—fifteen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example sentence is composed of fourteen types. Types are often the simplest measure to use for frequency dictionaries, since they are relatively easy to identify and count.</w:t>
      </w:r>
    </w:p>
    <w:p>
      <w:pPr>
        <w:pStyle w:val="BodyText"/>
      </w:pPr>
      <w:r>
        <w:t xml:space="preserve">A</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likes</w:t>
      </w:r>
      <w:r>
        <w:t xml:space="preserve">,</w:t>
      </w:r>
      <w:r>
        <w:t xml:space="preserve"> </w:t>
      </w:r>
      <w:r>
        <w:rPr>
          <w:i/>
        </w:rPr>
        <w:t xml:space="preserve">liked</w:t>
      </w:r>
      <w:r>
        <w:t xml:space="preserve">, and</w:t>
      </w:r>
      <w:r>
        <w:t xml:space="preserve"> </w:t>
      </w:r>
      <w:r>
        <w:rPr>
          <w:i/>
        </w:rPr>
        <w:t xml:space="preserve">liking</w:t>
      </w:r>
      <w:r>
        <w:t xml:space="preserve"> </w:t>
      </w:r>
      <w:r>
        <w:t xml:space="preserve">(the verb) are all the same lemma, but</w:t>
      </w:r>
      <w:r>
        <w:t xml:space="preserve"> </w:t>
      </w:r>
      <w:r>
        <w:rPr>
          <w:i/>
        </w:rPr>
        <w:t xml:space="preserve">likable</w:t>
      </w:r>
      <w:r>
        <w:t xml:space="preserve"> </w:t>
      </w:r>
      <w:r>
        <w:t xml:space="preserve">is not. This is because</w:t>
      </w:r>
      <w:r>
        <w:t xml:space="preserve"> </w:t>
      </w:r>
      <w:r>
        <w:rPr>
          <w:i/>
        </w:rPr>
        <w:t xml:space="preserve">likable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(Francis, Kučera, &amp; Mackie, 1982, p. 1)</w:t>
      </w:r>
      <w:r>
        <w:t xml:space="preserve">. The example sentence is made up of thirteen lemmas.</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though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(Bauer &amp; Nation, 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taxonomy,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(Nation, 2016, p. 36)</w:t>
      </w:r>
      <w:r>
        <w:t xml:space="preserve">. That is, they are one interpretation of how to systematically count words for a frequency dictionary.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w:t>
      </w:r>
      <w:r>
        <w:t xml:space="preserve"> </w:t>
      </w:r>
      <w:r>
        <w:t xml:space="preserve">(2009)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 to suggest a positive correlation between vocabulary size and morphological knowledge</w:t>
      </w:r>
      <w:r>
        <w:t xml:space="preserve"> </w:t>
      </w:r>
      <w:r>
        <w:t xml:space="preserve">(Mochizuki &amp; Aizawa, 2000; Schmitt &amp; Meara, 1997)</w:t>
      </w:r>
      <w:r>
        <w:t xml:space="preserve">, and between morphological knowledge and reading comprehension</w:t>
      </w:r>
      <w:r>
        <w:t xml:space="preserve"> </w:t>
      </w:r>
      <w:r>
        <w:t xml:space="preserve">(Jeon, 2011)</w:t>
      </w:r>
      <w:r>
        <w:t xml:space="preserve">. If this is the case, then using higher-level word families to create frequency dictionaries, such as Nation’s</w:t>
      </w:r>
      <w:r>
        <w:t xml:space="preserve"> </w:t>
      </w:r>
      <w:r>
        <w:rPr>
          <w:i/>
        </w:rPr>
        <w:t xml:space="preserve">BNC2000</w:t>
      </w:r>
      <w:r>
        <w:t xml:space="preserve"> </w:t>
      </w:r>
      <w:r>
        <w:t xml:space="preserve">list</w:t>
      </w:r>
      <w:r>
        <w:t xml:space="preserve"> </w:t>
      </w:r>
      <w:r>
        <w:t xml:space="preserve">(2006)</w:t>
      </w:r>
      <w:r>
        <w:t xml:space="preserve"> </w:t>
      </w:r>
      <w:r>
        <w:t xml:space="preserve">or Coxhead’s</w:t>
      </w:r>
      <w:r>
        <w:t xml:space="preserve"> </w:t>
      </w:r>
      <w:r>
        <w:rPr>
          <w:i/>
        </w:rPr>
        <w:t xml:space="preserve">Academic Word List</w:t>
      </w:r>
      <w:r>
        <w:t xml:space="preserve"> </w:t>
      </w:r>
      <w:r>
        <w:t xml:space="preserve">(2000)</w:t>
      </w:r>
      <w:r>
        <w:t xml:space="preserve">, may not be appropriate for learners with limited knowledge of vocabulary—the very learners that many of these lists target.</w:t>
      </w:r>
    </w:p>
    <w:p>
      <w:pPr>
        <w:pStyle w:val="BodyText"/>
      </w:pPr>
      <w:r>
        <w:t xml:space="preserve">When creating a frequency dictionary, then, the unit of word counting needs to suit the list’s purpose and target audience.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This is especially troublesome when used in frequency lists for language learners, whose morphological knowledge is often not well developed. Because their</w:t>
      </w:r>
      <w:r>
        <w:t xml:space="preserve"> </w:t>
      </w:r>
      <w:r>
        <w:rPr>
          <w:i/>
        </w:rPr>
        <w:t xml:space="preserve">New General Service List</w:t>
      </w:r>
      <w:r>
        <w:t xml:space="preserve"> </w:t>
      </w:r>
      <w:r>
        <w:t xml:space="preserve">was created for beginners, and since it is intended to aid vocabulary acquisition for both receptive and productive purposes, Brezina and Gablasova chose the lemma as their unit of measure.</w:t>
      </w:r>
    </w:p>
    <w:p>
      <w:pPr>
        <w:pStyle w:val="BodyText"/>
      </w:pPr>
      <w:r>
        <w:t xml:space="preserve">Given the similar target audience, and using the same reasoning as Brezina and Gablasova</w:t>
      </w:r>
      <w:r>
        <w:t xml:space="preserve"> </w:t>
      </w:r>
      <w:r>
        <w:t xml:space="preserve">(2015)</w:t>
      </w:r>
      <w:r>
        <w:t xml:space="preserve">, I have chosen to use lemmas as the word unit to measure in creating the</w:t>
      </w:r>
      <w:r>
        <w:t xml:space="preserve"> </w:t>
      </w:r>
      <w:r>
        <w:rPr>
          <w:i/>
        </w:rPr>
        <w:t xml:space="preserve">Frequency Dictionary of Spoken Hebrew</w:t>
      </w:r>
      <w:r>
        <w:t xml:space="preserve">.</w:t>
      </w:r>
    </w:p>
    <w:p>
      <w:pPr>
        <w:pStyle w:val="BodyText"/>
      </w:pPr>
      <w:r>
        <w:t xml:space="preserve">One last note regarding Bauer and Nation’s</w:t>
      </w:r>
      <w:r>
        <w:t xml:space="preserve"> </w:t>
      </w:r>
      <w:r>
        <w:t xml:space="preserve">(1993)</w:t>
      </w:r>
      <w:r>
        <w:t xml:space="preserve"> </w:t>
      </w:r>
      <w:r>
        <w:t xml:space="preserve">word family levels: they are specific to English. Because they are based entirely on affixation of morphemes, they cannot be readily applied to other languages. Whereas types and lemmas can be more easily understood to be equivalent across languages (with some deviation for highly agglutinative or synthetic languages), extending the concept of word family levels beyond English requires creating a similar taxonomy for each specific language. This is an area of study that has yet to receive more attention.</w:t>
      </w:r>
    </w:p>
    <w:p>
      <w:pPr>
        <w:pStyle w:val="Heading3"/>
      </w:pPr>
      <w:bookmarkStart w:id="35" w:name="objective-design"/>
      <w:r>
        <w:t xml:space="preserve">Objective design</w:t>
      </w:r>
      <w:bookmarkEnd w:id="35"/>
    </w:p>
    <w:p>
      <w:pPr>
        <w:pStyle w:val="FirstParagraph"/>
      </w:pPr>
      <w:r>
        <w:t xml:space="preserve">Many frequency dictionaries—including some of the most widely-known ones—take what could be called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w:t>
      </w:r>
      <w:r>
        <w:t xml:space="preserve"> </w:t>
      </w:r>
      <w:r>
        <w:t xml:space="preserve">(Nation, 2016, pp. 118–119)</w:t>
      </w:r>
      <w:r>
        <w:t xml:space="preserve">.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West himself laid out his argument as to why he chose to use such an approach</w:t>
      </w:r>
      <w:r>
        <w:t xml:space="preserve"> </w:t>
      </w:r>
      <w:r>
        <w:t xml:space="preserve">(West, 1953, pp. ix–x)</w:t>
      </w:r>
      <w:r>
        <w:t xml:space="preserve">. Nation has also defended the use of subjective criteria</w:t>
      </w:r>
      <w:r>
        <w:t xml:space="preserve"> </w:t>
      </w:r>
      <w:r>
        <w:t xml:space="preserve">(2016, pp. 119–120)</w:t>
      </w:r>
      <w:r>
        <w:t xml:space="preserve">.</w:t>
      </w:r>
    </w:p>
    <w:p>
      <w:pPr>
        <w:pStyle w:val="BodyText"/>
      </w:pPr>
      <w:r>
        <w:t xml:space="preserve">Despite a few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that can be used to create frequency dictionaries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frequency dictionaries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I will now discuss each of these in turn.</w:t>
      </w:r>
    </w:p>
    <w:p>
      <w:pPr>
        <w:pStyle w:val="Heading4"/>
      </w:pPr>
      <w:bookmarkStart w:id="36" w:name="frequency"/>
      <w:r>
        <w:t xml:space="preserve">Frequency</w:t>
      </w:r>
      <w:bookmarkEnd w:id="36"/>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dictionaries, and it is also their most simple measure. A word list can be created using frequency alone. However, other measures, such as range, help take into account important factors that frequency ignores.</w:t>
      </w:r>
    </w:p>
    <w:p>
      <w:pPr>
        <w:pStyle w:val="Heading4"/>
      </w:pPr>
      <w:bookmarkStart w:id="37" w:name="range"/>
      <w:r>
        <w:t xml:space="preserve">Range</w:t>
      </w:r>
      <w:bookmarkEnd w:id="37"/>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frequency dictionaries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(Nation, 2016, p. 103)</w:t>
      </w:r>
      <w:r>
        <w:t xml:space="preserve">. This conclusion is corroborated by studies such as that of Adelman et al.</w:t>
      </w:r>
      <w:r>
        <w:t xml:space="preserve"> </w:t>
      </w:r>
      <w:r>
        <w:t xml:space="preserve">(2006)</w:t>
      </w:r>
      <w:r>
        <w:t xml:space="preserve">, which found that range better explained the findings of lexical decision tasks by 1%–3%. Similar results were found by Ellis, who attributed better predictive power to range than to word frequency</w:t>
      </w:r>
      <w:r>
        <w:t xml:space="preserve"> </w:t>
      </w:r>
      <w:r>
        <w:t xml:space="preserve">(Ellis, 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w:t>
      </w:r>
      <w:r>
        <w:t xml:space="preserve"> </w:t>
      </w:r>
      <w:r>
        <w:t xml:space="preserve">(2016, pp. 121–122)</w:t>
      </w:r>
      <w:r>
        <w:t xml:space="preserve"> </w:t>
      </w:r>
      <w:r>
        <w:t xml:space="preserve">and used by Coxhead</w:t>
      </w:r>
      <w:r>
        <w:t xml:space="preserve"> </w:t>
      </w:r>
      <w:r>
        <w:t xml:space="preserve">(2000)</w:t>
      </w:r>
      <w:r>
        <w:t xml:space="preserve">, is to decide on a minimum range, discard any words that fall below this threshold, and rank only the remaining words by frequency. This approach, however, relies on a subjective decision that becomes difficult to replicate with other corpora. The fate of words with range measures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8" w:name="dispersion"/>
      <w:r>
        <w:t xml:space="preserve">Dispersion</w:t>
      </w:r>
      <w:bookmarkEnd w:id="38"/>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Whereas frequency and range are found simply by counting, dispersion requires a calculation that incorporates multiple variables. 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(Gries, 2008, 2010)</w:t>
      </w:r>
      <w:r>
        <w:t xml:space="preserve">. Unlike earlier proposals, however, Gries’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word’s actual frequency. Finding the sum of the absolute values of all these distances from perfect dispersion, 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use a normalized value,</w:t>
      </w:r>
      <w:r>
        <w:t xml:space="preserve"> </w:t>
      </w:r>
      <w:r>
        <w:rPr>
          <w:i/>
        </w:rPr>
        <w:t xml:space="preserve">DP</w:t>
      </w:r>
      <w:r>
        <w:rPr>
          <w:vertAlign w:val="subscript"/>
          <w:i/>
        </w:rPr>
        <w:t xml:space="preserve">norm</w:t>
      </w:r>
      <w:r>
        <w:t xml:space="preserve">, for those who prefer a true 0–1 range</w:t>
      </w:r>
      <w:r>
        <w:t xml:space="preserve"> </w:t>
      </w:r>
      <w:r>
        <w:t xml:space="preserve">(Gries, 2008, p. 419; Lijffijt &amp; Gries, 2012)</w:t>
      </w:r>
      <w:r>
        <w:t xml:space="preserve">. The entire equation looks like this:</w:t>
      </w:r>
    </w:p>
    <w:p>
      <w:pPr>
        <w:pStyle w:val="BodyText"/>
      </w:pPr>
      <m:oMathPara>
        <m:oMathParaPr>
          <m:jc m:val="center"/>
        </m:oMathParaPr>
        <m:oMath>
          <m:r>
            <m:t>D</m:t>
          </m:r>
          <m:r>
            <m:t>P</m:t>
          </m:r>
          <m:r>
            <m:t> </m:t>
          </m:r>
          <m:r>
            <m:t>=</m:t>
          </m:r>
          <m:r>
            <m:t> </m:t>
          </m:r>
          <m:r>
            <m:t>0.5</m:t>
          </m:r>
          <m:nary>
            <m:naryPr>
              <m:chr m:val="∑"/>
              <m:limLoc m:val="undOvr"/>
              <m:subHide m:val="0"/>
              <m:supHide m:val="0"/>
            </m:naryPr>
            <m:sub>
              <m:r>
                <m:t>i</m:t>
              </m:r>
              <m:r>
                <m:t>=</m:t>
              </m:r>
              <m:r>
                <m:t>1</m:t>
              </m:r>
            </m:sub>
            <m:sup>
              <m:r>
                <m:t>n</m:t>
              </m:r>
            </m:sup>
            <m:e>
              <m:d>
                <m:dPr>
                  <m:begChr m:val="|"/>
                  <m:endChr m:val="|"/>
                  <m:grow/>
                </m:dPr>
                <m:e>
                  <m:r>
                    <m:t> </m:t>
                  </m:r>
                  <m:f>
                    <m:fPr>
                      <m:type m:val="bar"/>
                    </m:fPr>
                    <m:num>
                      <m:r>
                        <m:t>t</m:t>
                      </m:r>
                      <m:r>
                        <m:t>o</m:t>
                      </m:r>
                      <m:r>
                        <m:t>k</m:t>
                      </m:r>
                      <m:r>
                        <m:t>e</m:t>
                      </m:r>
                      <m:r>
                        <m:t>n</m:t>
                      </m:r>
                      <m:r>
                        <m:t>s</m:t>
                      </m:r>
                      <m:r>
                        <m:t> </m:t>
                      </m:r>
                      <m:r>
                        <m:t>i</m:t>
                      </m:r>
                      <m:r>
                        <m:t>n</m:t>
                      </m:r>
                      <m:r>
                        <m:t> </m:t>
                      </m:r>
                      <m:r>
                        <m:t>s</m:t>
                      </m:r>
                      <m:r>
                        <m:t>u</m:t>
                      </m:r>
                      <m:r>
                        <m:t>b</m:t>
                      </m:r>
                      <m:r>
                        <m:t>c</m:t>
                      </m:r>
                      <m:r>
                        <m:t>o</m:t>
                      </m:r>
                      <m:r>
                        <m:t>r</m:t>
                      </m:r>
                      <m:r>
                        <m:t>p</m:t>
                      </m:r>
                      <m:r>
                        <m:t>u</m:t>
                      </m:r>
                      <m:sSub>
                        <m:e>
                          <m:r>
                            <m:t>s</m:t>
                          </m:r>
                        </m:e>
                        <m:sub>
                          <m:r>
                            <m:t>i</m:t>
                          </m:r>
                        </m:sub>
                      </m:sSub>
                    </m:num>
                    <m:den>
                      <m:r>
                        <m:t>t</m:t>
                      </m:r>
                      <m:r>
                        <m:t>o</m:t>
                      </m:r>
                      <m:r>
                        <m:t>k</m:t>
                      </m:r>
                      <m:r>
                        <m:t>e</m:t>
                      </m:r>
                      <m:r>
                        <m:t>n</m:t>
                      </m:r>
                      <m:r>
                        <m:t>s</m:t>
                      </m:r>
                      <m:r>
                        <m:t> </m:t>
                      </m:r>
                      <m:r>
                        <m:t>i</m:t>
                      </m:r>
                      <m:r>
                        <m:t>n</m:t>
                      </m:r>
                      <m:r>
                        <m:t> </m:t>
                      </m:r>
                      <m:r>
                        <m:t>c</m:t>
                      </m:r>
                      <m:r>
                        <m:t>o</m:t>
                      </m:r>
                      <m:r>
                        <m:t>r</m:t>
                      </m:r>
                      <m:r>
                        <m:t>p</m:t>
                      </m:r>
                      <m:r>
                        <m:t>u</m:t>
                      </m:r>
                      <m:r>
                        <m:t>s</m:t>
                      </m:r>
                    </m:den>
                  </m:f>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s</m:t>
                      </m:r>
                      <m:r>
                        <m:t>u</m:t>
                      </m:r>
                      <m:r>
                        <m:t>b</m:t>
                      </m:r>
                      <m:r>
                        <m:t>c</m:t>
                      </m:r>
                      <m:r>
                        <m:t>o</m:t>
                      </m:r>
                      <m:r>
                        <m:t>r</m:t>
                      </m:r>
                      <m:r>
                        <m:t>p</m:t>
                      </m:r>
                      <m:r>
                        <m:t>u</m:t>
                      </m:r>
                      <m:sSub>
                        <m:e>
                          <m:r>
                            <m:t>s</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r>
                    <m:t> </m:t>
                  </m:r>
                </m:e>
              </m:d>
            </m:e>
          </m:nary>
        </m:oMath>
      </m:oMathPara>
    </w:p>
    <w:p>
      <w:pPr>
        <w:pStyle w:val="FirstParagraph"/>
      </w:pPr>
      <w:r>
        <w:t xml:space="preserve">Because frequency does not play a direct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frequency</w:t>
      </w:r>
      <w:r>
        <w:t xml:space="preserve"> </w:t>
      </w:r>
      <w:r>
        <w:t xml:space="preserve">(Gries, 2008, p. 426)</w:t>
      </w:r>
      <w:r>
        <w:t xml:space="preserve">. This is similar to previous adjusted frequency measures such as Juilland’s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by for this purpose</w:t>
      </w:r>
      <w:r>
        <w:t xml:space="preserve"> </w:t>
      </w:r>
      <w:r>
        <w:t xml:space="preserve">(Matsushita, 2012, p. 99; Sorell, 2013, p. 89)</w:t>
      </w:r>
      <w:r>
        <w:t xml:space="preserve">. It is also the ranking measure used to create the</w:t>
      </w:r>
      <w:r>
        <w:t xml:space="preserve"> </w:t>
      </w:r>
      <w:r>
        <w:rPr>
          <w:i/>
        </w:rPr>
        <w:t xml:space="preserve">Frequency Dictionary of Spoken Hebrew</w:t>
      </w:r>
      <w:r>
        <w:t xml:space="preserve">.</w:t>
      </w:r>
    </w:p>
    <w:p>
      <w:pPr>
        <w:pStyle w:val="Heading2"/>
      </w:pPr>
      <w:bookmarkStart w:id="39" w:name="summary-and-applications"/>
      <w:r>
        <w:t xml:space="preserve">Summary and applications</w:t>
      </w:r>
      <w:bookmarkEnd w:id="39"/>
    </w:p>
    <w:p>
      <w:pPr>
        <w:pStyle w:val="FirstParagraph"/>
      </w:pPr>
      <w:r>
        <w:t xml:space="preserve">This literature review has outlined some of the most pressing issues that must be considered when creating a word frequency dictionary. As we have seen, research into some of these questions has led to general agreement, in other areas the research is only beginning, and a few issues have generated much discussion but still no true consensus. This overview has laid the groundwork for the decisions that underlie the methods used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 tokens, and preferably 50 million, in accordance with Sorell’s</w:t>
      </w:r>
      <w:r>
        <w:t xml:space="preserve"> </w:t>
      </w:r>
      <w:r>
        <w:t xml:space="preserve">(2013)</w:t>
      </w:r>
      <w:r>
        <w:t xml:space="preserve"> </w:t>
      </w:r>
      <w:r>
        <w:t xml:space="preserve">findings. As for the corpus’ text type, because the FDOSH aims to be a list based on interpersonal interactions, it is created entirely from a</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than in a specific discipline or setting. Due to the lack of large, high-quality corpora of spoken Hebrew, the FDOSH is based on a corpus of film subtitles. This approach is justified by the findings of studies that compare subtitle corpora to traditional corpora of spoken language, though this area of research is admittedly in need of further study</w:t>
      </w:r>
      <w:r>
        <w:t xml:space="preserve"> </w:t>
      </w:r>
      <w:r>
        <w:t xml:space="preserve">(Brysbaert &amp; New, 2009; New et al., 2007)</w:t>
      </w:r>
      <w:r>
        <w:t xml:space="preserve">. The specific details of the corpus used for the FDOSH will be addressed more in depth in the following chapter.</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frequency dictionary creation. It does this by ranking words based on a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40" w:name="methods"/>
      <w:r>
        <w:t xml:space="preserve">Methods: Creating the</w:t>
      </w:r>
      <w:r>
        <w:t xml:space="preserve"> </w:t>
      </w:r>
      <w:r>
        <w:rPr>
          <w:i/>
        </w:rPr>
        <w:t xml:space="preserve">Frequency Dictionary of Spoken Hebrew</w:t>
      </w:r>
      <w:r>
        <w:t xml:space="preserve"> </w:t>
      </w:r>
      <w:r>
        <w:t xml:space="preserve">(FDOSH)</w:t>
      </w:r>
      <w:bookmarkEnd w:id="40"/>
    </w:p>
    <w:p>
      <w:pPr>
        <w:pStyle w:val="FirstParagraph"/>
      </w:pPr>
      <w:r>
        <w:t xml:space="preserve">As we have seen, the majority of research into high quality vocabulary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it’s difficult to find well-researched frequency dictionaries, if they exist at all. Why have not more educators—those who may benefit from these dictionaries the most—decided to undertake such a task?</w:t>
      </w:r>
    </w:p>
    <w:p>
      <w:pPr>
        <w:pStyle w:val="BodyText"/>
      </w:pPr>
      <w:r>
        <w:t xml:space="preserve">Some tools already exist that aid in the process of creating a frequency dictionary. One affordable example is the web tool</w:t>
      </w:r>
      <w:r>
        <w:t xml:space="preserve"> </w:t>
      </w:r>
      <w:hyperlink r:id="rId41">
        <w:r>
          <w:rPr>
            <w:i/>
            <w:rStyle w:val="Hyperlink"/>
          </w:rPr>
          <w:t xml:space="preserve">SketchEngine</w:t>
        </w:r>
      </w:hyperlink>
      <w:r>
        <w:t xml:space="preserve">, a European-based database of hundreds of corpora in many different languages. As is common for similar products, however, SketchEngine does not provide access to the raw corpora themselves. Instead, it acts as a search portal through which one may peek into a corpus’s data. This and other restrictions severely limit what researchers can do and the insight they can gain.</w:t>
      </w:r>
    </w:p>
    <w:p>
      <w:pPr>
        <w:pStyle w:val="BodyText"/>
      </w:pPr>
      <w:r>
        <w:t xml:space="preserve">Rather than using SketchEngine or similar tools, I chose to create a series of simple scripts to create the</w:t>
      </w:r>
      <w:r>
        <w:t xml:space="preserve"> </w:t>
      </w:r>
      <w:r>
        <w:rPr>
          <w:i/>
        </w:rPr>
        <w:t xml:space="preserve">Frequency Dictionary of Spoken Hebrew</w:t>
      </w:r>
      <w:r>
        <w:t xml:space="preserve">. They are designed to be easily customizable to suit researchers’ needs.</w:t>
      </w:r>
    </w:p>
    <w:p>
      <w:pPr>
        <w:pStyle w:val="BodyText"/>
      </w:pPr>
      <w:r>
        <w:t xml:space="preserve">The two most widely-used languages for the type of data analysis involved in creating a frequency dictionary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frequency lists. R, on the other hand, requires a deeper familiarity with the syntax and conventions of the language in order to understand and modify its scripts.</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this end, I will also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as part of the supplementary materials at</w:t>
      </w:r>
      <w:r>
        <w:t xml:space="preserve"> </w:t>
      </w:r>
      <w:hyperlink r:id="rId23">
        <w:r>
          <w:rPr>
            <w:rStyle w:val="Hyperlink"/>
            <w:i/>
          </w:rPr>
          <w:t xml:space="preserve">https://doi.org/10.5281/zenodo.1239886</w:t>
        </w:r>
      </w:hyperlink>
      <w:r>
        <w:t xml:space="preserve">. This DOI serves as a permanent link to the latest official release of the materials. Alternatively, the working repository itself can be accessed through GitHub at</w:t>
      </w:r>
      <w:r>
        <w:t xml:space="preserve"> </w:t>
      </w:r>
      <w:hyperlink r:id="rId42">
        <w:r>
          <w:rPr>
            <w:rStyle w:val="Hyperlink"/>
            <w:i/>
          </w:rPr>
          <w:t xml:space="preserve">https://github.com/juandpinto/frequency-dictionary</w:t>
        </w:r>
      </w:hyperlink>
      <w:r>
        <w:t xml:space="preserve">. The repository can easily be cloned, or individual files can be downloaded, for modification and use. The repository uses the version control system</w:t>
      </w:r>
      <w:r>
        <w:t xml:space="preserve"> </w:t>
      </w:r>
      <w:hyperlink r:id="rId43">
        <w:r>
          <w:rPr>
            <w:i/>
            <w:rStyle w:val="Hyperlink"/>
          </w:rPr>
          <w:t xml:space="preserve">Git</w:t>
        </w:r>
      </w:hyperlink>
      <w:r>
        <w:t xml:space="preserve">, which keeps track of all changes that have been made to each file. This makes it easy to search through the file histories to observe the project’s creation process or to revert to an earlier stage.</w:t>
      </w:r>
      <w:r>
        <w:rPr>
          <w:rStyle w:val="FootnoteReference"/>
        </w:rPr>
        <w:footnoteReference w:id="44"/>
      </w:r>
    </w:p>
    <w:p>
      <w:pPr>
        <w:pStyle w:val="BodyText"/>
      </w:pPr>
      <w:r>
        <w:t xml:space="preserve">Suggestions for improvements can also be submitted through the GitHub interface, allowing for a system of cooperation and incremental innovation among researchers. The exported</w:t>
      </w:r>
      <w:r>
        <w:t xml:space="preserve"> </w:t>
      </w:r>
      <w:r>
        <w:rPr>
          <w:i/>
        </w:rPr>
        <w:t xml:space="preserve">Frequency Dictionary of Spoken Hebrew</w:t>
      </w:r>
      <w:r>
        <w:t xml:space="preserve">, in its entirety, can also be found in the repository.</w:t>
      </w:r>
    </w:p>
    <w:p>
      <w:pPr>
        <w:pStyle w:val="BodyText"/>
      </w:pPr>
      <w:r>
        <w:t xml:space="preserve">This thesis, then, beyond explaining the theory behind the creation of the FDOSH, aims to make the process as reproducible as possible. This section contributes to that aim by carefully documenting each step of the process.</w:t>
      </w:r>
    </w:p>
    <w:p>
      <w:pPr>
        <w:pStyle w:val="Heading2"/>
      </w:pPr>
      <w:bookmarkStart w:id="45" w:name="the-corpus"/>
      <w:r>
        <w:t xml:space="preserve">The corpus</w:t>
      </w:r>
      <w:bookmarkEnd w:id="45"/>
    </w:p>
    <w:p>
      <w:pPr>
        <w:pStyle w:val="FirstParagraph"/>
      </w:pPr>
      <w:r>
        <w:t xml:space="preserve">Before coding or analyzing anything, it’s important to find an appropriate corpus to use and to become familiar with its structure. A useful place to begin is</w:t>
      </w:r>
      <w:r>
        <w:t xml:space="preserve"> </w:t>
      </w:r>
      <w:hyperlink r:id="rId46">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7">
        <w:r>
          <w:rPr>
            <w:i/>
            <w:rStyle w:val="Hyperlink"/>
          </w:rPr>
          <w:t xml:space="preserve">OpenSubtitles2018</w:t>
        </w:r>
      </w:hyperlink>
      <w:r>
        <w:t xml:space="preserve"> </w:t>
      </w:r>
      <w:r>
        <w:t xml:space="preserve">corpus. The corpus can be downloaded in a variety of formats, and it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linguists, translators, and language learners. These include the open-source</w:t>
      </w:r>
      <w:r>
        <w:t xml:space="preserve"> </w:t>
      </w:r>
      <w:hyperlink r:id="rId48">
        <w:r>
          <w:rPr>
            <w:rStyle w:val="Hyperlink"/>
          </w:rPr>
          <w:t xml:space="preserve">CASMACAT</w:t>
        </w:r>
      </w:hyperlink>
      <w:r>
        <w:t xml:space="preserve"> </w:t>
      </w:r>
      <w:r>
        <w:t xml:space="preserve">project and the</w:t>
      </w:r>
      <w:r>
        <w:t xml:space="preserve"> </w:t>
      </w:r>
      <w:hyperlink r:id="rId49">
        <w:r>
          <w:rPr>
            <w:rStyle w:val="Hyperlink"/>
          </w:rPr>
          <w:t xml:space="preserve">ReversoContext</w:t>
        </w:r>
      </w:hyperlink>
      <w:r>
        <w:t xml:space="preserve"> </w:t>
      </w:r>
      <w:r>
        <w:t xml:space="preserve">tool.</w:t>
      </w:r>
    </w:p>
    <w:p>
      <w:pPr>
        <w:pStyle w:val="BodyText"/>
      </w:pPr>
      <w:r>
        <w:t xml:space="preserve">For the purpose of creating a frequency dictionary, a monolingual corpus is best. Note that parallel corpora will often be composed of fewer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this is the most common file format used for large corpora. 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?שרלוק ,אומר אתה מה</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automatically—a process that will be discussed in the</w:t>
      </w:r>
      <w:r>
        <w:t xml:space="preserve"> </w:t>
      </w:r>
      <w:hyperlink w:anchor="automatic-parsing">
        <w:r>
          <w:rPr>
            <w:i/>
            <w:rStyle w:val="Hyperlink"/>
          </w:rPr>
          <w:t xml:space="preserve">automatic parsing</w:t>
        </w:r>
      </w:hyperlink>
      <w:r>
        <w:t xml:space="preserve"> </w:t>
      </w:r>
      <w:r>
        <w:t xml:space="preserve">section of the next chapter.</w:t>
      </w:r>
    </w:p>
    <w:p>
      <w:pPr>
        <w:pStyle w:val="Heading2"/>
      </w:pPr>
      <w:bookmarkStart w:id="50" w:name="cleaning-the-corpus"/>
      <w:r>
        <w:t xml:space="preserve">Cleaning the corpus</w:t>
      </w:r>
      <w:bookmarkEnd w:id="50"/>
    </w:p>
    <w:p>
      <w:pPr>
        <w:pStyle w:val="FirstParagraph"/>
      </w:pPr>
      <w:r>
        <w:t xml:space="preserve">Unlike many corpora, the OpenSubtitles2018 corpus as presented in its downloadable form has already undergone significant preprocessing by the OPUS team.</w:t>
      </w:r>
      <w:r>
        <w:t xml:space="preserve">(Lison &amp; Tiedemann, 2016)</w:t>
      </w:r>
      <w:r>
        <w:t xml:space="preserve"> </w:t>
      </w:r>
      <w:r>
        <w:t xml:space="preserve">This is good news, since data cleaning is often the most laborious part of the process. However, there is one task that must be addressed before the corpus can be used to create a frequency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51">
        <w:r>
          <w:rPr>
            <w:i/>
            <w:rStyle w:val="Hyperlink"/>
          </w:rPr>
          <w:t xml:space="preserve">Open Subtitles</w:t>
        </w:r>
      </w:hyperlink>
      <w:r>
        <w:t xml:space="preserve"> </w:t>
      </w:r>
      <w:r>
        <w:t xml:space="preserve">project (hence the name of the corpus). 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A few of the variant files do seem to be different translations.</w:t>
      </w:r>
    </w:p>
    <w:p>
      <w:pPr>
        <w:pStyle w:val="BodyText"/>
      </w:pPr>
      <w:r>
        <w:t xml:space="preserve">Part of cleaning the corpus, then, entails getting rid of these duplicates. As a means of simplifying the entire process, I chose simply to use the first file in each movie folder. I’ve included the short Python script for this,</w:t>
      </w:r>
      <w:r>
        <w:rPr>
          <w:rStyle w:val="VerbatimChar"/>
        </w:rPr>
        <w:t xml:space="preserve">single_file_extract.py</w:t>
      </w:r>
      <w:r>
        <w:t xml:space="preserve">, in</w:t>
      </w:r>
      <w:r>
        <w:t xml:space="preserve"> </w:t>
      </w:r>
      <w:hyperlink w:anchor="appendix-b.2">
        <w:r>
          <w:rPr>
            <w:i/>
            <w:rStyle w:val="Hyperlink"/>
          </w:rPr>
          <w:t xml:space="preserve">Appendix B.2</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the entire process will be discussed later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52" w:name="extracting-data"/>
      <w:r>
        <w:t xml:space="preserve">Extracting data</w:t>
      </w:r>
      <w:bookmarkEnd w:id="52"/>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w:t>
      </w:r>
      <w:r>
        <w:t xml:space="preserve"> </w:t>
      </w:r>
      <w:r>
        <w:rPr>
          <w:rStyle w:val="VerbatimChar"/>
        </w:rPr>
        <w:t xml:space="preserve">create-freq-list.py</w:t>
      </w:r>
      <w:r>
        <w:t xml:space="preserve">. As with the other code, the script in its entirety can be found in</w:t>
      </w:r>
      <w:r>
        <w:t xml:space="preserve"> </w:t>
      </w:r>
      <w:hyperlink w:anchor="appendix-b">
        <w:r>
          <w:rPr>
            <w:i/>
            <w:rStyle w:val="Hyperlink"/>
          </w:rPr>
          <w:t xml:space="preserve">Appendix B</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Python dictionary is at its core a list of</w:t>
      </w:r>
      <w:r>
        <w:t xml:space="preserve"> </w:t>
      </w:r>
      <w:r>
        <w:rPr>
          <w:i/>
        </w:rPr>
        <w:t xml:space="preserve">key</w:t>
      </w:r>
      <w:r>
        <w:t xml:space="preserve">:</w:t>
      </w:r>
      <w:r>
        <w:rPr>
          <w:i/>
        </w:rPr>
        <w:t xml:space="preserve">value</w:t>
      </w:r>
      <w:r>
        <w:t xml:space="preserve"> </w:t>
      </w:r>
      <w:r>
        <w:t xml:space="preserve">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53" w:name="calculations"/>
      <w:r>
        <w:t xml:space="preserve">Calculations</w:t>
      </w:r>
      <w:bookmarkEnd w:id="53"/>
    </w:p>
    <w:p>
      <w:pPr>
        <w:pStyle w:val="FirstParagraph"/>
      </w:pPr>
      <w:r>
        <w:t xml:space="preserve">For each lemma, the FDOSH includes three measures: frequency, range, and dispersion. It uses dispersion as its sorting value. Though the theoretical underpinnings of each have already been discussed in the</w:t>
      </w:r>
      <w:r>
        <w:t xml:space="preserve"> </w:t>
      </w:r>
      <w:hyperlink w:anchor="objective-design">
        <w:r>
          <w:rPr>
            <w:i/>
            <w:rStyle w:val="Hyperlink"/>
          </w:rPr>
          <w:t xml:space="preserve">objective design</w:t>
        </w:r>
      </w:hyperlink>
      <w:r>
        <w:t xml:space="preserve"> </w:t>
      </w:r>
      <w:r>
        <w:t xml:space="preserve">section of the previous chapter, I will here give a brief reminder of what each measure is and explain how it is calculated. Range will be addressed afterward in the (</w:t>
      </w:r>
      <w:r>
        <w:rPr>
          <w:i/>
        </w:rPr>
        <w:t xml:space="preserve">sort and export</w:t>
      </w:r>
      <w:r>
        <w:t xml:space="preserve">)[#sort-and-export] section, since the script calculates it on the spot as the list is created.</w:t>
      </w:r>
    </w:p>
    <w:p>
      <w:pPr>
        <w:pStyle w:val="Heading3"/>
      </w:pPr>
      <w:bookmarkStart w:id="54" w:name="methods-frequency"/>
      <w:r>
        <w:t xml:space="preserve">Frequency</w:t>
      </w:r>
      <w:bookmarkEnd w:id="54"/>
    </w:p>
    <w:p>
      <w:pPr>
        <w:pStyle w:val="FirstParagraph"/>
      </w:pPr>
      <w:r>
        <w:t xml:space="preserve">Since we’ve already calculated the frequency of each lemma for each individual file, calculating total frequency per lemma is straightforward.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w:t>
      </w:r>
      <w:r>
        <w:t xml:space="preserve"> </w:t>
      </w:r>
      <w:r>
        <w:rPr>
          <w:rStyle w:val="VerbatimChar"/>
        </w:rPr>
        <w:t xml:space="preserve">{'lemma1':'frequency1', 'lemma2':'frequency2', . . . }</w:t>
      </w:r>
      <w:r>
        <w:t xml:space="preserve">.</w:t>
      </w:r>
    </w:p>
    <w:p>
      <w:pPr>
        <w:pStyle w:val="SourceCode"/>
      </w:pP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Following the short example provided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FirstParagraph"/>
      </w:pPr>
      <w:r>
        <w:t xml:space="preserve">We now have raw frequency counts, but we need to turn them into normalized frequencies, using one million as our normalizing figure. To do this, we perform the following equation for each lemma:</w:t>
      </w:r>
    </w:p>
    <w:p>
      <w:pPr>
        <w:pStyle w:val="BodyText"/>
      </w:pPr>
      <m:oMathPara>
        <m:oMathParaPr>
          <m:jc m:val="center"/>
        </m:oMathParaPr>
        <m:oMath>
          <m:r>
            <m:rPr>
              <m:sty m:val="b"/>
            </m:rPr>
            <m:t>normalized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r>
                <m:t>a</m:t>
              </m:r>
            </m:num>
            <m:den>
              <m:r>
                <m:t>t</m:t>
              </m:r>
              <m:r>
                <m:t>o</m:t>
              </m:r>
              <m:r>
                <m:t>t</m:t>
              </m:r>
              <m:r>
                <m:t>a</m:t>
              </m:r>
              <m:r>
                <m:t>l</m:t>
              </m:r>
              <m:r>
                <m:t> </m:t>
              </m:r>
              <m:r>
                <m:t>t</m:t>
              </m:r>
              <m:r>
                <m:t>o</m:t>
              </m:r>
              <m:r>
                <m:t>k</m:t>
              </m:r>
              <m:r>
                <m:t>e</m:t>
              </m:r>
              <m:r>
                <m:t>n</m:t>
              </m:r>
              <m:r>
                <m:t>s</m:t>
              </m:r>
              <m:r>
                <m:t> </m:t>
              </m:r>
              <m:r>
                <m:t>i</m:t>
              </m:r>
              <m:r>
                <m:t>n</m:t>
              </m:r>
              <m:r>
                <m:t> </m:t>
              </m:r>
              <m:r>
                <m:t>c</m:t>
              </m:r>
              <m:r>
                <m:t>o</m:t>
              </m:r>
              <m:r>
                <m:t>r</m:t>
              </m:r>
              <m:r>
                <m:t>p</m:t>
              </m:r>
              <m:r>
                <m:t>u</m:t>
              </m:r>
              <m:r>
                <m:t>s</m:t>
              </m:r>
            </m:den>
          </m:f>
          <m:r>
            <m:t> </m:t>
          </m:r>
          <m:r>
            <m:t>×</m:t>
          </m:r>
          <m:r>
            <m:t> </m:t>
          </m:r>
          <m:r>
            <m:t>1</m:t>
          </m:r>
          <m:r>
            <m:t>,</m:t>
          </m:r>
          <m:r>
            <m:t>000</m:t>
          </m:r>
          <m:r>
            <m:t>,</m:t>
          </m:r>
          <m:r>
            <m:t>000</m:t>
          </m:r>
        </m:oMath>
      </m:oMathPara>
    </w:p>
    <w:p>
      <w:pPr>
        <w:pStyle w:val="FirstParagraph"/>
      </w:pPr>
      <w:r>
        <w:t xml:space="preserve">In order to find the token count for the entire corpus, we first make a dictionary—</w:t>
      </w:r>
      <w:r>
        <w:rPr>
          <w:rStyle w:val="VerbatimChar"/>
        </w:rPr>
        <w:t xml:space="preserve">token_count_dict</w:t>
      </w:r>
      <w:r>
        <w:t xml:space="preserve">—that contains an entry for each file in the corpus and the number of tokens in that file, using the</w:t>
      </w:r>
      <w:r>
        <w:t xml:space="preserve"> </w:t>
      </w:r>
      <w:r>
        <w:rPr>
          <w:i/>
        </w:rPr>
        <w:t xml:space="preserve">key</w:t>
      </w:r>
      <w:r>
        <w:t xml:space="preserve">:</w:t>
      </w:r>
      <w:r>
        <w:rPr>
          <w:i/>
        </w:rPr>
        <w:t xml:space="preserve">value</w:t>
      </w:r>
      <w:r>
        <w:t xml:space="preserve"> </w:t>
      </w:r>
      <w:r>
        <w:t xml:space="preserve">pairs of</w:t>
      </w:r>
      <w:r>
        <w:t xml:space="preserve"> </w:t>
      </w:r>
      <w:r>
        <w:rPr>
          <w:i/>
        </w:rPr>
        <w:t xml:space="preserve">file</w:t>
      </w:r>
      <w:r>
        <w:t xml:space="preserve">:</w:t>
      </w:r>
      <w:r>
        <w:rPr>
          <w:i/>
        </w:rPr>
        <w:t xml:space="preserve">tokens</w:t>
      </w:r>
      <w:r>
        <w:t xml:space="preserve">.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can now add each of these entries to find the total count and save it in an integer variable,</w:t>
      </w:r>
      <w:r>
        <w:t xml:space="preserve"> </w:t>
      </w:r>
      <w:r>
        <w:rPr>
          <w:rStyle w:val="VerbatimChar"/>
        </w:rPr>
        <w:t xml:space="preserve">total_tokens_int</w:t>
      </w:r>
      <w:r>
        <w:t xml:space="preserve">. We took the intermediary step of creating the dictionary</w:t>
      </w:r>
      <w:r>
        <w:t xml:space="preserve"> </w:t>
      </w:r>
      <w:r>
        <w:rPr>
          <w:rStyle w:val="VerbatimChar"/>
        </w:rPr>
        <w:t xml:space="preserve">token_count_dict</w:t>
      </w:r>
      <w:r>
        <w:t xml:space="preserve"> </w:t>
      </w:r>
      <w:r>
        <w:t xml:space="preserve">because we will later need the values it holds (tokens in each file) in order to calculate dispersion.</w:t>
      </w:r>
    </w:p>
    <w:p>
      <w:pPr>
        <w:pStyle w:val="SourceCode"/>
      </w:pP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The script now calculates all the normalized frequencies using the equation described earlier. The value by which the frequencies will be normalized can easily be modified in line 136 of the code.</w:t>
      </w:r>
    </w:p>
    <w:p>
      <w:pPr>
        <w:pStyle w:val="SourceCode"/>
      </w:pP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p>
    <w:p>
      <w:pPr>
        <w:pStyle w:val="FirstParagraph"/>
      </w:pPr>
      <w:r>
        <w:t xml:space="preserve">The dictionary</w:t>
      </w:r>
      <w:r>
        <w:t xml:space="preserve"> </w:t>
      </w:r>
      <w:r>
        <w:rPr>
          <w:rStyle w:val="VerbatimChar"/>
        </w:rPr>
        <w:t xml:space="preserve">lemma_norm_dict</w:t>
      </w:r>
      <w:r>
        <w:t xml:space="preserve"> </w:t>
      </w:r>
      <w:r>
        <w:t xml:space="preserve">now contains the normalized frequency of each lemma.</w:t>
      </w:r>
    </w:p>
    <w:p>
      <w:pPr>
        <w:pStyle w:val="Heading3"/>
      </w:pPr>
      <w:bookmarkStart w:id="55" w:name="methods-dispersion"/>
      <w:r>
        <w:t xml:space="preserve">Dispersion (</w:t>
      </w:r>
      <w:r>
        <w:rPr>
          <w:i/>
        </w:rPr>
        <w:t xml:space="preserve">U</w:t>
      </w:r>
      <w:r>
        <w:rPr>
          <w:vertAlign w:val="subscript"/>
          <w:i/>
        </w:rPr>
        <w:t xml:space="preserve">DP</w:t>
      </w:r>
      <w:r>
        <w:t xml:space="preserve">)</w:t>
      </w:r>
      <w:bookmarkEnd w:id="55"/>
    </w:p>
    <w:p>
      <w:pPr>
        <w:pStyle w:val="FirstParagraph"/>
      </w:pPr>
      <w:r>
        <w:t xml:space="preserve">Calculating dispersion is more complicated. In theory, it should provide a single quantifiable measure that incorporates both frequency and range, and which can then be used to sort the word list. The model of dispersion I have chosen to follow for this project is a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w:t>
      </w:r>
    </w:p>
    <w:p>
      <w:pPr>
        <w:pStyle w:val="BodyText"/>
      </w:pPr>
      <w:r>
        <w:t xml:space="preserve">In order to calculate</w:t>
      </w:r>
      <w:r>
        <w:t xml:space="preserve"> </w:t>
      </w:r>
      <w:r>
        <w:rPr>
          <w:i/>
        </w:rPr>
        <w:t xml:space="preserve">U</w:t>
      </w:r>
      <w:r>
        <w:rPr>
          <w:vertAlign w:val="subscript"/>
          <w:i/>
        </w:rPr>
        <w:t xml:space="preserve">DP</w:t>
      </w:r>
      <w:r>
        <w:t xml:space="preserve"> </w:t>
      </w:r>
      <w:r>
        <w:t xml:space="preserve">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that originally existed in both a positive and a negative direction), we now have Gries’</w:t>
      </w:r>
      <w:r>
        <w:t xml:space="preserve"> </w:t>
      </w:r>
      <w:r>
        <w:rPr>
          <w:i/>
        </w:rPr>
        <w:t xml:space="preserve">DP</w:t>
      </w:r>
      <w:r>
        <w:t xml:space="preserve">.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files contain a larger load of the lemma’s overall frequency. A</w:t>
      </w:r>
      <w:r>
        <w:t xml:space="preserve"> </w:t>
      </w:r>
      <w:r>
        <w:rPr>
          <w:i/>
        </w:rPr>
        <w:t xml:space="preserve">DP</w:t>
      </w:r>
      <w:r>
        <w:t xml:space="preserve"> </w:t>
      </w:r>
      <w:r>
        <w:t xml:space="preserve">of 1 is not actually possible.</w:t>
      </w:r>
    </w:p>
    <w:p>
      <w:pPr>
        <w:pStyle w:val="BodyText"/>
      </w:pPr>
      <w:r>
        <w:t xml:space="preserve">Gries’ usage coefficient, or</w:t>
      </w:r>
      <w:r>
        <w:t xml:space="preserve"> </w:t>
      </w:r>
      <w:r>
        <w:rPr>
          <w:i/>
        </w:rPr>
        <w:t xml:space="preserve">U</w:t>
      </w:r>
      <w:r>
        <w:rPr>
          <w:vertAlign w:val="subscript"/>
          <w:i/>
        </w:rPr>
        <w:t xml:space="preserve">DP</w:t>
      </w:r>
      <w:r>
        <w:t xml:space="preserve">, is an attempt to make this number more useful.</w:t>
      </w:r>
      <w:r>
        <w:t xml:space="preserve"> </w:t>
      </w:r>
      <w:r>
        <w:rPr>
          <w:i/>
        </w:rPr>
        <w:t xml:space="preserve">DP</w:t>
      </w:r>
      <w:r>
        <w:t xml:space="preserve"> </w:t>
      </w:r>
      <w:r>
        <w:t xml:space="preserve">is first subtracted from 1 and the result is multiplied by the lemma’s total frequency. The full equation for</w:t>
      </w:r>
      <w:r>
        <w:t xml:space="preserve"> </w:t>
      </w:r>
      <w:r>
        <w:rPr>
          <w:i/>
        </w:rPr>
        <w:t xml:space="preserve">U</w:t>
      </w:r>
      <w:r>
        <w:rPr>
          <w:vertAlign w:val="subscript"/>
          <w:i/>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Luckily, we already did this while calculating normalized frequency, above. The dictionary</w:t>
      </w:r>
      <w:r>
        <w:t xml:space="preserve"> </w:t>
      </w:r>
      <w:r>
        <w:rPr>
          <w:rStyle w:val="VerbatimChar"/>
        </w:rPr>
        <w:t xml:space="preserve">token_count_dict</w:t>
      </w:r>
      <w:r>
        <w:t xml:space="preserve"> </w:t>
      </w:r>
      <w:r>
        <w:t xml:space="preserve">contains these token counts. We’ve also already taken the step of adding these values together into the integer variable</w:t>
      </w:r>
      <w:r>
        <w:t xml:space="preserve"> </w:t>
      </w:r>
      <w:r>
        <w:rPr>
          <w:rStyle w:val="VerbatimChar"/>
        </w:rPr>
        <w:t xml:space="preserve">total_tokens_int</w:t>
      </w:r>
      <w:r>
        <w:t xml:space="preserve"> </w:t>
      </w:r>
      <w:r>
        <w:t xml:space="preserve">while preparing to calculate normalized frequency.</w:t>
      </w:r>
    </w:p>
    <w:p>
      <w:pPr>
        <w:pStyle w:val="BodyText"/>
      </w:pPr>
      <w:r>
        <w:t xml:space="preserve">With all of these measures in place, the script can now calculate</w:t>
      </w:r>
      <w:r>
        <w:t xml:space="preserve"> </w:t>
      </w:r>
      <w:r>
        <w:rPr>
          <w:i/>
        </w:rPr>
        <w:t xml:space="preserve">DP</w:t>
      </w:r>
      <w:r>
        <w:t xml:space="preserve"> </w:t>
      </w:r>
      <w:r>
        <w:t xml:space="preserve">and then</w:t>
      </w:r>
      <w:r>
        <w:t xml:space="preserve"> </w:t>
      </w:r>
      <w:r>
        <w:rPr>
          <w:i/>
        </w:rPr>
        <w:t xml:space="preserve">U</w:t>
      </w:r>
      <w:r>
        <w:rPr>
          <w:vertAlign w:val="subscript"/>
          <w:i/>
        </w:rPr>
        <w:t xml:space="preserve">DP</w:t>
      </w:r>
      <w:r>
        <w:t xml:space="preserve"> </w:t>
      </w:r>
      <w:r>
        <w:t xml:space="preserve">using the equations described above. It does this for each lemma, saving the new measures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calculated and saved for each lemma, the only thing left is to sort and export the final list.</w:t>
      </w:r>
    </w:p>
    <w:p>
      <w:pPr>
        <w:pStyle w:val="Heading2"/>
      </w:pPr>
      <w:bookmarkStart w:id="56" w:name="sort-and-export"/>
      <w:r>
        <w:t xml:space="preserve">Sort and export</w:t>
      </w:r>
      <w:bookmarkEnd w:id="56"/>
    </w:p>
    <w:p>
      <w:pPr>
        <w:pStyle w:val="FirstParagraph"/>
      </w:pPr>
      <w:r>
        <w:t xml:space="preserve">In order to ensure that the words on the list do not have an abnormally high frequency in some subcorpora (movies) and are nearly absent in others, some have suggested setting a minimum range or dispersion and discarding words below this threshold (see the</w:t>
      </w:r>
      <w:r>
        <w:t xml:space="preserve"> </w:t>
      </w:r>
      <w:hyperlink w:anchor="objective-design">
        <w:r>
          <w:rPr>
            <w:i/>
            <w:rStyle w:val="Hyperlink"/>
          </w:rPr>
          <w:t xml:space="preserve">objective design</w:t>
        </w:r>
      </w:hyperlink>
      <w:r>
        <w:t xml:space="preserve"> </w:t>
      </w:r>
      <w:r>
        <w:t xml:space="preserve">section in the previous chapter).</w:t>
      </w:r>
    </w:p>
    <w:p>
      <w:pPr>
        <w:pStyle w:val="BodyText"/>
      </w:pPr>
      <w:r>
        <w:t xml:space="preserve">Rather than setting an arbitrary bar, the FDOSH is sorted entirely by</w:t>
      </w:r>
      <w:r>
        <w:t xml:space="preserve"> </w:t>
      </w:r>
      <w:r>
        <w:rPr>
          <w:i/>
        </w:rPr>
        <w:t xml:space="preserve">U</w:t>
      </w:r>
      <w:r>
        <w:rPr>
          <w:vertAlign w:val="subscript"/>
          <w:i/>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w:t>
      </w:r>
      <w:r>
        <w:t xml:space="preserve"> </w:t>
      </w:r>
      <w:r>
        <w:rPr>
          <w:i/>
        </w:rPr>
        <w:t xml:space="preserve">U</w:t>
      </w:r>
      <w:r>
        <w:rPr>
          <w:vertAlign w:val="subscript"/>
          <w:i/>
        </w:rPr>
        <w:t xml:space="preserve">DP</w:t>
      </w:r>
      <w:r>
        <w:t xml:space="preserve"> </w:t>
      </w:r>
      <w:r>
        <w:t xml:space="preserve">for each lemma, sorting the list is simple.</w:t>
      </w:r>
    </w:p>
    <w:p>
      <w:pPr>
        <w:pStyle w:val="SourceCode"/>
      </w:pP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overall frequency, its range, and its</w:t>
      </w:r>
      <w:r>
        <w:t xml:space="preserve"> </w:t>
      </w:r>
      <w:r>
        <w:rPr>
          <w:i/>
        </w:rPr>
        <w:t xml:space="preserve">U</w:t>
      </w:r>
      <w:r>
        <w:rPr>
          <w:vertAlign w:val="subscript"/>
          <w:i/>
        </w:rPr>
        <w:t xml:space="preserve">DP</w:t>
      </w:r>
      <w:r>
        <w:t xml:space="preserve">. This table is already sorted by</w:t>
      </w:r>
      <w:r>
        <w:t xml:space="preserve"> </w:t>
      </w:r>
      <w:r>
        <w:rPr>
          <w:i/>
        </w:rPr>
        <w:t xml:space="preserve">U</w:t>
      </w:r>
      <w:r>
        <w:rPr>
          <w:vertAlign w:val="subscript"/>
          <w:i/>
        </w:rPr>
        <w:t xml:space="preserve">DP</w:t>
      </w:r>
      <w:r>
        <w:t xml:space="preserve"> </w:t>
      </w:r>
      <w:r>
        <w:t xml:space="preserve">as it’s being created.</w:t>
      </w:r>
    </w:p>
    <w:p>
      <w:pPr>
        <w:pStyle w:val="BodyText"/>
      </w:pPr>
      <w:r>
        <w:t xml:space="preserve">Because the script has not yet calculated range by this point, it must do so on the spot as it’s entering each lemma into the table. It does this with a simple dictionary comprehension that quickly adds the number of files included in the</w:t>
      </w:r>
      <w:r>
        <w:t xml:space="preserve"> </w:t>
      </w:r>
      <w:r>
        <w:rPr>
          <w:rStyle w:val="VerbatimChar"/>
        </w:rPr>
        <w:t xml:space="preserve">lemma_by_file_dict</w:t>
      </w:r>
      <w:r>
        <w:t xml:space="preserve">. Since the FDOSH will display range as a percentage, the script takes this new sum of files in which each lemma appears, divides it by the total number of files in the corpus (</w:t>
      </w:r>
      <w:r>
        <w:rPr>
          <w:rStyle w:val="VerbatimChar"/>
        </w:rPr>
        <w:t xml:space="preserve">total_files_int</w:t>
      </w:r>
      <w:r>
        <w:t xml:space="preserve">), and multiplies the result by 100.</w:t>
      </w:r>
    </w:p>
    <w:p>
      <w:pPr>
        <w:pStyle w:val="BodyText"/>
      </w:pPr>
      <w:r>
        <w:t xml:space="preserve">Here is the resulting code: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p>
    <w:p>
      <w:pPr>
        <w:pStyle w:val="FirstParagraph"/>
      </w:pPr>
      <w:r>
        <w:t xml:space="preserve">Lastly, now that everything is organized into a table, the script opens (or creates, if it doesn’t yet exist) a TSV file, writes a header line into it (</w:t>
      </w:r>
      <w:r>
        <w:rPr>
          <w:rStyle w:val="VerbatimChar"/>
        </w:rPr>
        <w:t xml:space="preserve">LEMMA RANK DISPERSION FREQUENCY RANGE</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frequency dictionary is now complete. The next section will explore the FDOSH itself more in-depth.</w:t>
      </w:r>
    </w:p>
    <w:p>
      <w:pPr>
        <w:pStyle w:val="Heading1"/>
      </w:pPr>
      <w:bookmarkStart w:id="57" w:name="the-fdosh-a-vocabulary-list-of-conversational-modern-hebrew"/>
      <w:r>
        <w:t xml:space="preserve">The FDOSH: A vocabulary list of conversational Modern Hebrew</w:t>
      </w:r>
      <w:bookmarkEnd w:id="57"/>
    </w:p>
    <w:p>
      <w:pPr>
        <w:pStyle w:val="FirstParagraph"/>
      </w:pPr>
      <w:r>
        <w:t xml:space="preserve">The</w:t>
      </w:r>
      <w:r>
        <w:t xml:space="preserve"> </w:t>
      </w:r>
      <w:r>
        <w:rPr>
          <w:i/>
        </w:rPr>
        <w:t xml:space="preserve">Frequency Dictionary of Spoken Hebrew</w:t>
      </w:r>
      <w:r>
        <w:t xml:space="preserve"> </w:t>
      </w:r>
      <w:r>
        <w:t xml:space="preserve">in its entirety can be accessed in electronic form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 The FDOSH contains the most common 5,000 lemmas of conversation Modern Hebrew, as found in the</w:t>
      </w:r>
      <w:r>
        <w:t xml:space="preserve"> </w:t>
      </w:r>
      <w:r>
        <w:rPr>
          <w:i/>
        </w:rPr>
        <w:t xml:space="preserve">OpenSubtitles2018</w:t>
      </w:r>
      <w:r>
        <w:t xml:space="preserve"> </w:t>
      </w:r>
      <w:r>
        <w:t xml:space="preserve">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entries is here presented.</w:t>
      </w:r>
    </w:p>
    <w:p>
      <w:pPr>
        <w:pStyle w:val="TableCaption"/>
      </w:pPr>
      <w:r>
        <w:t xml:space="preserve">Sample of the first 30 entries on the FDOSH.</w:t>
      </w:r>
    </w:p>
    <w:tbl>
      <w:tblPr>
        <w:tblStyle w:val="Table"/>
        <w:tblW w:type="pct" w:w="0.0"/>
        <w:tblLook w:firstRow="1"/>
        <w:tblCaption w:val="Sample of the first 30 entries on the FDOSH."/>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bl>
    <w:p>
      <w:pPr>
        <w:pStyle w:val="BodyText"/>
      </w:pPr>
      <w:r>
        <w:t xml:space="preserve">Besides each lemma and its respective rank on the list, the FDOSH includes three pieces of information: frequency, range, and dispersion.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w:t>
      </w:r>
    </w:p>
    <w:p>
      <w:pPr>
        <w:pStyle w:val="BodyText"/>
      </w:pPr>
      <w:r>
        <w:t xml:space="preserve">The range has also been normalized. It describes the</w:t>
      </w:r>
      <w:r>
        <w:t xml:space="preserve"> </w:t>
      </w:r>
      <w:r>
        <w:rPr>
          <w:i/>
        </w:rPr>
        <w:t xml:space="preserve">percentage</w:t>
      </w:r>
      <w:r>
        <w:t xml:space="preserve"> </w:t>
      </w:r>
      <w:r>
        <w:t xml:space="preserve">of the number of sub-corpora—or, in this case, movies—that the lemma appears in, in proportion to the number of movies in the entire corpus.</w:t>
      </w:r>
    </w:p>
    <w:p>
      <w:pPr>
        <w:pStyle w:val="BodyText"/>
      </w:pPr>
      <w:r>
        <w:t xml:space="preserve">The most important piece of information the list provides, however, is dispersion, which acts as the ranking measure for the FDOSH and is discussed more in-depth in the</w:t>
      </w:r>
      <w:r>
        <w:t xml:space="preserve"> </w:t>
      </w:r>
      <w:hyperlink w:anchor="#methods-dispersion">
        <w:r>
          <w:rPr>
            <w:i/>
            <w:rStyle w:val="Hyperlink"/>
          </w:rPr>
          <w:t xml:space="preserve">dispersion</w:t>
        </w:r>
      </w:hyperlink>
      <w:r>
        <w:t xml:space="preserve"> </w:t>
      </w:r>
      <w:r>
        <w:t xml:space="preserve">section of the previous chapter.</w:t>
      </w:r>
    </w:p>
    <w:p>
      <w:pPr>
        <w:pStyle w:val="BodyText"/>
      </w:pPr>
      <w:r>
        <w:t xml:space="preserve">The percentage of the corpus that is covered by the first</w:t>
      </w:r>
      <w:r>
        <w:t xml:space="preserve"> </w:t>
      </w:r>
      <w:r>
        <w:rPr>
          <w:i/>
        </w:rPr>
        <w:t xml:space="preserve">n</w:t>
      </w:r>
      <w:r>
        <w:t xml:space="preserve"> </w:t>
      </w:r>
      <w:r>
        <w:t xml:space="preserve">entries on the list is referred to as coverage. This is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entries.</w:t>
      </w:r>
    </w:p>
    <w:p>
      <w:pPr>
        <w:pStyle w:val="BodyText"/>
      </w:pPr>
      <w:r>
        <w:t xml:space="preserve">For example, the sum of the frequencies of the first 20 lemmas in</w:t>
      </w:r>
      <w:r>
        <w:t xml:space="preserve"> </w:t>
      </w:r>
      <w:r>
        <w:rPr>
          <w:i/>
        </w:rPr>
        <w:t xml:space="preserve">Table</w:t>
      </w:r>
      <w:r>
        <w:rPr>
          <w:i/>
        </w:rPr>
        <w:t xml:space="preserve"> </w:t>
      </w:r>
      <w:r>
        <w:t xml:space="preserve"> </w:t>
      </w:r>
      <w:r>
        <w:t xml:space="preserve">(84,656,819) divided by the total size of the corpus (193,755,220) is 0.436926649. In theory, this means that by knowing just the first 20 lemmas on the FDOSH one would be able to understand 43.7% of the words in the entire OpenSubtitles2018 corpus! That is a clear example of the power of Zipf’s Law (see the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Frequency Sum</w:t>
            </w:r>
          </w:p>
        </w:tc>
        <w:tc>
          <w:tcPr>
            <w:tcBorders>
              <w:bottom w:val="single"/>
            </w:tcBorders>
            <w:vAlign w:val="bottom"/>
          </w:tcPr>
          <w:p>
            <w:pPr>
              <w:pStyle w:val="Compact"/>
              <w:jc w:val="center"/>
            </w:pPr>
            <w:r>
              <w:t xml:space="preserve">÷ Corpus Size</w:t>
            </w:r>
          </w:p>
        </w:tc>
        <w:tc>
          <w:tcPr>
            <w:tcBorders>
              <w:bottom w:val="single"/>
            </w:tcBorders>
            <w:vAlign w:val="bottom"/>
          </w:tcPr>
          <w:p>
            <w:pPr>
              <w:pStyle w:val="Compact"/>
              <w:jc w:val="center"/>
            </w:pPr>
            <w:r>
              <w:t xml:space="preserve">= Coverage</w:t>
            </w:r>
          </w:p>
        </w:tc>
      </w:tr>
      <w:tr>
        <w:tc>
          <w:p>
            <w:pPr>
              <w:pStyle w:val="Compact"/>
              <w:jc w:val="right"/>
            </w:pPr>
            <w:r>
              <w:t xml:space="preserve">374</w:t>
            </w:r>
          </w:p>
        </w:tc>
        <w:tc>
          <w:p>
            <w:pPr>
              <w:pStyle w:val="Compact"/>
              <w:jc w:val="center"/>
            </w:pPr>
            <w:r>
              <w:t xml:space="preserve">135,767,644</w:t>
            </w:r>
          </w:p>
        </w:tc>
        <w:tc>
          <w:p>
            <w:pPr>
              <w:pStyle w:val="Compact"/>
              <w:jc w:val="center"/>
            </w:pPr>
            <w:r>
              <w:t xml:space="preserve">193,755,220</w:t>
            </w:r>
          </w:p>
        </w:tc>
        <w:tc>
          <w:p>
            <w:pPr>
              <w:pStyle w:val="Compact"/>
              <w:jc w:val="center"/>
            </w:pPr>
            <w:r>
              <w:t xml:space="preserve">70%</w:t>
            </w:r>
          </w:p>
        </w:tc>
      </w:tr>
      <w:tr>
        <w:tc>
          <w:p>
            <w:pPr>
              <w:pStyle w:val="Compact"/>
              <w:jc w:val="right"/>
            </w:pPr>
            <w:r>
              <w:t xml:space="preserve">939</w:t>
            </w:r>
          </w:p>
        </w:tc>
        <w:tc>
          <w:p>
            <w:pPr>
              <w:pStyle w:val="Compact"/>
              <w:jc w:val="center"/>
            </w:pPr>
            <w:r>
              <w:t xml:space="preserve">155,016,588</w:t>
            </w:r>
          </w:p>
        </w:tc>
        <w:tc>
          <w:p>
            <w:pPr>
              <w:pStyle w:val="Compact"/>
              <w:jc w:val="center"/>
            </w:pPr>
            <w:r>
              <w:t xml:space="preserve">193,755,220</w:t>
            </w:r>
          </w:p>
        </w:tc>
        <w:tc>
          <w:p>
            <w:pPr>
              <w:pStyle w:val="Compact"/>
              <w:jc w:val="center"/>
            </w:pPr>
            <w:r>
              <w:t xml:space="preserve">80%</w:t>
            </w:r>
          </w:p>
        </w:tc>
      </w:tr>
      <w:tr>
        <w:tc>
          <w:p>
            <w:pPr>
              <w:pStyle w:val="Compact"/>
              <w:jc w:val="right"/>
            </w:pPr>
            <w:r>
              <w:t xml:space="preserve">4,246</w:t>
            </w:r>
          </w:p>
        </w:tc>
        <w:tc>
          <w:p>
            <w:pPr>
              <w:pStyle w:val="Compact"/>
              <w:jc w:val="center"/>
            </w:pPr>
            <w:r>
              <w:t xml:space="preserve">174,380,519</w:t>
            </w:r>
          </w:p>
        </w:tc>
        <w:tc>
          <w:p>
            <w:pPr>
              <w:pStyle w:val="Compact"/>
              <w:jc w:val="center"/>
            </w:pPr>
            <w:r>
              <w:t xml:space="preserve">193,755,220</w:t>
            </w:r>
          </w:p>
        </w:tc>
        <w:tc>
          <w:p>
            <w:pPr>
              <w:pStyle w:val="Compact"/>
              <w:jc w:val="center"/>
            </w:pPr>
            <w:r>
              <w:t xml:space="preserve">90%</w:t>
            </w:r>
          </w:p>
        </w:tc>
      </w:tr>
      <w:tr>
        <w:tc>
          <w:p>
            <w:pPr>
              <w:pStyle w:val="Compact"/>
              <w:jc w:val="right"/>
            </w:pPr>
            <w:r>
              <w:t xml:space="preserve">13,758</w:t>
            </w:r>
          </w:p>
        </w:tc>
        <w:tc>
          <w:p>
            <w:pPr>
              <w:pStyle w:val="Compact"/>
              <w:jc w:val="center"/>
            </w:pPr>
            <w:r>
              <w:t xml:space="preserve">184,067,666</w:t>
            </w:r>
          </w:p>
        </w:tc>
        <w:tc>
          <w:p>
            <w:pPr>
              <w:pStyle w:val="Compact"/>
              <w:jc w:val="center"/>
            </w:pPr>
            <w:r>
              <w:t xml:space="preserve">193,755,220</w:t>
            </w:r>
          </w:p>
        </w:tc>
        <w:tc>
          <w:p>
            <w:pPr>
              <w:pStyle w:val="Compact"/>
              <w:jc w:val="center"/>
            </w:pPr>
            <w:r>
              <w:t xml:space="preserve">95%</w:t>
            </w:r>
          </w:p>
        </w:tc>
      </w:tr>
    </w:tbl>
    <w:p>
      <w:pPr>
        <w:pStyle w:val="BodyText"/>
      </w:pPr>
      <w:r>
        <w:t xml:space="preserve">The entire FDOSH consists of 5,000 lemmas. This number was chosen in order for it to include the required items for 90% coverage, while also making it an even factor of 1,000. In its entirety, the FDOSH covers 90.8% of the corpus from which it is created.</w:t>
      </w:r>
    </w:p>
    <w:p>
      <w:pPr>
        <w:pStyle w:val="Heading2"/>
      </w:pPr>
      <w:bookmarkStart w:id="58" w:name="use"/>
      <w:r>
        <w:t xml:space="preserve">Use</w:t>
      </w:r>
      <w:bookmarkEnd w:id="58"/>
    </w:p>
    <w:p>
      <w:pPr>
        <w:pStyle w:val="FirstParagraph"/>
      </w:pPr>
      <w:r>
        <w:t xml:space="preserve">The purpose of the</w:t>
      </w:r>
      <w:r>
        <w:t xml:space="preserve"> </w:t>
      </w:r>
      <w:r>
        <w:rPr>
          <w:i/>
        </w:rPr>
        <w:t xml:space="preserve">Frequency Dictionary of Spoken Hebrew</w:t>
      </w:r>
      <w:r>
        <w:t xml:space="preserve"> </w:t>
      </w:r>
      <w:r>
        <w:t xml:space="preserve">is to provide a list of the most commonly-used lemmas in conversational Modern Hebrew. As described in this thesis’s</w:t>
      </w:r>
      <w:r>
        <w:t xml:space="preserve"> </w:t>
      </w:r>
      <w:hyperlink w:anchor="introduction">
        <w:r>
          <w:rPr>
            <w:i/>
            <w:rStyle w:val="Hyperlink"/>
          </w:rPr>
          <w:t xml:space="preserve">introduction</w:t>
        </w:r>
      </w:hyperlink>
      <w:r>
        <w:t xml:space="preserve">, frequency dictionaries can serve a number of purposes, generally classified as either research applications or practical applications. Though primarily designed with the goal of aiding vocabulary acquisition, the FDOSH can similarly fill a multitude of roles.</w:t>
      </w:r>
    </w:p>
    <w:p>
      <w:pPr>
        <w:pStyle w:val="BodyText"/>
      </w:pPr>
      <w:r>
        <w:t xml:space="preserve">This project originally began with a desire to evaluate whether the findings of some influential studies regarding English vocabulary would hold true for Hebrew vocabulary. Specifically, I was interested in measuring the amount of vocabulary necessary for learners of Hebrew to comfortably read extensively for pleasure, following the lead of previous studies by Schmitt et al.</w:t>
      </w:r>
      <w:r>
        <w:t xml:space="preserve"> </w:t>
      </w:r>
      <w:r>
        <w:t xml:space="preserve">(2011)</w:t>
      </w:r>
      <w:r>
        <w:t xml:space="preserve">, Nation</w:t>
      </w:r>
      <w:r>
        <w:t xml:space="preserve"> </w:t>
      </w:r>
      <w:r>
        <w:t xml:space="preserve">(2006)</w:t>
      </w:r>
      <w:r>
        <w:t xml:space="preserve">, and Hirsch and Nation</w:t>
      </w:r>
      <w:r>
        <w:t xml:space="preserve"> </w:t>
      </w:r>
      <w:r>
        <w:t xml:space="preserve">(1992)</w:t>
      </w:r>
      <w:r>
        <w:t xml:space="preserve">, among others. I quickly realized that the frequency dictionary necessary for such a project did not exist for Hebrew, so I chose to focus on designing such a dictionary first.</w:t>
      </w:r>
    </w:p>
    <w:p>
      <w:pPr>
        <w:pStyle w:val="BodyText"/>
      </w:pPr>
      <w:r>
        <w:t xml:space="preserve">With the FDOSH now created, my hope is that it will serve as a basis for future studies of this type. As Gries</w:t>
      </w:r>
      <w:r>
        <w:t xml:space="preserve"> </w:t>
      </w:r>
      <w:r>
        <w:t xml:space="preserve">(2010)</w:t>
      </w:r>
      <w:r>
        <w:t xml:space="preserve"> </w:t>
      </w:r>
      <w:r>
        <w:t xml:space="preserve">explains:</w:t>
      </w:r>
    </w:p>
    <w:p>
      <w:pPr>
        <w:pStyle w:val="BlockText"/>
      </w:pPr>
      <w:r>
        <w:t xml:space="preserve">In some theoretical approaches, such as cognitive linguistics or usage-based grammar, frequency data are now regularly used in the domains of first- and second/foreign-language acquisition, the study of language and culture, grammaticalization, phonological reduction, morphological processing, syntactic alternations, etc. (p. 197)</w:t>
      </w:r>
    </w:p>
    <w:p>
      <w:pPr>
        <w:pStyle w:val="FirstParagraph"/>
      </w:pPr>
      <w:r>
        <w:t xml:space="preserve">The possible research applications of such a dictionary are the reason I chose to include so much data with each entry.</w:t>
      </w:r>
    </w:p>
    <w:p>
      <w:pPr>
        <w:pStyle w:val="BodyText"/>
      </w:pPr>
      <w:r>
        <w:t xml:space="preserve">I also hope that educators will find use in the lemmas and their rankings, either for identifying the vocabulary to include in their textbooks, to teach in their classrooms, or to focus on in their conversation groups. The FDOSH can similarly serve independent learners, or students of Hebrew who wish to take greater control of the vocabulary they deliberately study.</w:t>
      </w:r>
    </w:p>
    <w:p>
      <w:pPr>
        <w:pStyle w:val="BodyText"/>
      </w:pPr>
      <w:r>
        <w:t xml:space="preserve">Even more than all of this, however, the FDOSH can serve as an example for future frequency dictionaries. I have chosen to place heavy emphasis on the creation process itself in order to make it easily reproducible for comparable projects in other languages. In so doing, my hope is that similar educational resources and research tools will become widely available.</w:t>
      </w:r>
    </w:p>
    <w:p>
      <w:pPr>
        <w:pStyle w:val="Heading2"/>
      </w:pPr>
      <w:bookmarkStart w:id="59" w:name="challenges-and-future-direction"/>
      <w:r>
        <w:t xml:space="preserve">Challenges and future direction</w:t>
      </w:r>
      <w:bookmarkEnd w:id="59"/>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60" w:name="methodological-challenges"/>
      <w:r>
        <w:t xml:space="preserve">Methodological challenges</w:t>
      </w:r>
      <w:bookmarkEnd w:id="60"/>
    </w:p>
    <w:p>
      <w:pPr>
        <w:pStyle w:val="FirstParagraph"/>
      </w:pPr>
      <w:r>
        <w:t xml:space="preserve">One of the more obvious issues of this project is the use of a corpus of movie subtitles as a substitute for a corpus of true conversational language. This issue in a way forms the backbone of the FDOSH, and it is at the heart of what this project is all about. Though I discuss several points related to this in the</w:t>
      </w:r>
      <w:r>
        <w:t xml:space="preserve"> </w:t>
      </w:r>
      <w:r>
        <w:rPr>
          <w:i/>
        </w:rPr>
        <w:t xml:space="preserve">Background</w:t>
      </w:r>
      <w:r>
        <w:t xml:space="preserve"> </w:t>
      </w:r>
      <w:r>
        <w:t xml:space="preserve">section of this thesis, I will here discuss some of its implications for future work.</w:t>
      </w:r>
    </w:p>
    <w:p>
      <w:pPr>
        <w:pStyle w:val="Heading4"/>
      </w:pPr>
      <w:bookmarkStart w:id="61" w:name="ideal-vs.practical-corpora"/>
      <w:r>
        <w:t xml:space="preserve">Ideal vs. practical corpora</w:t>
      </w:r>
      <w:bookmarkEnd w:id="61"/>
    </w:p>
    <w:p>
      <w:pPr>
        <w:pStyle w:val="FirstParagraph"/>
      </w:pPr>
      <w:r>
        <w:t xml:space="preserve">The use of a subtitle corpus has both positive and negative aspects. As described in the literature review, the early research that has been done on the topic indicates that movie subtitles share many features with spontaneous, spoken language</w:t>
      </w:r>
      <w:r>
        <w:t xml:space="preserve"> </w:t>
      </w:r>
      <w:r>
        <w:t xml:space="preserve">(Brysbaert &amp; New, 2009; New et al., 2007)</w:t>
      </w:r>
      <w:r>
        <w:t xml:space="preserve">. This includes a high level of correlation between the two, as well as a strong ability to predict the outcomes of a lexical decision task.</w:t>
      </w:r>
    </w:p>
    <w:p>
      <w:pPr>
        <w:pStyle w:val="BodyText"/>
      </w:pPr>
      <w:r>
        <w:t xml:space="preserve">One especially positive aspect of subtitle corpora is their accessibility. Thanks to the efforts of organizations such as</w:t>
      </w:r>
      <w:r>
        <w:t xml:space="preserve"> </w:t>
      </w:r>
      <w:hyperlink r:id="rId62">
        <w:r>
          <w:rPr>
            <w:rStyle w:val="Hyperlink"/>
            <w:i/>
          </w:rPr>
          <w:t xml:space="preserve">http://opensubtitles.com</w:t>
        </w:r>
      </w:hyperlink>
      <w:r>
        <w:t xml:space="preserve"> </w:t>
      </w:r>
      <w:r>
        <w:t xml:space="preserve">and</w:t>
      </w:r>
      <w:r>
        <w:t xml:space="preserve"> </w:t>
      </w:r>
      <w:hyperlink r:id="rId46">
        <w:r>
          <w:rPr>
            <w:rStyle w:val="Hyperlink"/>
          </w:rPr>
          <w:t xml:space="preserve">OPUS</w:t>
        </w:r>
      </w:hyperlink>
      <w:r>
        <w:t xml:space="preserve">, very large corpora are available to the public for free. And they already come pre-processed, as an additional incentive for the time-constrained researcher.</w:t>
      </w:r>
    </w:p>
    <w:p>
      <w:pPr>
        <w:pStyle w:val="BodyText"/>
      </w:pPr>
      <w:r>
        <w:t xml:space="preserve">This free and open nature makes subtitle corpora excellent tools for research in languages that don’t yet have large, high-quality corpora of spoken language. Though advances in technology are rapidly making this type of data-collection more accessible, the costs remain too high for many less-commonly taught languages as of now. This is largely due to the arduous process of transcribing audio recordings.</w:t>
      </w:r>
      <w:r>
        <w:t xml:space="preserve">(Izre’el, 2004)</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63">
        <w:r>
          <w:rPr>
            <w:i/>
            <w:rStyle w:val="Hyperlink"/>
          </w:rPr>
          <w:t xml:space="preserve">Corpus of Spoken Israeli Hebrew</w:t>
        </w:r>
        <w:r>
          <w:rPr>
            <w:rStyle w:val="Hyperlink"/>
          </w:rPr>
          <w:t xml:space="preserve"> </w:t>
        </w:r>
        <w:r>
          <w:rPr>
            <w:rStyle w:val="Hyperlink"/>
          </w:rPr>
          <w:t xml:space="preserve">(CoSIH)</w:t>
        </w:r>
      </w:hyperlink>
      <w:r>
        <w:t xml:space="preserve">, created at Tel Aviv University between 2000 and 2002</w:t>
      </w:r>
      <w:r>
        <w:t xml:space="preserve"> </w:t>
      </w:r>
      <w:r>
        <w:t xml:space="preserve">(Izre’el, Hary, &amp; Rahav, 2001)</w:t>
      </w:r>
      <w:r>
        <w:t xml:space="preserve">. Designed and initiated by a team of distinguished scholars, it unfortunately ran out of funding long before its goals were met. The CoSIH website (</w:t>
      </w:r>
      <w:hyperlink r:id="rId63">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 </w:t>
      </w:r>
      <w:r>
        <w:t xml:space="preserve">(Amir, Silber-Varod, &amp; Izre’el, 2004; Izre’el et al., 2005; Mettouchi, Lacheret-Dujour, Silber-Varod, &amp; Izre’el, 2007)</w:t>
      </w:r>
      <w:r>
        <w:t xml:space="preserve">. At least one dissertation, by Nurit Dekel, uses data exclusively from CoSIH. Her entire corpus consists of 44,000 tokens</w:t>
      </w:r>
      <w:r>
        <w:t xml:space="preserve"> </w:t>
      </w:r>
      <w:r>
        <w:t xml:space="preserve">(Dekel, 2010, p. 7)</w:t>
      </w:r>
      <w:r>
        <w:t xml:space="preserve">.</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lists. Even combined into a single corpus (which would introduce a series of new issues to solve), the total size would not be bigger than two million tokens. As discussed earlier in this thesis, Sorell</w:t>
      </w:r>
      <w:r>
        <w:t xml:space="preserve"> </w:t>
      </w:r>
      <w:r>
        <w:t xml:space="preserve">(2013)</w:t>
      </w:r>
      <w:r>
        <w:t xml:space="preserve"> </w:t>
      </w:r>
      <w:r>
        <w:t xml:space="preserve">provides evidence to suggest that a corpus of 20–50 million tokens is the minimum for a stable word list.</w:t>
      </w:r>
    </w:p>
    <w:p>
      <w:pPr>
        <w:pStyle w:val="BodyText"/>
      </w:pPr>
      <w:r>
        <w:t xml:space="preserve">Are movie and television subtitles a suitable substitute for spontaneous, spoken language? Early studies suggest it is at least adequate, but much more research is needed to answer this question definitively. For now, it remains as a practical and appealing option.</w:t>
      </w:r>
    </w:p>
    <w:p>
      <w:pPr>
        <w:pStyle w:val="Heading4"/>
      </w:pPr>
      <w:bookmarkStart w:id="64" w:name="using-original-language-movies-exclusively"/>
      <w:r>
        <w:t xml:space="preserve">Using original-language movies exclusively</w:t>
      </w:r>
      <w:bookmarkEnd w:id="64"/>
    </w:p>
    <w:p>
      <w:pPr>
        <w:pStyle w:val="FirstParagraph"/>
      </w:pPr>
      <w:r>
        <w:t xml:space="preserve">One of the potential downsides of using the OpenSubtitles2018 corpus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faithfully as an original script?</w:t>
      </w:r>
    </w:p>
    <w:p>
      <w:pPr>
        <w:pStyle w:val="BodyText"/>
      </w:pPr>
      <w:r>
        <w:t xml:space="preserve">This is a question that requires more research in order to answer satisfactorily. Though translated subtitles don’t need to try to approximate the utterance length and visual cues that a dubbed script does, their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Another possibility is to calculate frequency measures for original and translated subtitles separately, then average them. This latter approach was used by New et al.</w:t>
      </w:r>
      <w:r>
        <w:t xml:space="preserve"> </w:t>
      </w:r>
      <w:r>
        <w:t xml:space="preserve">(2007)</w:t>
      </w:r>
      <w:r>
        <w:t xml:space="preserve">. In either case, the first step is to extract the subtitle files that represent the original language of the movie, in this case Hebrew. In theory, each XML file in a monolingual</w:t>
      </w:r>
      <w:r>
        <w:t xml:space="preserve"> </w:t>
      </w:r>
      <w:r>
        <w:rPr>
          <w:i/>
        </w:rPr>
        <w:t xml:space="preserve">OpenSubtitles2018</w:t>
      </w:r>
      <w:r>
        <w:t xml:space="preserve"> </w:t>
      </w:r>
      <w:r>
        <w:t xml:space="preserve">file should contain a tag that identifies the original language of the movie</w:t>
      </w:r>
      <w:r>
        <w:t xml:space="preserve"> </w:t>
      </w:r>
      <w:r>
        <w:t xml:space="preserve">(Lison &amp; Tiedemann, 2016)</w:t>
      </w:r>
      <w:r>
        <w:t xml:space="preserve">. 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65">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6">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w:t>
      </w:r>
      <w:r>
        <w:t xml:space="preserve"> </w:t>
      </w:r>
      <w:r>
        <w:rPr>
          <w:rStyle w:val="VerbatimChar"/>
        </w:rPr>
        <w:t xml:space="preserve">OMDb-fetch.py</w:t>
      </w:r>
      <w:r>
        <w:t xml:space="preserve">, is found in</w:t>
      </w:r>
      <w:r>
        <w:t xml:space="preserve"> </w:t>
      </w:r>
      <w:hyperlink w:anchor="appendix-b.3">
        <w:r>
          <w:rPr>
            <w:rStyle w:val="Hyperlink"/>
          </w:rPr>
          <w:t xml:space="preserve">Appendix B.3</w:t>
        </w:r>
      </w:hyperlink>
      <w:r>
        <w:t xml:space="preserve">. It uses an imported Python wrapper for the API, written by</w:t>
      </w:r>
      <w:r>
        <w:t xml:space="preserve"> </w:t>
      </w:r>
      <w:hyperlink r:id="rId67">
        <w:r>
          <w:rPr>
            <w:rStyle w:val="Hyperlink"/>
          </w:rPr>
          <w:t xml:space="preserve">Derrick Gilland</w:t>
        </w:r>
      </w:hyperlink>
      <w:r>
        <w:t xml:space="preserve">, which can be found at</w:t>
      </w:r>
      <w:r>
        <w:t xml:space="preserve"> </w:t>
      </w:r>
      <w:hyperlink r:id="rId68">
        <w:r>
          <w:rPr>
            <w:rStyle w:val="Hyperlink"/>
            <w:i/>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a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I also found that, unfortunately, OMDb does not contain every movie in its database. However, these mystery movies were few.</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66">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FirstParagraph"/>
      </w:pPr>
      <w:r>
        <w:t xml:space="preserve">Using a simple search program that allows for extraction of specific lines, such as those labeled with the language</w:t>
      </w:r>
      <w:r>
        <w:t xml:space="preserve"> </w:t>
      </w:r>
      <w:r>
        <w:rPr>
          <w:rStyle w:val="VerbatimChar"/>
        </w:rPr>
        <w:t xml:space="preserve">Hebrew</w:t>
      </w:r>
      <w:r>
        <w:t xml:space="preserve">, one can make a list of all the subtitle files that represent the original primary language of the movie. I used the open-source coding program</w:t>
      </w:r>
      <w:r>
        <w:t xml:space="preserve"> </w:t>
      </w:r>
      <w:hyperlink r:id="rId69">
        <w:r>
          <w:rPr>
            <w:i/>
            <w:rStyle w:val="Hyperlink"/>
          </w:rPr>
          <w:t xml:space="preserve">Atom</w:t>
        </w:r>
      </w:hyperlink>
      <w:r>
        <w:t xml:space="preserve"> </w:t>
      </w:r>
      <w:r>
        <w:t xml:space="preserve">to do this, though many options exist.</w:t>
      </w:r>
    </w:p>
    <w:p>
      <w:pPr>
        <w:pStyle w:val="BodyText"/>
      </w:pPr>
      <w:r>
        <w:t xml:space="preserve">I modified the main script to use only movies from this list. The instructions for how to do this are included in the comments within the main script itself,</w:t>
      </w:r>
      <w:r>
        <w:t xml:space="preserve"> </w:t>
      </w:r>
      <w:r>
        <w:rPr>
          <w:rStyle w:val="VerbatimChar"/>
        </w:rPr>
        <w:t xml:space="preserve">create-freq-list.py</w:t>
      </w:r>
      <w:r>
        <w:t xml:space="preserve">, which can be found in</w:t>
      </w:r>
      <w:r>
        <w:t xml:space="preserve"> </w:t>
      </w:r>
      <w:hyperlink w:anchor="appendix-b.1">
        <w:r>
          <w:rPr>
            <w:i/>
            <w:rStyle w:val="Hyperlink"/>
          </w:rPr>
          <w:t xml:space="preserve">Appendix B.1</w:t>
        </w:r>
      </w:hyperlink>
      <w:r>
        <w:t xml:space="preserve">.</w:t>
      </w:r>
    </w:p>
    <w:p>
      <w:pPr>
        <w:pStyle w:val="BodyText"/>
      </w:pPr>
      <w:r>
        <w:t xml:space="preserve">For those who wish to pursue the path outlined in this section,</w:t>
      </w:r>
      <w:r>
        <w:t xml:space="preserve"> </w:t>
      </w:r>
      <w:hyperlink w:anchor="appendix-b.4">
        <w:r>
          <w:rPr>
            <w:i/>
            <w:rStyle w:val="Hyperlink"/>
          </w:rPr>
          <w:t xml:space="preserve">Appendix B.4</w:t>
        </w:r>
      </w:hyperlink>
      <w:r>
        <w:t xml:space="preserve"> </w:t>
      </w:r>
      <w:r>
        <w:t xml:space="preserve">is a separate, simple script,</w:t>
      </w:r>
      <w:r>
        <w:t xml:space="preserve"> </w:t>
      </w:r>
      <w:r>
        <w:rPr>
          <w:rStyle w:val="VerbatimChar"/>
        </w:rPr>
        <w:t xml:space="preserve">list_comparison.py</w:t>
      </w:r>
      <w:r>
        <w:t xml:space="preserve">, whose whole purpose is to compare two frequency lists. Its methodology follows the comparison method used by Sorell</w:t>
      </w:r>
      <w:r>
        <w:t xml:space="preserve"> </w:t>
      </w:r>
      <w:r>
        <w:t xml:space="preserve">(2013)</w:t>
      </w:r>
      <w:r>
        <w:t xml:space="preserve">,</w:t>
      </w:r>
      <w:r>
        <w:t xml:space="preserve"> </w:t>
      </w:r>
      <w:r>
        <w:rPr>
          <w:i/>
        </w:rPr>
        <w:t xml:space="preserve">Dice distance</w:t>
      </w:r>
      <w:r>
        <w:t xml:space="preserve">, and which is described in detail in the</w:t>
      </w:r>
      <w:r>
        <w:t xml:space="preserve"> </w:t>
      </w:r>
      <w:hyperlink w:anchor="corpus-size">
        <w:r>
          <w:rPr>
            <w:i/>
            <w:rStyle w:val="Hyperlink"/>
          </w:rPr>
          <w:t xml:space="preserve">corpus size</w:t>
        </w:r>
      </w:hyperlink>
      <w:r>
        <w:t xml:space="preserve"> </w:t>
      </w:r>
      <w:r>
        <w:t xml:space="preserve">section of the literature review of this thesis. The script identifies the entries that are found on both lists and provides a total. This can be used to find the percentage of similarity—or, conversely, differences—between the two lists. It is designed to compare a frequency dictionary created from original-language-subtitles exclusively with one created from the entire corpus of subtitles. However, it can be used to compare any two dictionaries.</w:t>
      </w:r>
    </w:p>
    <w:p>
      <w:pPr>
        <w:pStyle w:val="BodyText"/>
      </w:pPr>
      <w:r>
        <w:t xml:space="preserve">In the end, however, I found that the total token count for the entire mini-corpus of original Hebrew subtitles was only 615 thousand. This was well below my minimum goal of a 20-million-token corpus. In comparison, the entire Hebrew</w:t>
      </w:r>
      <w:r>
        <w:t xml:space="preserve"> </w:t>
      </w:r>
      <w:r>
        <w:rPr>
          <w:i/>
        </w:rPr>
        <w:t xml:space="preserve">OpenSubtitles2018</w:t>
      </w:r>
      <w:r>
        <w:t xml:space="preserve"> </w:t>
      </w:r>
      <w:r>
        <w:t xml:space="preserve">corpus that I used (with translated and original language subtitles) contains over 194 million tokens. I have explained how to use the scripts for this purpose so that they can be used for languages that have sufficient original subtitles. The</w:t>
      </w:r>
      <w:r>
        <w:t xml:space="preserve"> </w:t>
      </w:r>
      <w:r>
        <w:rPr>
          <w:i/>
        </w:rPr>
        <w:t xml:space="preserve">Frequency Dictionary of Spoken Hebrew</w:t>
      </w:r>
      <w:r>
        <w:t xml:space="preserve">, however, is created using the entire corpus. As I mention in the</w:t>
      </w:r>
      <w:r>
        <w:t xml:space="preserve"> </w:t>
      </w:r>
      <w:hyperlink w:anchor="conversation-text-type">
        <w:r>
          <w:rPr>
            <w:i/>
            <w:rStyle w:val="Hyperlink"/>
          </w:rPr>
          <w:t xml:space="preserve">conversation text type</w:t>
        </w:r>
      </w:hyperlink>
      <w:r>
        <w:t xml:space="preserve"> </w:t>
      </w:r>
      <w:r>
        <w:t xml:space="preserve">section of the literature review, the findings of a study by New et al.</w:t>
      </w:r>
      <w:r>
        <w:t xml:space="preserve"> </w:t>
      </w:r>
      <w:r>
        <w:t xml:space="preserve">(2007)</w:t>
      </w:r>
      <w:r>
        <w:t xml:space="preserve"> </w:t>
      </w:r>
      <w:r>
        <w:t xml:space="preserve">suggest that translated subtitles may be a valid alternative, but more research is needed in this area.</w:t>
      </w:r>
    </w:p>
    <w:p>
      <w:pPr>
        <w:pStyle w:val="Heading3"/>
      </w:pPr>
      <w:bookmarkStart w:id="70" w:name="functional-challenges"/>
      <w:r>
        <w:t xml:space="preserve">Functional challenges</w:t>
      </w:r>
      <w:bookmarkEnd w:id="70"/>
    </w:p>
    <w:p>
      <w:pPr>
        <w:pStyle w:val="FirstParagraph"/>
      </w:pPr>
      <w:r>
        <w:t xml:space="preserve">A quick scan of the FDOSH reveals some notable entries.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the spoken dialogue of many languages (especially the first and second person pronouns),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(entry 19) and</w:t>
      </w:r>
      <w:r>
        <w:t xml:space="preserve"> </w:t>
      </w:r>
      <w:r>
        <w:t xml:space="preserve">“</w:t>
      </w:r>
      <w:r>
        <w:t xml:space="preserve">דיבר</w:t>
      </w:r>
      <w:r>
        <w:t xml:space="preserve">”</w:t>
      </w:r>
      <w:r>
        <w:t xml:space="preserve"> </w:t>
      </w:r>
      <w:r>
        <w:t xml:space="preserve">(entry 60).</w:t>
      </w:r>
    </w:p>
    <w:p>
      <w:pPr>
        <w:pStyle w:val="BodyText"/>
      </w:pPr>
      <w:r>
        <w:t xml:space="preserve">Many of the most common lemmas on the FDOSH are prepositions. Note that even the definite article (-ה) and inseparable prepositions, such as -ל and -ב are considered independent lemmas by the parser, and are listed respectively as the lemmas</w:t>
      </w:r>
      <w:r>
        <w:t xml:space="preserve"> </w:t>
      </w:r>
      <w:r>
        <w:t xml:space="preserve">“</w:t>
      </w:r>
      <w:r>
        <w:t xml:space="preserve">ל</w:t>
      </w:r>
      <w:r>
        <w:t xml:space="preserve">”</w:t>
      </w:r>
      <w:r>
        <w:t xml:space="preserve"> </w:t>
      </w:r>
      <w:r>
        <w:t xml:space="preserve">,</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71" w:name="textual-ambiguity-of-hebrew-orthography"/>
      <w:r>
        <w:t xml:space="preserve">Textual ambiguity of Hebrew orthography</w:t>
      </w:r>
      <w:bookmarkEnd w:id="71"/>
    </w:p>
    <w:p>
      <w:pPr>
        <w:pStyle w:val="FirstParagraph"/>
      </w:pPr>
      <w:r>
        <w:t xml:space="preserve">The flexible spelling conventions of Hebrew are at the root of many of the problems with the FDOSH.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(entry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 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(entry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 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 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(entry 1184),</w:t>
      </w:r>
      <w:r>
        <w:t xml:space="preserve"> </w:t>
      </w:r>
      <w:r>
        <w:t xml:space="preserve">“</w:t>
      </w:r>
      <w:r>
        <w:t xml:space="preserve">שדיבר</w:t>
      </w:r>
      <w:r>
        <w:t xml:space="preserve">”</w:t>
      </w:r>
      <w:r>
        <w:t xml:space="preserve"> </w:t>
      </w:r>
      <w:r>
        <w:t xml:space="preserve">(entry 2588), and</w:t>
      </w:r>
      <w:r>
        <w:t xml:space="preserve"> </w:t>
      </w:r>
      <w:r>
        <w:t xml:space="preserve">“</w:t>
      </w:r>
      <w:r>
        <w:t xml:space="preserve">שדיברה</w:t>
      </w:r>
      <w:r>
        <w:t xml:space="preserve">”</w:t>
      </w:r>
      <w:r>
        <w:t xml:space="preserve"> </w:t>
      </w:r>
      <w:r>
        <w:t xml:space="preserve">(entry 4106). Based on their context</w:t>
      </w:r>
      <w:r>
        <w:t xml:space="preserve">, these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72" w:name="automatic-parsing"/>
      <w:r>
        <w:t xml:space="preserve">Automatic parsing</w:t>
      </w:r>
      <w:bookmarkEnd w:id="72"/>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 assistants such as Siri or Alexa. For our purposes, a parsed text is important in order to use lemmas as the word family level for the FDOSH. This decision is discussed under</w:t>
      </w:r>
      <w:r>
        <w:t xml:space="preserve"> </w:t>
      </w:r>
      <w:hyperlink w:anchor="identifying-words">
        <w:r>
          <w:rPr>
            <w:i/>
            <w:rStyle w:val="Hyperlink"/>
          </w:rPr>
          <w:t xml:space="preserve">identifying words (word family levels)</w:t>
        </w:r>
      </w:hyperlink>
      <w:r>
        <w:t xml:space="preserve"> </w:t>
      </w:r>
      <w:r>
        <w:t xml:space="preserve">in this thesis.</w:t>
      </w:r>
    </w:p>
    <w:p>
      <w:pPr>
        <w:pStyle w:val="BodyText"/>
      </w:pPr>
      <w:r>
        <w:t xml:space="preserve">Two distinct types of syntactic parsers exist, constituency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(Gretz et al., 2015)</w:t>
      </w:r>
      <w:r>
        <w:t xml:space="preserve">. 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95% or higher accuracy, including for some Hebrew parsers.</w:t>
      </w:r>
      <w:r>
        <w:t xml:space="preserve"> </w:t>
      </w:r>
      <w:r>
        <w:t xml:space="preserve">When dealing with such a large corpus, such as the Hebrew</w:t>
      </w:r>
      <w:r>
        <w:t xml:space="preserve"> </w:t>
      </w:r>
      <w:r>
        <w:rPr>
          <w:i/>
        </w:rPr>
        <w:t xml:space="preserve">OpenSubtitles2018</w:t>
      </w:r>
      <w:r>
        <w:t xml:space="preserve"> </w:t>
      </w:r>
      <w:r>
        <w:t xml:space="preserve">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FDOSH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lemmatized, which is nearly impossible for such large corpora. The tools and techniques outlined in this thesis do not directly deal with the process of parsing.</w:t>
      </w:r>
    </w:p>
    <w:p>
      <w:pPr>
        <w:pStyle w:val="Heading1"/>
      </w:pPr>
      <w:bookmarkStart w:id="73" w:name="conclusion"/>
      <w:r>
        <w:t xml:space="preserve">Conclusion</w:t>
      </w:r>
      <w:bookmarkEnd w:id="73"/>
    </w:p>
    <w:p>
      <w:pPr>
        <w:pStyle w:val="FirstParagraph"/>
      </w:pPr>
      <w:r>
        <w:t xml:space="preserve">This thesis has served as an in-depth look at the creation of the</w:t>
      </w:r>
      <w:r>
        <w:t xml:space="preserve"> </w:t>
      </w:r>
      <w:r>
        <w:rPr>
          <w:i/>
        </w:rPr>
        <w:t xml:space="preserve">Frequency Dictionary of Spoken Hebrew</w:t>
      </w:r>
      <w:r>
        <w:t xml:space="preserve"> </w:t>
      </w:r>
      <w:r>
        <w:t xml:space="preserve">(FDOSH). It has explained both the theory and the process, and in so doing has provided tools to facilitate the creation of similar frequency lists.</w:t>
      </w:r>
    </w:p>
    <w:p>
      <w:pPr>
        <w:pStyle w:val="BodyText"/>
      </w:pPr>
      <w:r>
        <w:t xml:space="preserve">By identifying the decisions and outcomes of past studies, the literature review set the background for the most important factors to consider when undertaking such a project. These include corpus size and text type(s), the purpose of the frequency dictionary, the word family level to use, and the criteria by which to rank the list.</w:t>
      </w:r>
    </w:p>
    <w:p>
      <w:pPr>
        <w:pStyle w:val="BodyText"/>
      </w:pPr>
      <w:r>
        <w:t xml:space="preserve">The methods chapter described—in detail—the process used to create the FDOSH. It explained how the corpus was found and cleaned, how the necessary data was extracted from it, how various measures were calculated, and how the frequency list was then sorted and exported into a full frequency dictionary. The relevant code was also explained, as well as instructions on specific changes that can be made depending on the needs of other researchers.</w:t>
      </w:r>
    </w:p>
    <w:p>
      <w:pPr>
        <w:pStyle w:val="BodyText"/>
      </w:pPr>
      <w:r>
        <w:t xml:space="preserve">The organization and uses of the FDOSH were described in the last chapter. Most importantly, some of the challenges encountered during the process were discussed, along with possible directions for future projects. Some of the weaknesses of the FDOSH were also described.</w:t>
      </w:r>
    </w:p>
    <w:p>
      <w:pPr>
        <w:pStyle w:val="BodyText"/>
      </w:pPr>
      <w:r>
        <w:t xml:space="preserve">Finally, the appendices to this thesis include a more full list of the FDOSH and all of the scripts used in their entirety. The code and full dictionary can be accessed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w:t>
      </w:r>
    </w:p>
    <w:p>
      <w:pPr>
        <w:pStyle w:val="BodyText"/>
      </w:pPr>
      <w:r>
        <w:t xml:space="preserve">The primary research question asked at the outset of this thesis was the following:</w:t>
      </w:r>
    </w:p>
    <w:p>
      <w:pPr>
        <w:pStyle w:val="BlockText"/>
      </w:pPr>
      <w:r>
        <w:t xml:space="preserve">What are the most common words in spoken Modern Hebrew?</w:t>
      </w:r>
    </w:p>
    <w:p>
      <w:pPr>
        <w:pStyle w:val="FirstParagraph"/>
      </w:pPr>
      <w:r>
        <w:t xml:space="preserve">Despite some deficiencies in the</w:t>
      </w:r>
      <w:r>
        <w:t xml:space="preserve"> </w:t>
      </w:r>
      <w:r>
        <w:rPr>
          <w:i/>
        </w:rPr>
        <w:t xml:space="preserve">Frequency Dictionary of Spoken Hebrew</w:t>
      </w:r>
      <w:r>
        <w:t xml:space="preserve">, this question has be tentatively answered by the ranking of its words.</w:t>
      </w:r>
      <w:r>
        <w:t xml:space="preserve"> </w:t>
      </w:r>
      <w:r>
        <w:rPr>
          <w:i/>
        </w:rPr>
        <w:t xml:space="preserve">Most common words</w:t>
      </w:r>
      <w:r>
        <w:t xml:space="preserve"> </w:t>
      </w:r>
      <w:r>
        <w:t xml:space="preserve">in this case has been operationalized to mean most highly ranked lemmas by the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 Of course, there can be no absolute, definitive answer to such a question, but the FDOSH provides one possibility.</w:t>
      </w:r>
    </w:p>
    <w:p>
      <w:pPr>
        <w:pStyle w:val="BodyText"/>
      </w:pPr>
      <w:r>
        <w:t xml:space="preserve">The secondary research questions have been answered thus:</w:t>
      </w:r>
    </w:p>
    <w:p>
      <w:pPr>
        <w:pStyle w:val="BlockText"/>
      </w:pPr>
      <w:r>
        <w:t xml:space="preserve">What is an effective alternative for a corpus of spoken language when one is lacking in the desired language, as is often the case for less commonly taught languages?</w:t>
      </w:r>
    </w:p>
    <w:p>
      <w:pPr>
        <w:pStyle w:val="FirstParagraph"/>
      </w:pPr>
      <w:r>
        <w:t xml:space="preserve">A corpus of film and television subtitles offers an effective alternative. Though more study is needed in this area, the preliminary studies are in agreement on this point</w:t>
      </w:r>
      <w:r>
        <w:t xml:space="preserve"> </w:t>
      </w:r>
      <w:r>
        <w:t xml:space="preserve">(Brysbaert &amp; New, 2009; New et al., 2007)</w:t>
      </w:r>
      <w:r>
        <w:t xml:space="preserve">. Importantly, this thesis has shown how obtaining and using such a corpus can be done easily despite the lack of resources that often plagues research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FirstParagraph"/>
      </w:pPr>
      <w:r>
        <w:t xml:space="preserve">This project aimed at making the entire dictionary-creation process as reproducible as possible while allowing for flexibility and transparency in the tools used. By using well-documented open-source scripts written in an easily readable programming language (Python) the result succeeds in this regard. The scripts themselves are a product of this project as much as the frequency dictionary is.</w:t>
      </w:r>
    </w:p>
    <w:p>
      <w:pPr>
        <w:pStyle w:val="BlockText"/>
      </w:pPr>
      <w:r>
        <w:t xml:space="preserve">What implications might these findings have for frequency list creation and use as it pertains to other less commonly taught languages?</w:t>
      </w:r>
    </w:p>
    <w:p>
      <w:pPr>
        <w:pStyle w:val="FirstParagraph"/>
      </w:pPr>
      <w:r>
        <w:t xml:space="preserve">The findings of this thesis are applicable to the task of frequency list creation for all languages. They are especially useful, however, to languages that lack the resources to compile and use corpora of spoken language. By tackling this problem, I hope that the current project serves as a catalyst for future research that may build upon the ideas discussed here. The development and open dissemination of tools such as these can only lead to greater cooperation among educators and researchers, to the benefit of all involved.</w:t>
      </w:r>
    </w:p>
    <w:p>
      <w:pPr>
        <w:pStyle w:val="Heading1"/>
      </w:pPr>
      <w:bookmarkStart w:id="74" w:name="appendix-a"/>
      <w:r>
        <w:t xml:space="preserve">Appendix A: Frequency Dictionary of Spoken Hebrew (FDOSH)</w:t>
      </w:r>
      <w:bookmarkEnd w:id="74"/>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r>
        <w:tc>
          <w:p>
            <w:pPr>
              <w:pStyle w:val="Compact"/>
              <w:jc w:val="right"/>
            </w:pPr>
            <w:r>
              <w:t xml:space="preserve">כאן</w:t>
            </w:r>
          </w:p>
        </w:tc>
        <w:tc>
          <w:p>
            <w:pPr>
              <w:pStyle w:val="Compact"/>
              <w:jc w:val="right"/>
            </w:pPr>
            <w:r>
              <w:t xml:space="preserve">31</w:t>
            </w:r>
          </w:p>
        </w:tc>
        <w:tc>
          <w:p>
            <w:pPr>
              <w:pStyle w:val="Compact"/>
              <w:jc w:val="right"/>
            </w:pPr>
            <w:r>
              <w:t xml:space="preserve">2,490.39</w:t>
            </w:r>
          </w:p>
        </w:tc>
        <w:tc>
          <w:p>
            <w:pPr>
              <w:pStyle w:val="Compact"/>
              <w:jc w:val="right"/>
            </w:pPr>
            <w:r>
              <w:t xml:space="preserve">3,217.62</w:t>
            </w:r>
          </w:p>
        </w:tc>
        <w:tc>
          <w:p>
            <w:pPr>
              <w:pStyle w:val="Compact"/>
              <w:jc w:val="right"/>
            </w:pPr>
            <w:r>
              <w:t xml:space="preserve">96.09</w:t>
            </w:r>
          </w:p>
        </w:tc>
      </w:tr>
      <w:tr>
        <w:tc>
          <w:p>
            <w:pPr>
              <w:pStyle w:val="Compact"/>
              <w:jc w:val="right"/>
            </w:pPr>
            <w:r>
              <w:t xml:space="preserve">הלך</w:t>
            </w:r>
          </w:p>
        </w:tc>
        <w:tc>
          <w:p>
            <w:pPr>
              <w:pStyle w:val="Compact"/>
              <w:jc w:val="right"/>
            </w:pPr>
            <w:r>
              <w:t xml:space="preserve">32</w:t>
            </w:r>
          </w:p>
        </w:tc>
        <w:tc>
          <w:p>
            <w:pPr>
              <w:pStyle w:val="Compact"/>
              <w:jc w:val="right"/>
            </w:pPr>
            <w:r>
              <w:t xml:space="preserve">2,450.30</w:t>
            </w:r>
          </w:p>
        </w:tc>
        <w:tc>
          <w:p>
            <w:pPr>
              <w:pStyle w:val="Compact"/>
              <w:jc w:val="right"/>
            </w:pPr>
            <w:r>
              <w:t xml:space="preserve">3,297.97</w:t>
            </w:r>
          </w:p>
        </w:tc>
        <w:tc>
          <w:p>
            <w:pPr>
              <w:pStyle w:val="Compact"/>
              <w:jc w:val="right"/>
            </w:pPr>
            <w:r>
              <w:t xml:space="preserve">99.04</w:t>
            </w:r>
          </w:p>
        </w:tc>
      </w:tr>
      <w:tr>
        <w:tc>
          <w:p>
            <w:pPr>
              <w:pStyle w:val="Compact"/>
              <w:jc w:val="right"/>
            </w:pPr>
            <w:r>
              <w:t xml:space="preserve">דבר</w:t>
            </w:r>
          </w:p>
        </w:tc>
        <w:tc>
          <w:p>
            <w:pPr>
              <w:pStyle w:val="Compact"/>
              <w:jc w:val="right"/>
            </w:pPr>
            <w:r>
              <w:t xml:space="preserve">33</w:t>
            </w:r>
          </w:p>
        </w:tc>
        <w:tc>
          <w:p>
            <w:pPr>
              <w:pStyle w:val="Compact"/>
              <w:jc w:val="right"/>
            </w:pPr>
            <w:r>
              <w:t xml:space="preserve">2,378.76</w:t>
            </w:r>
          </w:p>
        </w:tc>
        <w:tc>
          <w:p>
            <w:pPr>
              <w:pStyle w:val="Compact"/>
              <w:jc w:val="right"/>
            </w:pPr>
            <w:r>
              <w:t xml:space="preserve">2,835.26</w:t>
            </w:r>
          </w:p>
        </w:tc>
        <w:tc>
          <w:p>
            <w:pPr>
              <w:pStyle w:val="Compact"/>
              <w:jc w:val="right"/>
            </w:pPr>
            <w:r>
              <w:t xml:space="preserve">99.39</w:t>
            </w:r>
          </w:p>
        </w:tc>
      </w:tr>
      <w:tr>
        <w:tc>
          <w:p>
            <w:pPr>
              <w:pStyle w:val="Compact"/>
              <w:jc w:val="right"/>
            </w:pPr>
            <w:r>
              <w:t xml:space="preserve">איש</w:t>
            </w:r>
          </w:p>
        </w:tc>
        <w:tc>
          <w:p>
            <w:pPr>
              <w:pStyle w:val="Compact"/>
              <w:jc w:val="right"/>
            </w:pPr>
            <w:r>
              <w:t xml:space="preserve">34</w:t>
            </w:r>
          </w:p>
        </w:tc>
        <w:tc>
          <w:p>
            <w:pPr>
              <w:pStyle w:val="Compact"/>
              <w:jc w:val="right"/>
            </w:pPr>
            <w:r>
              <w:t xml:space="preserve">2,307.24</w:t>
            </w:r>
          </w:p>
        </w:tc>
        <w:tc>
          <w:p>
            <w:pPr>
              <w:pStyle w:val="Compact"/>
              <w:jc w:val="right"/>
            </w:pPr>
            <w:r>
              <w:t xml:space="preserve">2,904.93</w:t>
            </w:r>
          </w:p>
        </w:tc>
        <w:tc>
          <w:p>
            <w:pPr>
              <w:pStyle w:val="Compact"/>
              <w:jc w:val="right"/>
            </w:pPr>
            <w:r>
              <w:t xml:space="preserve">98.85</w:t>
            </w:r>
          </w:p>
        </w:tc>
      </w:tr>
      <w:tr>
        <w:tc>
          <w:p>
            <w:pPr>
              <w:pStyle w:val="Compact"/>
              <w:jc w:val="right"/>
            </w:pPr>
            <w:r>
              <w:t xml:space="preserve">אל</w:t>
            </w:r>
          </w:p>
        </w:tc>
        <w:tc>
          <w:p>
            <w:pPr>
              <w:pStyle w:val="Compact"/>
              <w:jc w:val="right"/>
            </w:pPr>
            <w:r>
              <w:t xml:space="preserve">35</w:t>
            </w:r>
          </w:p>
        </w:tc>
        <w:tc>
          <w:p>
            <w:pPr>
              <w:pStyle w:val="Compact"/>
              <w:jc w:val="right"/>
            </w:pPr>
            <w:r>
              <w:t xml:space="preserve">2,298.28</w:t>
            </w:r>
          </w:p>
        </w:tc>
        <w:tc>
          <w:p>
            <w:pPr>
              <w:pStyle w:val="Compact"/>
              <w:jc w:val="right"/>
            </w:pPr>
            <w:r>
              <w:t xml:space="preserve">2,829.27</w:t>
            </w:r>
          </w:p>
        </w:tc>
        <w:tc>
          <w:p>
            <w:pPr>
              <w:pStyle w:val="Compact"/>
              <w:jc w:val="right"/>
            </w:pPr>
            <w:r>
              <w:t xml:space="preserve">99.52</w:t>
            </w:r>
          </w:p>
        </w:tc>
      </w:tr>
      <w:tr>
        <w:tc>
          <w:p>
            <w:pPr>
              <w:pStyle w:val="Compact"/>
              <w:jc w:val="right"/>
            </w:pPr>
            <w:r>
              <w:t xml:space="preserve">כך</w:t>
            </w:r>
          </w:p>
        </w:tc>
        <w:tc>
          <w:p>
            <w:pPr>
              <w:pStyle w:val="Compact"/>
              <w:jc w:val="right"/>
            </w:pPr>
            <w:r>
              <w:t xml:space="preserve">36</w:t>
            </w:r>
          </w:p>
        </w:tc>
        <w:tc>
          <w:p>
            <w:pPr>
              <w:pStyle w:val="Compact"/>
              <w:jc w:val="right"/>
            </w:pPr>
            <w:r>
              <w:t xml:space="preserve">2,269.89</w:t>
            </w:r>
          </w:p>
        </w:tc>
        <w:tc>
          <w:p>
            <w:pPr>
              <w:pStyle w:val="Compact"/>
              <w:jc w:val="right"/>
            </w:pPr>
            <w:r>
              <w:t xml:space="preserve">2,777.32</w:t>
            </w:r>
          </w:p>
        </w:tc>
        <w:tc>
          <w:p>
            <w:pPr>
              <w:pStyle w:val="Compact"/>
              <w:jc w:val="right"/>
            </w:pPr>
            <w:r>
              <w:t xml:space="preserve">99.29</w:t>
            </w:r>
          </w:p>
        </w:tc>
      </w:tr>
      <w:tr>
        <w:tc>
          <w:p>
            <w:pPr>
              <w:pStyle w:val="Compact"/>
              <w:jc w:val="right"/>
            </w:pPr>
            <w:r>
              <w:t xml:space="preserve">יותר</w:t>
            </w:r>
          </w:p>
        </w:tc>
        <w:tc>
          <w:p>
            <w:pPr>
              <w:pStyle w:val="Compact"/>
              <w:jc w:val="right"/>
            </w:pPr>
            <w:r>
              <w:t xml:space="preserve">37</w:t>
            </w:r>
          </w:p>
        </w:tc>
        <w:tc>
          <w:p>
            <w:pPr>
              <w:pStyle w:val="Compact"/>
              <w:jc w:val="right"/>
            </w:pPr>
            <w:r>
              <w:t xml:space="preserve">2,260.37</w:t>
            </w:r>
          </w:p>
        </w:tc>
        <w:tc>
          <w:p>
            <w:pPr>
              <w:pStyle w:val="Compact"/>
              <w:jc w:val="right"/>
            </w:pPr>
            <w:r>
              <w:t xml:space="preserve">2,682.46</w:t>
            </w:r>
          </w:p>
        </w:tc>
        <w:tc>
          <w:p>
            <w:pPr>
              <w:pStyle w:val="Compact"/>
              <w:jc w:val="right"/>
            </w:pPr>
            <w:r>
              <w:t xml:space="preserve">99.42</w:t>
            </w:r>
          </w:p>
        </w:tc>
      </w:tr>
      <w:tr>
        <w:tc>
          <w:p>
            <w:pPr>
              <w:pStyle w:val="Compact"/>
              <w:jc w:val="right"/>
            </w:pPr>
            <w:r>
              <w:t xml:space="preserve">שם</w:t>
            </w:r>
          </w:p>
        </w:tc>
        <w:tc>
          <w:p>
            <w:pPr>
              <w:pStyle w:val="Compact"/>
              <w:jc w:val="right"/>
            </w:pPr>
            <w:r>
              <w:t xml:space="preserve">38</w:t>
            </w:r>
          </w:p>
        </w:tc>
        <w:tc>
          <w:p>
            <w:pPr>
              <w:pStyle w:val="Compact"/>
              <w:jc w:val="right"/>
            </w:pPr>
            <w:r>
              <w:t xml:space="preserve">2,165.61</w:t>
            </w:r>
          </w:p>
        </w:tc>
        <w:tc>
          <w:p>
            <w:pPr>
              <w:pStyle w:val="Compact"/>
              <w:jc w:val="right"/>
            </w:pPr>
            <w:r>
              <w:t xml:space="preserve">2,640.94</w:t>
            </w:r>
          </w:p>
        </w:tc>
        <w:tc>
          <w:p>
            <w:pPr>
              <w:pStyle w:val="Compact"/>
              <w:jc w:val="right"/>
            </w:pPr>
            <w:r>
              <w:t xml:space="preserve">99.19</w:t>
            </w:r>
          </w:p>
        </w:tc>
      </w:tr>
      <w:tr>
        <w:tc>
          <w:p>
            <w:pPr>
              <w:pStyle w:val="Compact"/>
              <w:jc w:val="right"/>
            </w:pPr>
            <w:r>
              <w:t xml:space="preserve">יכול</w:t>
            </w:r>
          </w:p>
        </w:tc>
        <w:tc>
          <w:p>
            <w:pPr>
              <w:pStyle w:val="Compact"/>
              <w:jc w:val="right"/>
            </w:pPr>
            <w:r>
              <w:t xml:space="preserve">39</w:t>
            </w:r>
          </w:p>
        </w:tc>
        <w:tc>
          <w:p>
            <w:pPr>
              <w:pStyle w:val="Compact"/>
              <w:jc w:val="right"/>
            </w:pPr>
            <w:r>
              <w:t xml:space="preserve">2,041.18</w:t>
            </w:r>
          </w:p>
        </w:tc>
        <w:tc>
          <w:p>
            <w:pPr>
              <w:pStyle w:val="Compact"/>
              <w:jc w:val="right"/>
            </w:pPr>
            <w:r>
              <w:t xml:space="preserve">2,531.17</w:t>
            </w:r>
          </w:p>
        </w:tc>
        <w:tc>
          <w:p>
            <w:pPr>
              <w:pStyle w:val="Compact"/>
              <w:jc w:val="right"/>
            </w:pPr>
            <w:r>
              <w:t xml:space="preserve">99.27</w:t>
            </w:r>
          </w:p>
        </w:tc>
      </w:tr>
      <w:tr>
        <w:tc>
          <w:p>
            <w:pPr>
              <w:pStyle w:val="Compact"/>
              <w:jc w:val="right"/>
            </w:pPr>
            <w:r>
              <w:t xml:space="preserve">ראה</w:t>
            </w:r>
          </w:p>
        </w:tc>
        <w:tc>
          <w:p>
            <w:pPr>
              <w:pStyle w:val="Compact"/>
              <w:jc w:val="right"/>
            </w:pPr>
            <w:r>
              <w:t xml:space="preserve">40</w:t>
            </w:r>
          </w:p>
        </w:tc>
        <w:tc>
          <w:p>
            <w:pPr>
              <w:pStyle w:val="Compact"/>
              <w:jc w:val="right"/>
            </w:pPr>
            <w:r>
              <w:t xml:space="preserve">1,985.58</w:t>
            </w:r>
          </w:p>
        </w:tc>
        <w:tc>
          <w:p>
            <w:pPr>
              <w:pStyle w:val="Compact"/>
              <w:jc w:val="right"/>
            </w:pPr>
            <w:r>
              <w:t xml:space="preserve">2,399.17</w:t>
            </w:r>
          </w:p>
        </w:tc>
        <w:tc>
          <w:p>
            <w:pPr>
              <w:pStyle w:val="Compact"/>
              <w:jc w:val="right"/>
            </w:pPr>
            <w:r>
              <w:t xml:space="preserve">99.22</w:t>
            </w:r>
          </w:p>
        </w:tc>
      </w:tr>
      <w:tr>
        <w:tc>
          <w:p>
            <w:pPr>
              <w:pStyle w:val="Compact"/>
              <w:jc w:val="right"/>
            </w:pPr>
            <w:r>
              <w:t xml:space="preserve">עכשיו</w:t>
            </w:r>
          </w:p>
        </w:tc>
        <w:tc>
          <w:p>
            <w:pPr>
              <w:pStyle w:val="Compact"/>
              <w:jc w:val="right"/>
            </w:pPr>
            <w:r>
              <w:t xml:space="preserve">41</w:t>
            </w:r>
          </w:p>
        </w:tc>
        <w:tc>
          <w:p>
            <w:pPr>
              <w:pStyle w:val="Compact"/>
              <w:jc w:val="right"/>
            </w:pPr>
            <w:r>
              <w:t xml:space="preserve">1,944.48</w:t>
            </w:r>
          </w:p>
        </w:tc>
        <w:tc>
          <w:p>
            <w:pPr>
              <w:pStyle w:val="Compact"/>
              <w:jc w:val="right"/>
            </w:pPr>
            <w:r>
              <w:t xml:space="preserve">2,398.62</w:t>
            </w:r>
          </w:p>
        </w:tc>
        <w:tc>
          <w:p>
            <w:pPr>
              <w:pStyle w:val="Compact"/>
              <w:jc w:val="right"/>
            </w:pPr>
            <w:r>
              <w:t xml:space="preserve">98.39</w:t>
            </w:r>
          </w:p>
        </w:tc>
      </w:tr>
      <w:tr>
        <w:tc>
          <w:p>
            <w:pPr>
              <w:pStyle w:val="Compact"/>
              <w:jc w:val="right"/>
            </w:pPr>
            <w:r>
              <w:t xml:space="preserve">אחד</w:t>
            </w:r>
          </w:p>
        </w:tc>
        <w:tc>
          <w:p>
            <w:pPr>
              <w:pStyle w:val="Compact"/>
              <w:jc w:val="right"/>
            </w:pPr>
            <w:r>
              <w:t xml:space="preserve">42</w:t>
            </w:r>
          </w:p>
        </w:tc>
        <w:tc>
          <w:p>
            <w:pPr>
              <w:pStyle w:val="Compact"/>
              <w:jc w:val="right"/>
            </w:pPr>
            <w:r>
              <w:t xml:space="preserve">1,897.50</w:t>
            </w:r>
          </w:p>
        </w:tc>
        <w:tc>
          <w:p>
            <w:pPr>
              <w:pStyle w:val="Compact"/>
              <w:jc w:val="right"/>
            </w:pPr>
            <w:r>
              <w:t xml:space="preserve">2,308.83</w:t>
            </w:r>
          </w:p>
        </w:tc>
        <w:tc>
          <w:p>
            <w:pPr>
              <w:pStyle w:val="Compact"/>
              <w:jc w:val="right"/>
            </w:pPr>
            <w:r>
              <w:t xml:space="preserve">99.11</w:t>
            </w:r>
          </w:p>
        </w:tc>
      </w:tr>
      <w:tr>
        <w:tc>
          <w:p>
            <w:pPr>
              <w:pStyle w:val="Compact"/>
              <w:jc w:val="right"/>
            </w:pPr>
            <w:r>
              <w:t xml:space="preserve">משהו</w:t>
            </w:r>
          </w:p>
        </w:tc>
        <w:tc>
          <w:p>
            <w:pPr>
              <w:pStyle w:val="Compact"/>
              <w:jc w:val="right"/>
            </w:pPr>
            <w:r>
              <w:t xml:space="preserve">43</w:t>
            </w:r>
          </w:p>
        </w:tc>
        <w:tc>
          <w:p>
            <w:pPr>
              <w:pStyle w:val="Compact"/>
              <w:jc w:val="right"/>
            </w:pPr>
            <w:r>
              <w:t xml:space="preserve">1,795.76</w:t>
            </w:r>
          </w:p>
        </w:tc>
        <w:tc>
          <w:p>
            <w:pPr>
              <w:pStyle w:val="Compact"/>
              <w:jc w:val="right"/>
            </w:pPr>
            <w:r>
              <w:t xml:space="preserve">2,190.14</w:t>
            </w:r>
          </w:p>
        </w:tc>
        <w:tc>
          <w:p>
            <w:pPr>
              <w:pStyle w:val="Compact"/>
              <w:jc w:val="right"/>
            </w:pPr>
            <w:r>
              <w:t xml:space="preserve">98.41</w:t>
            </w:r>
          </w:p>
        </w:tc>
      </w:tr>
      <w:tr>
        <w:tc>
          <w:p>
            <w:pPr>
              <w:pStyle w:val="Compact"/>
              <w:jc w:val="right"/>
            </w:pPr>
            <w:r>
              <w:t xml:space="preserve">למה</w:t>
            </w:r>
          </w:p>
        </w:tc>
        <w:tc>
          <w:p>
            <w:pPr>
              <w:pStyle w:val="Compact"/>
              <w:jc w:val="right"/>
            </w:pPr>
            <w:r>
              <w:t xml:space="preserve">44</w:t>
            </w:r>
          </w:p>
        </w:tc>
        <w:tc>
          <w:p>
            <w:pPr>
              <w:pStyle w:val="Compact"/>
              <w:jc w:val="right"/>
            </w:pPr>
            <w:r>
              <w:t xml:space="preserve">1,793.48</w:t>
            </w:r>
          </w:p>
        </w:tc>
        <w:tc>
          <w:p>
            <w:pPr>
              <w:pStyle w:val="Compact"/>
              <w:jc w:val="right"/>
            </w:pPr>
            <w:r>
              <w:t xml:space="preserve">2,234.96</w:t>
            </w:r>
          </w:p>
        </w:tc>
        <w:tc>
          <w:p>
            <w:pPr>
              <w:pStyle w:val="Compact"/>
              <w:jc w:val="right"/>
            </w:pPr>
            <w:r>
              <w:t xml:space="preserve">98.04</w:t>
            </w:r>
          </w:p>
        </w:tc>
      </w:tr>
      <w:tr>
        <w:tc>
          <w:p>
            <w:pPr>
              <w:pStyle w:val="Compact"/>
              <w:jc w:val="right"/>
            </w:pPr>
            <w:r>
              <w:t xml:space="preserve">בא</w:t>
            </w:r>
          </w:p>
        </w:tc>
        <w:tc>
          <w:p>
            <w:pPr>
              <w:pStyle w:val="Compact"/>
              <w:jc w:val="right"/>
            </w:pPr>
            <w:r>
              <w:t xml:space="preserve">45</w:t>
            </w:r>
          </w:p>
        </w:tc>
        <w:tc>
          <w:p>
            <w:pPr>
              <w:pStyle w:val="Compact"/>
              <w:jc w:val="right"/>
            </w:pPr>
            <w:r>
              <w:t xml:space="preserve">1,743.70</w:t>
            </w:r>
          </w:p>
        </w:tc>
        <w:tc>
          <w:p>
            <w:pPr>
              <w:pStyle w:val="Compact"/>
              <w:jc w:val="right"/>
            </w:pPr>
            <w:r>
              <w:t xml:space="preserve">2,166.77</w:t>
            </w:r>
          </w:p>
        </w:tc>
        <w:tc>
          <w:p>
            <w:pPr>
              <w:pStyle w:val="Compact"/>
              <w:jc w:val="right"/>
            </w:pPr>
            <w:r>
              <w:t xml:space="preserve">99.06</w:t>
            </w:r>
          </w:p>
        </w:tc>
      </w:tr>
      <w:tr>
        <w:tc>
          <w:p>
            <w:pPr>
              <w:pStyle w:val="Compact"/>
              <w:jc w:val="right"/>
            </w:pPr>
            <w:r>
              <w:t xml:space="preserve">זאת</w:t>
            </w:r>
          </w:p>
        </w:tc>
        <w:tc>
          <w:p>
            <w:pPr>
              <w:pStyle w:val="Compact"/>
              <w:jc w:val="right"/>
            </w:pPr>
            <w:r>
              <w:t xml:space="preserve">46</w:t>
            </w:r>
          </w:p>
        </w:tc>
        <w:tc>
          <w:p>
            <w:pPr>
              <w:pStyle w:val="Compact"/>
              <w:jc w:val="right"/>
            </w:pPr>
            <w:r>
              <w:t xml:space="preserve">1,712.67</w:t>
            </w:r>
          </w:p>
        </w:tc>
        <w:tc>
          <w:p>
            <w:pPr>
              <w:pStyle w:val="Compact"/>
              <w:jc w:val="right"/>
            </w:pPr>
            <w:r>
              <w:t xml:space="preserve">2,365.90</w:t>
            </w:r>
          </w:p>
        </w:tc>
        <w:tc>
          <w:p>
            <w:pPr>
              <w:pStyle w:val="Compact"/>
              <w:jc w:val="right"/>
            </w:pPr>
            <w:r>
              <w:t xml:space="preserve">96.46</w:t>
            </w:r>
          </w:p>
        </w:tc>
      </w:tr>
      <w:tr>
        <w:tc>
          <w:p>
            <w:pPr>
              <w:pStyle w:val="Compact"/>
              <w:jc w:val="right"/>
            </w:pPr>
            <w:r>
              <w:t xml:space="preserve">או</w:t>
            </w:r>
          </w:p>
        </w:tc>
        <w:tc>
          <w:p>
            <w:pPr>
              <w:pStyle w:val="Compact"/>
              <w:jc w:val="right"/>
            </w:pPr>
            <w:r>
              <w:t xml:space="preserve">47</w:t>
            </w:r>
          </w:p>
        </w:tc>
        <w:tc>
          <w:p>
            <w:pPr>
              <w:pStyle w:val="Compact"/>
              <w:jc w:val="right"/>
            </w:pPr>
            <w:r>
              <w:t xml:space="preserve">1,691.60</w:t>
            </w:r>
          </w:p>
        </w:tc>
        <w:tc>
          <w:p>
            <w:pPr>
              <w:pStyle w:val="Compact"/>
              <w:jc w:val="right"/>
            </w:pPr>
            <w:r>
              <w:t xml:space="preserve">2,131.42</w:t>
            </w:r>
          </w:p>
        </w:tc>
        <w:tc>
          <w:p>
            <w:pPr>
              <w:pStyle w:val="Compact"/>
              <w:jc w:val="right"/>
            </w:pPr>
            <w:r>
              <w:t xml:space="preserve">98.47</w:t>
            </w:r>
          </w:p>
        </w:tc>
      </w:tr>
      <w:tr>
        <w:tc>
          <w:p>
            <w:pPr>
              <w:pStyle w:val="Compact"/>
              <w:jc w:val="right"/>
            </w:pPr>
            <w:r>
              <w:t xml:space="preserve">זמן</w:t>
            </w:r>
          </w:p>
        </w:tc>
        <w:tc>
          <w:p>
            <w:pPr>
              <w:pStyle w:val="Compact"/>
              <w:jc w:val="right"/>
            </w:pPr>
            <w:r>
              <w:t xml:space="preserve">48</w:t>
            </w:r>
          </w:p>
        </w:tc>
        <w:tc>
          <w:p>
            <w:pPr>
              <w:pStyle w:val="Compact"/>
              <w:jc w:val="right"/>
            </w:pPr>
            <w:r>
              <w:t xml:space="preserve">1,689.91</w:t>
            </w:r>
          </w:p>
        </w:tc>
        <w:tc>
          <w:p>
            <w:pPr>
              <w:pStyle w:val="Compact"/>
              <w:jc w:val="right"/>
            </w:pPr>
            <w:r>
              <w:t xml:space="preserve">2,054.03</w:t>
            </w:r>
          </w:p>
        </w:tc>
        <w:tc>
          <w:p>
            <w:pPr>
              <w:pStyle w:val="Compact"/>
              <w:jc w:val="right"/>
            </w:pPr>
            <w:r>
              <w:t xml:space="preserve">99.02</w:t>
            </w:r>
          </w:p>
        </w:tc>
      </w:tr>
      <w:tr>
        <w:tc>
          <w:p>
            <w:pPr>
              <w:pStyle w:val="Compact"/>
              <w:jc w:val="right"/>
            </w:pPr>
            <w:r>
              <w:t xml:space="preserve">נכון</w:t>
            </w:r>
          </w:p>
        </w:tc>
        <w:tc>
          <w:p>
            <w:pPr>
              <w:pStyle w:val="Compact"/>
              <w:jc w:val="right"/>
            </w:pPr>
            <w:r>
              <w:t xml:space="preserve">49</w:t>
            </w:r>
          </w:p>
        </w:tc>
        <w:tc>
          <w:p>
            <w:pPr>
              <w:pStyle w:val="Compact"/>
              <w:jc w:val="right"/>
            </w:pPr>
            <w:r>
              <w:t xml:space="preserve">1,632.87</w:t>
            </w:r>
          </w:p>
        </w:tc>
        <w:tc>
          <w:p>
            <w:pPr>
              <w:pStyle w:val="Compact"/>
              <w:jc w:val="right"/>
            </w:pPr>
            <w:r>
              <w:t xml:space="preserve">2,037.30</w:t>
            </w:r>
          </w:p>
        </w:tc>
        <w:tc>
          <w:p>
            <w:pPr>
              <w:pStyle w:val="Compact"/>
              <w:jc w:val="right"/>
            </w:pPr>
            <w:r>
              <w:t xml:space="preserve">98.25</w:t>
            </w:r>
          </w:p>
        </w:tc>
      </w:tr>
      <w:tr>
        <w:tc>
          <w:p>
            <w:pPr>
              <w:pStyle w:val="Compact"/>
              <w:jc w:val="right"/>
            </w:pPr>
            <w:r>
              <w:t xml:space="preserve">כמו</w:t>
            </w:r>
          </w:p>
        </w:tc>
        <w:tc>
          <w:p>
            <w:pPr>
              <w:pStyle w:val="Compact"/>
              <w:jc w:val="right"/>
            </w:pPr>
            <w:r>
              <w:t xml:space="preserve">50</w:t>
            </w:r>
          </w:p>
        </w:tc>
        <w:tc>
          <w:p>
            <w:pPr>
              <w:pStyle w:val="Compact"/>
              <w:jc w:val="right"/>
            </w:pPr>
            <w:r>
              <w:t xml:space="preserve">1,610.77</w:t>
            </w:r>
          </w:p>
        </w:tc>
        <w:tc>
          <w:p>
            <w:pPr>
              <w:pStyle w:val="Compact"/>
              <w:jc w:val="right"/>
            </w:pPr>
            <w:r>
              <w:t xml:space="preserve">2,002.99</w:t>
            </w:r>
          </w:p>
        </w:tc>
        <w:tc>
          <w:p>
            <w:pPr>
              <w:pStyle w:val="Compact"/>
              <w:jc w:val="right"/>
            </w:pPr>
            <w:r>
              <w:t xml:space="preserve">98.60</w:t>
            </w:r>
          </w:p>
        </w:tc>
      </w:tr>
      <w:tr>
        <w:tc>
          <w:p>
            <w:pPr>
              <w:pStyle w:val="Compact"/>
              <w:jc w:val="right"/>
            </w:pPr>
            <w:r>
              <w:t xml:space="preserve">אין</w:t>
            </w:r>
          </w:p>
        </w:tc>
        <w:tc>
          <w:p>
            <w:pPr>
              <w:pStyle w:val="Compact"/>
              <w:jc w:val="right"/>
            </w:pPr>
            <w:r>
              <w:t xml:space="preserve">51</w:t>
            </w:r>
          </w:p>
        </w:tc>
        <w:tc>
          <w:p>
            <w:pPr>
              <w:pStyle w:val="Compact"/>
              <w:jc w:val="right"/>
            </w:pPr>
            <w:r>
              <w:t xml:space="preserve">1,607.85</w:t>
            </w:r>
          </w:p>
        </w:tc>
        <w:tc>
          <w:p>
            <w:pPr>
              <w:pStyle w:val="Compact"/>
              <w:jc w:val="right"/>
            </w:pPr>
            <w:r>
              <w:t xml:space="preserve">1,945.44</w:t>
            </w:r>
          </w:p>
        </w:tc>
        <w:tc>
          <w:p>
            <w:pPr>
              <w:pStyle w:val="Compact"/>
              <w:jc w:val="right"/>
            </w:pPr>
            <w:r>
              <w:t xml:space="preserve">98.70</w:t>
            </w:r>
          </w:p>
        </w:tc>
      </w:tr>
      <w:tr>
        <w:tc>
          <w:p>
            <w:pPr>
              <w:pStyle w:val="Compact"/>
              <w:jc w:val="right"/>
            </w:pPr>
            <w:r>
              <w:t xml:space="preserve">איך</w:t>
            </w:r>
          </w:p>
        </w:tc>
        <w:tc>
          <w:p>
            <w:pPr>
              <w:pStyle w:val="Compact"/>
              <w:jc w:val="right"/>
            </w:pPr>
            <w:r>
              <w:t xml:space="preserve">52</w:t>
            </w:r>
          </w:p>
        </w:tc>
        <w:tc>
          <w:p>
            <w:pPr>
              <w:pStyle w:val="Compact"/>
              <w:jc w:val="right"/>
            </w:pPr>
            <w:r>
              <w:t xml:space="preserve">1,567.05</w:t>
            </w:r>
          </w:p>
        </w:tc>
        <w:tc>
          <w:p>
            <w:pPr>
              <w:pStyle w:val="Compact"/>
              <w:jc w:val="right"/>
            </w:pPr>
            <w:r>
              <w:t xml:space="preserve">1,898.80</w:t>
            </w:r>
          </w:p>
        </w:tc>
        <w:tc>
          <w:p>
            <w:pPr>
              <w:pStyle w:val="Compact"/>
              <w:jc w:val="right"/>
            </w:pPr>
            <w:r>
              <w:t xml:space="preserve">98.29</w:t>
            </w:r>
          </w:p>
        </w:tc>
      </w:tr>
      <w:tr>
        <w:tc>
          <w:p>
            <w:pPr>
              <w:pStyle w:val="Compact"/>
              <w:jc w:val="right"/>
            </w:pPr>
            <w:r>
              <w:t xml:space="preserve">מי</w:t>
            </w:r>
          </w:p>
        </w:tc>
        <w:tc>
          <w:p>
            <w:pPr>
              <w:pStyle w:val="Compact"/>
              <w:jc w:val="right"/>
            </w:pPr>
            <w:r>
              <w:t xml:space="preserve">53</w:t>
            </w:r>
          </w:p>
        </w:tc>
        <w:tc>
          <w:p>
            <w:pPr>
              <w:pStyle w:val="Compact"/>
              <w:jc w:val="right"/>
            </w:pPr>
            <w:r>
              <w:t xml:space="preserve">1,543.35</w:t>
            </w:r>
          </w:p>
        </w:tc>
        <w:tc>
          <w:p>
            <w:pPr>
              <w:pStyle w:val="Compact"/>
              <w:jc w:val="right"/>
            </w:pPr>
            <w:r>
              <w:t xml:space="preserve">1,927.41</w:t>
            </w:r>
          </w:p>
        </w:tc>
        <w:tc>
          <w:p>
            <w:pPr>
              <w:pStyle w:val="Compact"/>
              <w:jc w:val="right"/>
            </w:pPr>
            <w:r>
              <w:t xml:space="preserve">98.23</w:t>
            </w:r>
          </w:p>
        </w:tc>
      </w:tr>
      <w:tr>
        <w:tc>
          <w:p>
            <w:pPr>
              <w:pStyle w:val="Compact"/>
              <w:jc w:val="right"/>
            </w:pPr>
            <w:r>
              <w:t xml:space="preserve">זו</w:t>
            </w:r>
          </w:p>
        </w:tc>
        <w:tc>
          <w:p>
            <w:pPr>
              <w:pStyle w:val="Compact"/>
              <w:jc w:val="right"/>
            </w:pPr>
            <w:r>
              <w:t xml:space="preserve">54</w:t>
            </w:r>
          </w:p>
        </w:tc>
        <w:tc>
          <w:p>
            <w:pPr>
              <w:pStyle w:val="Compact"/>
              <w:jc w:val="right"/>
            </w:pPr>
            <w:r>
              <w:t xml:space="preserve">1,441.80</w:t>
            </w:r>
          </w:p>
        </w:tc>
        <w:tc>
          <w:p>
            <w:pPr>
              <w:pStyle w:val="Compact"/>
              <w:jc w:val="right"/>
            </w:pPr>
            <w:r>
              <w:t xml:space="preserve">2,012.55</w:t>
            </w:r>
          </w:p>
        </w:tc>
        <w:tc>
          <w:p>
            <w:pPr>
              <w:pStyle w:val="Compact"/>
              <w:jc w:val="right"/>
            </w:pPr>
            <w:r>
              <w:t xml:space="preserve">88.36</w:t>
            </w:r>
          </w:p>
        </w:tc>
      </w:tr>
      <w:tr>
        <w:tc>
          <w:p>
            <w:pPr>
              <w:pStyle w:val="Compact"/>
              <w:jc w:val="right"/>
            </w:pPr>
            <w:r>
              <w:t xml:space="preserve">והיי</w:t>
            </w:r>
          </w:p>
        </w:tc>
        <w:tc>
          <w:p>
            <w:pPr>
              <w:pStyle w:val="Compact"/>
              <w:jc w:val="right"/>
            </w:pPr>
            <w:r>
              <w:t xml:space="preserve">55</w:t>
            </w:r>
          </w:p>
        </w:tc>
        <w:tc>
          <w:p>
            <w:pPr>
              <w:pStyle w:val="Compact"/>
              <w:jc w:val="right"/>
            </w:pPr>
            <w:r>
              <w:t xml:space="preserve">1,379.86</w:t>
            </w:r>
          </w:p>
        </w:tc>
        <w:tc>
          <w:p>
            <w:pPr>
              <w:pStyle w:val="Compact"/>
              <w:jc w:val="right"/>
            </w:pPr>
            <w:r>
              <w:t xml:space="preserve">2,006.58</w:t>
            </w:r>
          </w:p>
        </w:tc>
        <w:tc>
          <w:p>
            <w:pPr>
              <w:pStyle w:val="Compact"/>
              <w:jc w:val="right"/>
            </w:pPr>
            <w:r>
              <w:t xml:space="preserve">84.39</w:t>
            </w:r>
          </w:p>
        </w:tc>
      </w:tr>
      <w:tr>
        <w:tc>
          <w:p>
            <w:pPr>
              <w:pStyle w:val="Compact"/>
              <w:jc w:val="right"/>
            </w:pPr>
            <w:r>
              <w:t xml:space="preserve">כמה</w:t>
            </w:r>
          </w:p>
        </w:tc>
        <w:tc>
          <w:p>
            <w:pPr>
              <w:pStyle w:val="Compact"/>
              <w:jc w:val="right"/>
            </w:pPr>
            <w:r>
              <w:t xml:space="preserve">56</w:t>
            </w:r>
          </w:p>
        </w:tc>
        <w:tc>
          <w:p>
            <w:pPr>
              <w:pStyle w:val="Compact"/>
              <w:jc w:val="right"/>
            </w:pPr>
            <w:r>
              <w:t xml:space="preserve">1,377.28</w:t>
            </w:r>
          </w:p>
        </w:tc>
        <w:tc>
          <w:p>
            <w:pPr>
              <w:pStyle w:val="Compact"/>
              <w:jc w:val="right"/>
            </w:pPr>
            <w:r>
              <w:t xml:space="preserve">1,691.00</w:t>
            </w:r>
          </w:p>
        </w:tc>
        <w:tc>
          <w:p>
            <w:pPr>
              <w:pStyle w:val="Compact"/>
              <w:jc w:val="right"/>
            </w:pPr>
            <w:r>
              <w:t xml:space="preserve">97.91</w:t>
            </w:r>
          </w:p>
        </w:tc>
      </w:tr>
      <w:tr>
        <w:tc>
          <w:p>
            <w:pPr>
              <w:pStyle w:val="Compact"/>
              <w:jc w:val="right"/>
            </w:pPr>
            <w:r>
              <w:t xml:space="preserve">גם</w:t>
            </w:r>
          </w:p>
        </w:tc>
        <w:tc>
          <w:p>
            <w:pPr>
              <w:pStyle w:val="Compact"/>
              <w:jc w:val="right"/>
            </w:pPr>
            <w:r>
              <w:t xml:space="preserve">57</w:t>
            </w:r>
          </w:p>
        </w:tc>
        <w:tc>
          <w:p>
            <w:pPr>
              <w:pStyle w:val="Compact"/>
              <w:jc w:val="right"/>
            </w:pPr>
            <w:r>
              <w:t xml:space="preserve">1,332.74</w:t>
            </w:r>
          </w:p>
        </w:tc>
        <w:tc>
          <w:p>
            <w:pPr>
              <w:pStyle w:val="Compact"/>
              <w:jc w:val="right"/>
            </w:pPr>
            <w:r>
              <w:t xml:space="preserve">1,657.26</w:t>
            </w:r>
          </w:p>
        </w:tc>
        <w:tc>
          <w:p>
            <w:pPr>
              <w:pStyle w:val="Compact"/>
              <w:jc w:val="right"/>
            </w:pPr>
            <w:r>
              <w:t xml:space="preserve">98.26</w:t>
            </w:r>
          </w:p>
        </w:tc>
      </w:tr>
      <w:tr>
        <w:tc>
          <w:p>
            <w:pPr>
              <w:pStyle w:val="Compact"/>
              <w:jc w:val="right"/>
            </w:pPr>
            <w:r>
              <w:t xml:space="preserve">אולי</w:t>
            </w:r>
          </w:p>
        </w:tc>
        <w:tc>
          <w:p>
            <w:pPr>
              <w:pStyle w:val="Compact"/>
              <w:jc w:val="right"/>
            </w:pPr>
            <w:r>
              <w:t xml:space="preserve">58</w:t>
            </w:r>
          </w:p>
        </w:tc>
        <w:tc>
          <w:p>
            <w:pPr>
              <w:pStyle w:val="Compact"/>
              <w:jc w:val="right"/>
            </w:pPr>
            <w:r>
              <w:t xml:space="preserve">1,280.63</w:t>
            </w:r>
          </w:p>
        </w:tc>
        <w:tc>
          <w:p>
            <w:pPr>
              <w:pStyle w:val="Compact"/>
              <w:jc w:val="right"/>
            </w:pPr>
            <w:r>
              <w:t xml:space="preserve">1,630.97</w:t>
            </w:r>
          </w:p>
        </w:tc>
        <w:tc>
          <w:p>
            <w:pPr>
              <w:pStyle w:val="Compact"/>
              <w:jc w:val="right"/>
            </w:pPr>
            <w:r>
              <w:t xml:space="preserve">97.19</w:t>
            </w:r>
          </w:p>
        </w:tc>
      </w:tr>
      <w:tr>
        <w:tc>
          <w:p>
            <w:pPr>
              <w:pStyle w:val="Compact"/>
              <w:jc w:val="right"/>
            </w:pPr>
            <w:r>
              <w:t xml:space="preserve">נראה</w:t>
            </w:r>
          </w:p>
        </w:tc>
        <w:tc>
          <w:p>
            <w:pPr>
              <w:pStyle w:val="Compact"/>
              <w:jc w:val="right"/>
            </w:pPr>
            <w:r>
              <w:t xml:space="preserve">59</w:t>
            </w:r>
          </w:p>
        </w:tc>
        <w:tc>
          <w:p>
            <w:pPr>
              <w:pStyle w:val="Compact"/>
              <w:jc w:val="right"/>
            </w:pPr>
            <w:r>
              <w:t xml:space="preserve">1,279.60</w:t>
            </w:r>
          </w:p>
        </w:tc>
        <w:tc>
          <w:p>
            <w:pPr>
              <w:pStyle w:val="Compact"/>
              <w:jc w:val="right"/>
            </w:pPr>
            <w:r>
              <w:t xml:space="preserve">1,603.47</w:t>
            </w:r>
          </w:p>
        </w:tc>
        <w:tc>
          <w:p>
            <w:pPr>
              <w:pStyle w:val="Compact"/>
              <w:jc w:val="right"/>
            </w:pPr>
            <w:r>
              <w:t xml:space="preserve">97.94</w:t>
            </w:r>
          </w:p>
        </w:tc>
      </w:tr>
      <w:tr>
        <w:tc>
          <w:p>
            <w:pPr>
              <w:pStyle w:val="Compact"/>
              <w:jc w:val="right"/>
            </w:pPr>
            <w:r>
              <w:t xml:space="preserve">בית</w:t>
            </w:r>
          </w:p>
        </w:tc>
        <w:tc>
          <w:p>
            <w:pPr>
              <w:pStyle w:val="Compact"/>
              <w:jc w:val="right"/>
            </w:pPr>
            <w:r>
              <w:t xml:space="preserve">60</w:t>
            </w:r>
          </w:p>
        </w:tc>
        <w:tc>
          <w:p>
            <w:pPr>
              <w:pStyle w:val="Compact"/>
              <w:jc w:val="right"/>
            </w:pPr>
            <w:r>
              <w:t xml:space="preserve">1,236.65</w:t>
            </w:r>
          </w:p>
        </w:tc>
        <w:tc>
          <w:p>
            <w:pPr>
              <w:pStyle w:val="Compact"/>
              <w:jc w:val="right"/>
            </w:pPr>
            <w:r>
              <w:t xml:space="preserve">1,689.04</w:t>
            </w:r>
          </w:p>
        </w:tc>
        <w:tc>
          <w:p>
            <w:pPr>
              <w:pStyle w:val="Compact"/>
              <w:jc w:val="right"/>
            </w:pPr>
            <w:r>
              <w:t xml:space="preserve">94.08</w:t>
            </w:r>
          </w:p>
        </w:tc>
      </w:tr>
      <w:tr>
        <w:tc>
          <w:p>
            <w:pPr>
              <w:pStyle w:val="Compact"/>
              <w:jc w:val="right"/>
            </w:pPr>
            <w:r>
              <w:t xml:space="preserve">כדי</w:t>
            </w:r>
          </w:p>
        </w:tc>
        <w:tc>
          <w:p>
            <w:pPr>
              <w:pStyle w:val="Compact"/>
              <w:jc w:val="right"/>
            </w:pPr>
            <w:r>
              <w:t xml:space="preserve">61</w:t>
            </w:r>
          </w:p>
        </w:tc>
        <w:tc>
          <w:p>
            <w:pPr>
              <w:pStyle w:val="Compact"/>
              <w:jc w:val="right"/>
            </w:pPr>
            <w:r>
              <w:t xml:space="preserve">1,217.36</w:t>
            </w:r>
          </w:p>
        </w:tc>
        <w:tc>
          <w:p>
            <w:pPr>
              <w:pStyle w:val="Compact"/>
              <w:jc w:val="right"/>
            </w:pPr>
            <w:r>
              <w:t xml:space="preserve">1,580.41</w:t>
            </w:r>
          </w:p>
        </w:tc>
        <w:tc>
          <w:p>
            <w:pPr>
              <w:pStyle w:val="Compact"/>
              <w:jc w:val="right"/>
            </w:pPr>
            <w:r>
              <w:t xml:space="preserve">94.69</w:t>
            </w:r>
          </w:p>
        </w:tc>
      </w:tr>
      <w:tr>
        <w:tc>
          <w:p>
            <w:pPr>
              <w:pStyle w:val="Compact"/>
              <w:jc w:val="right"/>
            </w:pPr>
            <w:r>
              <w:t xml:space="preserve">קרה</w:t>
            </w:r>
          </w:p>
        </w:tc>
        <w:tc>
          <w:p>
            <w:pPr>
              <w:pStyle w:val="Compact"/>
              <w:jc w:val="right"/>
            </w:pPr>
            <w:r>
              <w:t xml:space="preserve">62</w:t>
            </w:r>
          </w:p>
        </w:tc>
        <w:tc>
          <w:p>
            <w:pPr>
              <w:pStyle w:val="Compact"/>
              <w:jc w:val="right"/>
            </w:pPr>
            <w:r>
              <w:t xml:space="preserve">1,208.12</w:t>
            </w:r>
          </w:p>
        </w:tc>
        <w:tc>
          <w:p>
            <w:pPr>
              <w:pStyle w:val="Compact"/>
              <w:jc w:val="right"/>
            </w:pPr>
            <w:r>
              <w:t xml:space="preserve">1,541.01</w:t>
            </w:r>
          </w:p>
        </w:tc>
        <w:tc>
          <w:p>
            <w:pPr>
              <w:pStyle w:val="Compact"/>
              <w:jc w:val="right"/>
            </w:pPr>
            <w:r>
              <w:t xml:space="preserve">97.01</w:t>
            </w:r>
          </w:p>
        </w:tc>
      </w:tr>
      <w:tr>
        <w:tc>
          <w:p>
            <w:pPr>
              <w:pStyle w:val="Compact"/>
              <w:jc w:val="right"/>
            </w:pPr>
            <w:r>
              <w:t xml:space="preserve">דיבר</w:t>
            </w:r>
          </w:p>
        </w:tc>
        <w:tc>
          <w:p>
            <w:pPr>
              <w:pStyle w:val="Compact"/>
              <w:jc w:val="right"/>
            </w:pPr>
            <w:r>
              <w:t xml:space="preserve">63</w:t>
            </w:r>
          </w:p>
        </w:tc>
        <w:tc>
          <w:p>
            <w:pPr>
              <w:pStyle w:val="Compact"/>
              <w:jc w:val="right"/>
            </w:pPr>
            <w:r>
              <w:t xml:space="preserve">1,179.13</w:t>
            </w:r>
          </w:p>
        </w:tc>
        <w:tc>
          <w:p>
            <w:pPr>
              <w:pStyle w:val="Compact"/>
              <w:jc w:val="right"/>
            </w:pPr>
            <w:r>
              <w:t xml:space="preserve">1,495.64</w:t>
            </w:r>
          </w:p>
        </w:tc>
        <w:tc>
          <w:p>
            <w:pPr>
              <w:pStyle w:val="Compact"/>
              <w:jc w:val="right"/>
            </w:pPr>
            <w:r>
              <w:t xml:space="preserve">95.83</w:t>
            </w:r>
          </w:p>
        </w:tc>
      </w:tr>
      <w:tr>
        <w:tc>
          <w:p>
            <w:pPr>
              <w:pStyle w:val="Compact"/>
              <w:jc w:val="right"/>
            </w:pPr>
            <w:r>
              <w:t xml:space="preserve">פעם</w:t>
            </w:r>
          </w:p>
        </w:tc>
        <w:tc>
          <w:p>
            <w:pPr>
              <w:pStyle w:val="Compact"/>
              <w:jc w:val="right"/>
            </w:pPr>
            <w:r>
              <w:t xml:space="preserve">64</w:t>
            </w:r>
          </w:p>
        </w:tc>
        <w:tc>
          <w:p>
            <w:pPr>
              <w:pStyle w:val="Compact"/>
              <w:jc w:val="right"/>
            </w:pPr>
            <w:r>
              <w:t xml:space="preserve">1,176.27</w:t>
            </w:r>
          </w:p>
        </w:tc>
        <w:tc>
          <w:p>
            <w:pPr>
              <w:pStyle w:val="Compact"/>
              <w:jc w:val="right"/>
            </w:pPr>
            <w:r>
              <w:t xml:space="preserve">1,479.18</w:t>
            </w:r>
          </w:p>
        </w:tc>
        <w:tc>
          <w:p>
            <w:pPr>
              <w:pStyle w:val="Compact"/>
              <w:jc w:val="right"/>
            </w:pPr>
            <w:r>
              <w:t xml:space="preserve">97.08</w:t>
            </w:r>
          </w:p>
        </w:tc>
      </w:tr>
      <w:tr>
        <w:tc>
          <w:p>
            <w:pPr>
              <w:pStyle w:val="Compact"/>
              <w:jc w:val="right"/>
            </w:pPr>
            <w:r>
              <w:t xml:space="preserve">דרך</w:t>
            </w:r>
          </w:p>
        </w:tc>
        <w:tc>
          <w:p>
            <w:pPr>
              <w:pStyle w:val="Compact"/>
              <w:jc w:val="right"/>
            </w:pPr>
            <w:r>
              <w:t xml:space="preserve">65</w:t>
            </w:r>
          </w:p>
        </w:tc>
        <w:tc>
          <w:p>
            <w:pPr>
              <w:pStyle w:val="Compact"/>
              <w:jc w:val="right"/>
            </w:pPr>
            <w:r>
              <w:t xml:space="preserve">1,123.95</w:t>
            </w:r>
          </w:p>
        </w:tc>
        <w:tc>
          <w:p>
            <w:pPr>
              <w:pStyle w:val="Compact"/>
              <w:jc w:val="right"/>
            </w:pPr>
            <w:r>
              <w:t xml:space="preserve">1,431.59</w:t>
            </w:r>
          </w:p>
        </w:tc>
        <w:tc>
          <w:p>
            <w:pPr>
              <w:pStyle w:val="Compact"/>
              <w:jc w:val="right"/>
            </w:pPr>
            <w:r>
              <w:t xml:space="preserve">96.47</w:t>
            </w:r>
          </w:p>
        </w:tc>
      </w:tr>
      <w:tr>
        <w:tc>
          <w:p>
            <w:pPr>
              <w:pStyle w:val="Compact"/>
              <w:jc w:val="right"/>
            </w:pPr>
            <w:r>
              <w:t xml:space="preserve">כ</w:t>
            </w:r>
          </w:p>
        </w:tc>
        <w:tc>
          <w:p>
            <w:pPr>
              <w:pStyle w:val="Compact"/>
              <w:jc w:val="right"/>
            </w:pPr>
            <w:r>
              <w:t xml:space="preserve">66</w:t>
            </w:r>
          </w:p>
        </w:tc>
        <w:tc>
          <w:p>
            <w:pPr>
              <w:pStyle w:val="Compact"/>
              <w:jc w:val="right"/>
            </w:pPr>
            <w:r>
              <w:t xml:space="preserve">1,113.82</w:t>
            </w:r>
          </w:p>
        </w:tc>
        <w:tc>
          <w:p>
            <w:pPr>
              <w:pStyle w:val="Compact"/>
              <w:jc w:val="right"/>
            </w:pPr>
            <w:r>
              <w:t xml:space="preserve">1,396.49</w:t>
            </w:r>
          </w:p>
        </w:tc>
        <w:tc>
          <w:p>
            <w:pPr>
              <w:pStyle w:val="Compact"/>
              <w:jc w:val="right"/>
            </w:pPr>
            <w:r>
              <w:t xml:space="preserve">96.82</w:t>
            </w:r>
          </w:p>
        </w:tc>
      </w:tr>
      <w:tr>
        <w:tc>
          <w:p>
            <w:pPr>
              <w:pStyle w:val="Compact"/>
              <w:jc w:val="right"/>
            </w:pPr>
            <w:r>
              <w:t xml:space="preserve">באמת</w:t>
            </w:r>
          </w:p>
        </w:tc>
        <w:tc>
          <w:p>
            <w:pPr>
              <w:pStyle w:val="Compact"/>
              <w:jc w:val="right"/>
            </w:pPr>
            <w:r>
              <w:t xml:space="preserve">67</w:t>
            </w:r>
          </w:p>
        </w:tc>
        <w:tc>
          <w:p>
            <w:pPr>
              <w:pStyle w:val="Compact"/>
              <w:jc w:val="right"/>
            </w:pPr>
            <w:r>
              <w:t xml:space="preserve">1,100.74</w:t>
            </w:r>
          </w:p>
        </w:tc>
        <w:tc>
          <w:p>
            <w:pPr>
              <w:pStyle w:val="Compact"/>
              <w:jc w:val="right"/>
            </w:pPr>
            <w:r>
              <w:t xml:space="preserve">1,443.69</w:t>
            </w:r>
          </w:p>
        </w:tc>
        <w:tc>
          <w:p>
            <w:pPr>
              <w:pStyle w:val="Compact"/>
              <w:jc w:val="right"/>
            </w:pPr>
            <w:r>
              <w:t xml:space="preserve">95.70</w:t>
            </w:r>
          </w:p>
        </w:tc>
      </w:tr>
      <w:tr>
        <w:tc>
          <w:p>
            <w:pPr>
              <w:pStyle w:val="Compact"/>
              <w:jc w:val="right"/>
            </w:pPr>
            <w:r>
              <w:t xml:space="preserve">הגיע</w:t>
            </w:r>
          </w:p>
        </w:tc>
        <w:tc>
          <w:p>
            <w:pPr>
              <w:pStyle w:val="Compact"/>
              <w:jc w:val="right"/>
            </w:pPr>
            <w:r>
              <w:t xml:space="preserve">68</w:t>
            </w:r>
          </w:p>
        </w:tc>
        <w:tc>
          <w:p>
            <w:pPr>
              <w:pStyle w:val="Compact"/>
              <w:jc w:val="right"/>
            </w:pPr>
            <w:r>
              <w:t xml:space="preserve">1,095.14</w:t>
            </w:r>
          </w:p>
        </w:tc>
        <w:tc>
          <w:p>
            <w:pPr>
              <w:pStyle w:val="Compact"/>
              <w:jc w:val="right"/>
            </w:pPr>
            <w:r>
              <w:t xml:space="preserve">1,383.15</w:t>
            </w:r>
          </w:p>
        </w:tc>
        <w:tc>
          <w:p>
            <w:pPr>
              <w:pStyle w:val="Compact"/>
              <w:jc w:val="right"/>
            </w:pPr>
            <w:r>
              <w:t xml:space="preserve">96.61</w:t>
            </w:r>
          </w:p>
        </w:tc>
      </w:tr>
      <w:tr>
        <w:tc>
          <w:p>
            <w:pPr>
              <w:pStyle w:val="Compact"/>
              <w:jc w:val="right"/>
            </w:pPr>
            <w:r>
              <w:t xml:space="preserve">מן</w:t>
            </w:r>
          </w:p>
        </w:tc>
        <w:tc>
          <w:p>
            <w:pPr>
              <w:pStyle w:val="Compact"/>
              <w:jc w:val="right"/>
            </w:pPr>
            <w:r>
              <w:t xml:space="preserve">69</w:t>
            </w:r>
          </w:p>
        </w:tc>
        <w:tc>
          <w:p>
            <w:pPr>
              <w:pStyle w:val="Compact"/>
              <w:jc w:val="right"/>
            </w:pPr>
            <w:r>
              <w:t xml:space="preserve">1,077.03</w:t>
            </w:r>
          </w:p>
        </w:tc>
        <w:tc>
          <w:p>
            <w:pPr>
              <w:pStyle w:val="Compact"/>
              <w:jc w:val="right"/>
            </w:pPr>
            <w:r>
              <w:t xml:space="preserve">1,342.58</w:t>
            </w:r>
          </w:p>
        </w:tc>
        <w:tc>
          <w:p>
            <w:pPr>
              <w:pStyle w:val="Compact"/>
              <w:jc w:val="right"/>
            </w:pPr>
            <w:r>
              <w:t xml:space="preserve">96.81</w:t>
            </w:r>
          </w:p>
        </w:tc>
      </w:tr>
      <w:tr>
        <w:tc>
          <w:p>
            <w:pPr>
              <w:pStyle w:val="Compact"/>
              <w:jc w:val="right"/>
            </w:pPr>
            <w:r>
              <w:t xml:space="preserve">חייב</w:t>
            </w:r>
          </w:p>
        </w:tc>
        <w:tc>
          <w:p>
            <w:pPr>
              <w:pStyle w:val="Compact"/>
              <w:jc w:val="right"/>
            </w:pPr>
            <w:r>
              <w:t xml:space="preserve">70</w:t>
            </w:r>
          </w:p>
        </w:tc>
        <w:tc>
          <w:p>
            <w:pPr>
              <w:pStyle w:val="Compact"/>
              <w:jc w:val="right"/>
            </w:pPr>
            <w:r>
              <w:t xml:space="preserve">1,062.55</w:t>
            </w:r>
          </w:p>
        </w:tc>
        <w:tc>
          <w:p>
            <w:pPr>
              <w:pStyle w:val="Compact"/>
              <w:jc w:val="right"/>
            </w:pPr>
            <w:r>
              <w:t xml:space="preserve">1,399.35</w:t>
            </w:r>
          </w:p>
        </w:tc>
        <w:tc>
          <w:p>
            <w:pPr>
              <w:pStyle w:val="Compact"/>
              <w:jc w:val="right"/>
            </w:pPr>
            <w:r>
              <w:t xml:space="preserve">94.33</w:t>
            </w:r>
          </w:p>
        </w:tc>
      </w:tr>
      <w:tr>
        <w:tc>
          <w:p>
            <w:pPr>
              <w:pStyle w:val="Compact"/>
              <w:jc w:val="right"/>
            </w:pPr>
            <w:r>
              <w:t xml:space="preserve">אחר</w:t>
            </w:r>
          </w:p>
        </w:tc>
        <w:tc>
          <w:p>
            <w:pPr>
              <w:pStyle w:val="Compact"/>
              <w:jc w:val="right"/>
            </w:pPr>
            <w:r>
              <w:t xml:space="preserve">71</w:t>
            </w:r>
          </w:p>
        </w:tc>
        <w:tc>
          <w:p>
            <w:pPr>
              <w:pStyle w:val="Compact"/>
              <w:jc w:val="right"/>
            </w:pPr>
            <w:r>
              <w:t xml:space="preserve">1,054.79</w:t>
            </w:r>
          </w:p>
        </w:tc>
        <w:tc>
          <w:p>
            <w:pPr>
              <w:pStyle w:val="Compact"/>
              <w:jc w:val="right"/>
            </w:pPr>
            <w:r>
              <w:t xml:space="preserve">1,319.13</w:t>
            </w:r>
          </w:p>
        </w:tc>
        <w:tc>
          <w:p>
            <w:pPr>
              <w:pStyle w:val="Compact"/>
              <w:jc w:val="right"/>
            </w:pPr>
            <w:r>
              <w:t xml:space="preserve">96.47</w:t>
            </w:r>
          </w:p>
        </w:tc>
      </w:tr>
      <w:tr>
        <w:tc>
          <w:p>
            <w:pPr>
              <w:pStyle w:val="Compact"/>
              <w:jc w:val="right"/>
            </w:pPr>
            <w:r>
              <w:t xml:space="preserve">עוד</w:t>
            </w:r>
          </w:p>
        </w:tc>
        <w:tc>
          <w:p>
            <w:pPr>
              <w:pStyle w:val="Compact"/>
              <w:jc w:val="right"/>
            </w:pPr>
            <w:r>
              <w:t xml:space="preserve">72</w:t>
            </w:r>
          </w:p>
        </w:tc>
        <w:tc>
          <w:p>
            <w:pPr>
              <w:pStyle w:val="Compact"/>
              <w:jc w:val="right"/>
            </w:pPr>
            <w:r>
              <w:t xml:space="preserve">1,051.41</w:t>
            </w:r>
          </w:p>
        </w:tc>
        <w:tc>
          <w:p>
            <w:pPr>
              <w:pStyle w:val="Compact"/>
              <w:jc w:val="right"/>
            </w:pPr>
            <w:r>
              <w:t xml:space="preserve">1,343.73</w:t>
            </w:r>
          </w:p>
        </w:tc>
        <w:tc>
          <w:p>
            <w:pPr>
              <w:pStyle w:val="Compact"/>
              <w:jc w:val="right"/>
            </w:pPr>
            <w:r>
              <w:t xml:space="preserve">96.74</w:t>
            </w:r>
          </w:p>
        </w:tc>
      </w:tr>
      <w:tr>
        <w:tc>
          <w:p>
            <w:pPr>
              <w:pStyle w:val="Compact"/>
              <w:jc w:val="right"/>
            </w:pPr>
            <w:r>
              <w:t xml:space="preserve">יום</w:t>
            </w:r>
          </w:p>
        </w:tc>
        <w:tc>
          <w:p>
            <w:pPr>
              <w:pStyle w:val="Compact"/>
              <w:jc w:val="right"/>
            </w:pPr>
            <w:r>
              <w:t xml:space="preserve">73</w:t>
            </w:r>
          </w:p>
        </w:tc>
        <w:tc>
          <w:p>
            <w:pPr>
              <w:pStyle w:val="Compact"/>
              <w:jc w:val="right"/>
            </w:pPr>
            <w:r>
              <w:t xml:space="preserve">1,050.26</w:t>
            </w:r>
          </w:p>
        </w:tc>
        <w:tc>
          <w:p>
            <w:pPr>
              <w:pStyle w:val="Compact"/>
              <w:jc w:val="right"/>
            </w:pPr>
            <w:r>
              <w:t xml:space="preserve">1,374.21</w:t>
            </w:r>
          </w:p>
        </w:tc>
        <w:tc>
          <w:p>
            <w:pPr>
              <w:pStyle w:val="Compact"/>
              <w:jc w:val="right"/>
            </w:pPr>
            <w:r>
              <w:t xml:space="preserve">95.22</w:t>
            </w:r>
          </w:p>
        </w:tc>
      </w:tr>
      <w:tr>
        <w:tc>
          <w:p>
            <w:pPr>
              <w:pStyle w:val="Compact"/>
              <w:jc w:val="right"/>
            </w:pPr>
            <w:r>
              <w:t xml:space="preserve">פשוט</w:t>
            </w:r>
          </w:p>
        </w:tc>
        <w:tc>
          <w:p>
            <w:pPr>
              <w:pStyle w:val="Compact"/>
              <w:jc w:val="right"/>
            </w:pPr>
            <w:r>
              <w:t xml:space="preserve">74</w:t>
            </w:r>
          </w:p>
        </w:tc>
        <w:tc>
          <w:p>
            <w:pPr>
              <w:pStyle w:val="Compact"/>
              <w:jc w:val="right"/>
            </w:pPr>
            <w:r>
              <w:t xml:space="preserve">1,043.34</w:t>
            </w:r>
          </w:p>
        </w:tc>
        <w:tc>
          <w:p>
            <w:pPr>
              <w:pStyle w:val="Compact"/>
              <w:jc w:val="right"/>
            </w:pPr>
            <w:r>
              <w:t xml:space="preserve">1,427.29</w:t>
            </w:r>
          </w:p>
        </w:tc>
        <w:tc>
          <w:p>
            <w:pPr>
              <w:pStyle w:val="Compact"/>
              <w:jc w:val="right"/>
            </w:pPr>
            <w:r>
              <w:t xml:space="preserve">93.05</w:t>
            </w:r>
          </w:p>
        </w:tc>
      </w:tr>
      <w:tr>
        <w:tc>
          <w:p>
            <w:pPr>
              <w:pStyle w:val="Compact"/>
              <w:jc w:val="right"/>
            </w:pPr>
            <w:r>
              <w:t xml:space="preserve">תודה</w:t>
            </w:r>
          </w:p>
        </w:tc>
        <w:tc>
          <w:p>
            <w:pPr>
              <w:pStyle w:val="Compact"/>
              <w:jc w:val="right"/>
            </w:pPr>
            <w:r>
              <w:t xml:space="preserve">75</w:t>
            </w:r>
          </w:p>
        </w:tc>
        <w:tc>
          <w:p>
            <w:pPr>
              <w:pStyle w:val="Compact"/>
              <w:jc w:val="right"/>
            </w:pPr>
            <w:r>
              <w:t xml:space="preserve">1,039.36</w:t>
            </w:r>
          </w:p>
        </w:tc>
        <w:tc>
          <w:p>
            <w:pPr>
              <w:pStyle w:val="Compact"/>
              <w:jc w:val="right"/>
            </w:pPr>
            <w:r>
              <w:t xml:space="preserve">1,390.71</w:t>
            </w:r>
          </w:p>
        </w:tc>
        <w:tc>
          <w:p>
            <w:pPr>
              <w:pStyle w:val="Compact"/>
              <w:jc w:val="right"/>
            </w:pPr>
            <w:r>
              <w:t xml:space="preserve">93.83</w:t>
            </w:r>
          </w:p>
        </w:tc>
      </w:tr>
      <w:tr>
        <w:tc>
          <w:p>
            <w:pPr>
              <w:pStyle w:val="Compact"/>
              <w:jc w:val="right"/>
            </w:pPr>
            <w:r>
              <w:t xml:space="preserve">כי</w:t>
            </w:r>
          </w:p>
        </w:tc>
        <w:tc>
          <w:p>
            <w:pPr>
              <w:pStyle w:val="Compact"/>
              <w:jc w:val="right"/>
            </w:pPr>
            <w:r>
              <w:t xml:space="preserve">76</w:t>
            </w:r>
          </w:p>
        </w:tc>
        <w:tc>
          <w:p>
            <w:pPr>
              <w:pStyle w:val="Compact"/>
              <w:jc w:val="right"/>
            </w:pPr>
            <w:r>
              <w:t xml:space="preserve">1,034.28</w:t>
            </w:r>
          </w:p>
        </w:tc>
        <w:tc>
          <w:p>
            <w:pPr>
              <w:pStyle w:val="Compact"/>
              <w:jc w:val="right"/>
            </w:pPr>
            <w:r>
              <w:t xml:space="preserve">1,431.30</w:t>
            </w:r>
          </w:p>
        </w:tc>
        <w:tc>
          <w:p>
            <w:pPr>
              <w:pStyle w:val="Compact"/>
              <w:jc w:val="right"/>
            </w:pPr>
            <w:r>
              <w:t xml:space="preserve">89.69</w:t>
            </w:r>
          </w:p>
        </w:tc>
      </w:tr>
      <w:tr>
        <w:tc>
          <w:p>
            <w:pPr>
              <w:pStyle w:val="Compact"/>
              <w:jc w:val="right"/>
            </w:pPr>
            <w:r>
              <w:t xml:space="preserve">כבר</w:t>
            </w:r>
          </w:p>
        </w:tc>
        <w:tc>
          <w:p>
            <w:pPr>
              <w:pStyle w:val="Compact"/>
              <w:jc w:val="right"/>
            </w:pPr>
            <w:r>
              <w:t xml:space="preserve">77</w:t>
            </w:r>
          </w:p>
        </w:tc>
        <w:tc>
          <w:p>
            <w:pPr>
              <w:pStyle w:val="Compact"/>
              <w:jc w:val="right"/>
            </w:pPr>
            <w:r>
              <w:t xml:space="preserve">1,015.89</w:t>
            </w:r>
          </w:p>
        </w:tc>
        <w:tc>
          <w:p>
            <w:pPr>
              <w:pStyle w:val="Compact"/>
              <w:jc w:val="right"/>
            </w:pPr>
            <w:r>
              <w:t xml:space="preserve">1,292.23</w:t>
            </w:r>
          </w:p>
        </w:tc>
        <w:tc>
          <w:p>
            <w:pPr>
              <w:pStyle w:val="Compact"/>
              <w:jc w:val="right"/>
            </w:pPr>
            <w:r>
              <w:t xml:space="preserve">96.34</w:t>
            </w:r>
          </w:p>
        </w:tc>
      </w:tr>
      <w:tr>
        <w:tc>
          <w:p>
            <w:pPr>
              <w:pStyle w:val="Compact"/>
              <w:jc w:val="right"/>
            </w:pPr>
            <w:r>
              <w:t xml:space="preserve">ילד</w:t>
            </w:r>
          </w:p>
        </w:tc>
        <w:tc>
          <w:p>
            <w:pPr>
              <w:pStyle w:val="Compact"/>
              <w:jc w:val="right"/>
            </w:pPr>
            <w:r>
              <w:t xml:space="preserve">78</w:t>
            </w:r>
          </w:p>
        </w:tc>
        <w:tc>
          <w:p>
            <w:pPr>
              <w:pStyle w:val="Compact"/>
              <w:jc w:val="right"/>
            </w:pPr>
            <w:r>
              <w:t xml:space="preserve">1,011.91</w:t>
            </w:r>
          </w:p>
        </w:tc>
        <w:tc>
          <w:p>
            <w:pPr>
              <w:pStyle w:val="Compact"/>
              <w:jc w:val="right"/>
            </w:pPr>
            <w:r>
              <w:t xml:space="preserve">1,478.80</w:t>
            </w:r>
          </w:p>
        </w:tc>
        <w:tc>
          <w:p>
            <w:pPr>
              <w:pStyle w:val="Compact"/>
              <w:jc w:val="right"/>
            </w:pPr>
            <w:r>
              <w:t xml:space="preserve">89.75</w:t>
            </w:r>
          </w:p>
        </w:tc>
      </w:tr>
      <w:tr>
        <w:tc>
          <w:p>
            <w:pPr>
              <w:pStyle w:val="Compact"/>
              <w:jc w:val="right"/>
            </w:pPr>
            <w:r>
              <w:t xml:space="preserve">אהב</w:t>
            </w:r>
          </w:p>
        </w:tc>
        <w:tc>
          <w:p>
            <w:pPr>
              <w:pStyle w:val="Compact"/>
              <w:jc w:val="right"/>
            </w:pPr>
            <w:r>
              <w:t xml:space="preserve">79</w:t>
            </w:r>
          </w:p>
        </w:tc>
        <w:tc>
          <w:p>
            <w:pPr>
              <w:pStyle w:val="Compact"/>
              <w:jc w:val="right"/>
            </w:pPr>
            <w:r>
              <w:t xml:space="preserve">1,011.48</w:t>
            </w:r>
          </w:p>
        </w:tc>
        <w:tc>
          <w:p>
            <w:pPr>
              <w:pStyle w:val="Compact"/>
              <w:jc w:val="right"/>
            </w:pPr>
            <w:r>
              <w:t xml:space="preserve">1,378.72</w:t>
            </w:r>
          </w:p>
        </w:tc>
        <w:tc>
          <w:p>
            <w:pPr>
              <w:pStyle w:val="Compact"/>
              <w:jc w:val="right"/>
            </w:pPr>
            <w:r>
              <w:t xml:space="preserve">92.60</w:t>
            </w:r>
          </w:p>
        </w:tc>
      </w:tr>
      <w:tr>
        <w:tc>
          <w:p>
            <w:pPr>
              <w:pStyle w:val="Compact"/>
              <w:jc w:val="right"/>
            </w:pPr>
            <w:r>
              <w:t xml:space="preserve">חיים</w:t>
            </w:r>
          </w:p>
        </w:tc>
        <w:tc>
          <w:p>
            <w:pPr>
              <w:pStyle w:val="Compact"/>
              <w:jc w:val="right"/>
            </w:pPr>
            <w:r>
              <w:t xml:space="preserve">80</w:t>
            </w:r>
          </w:p>
        </w:tc>
        <w:tc>
          <w:p>
            <w:pPr>
              <w:pStyle w:val="Compact"/>
              <w:jc w:val="right"/>
            </w:pPr>
            <w:r>
              <w:t xml:space="preserve">1,009.68</w:t>
            </w:r>
          </w:p>
        </w:tc>
        <w:tc>
          <w:p>
            <w:pPr>
              <w:pStyle w:val="Compact"/>
              <w:jc w:val="right"/>
            </w:pPr>
            <w:r>
              <w:t xml:space="preserve">1,325.23</w:t>
            </w:r>
          </w:p>
        </w:tc>
        <w:tc>
          <w:p>
            <w:pPr>
              <w:pStyle w:val="Compact"/>
              <w:jc w:val="right"/>
            </w:pPr>
            <w:r>
              <w:t xml:space="preserve">95.52</w:t>
            </w:r>
          </w:p>
        </w:tc>
      </w:tr>
      <w:tr>
        <w:tc>
          <w:p>
            <w:pPr>
              <w:pStyle w:val="Compact"/>
              <w:jc w:val="right"/>
            </w:pPr>
            <w:r>
              <w:t xml:space="preserve">בן</w:t>
            </w:r>
          </w:p>
        </w:tc>
        <w:tc>
          <w:p>
            <w:pPr>
              <w:pStyle w:val="Compact"/>
              <w:jc w:val="right"/>
            </w:pPr>
            <w:r>
              <w:t xml:space="preserve">81</w:t>
            </w:r>
          </w:p>
        </w:tc>
        <w:tc>
          <w:p>
            <w:pPr>
              <w:pStyle w:val="Compact"/>
              <w:jc w:val="right"/>
            </w:pPr>
            <w:r>
              <w:t xml:space="preserve">978.82</w:t>
            </w:r>
          </w:p>
        </w:tc>
        <w:tc>
          <w:p>
            <w:pPr>
              <w:pStyle w:val="Compact"/>
              <w:jc w:val="right"/>
            </w:pPr>
            <w:r>
              <w:t xml:space="preserve">1,397.82</w:t>
            </w:r>
          </w:p>
        </w:tc>
        <w:tc>
          <w:p>
            <w:pPr>
              <w:pStyle w:val="Compact"/>
              <w:jc w:val="right"/>
            </w:pPr>
            <w:r>
              <w:t xml:space="preserve">92.11</w:t>
            </w:r>
          </w:p>
        </w:tc>
      </w:tr>
      <w:tr>
        <w:tc>
          <w:p>
            <w:pPr>
              <w:pStyle w:val="Compact"/>
              <w:jc w:val="right"/>
            </w:pPr>
            <w:r>
              <w:t xml:space="preserve">מישהו</w:t>
            </w:r>
          </w:p>
        </w:tc>
        <w:tc>
          <w:p>
            <w:pPr>
              <w:pStyle w:val="Compact"/>
              <w:jc w:val="right"/>
            </w:pPr>
            <w:r>
              <w:t xml:space="preserve">82</w:t>
            </w:r>
          </w:p>
        </w:tc>
        <w:tc>
          <w:p>
            <w:pPr>
              <w:pStyle w:val="Compact"/>
              <w:jc w:val="right"/>
            </w:pPr>
            <w:r>
              <w:t xml:space="preserve">954.85</w:t>
            </w:r>
          </w:p>
        </w:tc>
        <w:tc>
          <w:p>
            <w:pPr>
              <w:pStyle w:val="Compact"/>
              <w:jc w:val="right"/>
            </w:pPr>
            <w:r>
              <w:t xml:space="preserve">1,230.50</w:t>
            </w:r>
          </w:p>
        </w:tc>
        <w:tc>
          <w:p>
            <w:pPr>
              <w:pStyle w:val="Compact"/>
              <w:jc w:val="right"/>
            </w:pPr>
            <w:r>
              <w:t xml:space="preserve">94.16</w:t>
            </w:r>
          </w:p>
        </w:tc>
      </w:tr>
      <w:tr>
        <w:tc>
          <w:p>
            <w:pPr>
              <w:pStyle w:val="Compact"/>
              <w:jc w:val="right"/>
            </w:pPr>
            <w:r>
              <w:t xml:space="preserve">קיבל</w:t>
            </w:r>
          </w:p>
        </w:tc>
        <w:tc>
          <w:p>
            <w:pPr>
              <w:pStyle w:val="Compact"/>
              <w:jc w:val="right"/>
            </w:pPr>
            <w:r>
              <w:t xml:space="preserve">83</w:t>
            </w:r>
          </w:p>
        </w:tc>
        <w:tc>
          <w:p>
            <w:pPr>
              <w:pStyle w:val="Compact"/>
              <w:jc w:val="right"/>
            </w:pPr>
            <w:r>
              <w:t xml:space="preserve">944.08</w:t>
            </w:r>
          </w:p>
        </w:tc>
        <w:tc>
          <w:p>
            <w:pPr>
              <w:pStyle w:val="Compact"/>
              <w:jc w:val="right"/>
            </w:pPr>
            <w:r>
              <w:t xml:space="preserve">1,258.75</w:t>
            </w:r>
          </w:p>
        </w:tc>
        <w:tc>
          <w:p>
            <w:pPr>
              <w:pStyle w:val="Compact"/>
              <w:jc w:val="right"/>
            </w:pPr>
            <w:r>
              <w:t xml:space="preserve">93.83</w:t>
            </w:r>
          </w:p>
        </w:tc>
      </w:tr>
      <w:tr>
        <w:tc>
          <w:p>
            <w:pPr>
              <w:pStyle w:val="Compact"/>
              <w:jc w:val="right"/>
            </w:pPr>
            <w:r>
              <w:t xml:space="preserve">מאוד</w:t>
            </w:r>
          </w:p>
        </w:tc>
        <w:tc>
          <w:p>
            <w:pPr>
              <w:pStyle w:val="Compact"/>
              <w:jc w:val="right"/>
            </w:pPr>
            <w:r>
              <w:t xml:space="preserve">84</w:t>
            </w:r>
          </w:p>
        </w:tc>
        <w:tc>
          <w:p>
            <w:pPr>
              <w:pStyle w:val="Compact"/>
              <w:jc w:val="right"/>
            </w:pPr>
            <w:r>
              <w:t xml:space="preserve">929.61</w:t>
            </w:r>
          </w:p>
        </w:tc>
        <w:tc>
          <w:p>
            <w:pPr>
              <w:pStyle w:val="Compact"/>
              <w:jc w:val="right"/>
            </w:pPr>
            <w:r>
              <w:t xml:space="preserve">1,249.26</w:t>
            </w:r>
          </w:p>
        </w:tc>
        <w:tc>
          <w:p>
            <w:pPr>
              <w:pStyle w:val="Compact"/>
              <w:jc w:val="right"/>
            </w:pPr>
            <w:r>
              <w:t xml:space="preserve">93.05</w:t>
            </w:r>
          </w:p>
        </w:tc>
      </w:tr>
      <w:tr>
        <w:tc>
          <w:p>
            <w:pPr>
              <w:pStyle w:val="Compact"/>
              <w:jc w:val="right"/>
            </w:pPr>
            <w:r>
              <w:t xml:space="preserve">לפני</w:t>
            </w:r>
          </w:p>
        </w:tc>
        <w:tc>
          <w:p>
            <w:pPr>
              <w:pStyle w:val="Compact"/>
              <w:jc w:val="right"/>
            </w:pPr>
            <w:r>
              <w:t xml:space="preserve">85</w:t>
            </w:r>
          </w:p>
        </w:tc>
        <w:tc>
          <w:p>
            <w:pPr>
              <w:pStyle w:val="Compact"/>
              <w:jc w:val="right"/>
            </w:pPr>
            <w:r>
              <w:t xml:space="preserve">917.78</w:t>
            </w:r>
          </w:p>
        </w:tc>
        <w:tc>
          <w:p>
            <w:pPr>
              <w:pStyle w:val="Comp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mpact"/>
              <w:jc w:val="right"/>
            </w:pPr>
            <w:r>
              <w:t xml:space="preserve">86</w:t>
            </w:r>
          </w:p>
        </w:tc>
        <w:tc>
          <w:p>
            <w:pPr>
              <w:pStyle w:val="Compact"/>
              <w:jc w:val="right"/>
            </w:pPr>
            <w:r>
              <w:t xml:space="preserve">907.66</w:t>
            </w:r>
          </w:p>
        </w:tc>
        <w:tc>
          <w:p>
            <w:pPr>
              <w:pStyle w:val="Compact"/>
              <w:jc w:val="right"/>
            </w:pPr>
            <w:r>
              <w:t xml:space="preserve">1,205.87</w:t>
            </w:r>
          </w:p>
        </w:tc>
        <w:tc>
          <w:p>
            <w:pPr>
              <w:pStyle w:val="Compact"/>
              <w:jc w:val="right"/>
            </w:pPr>
            <w:r>
              <w:t xml:space="preserve">87.61</w:t>
            </w:r>
          </w:p>
        </w:tc>
      </w:tr>
      <w:tr>
        <w:tc>
          <w:p>
            <w:pPr>
              <w:pStyle w:val="Compact"/>
              <w:jc w:val="right"/>
            </w:pPr>
            <w:r>
              <w:t xml:space="preserve">אף</w:t>
            </w:r>
          </w:p>
        </w:tc>
        <w:tc>
          <w:p>
            <w:pPr>
              <w:pStyle w:val="Compact"/>
              <w:jc w:val="right"/>
            </w:pPr>
            <w:r>
              <w:t xml:space="preserve">87</w:t>
            </w:r>
          </w:p>
        </w:tc>
        <w:tc>
          <w:p>
            <w:pPr>
              <w:pStyle w:val="Compact"/>
              <w:jc w:val="right"/>
            </w:pPr>
            <w:r>
              <w:t xml:space="preserve">899.84</w:t>
            </w:r>
          </w:p>
        </w:tc>
        <w:tc>
          <w:p>
            <w:pPr>
              <w:pStyle w:val="Compact"/>
              <w:jc w:val="right"/>
            </w:pPr>
            <w:r>
              <w:t xml:space="preserve">1,156.10</w:t>
            </w:r>
          </w:p>
        </w:tc>
        <w:tc>
          <w:p>
            <w:pPr>
              <w:pStyle w:val="Compact"/>
              <w:jc w:val="right"/>
            </w:pPr>
            <w:r>
              <w:t xml:space="preserve">93.95</w:t>
            </w:r>
          </w:p>
        </w:tc>
      </w:tr>
      <w:tr>
        <w:tc>
          <w:p>
            <w:pPr>
              <w:pStyle w:val="Compact"/>
              <w:jc w:val="right"/>
            </w:pPr>
            <w:r>
              <w:t xml:space="preserve">עד</w:t>
            </w:r>
          </w:p>
        </w:tc>
        <w:tc>
          <w:p>
            <w:pPr>
              <w:pStyle w:val="Compact"/>
              <w:jc w:val="right"/>
            </w:pPr>
            <w:r>
              <w:t xml:space="preserve">88</w:t>
            </w:r>
          </w:p>
        </w:tc>
        <w:tc>
          <w:p>
            <w:pPr>
              <w:pStyle w:val="Compact"/>
              <w:jc w:val="right"/>
            </w:pPr>
            <w:r>
              <w:t xml:space="preserve">891.54</w:t>
            </w:r>
          </w:p>
        </w:tc>
        <w:tc>
          <w:p>
            <w:pPr>
              <w:pStyle w:val="Compact"/>
              <w:jc w:val="right"/>
            </w:pPr>
            <w:r>
              <w:t xml:space="preserve">1,126.08</w:t>
            </w:r>
          </w:p>
        </w:tc>
        <w:tc>
          <w:p>
            <w:pPr>
              <w:pStyle w:val="Compact"/>
              <w:jc w:val="right"/>
            </w:pPr>
            <w:r>
              <w:t xml:space="preserve">94.78</w:t>
            </w:r>
          </w:p>
        </w:tc>
      </w:tr>
      <w:tr>
        <w:tc>
          <w:p>
            <w:pPr>
              <w:pStyle w:val="Compact"/>
              <w:jc w:val="right"/>
            </w:pPr>
            <w:r>
              <w:t xml:space="preserve">הרבה</w:t>
            </w:r>
          </w:p>
        </w:tc>
        <w:tc>
          <w:p>
            <w:pPr>
              <w:pStyle w:val="Compact"/>
              <w:jc w:val="right"/>
            </w:pPr>
            <w:r>
              <w:t xml:space="preserve">89</w:t>
            </w:r>
          </w:p>
        </w:tc>
        <w:tc>
          <w:p>
            <w:pPr>
              <w:pStyle w:val="Compact"/>
              <w:jc w:val="right"/>
            </w:pPr>
            <w:r>
              <w:t xml:space="preserve">873.90</w:t>
            </w:r>
          </w:p>
        </w:tc>
        <w:tc>
          <w:p>
            <w:pPr>
              <w:pStyle w:val="Compact"/>
              <w:jc w:val="right"/>
            </w:pPr>
            <w:r>
              <w:t xml:space="preserve">1,109.41</w:t>
            </w:r>
          </w:p>
        </w:tc>
        <w:tc>
          <w:p>
            <w:pPr>
              <w:pStyle w:val="Compact"/>
              <w:jc w:val="right"/>
            </w:pPr>
            <w:r>
              <w:t xml:space="preserve">94.77</w:t>
            </w:r>
          </w:p>
        </w:tc>
      </w:tr>
      <w:tr>
        <w:tc>
          <w:p>
            <w:pPr>
              <w:pStyle w:val="Compact"/>
              <w:jc w:val="right"/>
            </w:pPr>
            <w:r>
              <w:t xml:space="preserve">רגע</w:t>
            </w:r>
          </w:p>
        </w:tc>
        <w:tc>
          <w:p>
            <w:pPr>
              <w:pStyle w:val="Compact"/>
              <w:jc w:val="right"/>
            </w:pPr>
            <w:r>
              <w:t xml:space="preserve">90</w:t>
            </w:r>
          </w:p>
        </w:tc>
        <w:tc>
          <w:p>
            <w:pPr>
              <w:pStyle w:val="Compact"/>
              <w:jc w:val="right"/>
            </w:pPr>
            <w:r>
              <w:t xml:space="preserve">865.02</w:t>
            </w:r>
          </w:p>
        </w:tc>
        <w:tc>
          <w:p>
            <w:pPr>
              <w:pStyle w:val="Compact"/>
              <w:jc w:val="right"/>
            </w:pPr>
            <w:r>
              <w:t xml:space="preserve">1,138.53</w:t>
            </w:r>
          </w:p>
        </w:tc>
        <w:tc>
          <w:p>
            <w:pPr>
              <w:pStyle w:val="Compact"/>
              <w:jc w:val="right"/>
            </w:pPr>
            <w:r>
              <w:t xml:space="preserve">93.84</w:t>
            </w:r>
          </w:p>
        </w:tc>
      </w:tr>
      <w:tr>
        <w:tc>
          <w:p>
            <w:pPr>
              <w:pStyle w:val="Compact"/>
              <w:jc w:val="right"/>
            </w:pPr>
            <w:r>
              <w:t xml:space="preserve">שנה</w:t>
            </w:r>
          </w:p>
        </w:tc>
        <w:tc>
          <w:p>
            <w:pPr>
              <w:pStyle w:val="Compact"/>
              <w:jc w:val="right"/>
            </w:pPr>
            <w:r>
              <w:t xml:space="preserve">91</w:t>
            </w:r>
          </w:p>
        </w:tc>
        <w:tc>
          <w:p>
            <w:pPr>
              <w:pStyle w:val="Compact"/>
              <w:jc w:val="right"/>
            </w:pPr>
            <w:r>
              <w:t xml:space="preserve">846.03</w:t>
            </w:r>
          </w:p>
        </w:tc>
        <w:tc>
          <w:p>
            <w:pPr>
              <w:pStyle w:val="Compact"/>
              <w:jc w:val="right"/>
            </w:pPr>
            <w:r>
              <w:t xml:space="preserve">1,131.09</w:t>
            </w:r>
          </w:p>
        </w:tc>
        <w:tc>
          <w:p>
            <w:pPr>
              <w:pStyle w:val="Compact"/>
              <w:jc w:val="right"/>
            </w:pPr>
            <w:r>
              <w:t xml:space="preserve">91.30</w:t>
            </w:r>
          </w:p>
        </w:tc>
      </w:tr>
      <w:tr>
        <w:tc>
          <w:p>
            <w:pPr>
              <w:pStyle w:val="Compact"/>
              <w:jc w:val="right"/>
            </w:pPr>
            <w:r>
              <w:t xml:space="preserve">עדיין</w:t>
            </w:r>
          </w:p>
        </w:tc>
        <w:tc>
          <w:p>
            <w:pPr>
              <w:pStyle w:val="Compact"/>
              <w:jc w:val="right"/>
            </w:pPr>
            <w:r>
              <w:t xml:space="preserve">92</w:t>
            </w:r>
          </w:p>
        </w:tc>
        <w:tc>
          <w:p>
            <w:pPr>
              <w:pStyle w:val="Compact"/>
              <w:jc w:val="right"/>
            </w:pPr>
            <w:r>
              <w:t xml:space="preserve">840.75</w:t>
            </w:r>
          </w:p>
        </w:tc>
        <w:tc>
          <w:p>
            <w:pPr>
              <w:pStyle w:val="Compact"/>
              <w:jc w:val="right"/>
            </w:pPr>
            <w:r>
              <w:t xml:space="preserve">1,074.35</w:t>
            </w:r>
          </w:p>
        </w:tc>
        <w:tc>
          <w:p>
            <w:pPr>
              <w:pStyle w:val="Compact"/>
              <w:jc w:val="right"/>
            </w:pPr>
            <w:r>
              <w:t xml:space="preserve">93.91</w:t>
            </w:r>
          </w:p>
        </w:tc>
      </w:tr>
      <w:tr>
        <w:tc>
          <w:p>
            <w:pPr>
              <w:pStyle w:val="Compact"/>
              <w:jc w:val="right"/>
            </w:pPr>
            <w:r>
              <w:t xml:space="preserve">עצמו</w:t>
            </w:r>
          </w:p>
        </w:tc>
        <w:tc>
          <w:p>
            <w:pPr>
              <w:pStyle w:val="Compact"/>
              <w:jc w:val="right"/>
            </w:pPr>
            <w:r>
              <w:t xml:space="preserve">93</w:t>
            </w:r>
          </w:p>
        </w:tc>
        <w:tc>
          <w:p>
            <w:pPr>
              <w:pStyle w:val="Compact"/>
              <w:jc w:val="right"/>
            </w:pPr>
            <w:r>
              <w:t xml:space="preserve">835.57</w:t>
            </w:r>
          </w:p>
        </w:tc>
        <w:tc>
          <w:p>
            <w:pPr>
              <w:pStyle w:val="Compact"/>
              <w:jc w:val="right"/>
            </w:pPr>
            <w:r>
              <w:t xml:space="preserve">1,058.48</w:t>
            </w:r>
          </w:p>
        </w:tc>
        <w:tc>
          <w:p>
            <w:pPr>
              <w:pStyle w:val="Compact"/>
              <w:jc w:val="right"/>
            </w:pPr>
            <w:r>
              <w:t xml:space="preserve">94.34</w:t>
            </w:r>
          </w:p>
        </w:tc>
      </w:tr>
      <w:tr>
        <w:tc>
          <w:p>
            <w:pPr>
              <w:pStyle w:val="Compact"/>
              <w:jc w:val="right"/>
            </w:pPr>
            <w:r>
              <w:t xml:space="preserve">האם</w:t>
            </w:r>
          </w:p>
        </w:tc>
        <w:tc>
          <w:p>
            <w:pPr>
              <w:pStyle w:val="Compact"/>
              <w:jc w:val="right"/>
            </w:pPr>
            <w:r>
              <w:t xml:space="preserve">94</w:t>
            </w:r>
          </w:p>
        </w:tc>
        <w:tc>
          <w:p>
            <w:pPr>
              <w:pStyle w:val="Compact"/>
              <w:jc w:val="right"/>
            </w:pPr>
            <w:r>
              <w:t xml:space="preserve">826.99</w:t>
            </w:r>
          </w:p>
        </w:tc>
        <w:tc>
          <w:p>
            <w:pPr>
              <w:pStyle w:val="Compact"/>
              <w:jc w:val="right"/>
            </w:pPr>
            <w:r>
              <w:t xml:space="preserve">1,301.20</w:t>
            </w:r>
          </w:p>
        </w:tc>
        <w:tc>
          <w:p>
            <w:pPr>
              <w:pStyle w:val="Compact"/>
              <w:jc w:val="right"/>
            </w:pPr>
            <w:r>
              <w:t xml:space="preserve">73.10</w:t>
            </w:r>
          </w:p>
        </w:tc>
      </w:tr>
      <w:tr>
        <w:tc>
          <w:p>
            <w:pPr>
              <w:pStyle w:val="Compact"/>
              <w:jc w:val="right"/>
            </w:pPr>
            <w:r>
              <w:t xml:space="preserve">ניסה</w:t>
            </w:r>
          </w:p>
        </w:tc>
        <w:tc>
          <w:p>
            <w:pPr>
              <w:pStyle w:val="Compact"/>
              <w:jc w:val="right"/>
            </w:pPr>
            <w:r>
              <w:t xml:space="preserve">95</w:t>
            </w:r>
          </w:p>
        </w:tc>
        <w:tc>
          <w:p>
            <w:pPr>
              <w:pStyle w:val="Compact"/>
              <w:jc w:val="right"/>
            </w:pPr>
            <w:r>
              <w:t xml:space="preserve">813.33</w:t>
            </w:r>
          </w:p>
        </w:tc>
        <w:tc>
          <w:p>
            <w:pPr>
              <w:pStyle w:val="Compact"/>
              <w:jc w:val="right"/>
            </w:pPr>
            <w:r>
              <w:t xml:space="preserve">1,041.05</w:t>
            </w:r>
          </w:p>
        </w:tc>
        <w:tc>
          <w:p>
            <w:pPr>
              <w:pStyle w:val="Compact"/>
              <w:jc w:val="right"/>
            </w:pPr>
            <w:r>
              <w:t xml:space="preserve">93.58</w:t>
            </w:r>
          </w:p>
        </w:tc>
      </w:tr>
      <w:tr>
        <w:tc>
          <w:p>
            <w:pPr>
              <w:pStyle w:val="Compact"/>
              <w:jc w:val="right"/>
            </w:pPr>
            <w:r>
              <w:t xml:space="preserve">חזר</w:t>
            </w:r>
          </w:p>
        </w:tc>
        <w:tc>
          <w:p>
            <w:pPr>
              <w:pStyle w:val="Compact"/>
              <w:jc w:val="right"/>
            </w:pPr>
            <w:r>
              <w:t xml:space="preserve">96</w:t>
            </w:r>
          </w:p>
        </w:tc>
        <w:tc>
          <w:p>
            <w:pPr>
              <w:pStyle w:val="Compact"/>
              <w:jc w:val="right"/>
            </w:pPr>
            <w:r>
              <w:t xml:space="preserve">803.77</w:t>
            </w:r>
          </w:p>
        </w:tc>
        <w:tc>
          <w:p>
            <w:pPr>
              <w:pStyle w:val="Compact"/>
              <w:jc w:val="right"/>
            </w:pPr>
            <w:r>
              <w:t xml:space="preserve">1,047.71</w:t>
            </w:r>
          </w:p>
        </w:tc>
        <w:tc>
          <w:p>
            <w:pPr>
              <w:pStyle w:val="Compact"/>
              <w:jc w:val="right"/>
            </w:pPr>
            <w:r>
              <w:t xml:space="preserve">93.37</w:t>
            </w:r>
          </w:p>
        </w:tc>
      </w:tr>
      <w:tr>
        <w:tc>
          <w:p>
            <w:pPr>
              <w:pStyle w:val="Compact"/>
              <w:jc w:val="right"/>
            </w:pPr>
            <w:r>
              <w:t xml:space="preserve">מצא</w:t>
            </w:r>
          </w:p>
        </w:tc>
        <w:tc>
          <w:p>
            <w:pPr>
              <w:pStyle w:val="Compact"/>
              <w:jc w:val="right"/>
            </w:pPr>
            <w:r>
              <w:t xml:space="preserve">97</w:t>
            </w:r>
          </w:p>
        </w:tc>
        <w:tc>
          <w:p>
            <w:pPr>
              <w:pStyle w:val="Compact"/>
              <w:jc w:val="right"/>
            </w:pPr>
            <w:r>
              <w:t xml:space="preserve">787.55</w:t>
            </w:r>
          </w:p>
        </w:tc>
        <w:tc>
          <w:p>
            <w:pPr>
              <w:pStyle w:val="Compact"/>
              <w:jc w:val="right"/>
            </w:pPr>
            <w:r>
              <w:t xml:space="preserve">1,067.02</w:t>
            </w:r>
          </w:p>
        </w:tc>
        <w:tc>
          <w:p>
            <w:pPr>
              <w:pStyle w:val="Compact"/>
              <w:jc w:val="right"/>
            </w:pPr>
            <w:r>
              <w:t xml:space="preserve">91.19</w:t>
            </w:r>
          </w:p>
        </w:tc>
      </w:tr>
      <w:tr>
        <w:tc>
          <w:p>
            <w:pPr>
              <w:pStyle w:val="Compact"/>
              <w:jc w:val="right"/>
            </w:pPr>
            <w:r>
              <w:t xml:space="preserve">מקום</w:t>
            </w:r>
          </w:p>
        </w:tc>
        <w:tc>
          <w:p>
            <w:pPr>
              <w:pStyle w:val="Compact"/>
              <w:jc w:val="right"/>
            </w:pPr>
            <w:r>
              <w:t xml:space="preserve">98</w:t>
            </w:r>
          </w:p>
        </w:tc>
        <w:tc>
          <w:p>
            <w:pPr>
              <w:pStyle w:val="Compact"/>
              <w:jc w:val="right"/>
            </w:pPr>
            <w:r>
              <w:t xml:space="preserve">785.48</w:t>
            </w:r>
          </w:p>
        </w:tc>
        <w:tc>
          <w:p>
            <w:pPr>
              <w:pStyle w:val="Compact"/>
              <w:jc w:val="right"/>
            </w:pPr>
            <w:r>
              <w:t xml:space="preserve">1,022.76</w:t>
            </w:r>
          </w:p>
        </w:tc>
        <w:tc>
          <w:p>
            <w:pPr>
              <w:pStyle w:val="Compact"/>
              <w:jc w:val="right"/>
            </w:pPr>
            <w:r>
              <w:t xml:space="preserve">92.76</w:t>
            </w:r>
          </w:p>
        </w:tc>
      </w:tr>
      <w:tr>
        <w:tc>
          <w:p>
            <w:pPr>
              <w:pStyle w:val="Compact"/>
              <w:jc w:val="right"/>
            </w:pPr>
            <w:r>
              <w:t xml:space="preserve">מת</w:t>
            </w:r>
          </w:p>
        </w:tc>
        <w:tc>
          <w:p>
            <w:pPr>
              <w:pStyle w:val="Compact"/>
              <w:jc w:val="right"/>
            </w:pPr>
            <w:r>
              <w:t xml:space="preserve">99</w:t>
            </w:r>
          </w:p>
        </w:tc>
        <w:tc>
          <w:p>
            <w:pPr>
              <w:pStyle w:val="Compact"/>
              <w:jc w:val="right"/>
            </w:pPr>
            <w:r>
              <w:t xml:space="preserve">779.75</w:t>
            </w:r>
          </w:p>
        </w:tc>
        <w:tc>
          <w:p>
            <w:pPr>
              <w:pStyle w:val="Compact"/>
              <w:jc w:val="right"/>
            </w:pPr>
            <w:r>
              <w:t xml:space="preserve">1,080.04</w:t>
            </w:r>
          </w:p>
        </w:tc>
        <w:tc>
          <w:p>
            <w:pPr>
              <w:pStyle w:val="Compact"/>
              <w:jc w:val="right"/>
            </w:pPr>
            <w:r>
              <w:t xml:space="preserve">89.81</w:t>
            </w:r>
          </w:p>
        </w:tc>
      </w:tr>
      <w:tr>
        <w:tc>
          <w:p>
            <w:pPr>
              <w:pStyle w:val="Compact"/>
              <w:jc w:val="right"/>
            </w:pPr>
            <w:r>
              <w:t xml:space="preserve">איפה</w:t>
            </w:r>
          </w:p>
        </w:tc>
        <w:tc>
          <w:p>
            <w:pPr>
              <w:pStyle w:val="Compact"/>
              <w:jc w:val="right"/>
            </w:pPr>
            <w:r>
              <w:t xml:space="preserve">100</w:t>
            </w:r>
          </w:p>
        </w:tc>
        <w:tc>
          <w:p>
            <w:pPr>
              <w:pStyle w:val="Compact"/>
              <w:jc w:val="right"/>
            </w:pPr>
            <w:r>
              <w:t xml:space="preserve">759.84</w:t>
            </w:r>
          </w:p>
        </w:tc>
        <w:tc>
          <w:p>
            <w:pPr>
              <w:pStyle w:val="Compact"/>
              <w:jc w:val="right"/>
            </w:pPr>
            <w:r>
              <w:t xml:space="preserve">1,029.43</w:t>
            </w:r>
          </w:p>
        </w:tc>
        <w:tc>
          <w:p>
            <w:pPr>
              <w:pStyle w:val="Compact"/>
              <w:jc w:val="right"/>
            </w:pPr>
            <w:r>
              <w:t xml:space="preserve">87.91</w:t>
            </w:r>
          </w:p>
        </w:tc>
      </w:tr>
      <w:tr>
        <w:tc>
          <w:p>
            <w:pPr>
              <w:pStyle w:val="Compact"/>
              <w:jc w:val="right"/>
            </w:pPr>
            <w:r>
              <w:t xml:space="preserve">אלוהים</w:t>
            </w:r>
          </w:p>
        </w:tc>
        <w:tc>
          <w:p>
            <w:pPr>
              <w:pStyle w:val="Compact"/>
              <w:jc w:val="right"/>
            </w:pPr>
            <w:r>
              <w:t xml:space="preserve">101</w:t>
            </w:r>
          </w:p>
        </w:tc>
        <w:tc>
          <w:p>
            <w:pPr>
              <w:pStyle w:val="Compact"/>
              <w:jc w:val="right"/>
            </w:pPr>
            <w:r>
              <w:t xml:space="preserve">757.35</w:t>
            </w:r>
          </w:p>
        </w:tc>
        <w:tc>
          <w:p>
            <w:pPr>
              <w:pStyle w:val="Compact"/>
              <w:jc w:val="right"/>
            </w:pPr>
            <w:r>
              <w:t xml:space="preserve">1,088.19</w:t>
            </w:r>
          </w:p>
        </w:tc>
        <w:tc>
          <w:p>
            <w:pPr>
              <w:pStyle w:val="Compact"/>
              <w:jc w:val="right"/>
            </w:pPr>
            <w:r>
              <w:t xml:space="preserve">81.96</w:t>
            </w:r>
          </w:p>
        </w:tc>
      </w:tr>
      <w:tr>
        <w:tc>
          <w:p>
            <w:pPr>
              <w:pStyle w:val="Compact"/>
              <w:jc w:val="right"/>
            </w:pPr>
            <w:r>
              <w:t xml:space="preserve">אדם</w:t>
            </w:r>
          </w:p>
        </w:tc>
        <w:tc>
          <w:p>
            <w:pPr>
              <w:pStyle w:val="Compact"/>
              <w:jc w:val="right"/>
            </w:pPr>
            <w:r>
              <w:t xml:space="preserve">102</w:t>
            </w:r>
          </w:p>
        </w:tc>
        <w:tc>
          <w:p>
            <w:pPr>
              <w:pStyle w:val="Compact"/>
              <w:jc w:val="right"/>
            </w:pPr>
            <w:r>
              <w:t xml:space="preserve">735.17</w:t>
            </w:r>
          </w:p>
        </w:tc>
        <w:tc>
          <w:p>
            <w:pPr>
              <w:pStyle w:val="Compact"/>
              <w:jc w:val="right"/>
            </w:pPr>
            <w:r>
              <w:t xml:space="preserve">1,032.75</w:t>
            </w:r>
          </w:p>
        </w:tc>
        <w:tc>
          <w:p>
            <w:pPr>
              <w:pStyle w:val="Compact"/>
              <w:jc w:val="right"/>
            </w:pPr>
            <w:r>
              <w:t xml:space="preserve">87.64</w:t>
            </w:r>
          </w:p>
        </w:tc>
      </w:tr>
      <w:tr>
        <w:tc>
          <w:p>
            <w:pPr>
              <w:pStyle w:val="Compact"/>
              <w:jc w:val="right"/>
            </w:pPr>
            <w:r>
              <w:t xml:space="preserve">הצטער</w:t>
            </w:r>
          </w:p>
        </w:tc>
        <w:tc>
          <w:p>
            <w:pPr>
              <w:pStyle w:val="Compact"/>
              <w:jc w:val="right"/>
            </w:pPr>
            <w:r>
              <w:t xml:space="preserve">103</w:t>
            </w:r>
          </w:p>
        </w:tc>
        <w:tc>
          <w:p>
            <w:pPr>
              <w:pStyle w:val="Compact"/>
              <w:jc w:val="right"/>
            </w:pPr>
            <w:r>
              <w:t xml:space="preserve">729.92</w:t>
            </w:r>
          </w:p>
        </w:tc>
        <w:tc>
          <w:p>
            <w:pPr>
              <w:pStyle w:val="Compact"/>
              <w:jc w:val="right"/>
            </w:pPr>
            <w:r>
              <w:t xml:space="preserve">983.47</w:t>
            </w:r>
          </w:p>
        </w:tc>
        <w:tc>
          <w:p>
            <w:pPr>
              <w:pStyle w:val="Compact"/>
              <w:jc w:val="right"/>
            </w:pPr>
            <w:r>
              <w:t xml:space="preserve">88.71</w:t>
            </w:r>
          </w:p>
        </w:tc>
      </w:tr>
      <w:tr>
        <w:tc>
          <w:p>
            <w:pPr>
              <w:pStyle w:val="Compact"/>
              <w:jc w:val="right"/>
            </w:pPr>
            <w:r>
              <w:t xml:space="preserve">עבר</w:t>
            </w:r>
          </w:p>
        </w:tc>
        <w:tc>
          <w:p>
            <w:pPr>
              <w:pStyle w:val="Compact"/>
              <w:jc w:val="right"/>
            </w:pPr>
            <w:r>
              <w:t xml:space="preserve">104</w:t>
            </w:r>
          </w:p>
        </w:tc>
        <w:tc>
          <w:p>
            <w:pPr>
              <w:pStyle w:val="Compact"/>
              <w:jc w:val="right"/>
            </w:pPr>
            <w:r>
              <w:t xml:space="preserve">726.66</w:t>
            </w:r>
          </w:p>
        </w:tc>
        <w:tc>
          <w:p>
            <w:pPr>
              <w:pStyle w:val="Compact"/>
              <w:jc w:val="right"/>
            </w:pPr>
            <w:r>
              <w:t xml:space="preserve">935.03</w:t>
            </w:r>
          </w:p>
        </w:tc>
        <w:tc>
          <w:p>
            <w:pPr>
              <w:pStyle w:val="Compact"/>
              <w:jc w:val="right"/>
            </w:pPr>
            <w:r>
              <w:t xml:space="preserve">92.62</w:t>
            </w:r>
          </w:p>
        </w:tc>
      </w:tr>
      <w:tr>
        <w:tc>
          <w:p>
            <w:pPr>
              <w:pStyle w:val="Compact"/>
              <w:jc w:val="right"/>
            </w:pPr>
            <w:r>
              <w:t xml:space="preserve">הכיל</w:t>
            </w:r>
          </w:p>
        </w:tc>
        <w:tc>
          <w:p>
            <w:pPr>
              <w:pStyle w:val="Compact"/>
              <w:jc w:val="right"/>
            </w:pPr>
            <w:r>
              <w:t xml:space="preserve">105</w:t>
            </w:r>
          </w:p>
        </w:tc>
        <w:tc>
          <w:p>
            <w:pPr>
              <w:pStyle w:val="Compact"/>
              <w:jc w:val="right"/>
            </w:pPr>
            <w:r>
              <w:t xml:space="preserve">721.00</w:t>
            </w:r>
          </w:p>
        </w:tc>
        <w:tc>
          <w:p>
            <w:pPr>
              <w:pStyle w:val="Compact"/>
              <w:jc w:val="right"/>
            </w:pPr>
            <w:r>
              <w:t xml:space="preserve">947.86</w:t>
            </w:r>
          </w:p>
        </w:tc>
        <w:tc>
          <w:p>
            <w:pPr>
              <w:pStyle w:val="Compact"/>
              <w:jc w:val="right"/>
            </w:pPr>
            <w:r>
              <w:t xml:space="preserve">78.96</w:t>
            </w:r>
          </w:p>
        </w:tc>
      </w:tr>
      <w:tr>
        <w:tc>
          <w:p>
            <w:pPr>
              <w:pStyle w:val="Compact"/>
              <w:jc w:val="right"/>
            </w:pPr>
            <w:r>
              <w:t xml:space="preserve">הבין</w:t>
            </w:r>
          </w:p>
        </w:tc>
        <w:tc>
          <w:p>
            <w:pPr>
              <w:pStyle w:val="Compact"/>
              <w:jc w:val="right"/>
            </w:pPr>
            <w:r>
              <w:t xml:space="preserve">106</w:t>
            </w:r>
          </w:p>
        </w:tc>
        <w:tc>
          <w:p>
            <w:pPr>
              <w:pStyle w:val="Compact"/>
              <w:jc w:val="right"/>
            </w:pPr>
            <w:r>
              <w:t xml:space="preserve">717.29</w:t>
            </w:r>
          </w:p>
        </w:tc>
        <w:tc>
          <w:p>
            <w:pPr>
              <w:pStyle w:val="Compact"/>
              <w:jc w:val="right"/>
            </w:pPr>
            <w:r>
              <w:t xml:space="preserve">921.06</w:t>
            </w:r>
          </w:p>
        </w:tc>
        <w:tc>
          <w:p>
            <w:pPr>
              <w:pStyle w:val="Compact"/>
              <w:jc w:val="right"/>
            </w:pPr>
            <w:r>
              <w:t xml:space="preserve">92.27</w:t>
            </w:r>
          </w:p>
        </w:tc>
      </w:tr>
      <w:tr>
        <w:tc>
          <w:p>
            <w:pPr>
              <w:pStyle w:val="Compact"/>
              <w:jc w:val="right"/>
            </w:pPr>
            <w:r>
              <w:t xml:space="preserve">חבר</w:t>
            </w:r>
          </w:p>
        </w:tc>
        <w:tc>
          <w:p>
            <w:pPr>
              <w:pStyle w:val="Compact"/>
              <w:jc w:val="right"/>
            </w:pPr>
            <w:r>
              <w:t xml:space="preserve">107</w:t>
            </w:r>
          </w:p>
        </w:tc>
        <w:tc>
          <w:p>
            <w:pPr>
              <w:pStyle w:val="Compact"/>
              <w:jc w:val="right"/>
            </w:pPr>
            <w:r>
              <w:t xml:space="preserve">707.96</w:t>
            </w:r>
          </w:p>
        </w:tc>
        <w:tc>
          <w:p>
            <w:pPr>
              <w:pStyle w:val="Compact"/>
              <w:jc w:val="right"/>
            </w:pPr>
            <w:r>
              <w:t xml:space="preserve">964.33</w:t>
            </w:r>
          </w:p>
        </w:tc>
        <w:tc>
          <w:p>
            <w:pPr>
              <w:pStyle w:val="Compact"/>
              <w:jc w:val="right"/>
            </w:pPr>
            <w:r>
              <w:t xml:space="preserve">88.48</w:t>
            </w:r>
          </w:p>
        </w:tc>
      </w:tr>
      <w:tr>
        <w:tc>
          <w:p>
            <w:pPr>
              <w:pStyle w:val="Compact"/>
              <w:jc w:val="right"/>
            </w:pPr>
            <w:r>
              <w:t xml:space="preserve">גדול</w:t>
            </w:r>
          </w:p>
        </w:tc>
        <w:tc>
          <w:p>
            <w:pPr>
              <w:pStyle w:val="Compact"/>
              <w:jc w:val="right"/>
            </w:pPr>
            <w:r>
              <w:t xml:space="preserve">108</w:t>
            </w:r>
          </w:p>
        </w:tc>
        <w:tc>
          <w:p>
            <w:pPr>
              <w:pStyle w:val="Compact"/>
              <w:jc w:val="right"/>
            </w:pPr>
            <w:r>
              <w:t xml:space="preserve">704.79</w:t>
            </w:r>
          </w:p>
        </w:tc>
        <w:tc>
          <w:p>
            <w:pPr>
              <w:pStyle w:val="Compact"/>
              <w:jc w:val="right"/>
            </w:pPr>
            <w:r>
              <w:t xml:space="preserve">940.92</w:t>
            </w:r>
          </w:p>
        </w:tc>
        <w:tc>
          <w:p>
            <w:pPr>
              <w:pStyle w:val="Compact"/>
              <w:jc w:val="right"/>
            </w:pPr>
            <w:r>
              <w:t xml:space="preserve">90.22</w:t>
            </w:r>
          </w:p>
        </w:tc>
      </w:tr>
      <w:tr>
        <w:tc>
          <w:p>
            <w:pPr>
              <w:pStyle w:val="Compact"/>
              <w:jc w:val="right"/>
            </w:pPr>
            <w:r>
              <w:t xml:space="preserve">איזה</w:t>
            </w:r>
          </w:p>
        </w:tc>
        <w:tc>
          <w:p>
            <w:pPr>
              <w:pStyle w:val="Compact"/>
              <w:jc w:val="right"/>
            </w:pPr>
            <w:r>
              <w:t xml:space="preserve">109</w:t>
            </w:r>
          </w:p>
        </w:tc>
        <w:tc>
          <w:p>
            <w:pPr>
              <w:pStyle w:val="Compact"/>
              <w:jc w:val="right"/>
            </w:pPr>
            <w:r>
              <w:t xml:space="preserve">700.02</w:t>
            </w:r>
          </w:p>
        </w:tc>
        <w:tc>
          <w:p>
            <w:pPr>
              <w:pStyle w:val="Compact"/>
              <w:jc w:val="right"/>
            </w:pPr>
            <w:r>
              <w:t xml:space="preserve">924.60</w:t>
            </w:r>
          </w:p>
        </w:tc>
        <w:tc>
          <w:p>
            <w:pPr>
              <w:pStyle w:val="Compact"/>
              <w:jc w:val="right"/>
            </w:pPr>
            <w:r>
              <w:t xml:space="preserve">91.13</w:t>
            </w:r>
          </w:p>
        </w:tc>
      </w:tr>
      <w:tr>
        <w:tc>
          <w:p>
            <w:pPr>
              <w:pStyle w:val="Compact"/>
              <w:jc w:val="right"/>
            </w:pPr>
            <w:r>
              <w:t xml:space="preserve">ממש</w:t>
            </w:r>
          </w:p>
        </w:tc>
        <w:tc>
          <w:p>
            <w:pPr>
              <w:pStyle w:val="Compact"/>
              <w:jc w:val="right"/>
            </w:pPr>
            <w:r>
              <w:t xml:space="preserve">110</w:t>
            </w:r>
          </w:p>
        </w:tc>
        <w:tc>
          <w:p>
            <w:pPr>
              <w:pStyle w:val="Compact"/>
              <w:jc w:val="right"/>
            </w:pPr>
            <w:r>
              <w:t xml:space="preserve">699.63</w:t>
            </w:r>
          </w:p>
        </w:tc>
        <w:tc>
          <w:p>
            <w:pPr>
              <w:pStyle w:val="Compact"/>
              <w:jc w:val="right"/>
            </w:pPr>
            <w:r>
              <w:t xml:space="preserve">984.20</w:t>
            </w:r>
          </w:p>
        </w:tc>
        <w:tc>
          <w:p>
            <w:pPr>
              <w:pStyle w:val="Compact"/>
              <w:jc w:val="right"/>
            </w:pPr>
            <w:r>
              <w:t xml:space="preserve">85.99</w:t>
            </w:r>
          </w:p>
        </w:tc>
      </w:tr>
      <w:tr>
        <w:tc>
          <w:p>
            <w:pPr>
              <w:pStyle w:val="Compact"/>
              <w:jc w:val="right"/>
            </w:pPr>
            <w:r>
              <w:t xml:space="preserve">בוא</w:t>
            </w:r>
          </w:p>
        </w:tc>
        <w:tc>
          <w:p>
            <w:pPr>
              <w:pStyle w:val="Compact"/>
              <w:jc w:val="right"/>
            </w:pPr>
            <w:r>
              <w:t xml:space="preserve">111</w:t>
            </w:r>
          </w:p>
        </w:tc>
        <w:tc>
          <w:p>
            <w:pPr>
              <w:pStyle w:val="Compact"/>
              <w:jc w:val="right"/>
            </w:pPr>
            <w:r>
              <w:t xml:space="preserve">686.35</w:t>
            </w:r>
          </w:p>
        </w:tc>
        <w:tc>
          <w:p>
            <w:pPr>
              <w:pStyle w:val="Compact"/>
              <w:jc w:val="right"/>
            </w:pPr>
            <w:r>
              <w:t xml:space="preserve">946.82</w:t>
            </w:r>
          </w:p>
        </w:tc>
        <w:tc>
          <w:p>
            <w:pPr>
              <w:pStyle w:val="Compact"/>
              <w:jc w:val="right"/>
            </w:pPr>
            <w:r>
              <w:t xml:space="preserve">87.72</w:t>
            </w:r>
          </w:p>
        </w:tc>
      </w:tr>
      <w:tr>
        <w:tc>
          <w:p>
            <w:pPr>
              <w:pStyle w:val="Compact"/>
              <w:jc w:val="right"/>
            </w:pPr>
            <w:r>
              <w:t xml:space="preserve">נתן</w:t>
            </w:r>
          </w:p>
        </w:tc>
        <w:tc>
          <w:p>
            <w:pPr>
              <w:pStyle w:val="Compact"/>
              <w:jc w:val="right"/>
            </w:pPr>
            <w:r>
              <w:t xml:space="preserve">112</w:t>
            </w:r>
          </w:p>
        </w:tc>
        <w:tc>
          <w:p>
            <w:pPr>
              <w:pStyle w:val="Compact"/>
              <w:jc w:val="right"/>
            </w:pPr>
            <w:r>
              <w:t xml:space="preserve">686.02</w:t>
            </w:r>
          </w:p>
        </w:tc>
        <w:tc>
          <w:p>
            <w:pPr>
              <w:pStyle w:val="Compact"/>
              <w:jc w:val="right"/>
            </w:pPr>
            <w:r>
              <w:t xml:space="preserve">887.93</w:t>
            </w:r>
          </w:p>
        </w:tc>
        <w:tc>
          <w:p>
            <w:pPr>
              <w:pStyle w:val="Compact"/>
              <w:jc w:val="right"/>
            </w:pPr>
            <w:r>
              <w:t xml:space="preserve">90.78</w:t>
            </w:r>
          </w:p>
        </w:tc>
      </w:tr>
      <w:tr>
        <w:tc>
          <w:p>
            <w:pPr>
              <w:pStyle w:val="Compact"/>
              <w:jc w:val="right"/>
            </w:pPr>
            <w:r>
              <w:t xml:space="preserve">קצת</w:t>
            </w:r>
          </w:p>
        </w:tc>
        <w:tc>
          <w:p>
            <w:pPr>
              <w:pStyle w:val="Compact"/>
              <w:jc w:val="right"/>
            </w:pPr>
            <w:r>
              <w:t xml:space="preserve">113</w:t>
            </w:r>
          </w:p>
        </w:tc>
        <w:tc>
          <w:p>
            <w:pPr>
              <w:pStyle w:val="Compact"/>
              <w:jc w:val="right"/>
            </w:pPr>
            <w:r>
              <w:t xml:space="preserve">684.83</w:t>
            </w:r>
          </w:p>
        </w:tc>
        <w:tc>
          <w:p>
            <w:pPr>
              <w:pStyle w:val="Compact"/>
              <w:jc w:val="right"/>
            </w:pPr>
            <w:r>
              <w:t xml:space="preserve">904.88</w:t>
            </w:r>
          </w:p>
        </w:tc>
        <w:tc>
          <w:p>
            <w:pPr>
              <w:pStyle w:val="Compact"/>
              <w:jc w:val="right"/>
            </w:pPr>
            <w:r>
              <w:t xml:space="preserve">88.71</w:t>
            </w:r>
          </w:p>
        </w:tc>
      </w:tr>
      <w:tr>
        <w:tc>
          <w:p>
            <w:pPr>
              <w:pStyle w:val="Compact"/>
              <w:jc w:val="right"/>
            </w:pPr>
            <w:r>
              <w:t xml:space="preserve">שמע</w:t>
            </w:r>
          </w:p>
        </w:tc>
        <w:tc>
          <w:p>
            <w:pPr>
              <w:pStyle w:val="Compact"/>
              <w:jc w:val="right"/>
            </w:pPr>
            <w:r>
              <w:t xml:space="preserve">114</w:t>
            </w:r>
          </w:p>
        </w:tc>
        <w:tc>
          <w:p>
            <w:pPr>
              <w:pStyle w:val="Compact"/>
              <w:jc w:val="right"/>
            </w:pPr>
            <w:r>
              <w:t xml:space="preserve">683.28</w:t>
            </w:r>
          </w:p>
        </w:tc>
        <w:tc>
          <w:p>
            <w:pPr>
              <w:pStyle w:val="Compact"/>
              <w:jc w:val="right"/>
            </w:pPr>
            <w:r>
              <w:t xml:space="preserve">883.99</w:t>
            </w:r>
          </w:p>
        </w:tc>
        <w:tc>
          <w:p>
            <w:pPr>
              <w:pStyle w:val="Compact"/>
              <w:jc w:val="right"/>
            </w:pPr>
            <w:r>
              <w:t xml:space="preserve">90.89</w:t>
            </w:r>
          </w:p>
        </w:tc>
      </w:tr>
      <w:tr>
        <w:tc>
          <w:p>
            <w:pPr>
              <w:pStyle w:val="Compact"/>
              <w:jc w:val="right"/>
            </w:pPr>
            <w:r>
              <w:t xml:space="preserve">עבודה</w:t>
            </w:r>
          </w:p>
        </w:tc>
        <w:tc>
          <w:p>
            <w:pPr>
              <w:pStyle w:val="Compact"/>
              <w:jc w:val="right"/>
            </w:pPr>
            <w:r>
              <w:t xml:space="preserve">115</w:t>
            </w:r>
          </w:p>
        </w:tc>
        <w:tc>
          <w:p>
            <w:pPr>
              <w:pStyle w:val="Compact"/>
              <w:jc w:val="right"/>
            </w:pPr>
            <w:r>
              <w:t xml:space="preserve">678.67</w:t>
            </w:r>
          </w:p>
        </w:tc>
        <w:tc>
          <w:p>
            <w:pPr>
              <w:pStyle w:val="Compact"/>
              <w:jc w:val="right"/>
            </w:pPr>
            <w:r>
              <w:t xml:space="preserve">926.65</w:t>
            </w:r>
          </w:p>
        </w:tc>
        <w:tc>
          <w:p>
            <w:pPr>
              <w:pStyle w:val="Compact"/>
              <w:jc w:val="right"/>
            </w:pPr>
            <w:r>
              <w:t xml:space="preserve">85.94</w:t>
            </w:r>
          </w:p>
        </w:tc>
      </w:tr>
      <w:tr>
        <w:tc>
          <w:p>
            <w:pPr>
              <w:pStyle w:val="Compact"/>
              <w:jc w:val="right"/>
            </w:pPr>
            <w:r>
              <w:t xml:space="preserve">הנה</w:t>
            </w:r>
          </w:p>
        </w:tc>
        <w:tc>
          <w:p>
            <w:pPr>
              <w:pStyle w:val="Compact"/>
              <w:jc w:val="right"/>
            </w:pPr>
            <w:r>
              <w:t xml:space="preserve">116</w:t>
            </w:r>
          </w:p>
        </w:tc>
        <w:tc>
          <w:p>
            <w:pPr>
              <w:pStyle w:val="Compact"/>
              <w:jc w:val="right"/>
            </w:pPr>
            <w:r>
              <w:t xml:space="preserve">672.49</w:t>
            </w:r>
          </w:p>
        </w:tc>
        <w:tc>
          <w:p>
            <w:pPr>
              <w:pStyle w:val="Compact"/>
              <w:jc w:val="right"/>
            </w:pPr>
            <w:r>
              <w:t xml:space="preserve">911.68</w:t>
            </w:r>
          </w:p>
        </w:tc>
        <w:tc>
          <w:p>
            <w:pPr>
              <w:pStyle w:val="Compact"/>
              <w:jc w:val="right"/>
            </w:pPr>
            <w:r>
              <w:t xml:space="preserve">89.07</w:t>
            </w:r>
          </w:p>
        </w:tc>
      </w:tr>
      <w:tr>
        <w:tc>
          <w:p>
            <w:pPr>
              <w:pStyle w:val="Compact"/>
              <w:jc w:val="right"/>
            </w:pPr>
            <w:r>
              <w:t xml:space="preserve">קדימה</w:t>
            </w:r>
          </w:p>
        </w:tc>
        <w:tc>
          <w:p>
            <w:pPr>
              <w:pStyle w:val="Compact"/>
              <w:jc w:val="right"/>
            </w:pPr>
            <w:r>
              <w:t xml:space="preserve">117</w:t>
            </w:r>
          </w:p>
        </w:tc>
        <w:tc>
          <w:p>
            <w:pPr>
              <w:pStyle w:val="Compact"/>
              <w:jc w:val="right"/>
            </w:pPr>
            <w:r>
              <w:t xml:space="preserve">670.69</w:t>
            </w:r>
          </w:p>
        </w:tc>
        <w:tc>
          <w:p>
            <w:pPr>
              <w:pStyle w:val="Compact"/>
              <w:jc w:val="right"/>
            </w:pPr>
            <w:r>
              <w:t xml:space="preserve">1,026.32</w:t>
            </w:r>
          </w:p>
        </w:tc>
        <w:tc>
          <w:p>
            <w:pPr>
              <w:pStyle w:val="Compact"/>
              <w:jc w:val="right"/>
            </w:pPr>
            <w:r>
              <w:t xml:space="preserve">79.11</w:t>
            </w:r>
          </w:p>
        </w:tc>
      </w:tr>
      <w:tr>
        <w:tc>
          <w:p>
            <w:pPr>
              <w:pStyle w:val="Compact"/>
              <w:jc w:val="right"/>
            </w:pPr>
            <w:r>
              <w:t xml:space="preserve">שני</w:t>
            </w:r>
          </w:p>
        </w:tc>
        <w:tc>
          <w:p>
            <w:pPr>
              <w:pStyle w:val="Compact"/>
              <w:jc w:val="right"/>
            </w:pPr>
            <w:r>
              <w:t xml:space="preserve">118</w:t>
            </w:r>
          </w:p>
        </w:tc>
        <w:tc>
          <w:p>
            <w:pPr>
              <w:pStyle w:val="Compact"/>
              <w:jc w:val="right"/>
            </w:pPr>
            <w:r>
              <w:t xml:space="preserve">664.10</w:t>
            </w:r>
          </w:p>
        </w:tc>
        <w:tc>
          <w:p>
            <w:pPr>
              <w:pStyle w:val="Compact"/>
              <w:jc w:val="right"/>
            </w:pPr>
            <w:r>
              <w:t xml:space="preserve">871.35</w:t>
            </w:r>
          </w:p>
        </w:tc>
        <w:tc>
          <w:p>
            <w:pPr>
              <w:pStyle w:val="Compact"/>
              <w:jc w:val="right"/>
            </w:pPr>
            <w:r>
              <w:t xml:space="preserve">90.31</w:t>
            </w:r>
          </w:p>
        </w:tc>
      </w:tr>
      <w:tr>
        <w:tc>
          <w:p>
            <w:pPr>
              <w:pStyle w:val="Compact"/>
              <w:jc w:val="right"/>
            </w:pPr>
            <w:r>
              <w:t xml:space="preserve">עזר</w:t>
            </w:r>
          </w:p>
        </w:tc>
        <w:tc>
          <w:p>
            <w:pPr>
              <w:pStyle w:val="Compact"/>
              <w:jc w:val="right"/>
            </w:pPr>
            <w:r>
              <w:t xml:space="preserve">119</w:t>
            </w:r>
          </w:p>
        </w:tc>
        <w:tc>
          <w:p>
            <w:pPr>
              <w:pStyle w:val="Compact"/>
              <w:jc w:val="right"/>
            </w:pPr>
            <w:r>
              <w:t xml:space="preserve">645.67</w:t>
            </w:r>
          </w:p>
        </w:tc>
        <w:tc>
          <w:p>
            <w:pPr>
              <w:pStyle w:val="Compact"/>
              <w:jc w:val="right"/>
            </w:pPr>
            <w:r>
              <w:t xml:space="preserve">861.50</w:t>
            </w:r>
          </w:p>
        </w:tc>
        <w:tc>
          <w:p>
            <w:pPr>
              <w:pStyle w:val="Compact"/>
              <w:jc w:val="right"/>
            </w:pPr>
            <w:r>
              <w:t xml:space="preserve">89.29</w:t>
            </w:r>
          </w:p>
        </w:tc>
      </w:tr>
      <w:tr>
        <w:tc>
          <w:p>
            <w:pPr>
              <w:pStyle w:val="Compact"/>
              <w:jc w:val="right"/>
            </w:pPr>
            <w:r>
              <w:t xml:space="preserve">יצא</w:t>
            </w:r>
          </w:p>
        </w:tc>
        <w:tc>
          <w:p>
            <w:pPr>
              <w:pStyle w:val="Compact"/>
              <w:jc w:val="right"/>
            </w:pPr>
            <w:r>
              <w:t xml:space="preserve">120</w:t>
            </w:r>
          </w:p>
        </w:tc>
        <w:tc>
          <w:p>
            <w:pPr>
              <w:pStyle w:val="Compact"/>
              <w:jc w:val="right"/>
            </w:pPr>
            <w:r>
              <w:t xml:space="preserve">642.56</w:t>
            </w:r>
          </w:p>
        </w:tc>
        <w:tc>
          <w:p>
            <w:pPr>
              <w:pStyle w:val="Compact"/>
              <w:jc w:val="right"/>
            </w:pPr>
            <w:r>
              <w:t xml:space="preserve">838.60</w:t>
            </w:r>
          </w:p>
        </w:tc>
        <w:tc>
          <w:p>
            <w:pPr>
              <w:pStyle w:val="Compact"/>
              <w:jc w:val="right"/>
            </w:pPr>
            <w:r>
              <w:t xml:space="preserve">90.59</w:t>
            </w:r>
          </w:p>
        </w:tc>
      </w:tr>
      <w:tr>
        <w:tc>
          <w:p>
            <w:pPr>
              <w:pStyle w:val="Compact"/>
              <w:jc w:val="right"/>
            </w:pPr>
            <w:r>
              <w:t xml:space="preserve">ובכן</w:t>
            </w:r>
          </w:p>
        </w:tc>
        <w:tc>
          <w:p>
            <w:pPr>
              <w:pStyle w:val="Compact"/>
              <w:jc w:val="right"/>
            </w:pPr>
            <w:r>
              <w:t xml:space="preserve">121</w:t>
            </w:r>
          </w:p>
        </w:tc>
        <w:tc>
          <w:p>
            <w:pPr>
              <w:pStyle w:val="Compact"/>
              <w:jc w:val="right"/>
            </w:pPr>
            <w:r>
              <w:t xml:space="preserve">642.13</w:t>
            </w:r>
          </w:p>
        </w:tc>
        <w:tc>
          <w:p>
            <w:pPr>
              <w:pStyle w:val="Compact"/>
              <w:jc w:val="right"/>
            </w:pPr>
            <w:r>
              <w:t xml:space="preserve">974.64</w:t>
            </w:r>
          </w:p>
        </w:tc>
        <w:tc>
          <w:p>
            <w:pPr>
              <w:pStyle w:val="Compact"/>
              <w:jc w:val="right"/>
            </w:pPr>
            <w:r>
              <w:t xml:space="preserve">62.40</w:t>
            </w:r>
          </w:p>
        </w:tc>
      </w:tr>
      <w:tr>
        <w:tc>
          <w:p>
            <w:pPr>
              <w:pStyle w:val="Compact"/>
              <w:jc w:val="right"/>
            </w:pPr>
            <w:r>
              <w:t xml:space="preserve">כש</w:t>
            </w:r>
          </w:p>
        </w:tc>
        <w:tc>
          <w:p>
            <w:pPr>
              <w:pStyle w:val="Compact"/>
              <w:jc w:val="right"/>
            </w:pPr>
            <w:r>
              <w:t xml:space="preserve">122</w:t>
            </w:r>
          </w:p>
        </w:tc>
        <w:tc>
          <w:p>
            <w:pPr>
              <w:pStyle w:val="Compact"/>
              <w:jc w:val="right"/>
            </w:pPr>
            <w:r>
              <w:t xml:space="preserve">632.63</w:t>
            </w:r>
          </w:p>
        </w:tc>
        <w:tc>
          <w:p>
            <w:pPr>
              <w:pStyle w:val="Compact"/>
              <w:jc w:val="right"/>
            </w:pPr>
            <w:r>
              <w:t xml:space="preserve">819.06</w:t>
            </w:r>
          </w:p>
        </w:tc>
        <w:tc>
          <w:p>
            <w:pPr>
              <w:pStyle w:val="Compact"/>
              <w:jc w:val="right"/>
            </w:pPr>
            <w:r>
              <w:t xml:space="preserve">89.49</w:t>
            </w:r>
          </w:p>
        </w:tc>
      </w:tr>
      <w:tr>
        <w:tc>
          <w:p>
            <w:pPr>
              <w:pStyle w:val="Compact"/>
              <w:jc w:val="right"/>
            </w:pPr>
            <w:r>
              <w:t xml:space="preserve">שוב</w:t>
            </w:r>
          </w:p>
        </w:tc>
        <w:tc>
          <w:p>
            <w:pPr>
              <w:pStyle w:val="Compact"/>
              <w:jc w:val="right"/>
            </w:pPr>
            <w:r>
              <w:t xml:space="preserve">123</w:t>
            </w:r>
          </w:p>
        </w:tc>
        <w:tc>
          <w:p>
            <w:pPr>
              <w:pStyle w:val="Compact"/>
              <w:jc w:val="right"/>
            </w:pPr>
            <w:r>
              <w:t xml:space="preserve">626.95</w:t>
            </w:r>
          </w:p>
        </w:tc>
        <w:tc>
          <w:p>
            <w:pPr>
              <w:pStyle w:val="Compact"/>
              <w:jc w:val="right"/>
            </w:pPr>
            <w:r>
              <w:t xml:space="preserve">812.25</w:t>
            </w:r>
          </w:p>
        </w:tc>
        <w:tc>
          <w:p>
            <w:pPr>
              <w:pStyle w:val="Compact"/>
              <w:jc w:val="right"/>
            </w:pPr>
            <w:r>
              <w:t xml:space="preserve">90.64</w:t>
            </w:r>
          </w:p>
        </w:tc>
      </w:tr>
      <w:tr>
        <w:tc>
          <w:p>
            <w:pPr>
              <w:pStyle w:val="Compact"/>
              <w:jc w:val="right"/>
            </w:pPr>
            <w:r>
              <w:t xml:space="preserve">לילה</w:t>
            </w:r>
          </w:p>
        </w:tc>
        <w:tc>
          <w:p>
            <w:pPr>
              <w:pStyle w:val="Compact"/>
              <w:jc w:val="right"/>
            </w:pPr>
            <w:r>
              <w:t xml:space="preserve">124</w:t>
            </w:r>
          </w:p>
        </w:tc>
        <w:tc>
          <w:p>
            <w:pPr>
              <w:pStyle w:val="Compact"/>
              <w:jc w:val="right"/>
            </w:pPr>
            <w:r>
              <w:t xml:space="preserve">626.85</w:t>
            </w:r>
          </w:p>
        </w:tc>
        <w:tc>
          <w:p>
            <w:pPr>
              <w:pStyle w:val="Compact"/>
              <w:jc w:val="right"/>
            </w:pPr>
            <w:r>
              <w:t xml:space="preserve">873.88</w:t>
            </w:r>
          </w:p>
        </w:tc>
        <w:tc>
          <w:p>
            <w:pPr>
              <w:pStyle w:val="Compact"/>
              <w:jc w:val="right"/>
            </w:pPr>
            <w:r>
              <w:t xml:space="preserve">82.54</w:t>
            </w:r>
          </w:p>
        </w:tc>
      </w:tr>
      <w:tr>
        <w:tc>
          <w:p>
            <w:pPr>
              <w:pStyle w:val="Compact"/>
              <w:jc w:val="right"/>
            </w:pPr>
            <w:r>
              <w:t xml:space="preserve">יד</w:t>
            </w:r>
          </w:p>
        </w:tc>
        <w:tc>
          <w:p>
            <w:pPr>
              <w:pStyle w:val="Compact"/>
              <w:jc w:val="right"/>
            </w:pPr>
            <w:r>
              <w:t xml:space="preserve">125</w:t>
            </w:r>
          </w:p>
        </w:tc>
        <w:tc>
          <w:p>
            <w:pPr>
              <w:pStyle w:val="Compact"/>
              <w:jc w:val="right"/>
            </w:pPr>
            <w:r>
              <w:t xml:space="preserve">620.79</w:t>
            </w:r>
          </w:p>
        </w:tc>
        <w:tc>
          <w:p>
            <w:pPr>
              <w:pStyle w:val="Compact"/>
              <w:jc w:val="right"/>
            </w:pPr>
            <w:r>
              <w:t xml:space="preserve">840.78</w:t>
            </w:r>
          </w:p>
        </w:tc>
        <w:tc>
          <w:p>
            <w:pPr>
              <w:pStyle w:val="Compact"/>
              <w:jc w:val="right"/>
            </w:pPr>
            <w:r>
              <w:t xml:space="preserve">85.78</w:t>
            </w:r>
          </w:p>
        </w:tc>
      </w:tr>
      <w:tr>
        <w:tc>
          <w:p>
            <w:pPr>
              <w:pStyle w:val="Compact"/>
              <w:jc w:val="right"/>
            </w:pPr>
            <w:r>
              <w:t xml:space="preserve">היום</w:t>
            </w:r>
          </w:p>
        </w:tc>
        <w:tc>
          <w:p>
            <w:pPr>
              <w:pStyle w:val="Compact"/>
              <w:jc w:val="right"/>
            </w:pPr>
            <w:r>
              <w:t xml:space="preserve">126</w:t>
            </w:r>
          </w:p>
        </w:tc>
        <w:tc>
          <w:p>
            <w:pPr>
              <w:pStyle w:val="Compact"/>
              <w:jc w:val="right"/>
            </w:pPr>
            <w:r>
              <w:t xml:space="preserve">619.67</w:t>
            </w:r>
          </w:p>
        </w:tc>
        <w:tc>
          <w:p>
            <w:pPr>
              <w:pStyle w:val="Compact"/>
              <w:jc w:val="right"/>
            </w:pPr>
            <w:r>
              <w:t xml:space="preserve">831.50</w:t>
            </w:r>
          </w:p>
        </w:tc>
        <w:tc>
          <w:p>
            <w:pPr>
              <w:pStyle w:val="Compact"/>
              <w:jc w:val="right"/>
            </w:pPr>
            <w:r>
              <w:t xml:space="preserve">87.42</w:t>
            </w:r>
          </w:p>
        </w:tc>
      </w:tr>
      <w:tr>
        <w:tc>
          <w:p>
            <w:pPr>
              <w:pStyle w:val="Compact"/>
              <w:jc w:val="right"/>
            </w:pPr>
            <w:r>
              <w:t xml:space="preserve">בדיוק</w:t>
            </w:r>
          </w:p>
        </w:tc>
        <w:tc>
          <w:p>
            <w:pPr>
              <w:pStyle w:val="Compact"/>
              <w:jc w:val="right"/>
            </w:pPr>
            <w:r>
              <w:t xml:space="preserve">127</w:t>
            </w:r>
          </w:p>
        </w:tc>
        <w:tc>
          <w:p>
            <w:pPr>
              <w:pStyle w:val="Compact"/>
              <w:jc w:val="right"/>
            </w:pPr>
            <w:r>
              <w:t xml:space="preserve">613.66</w:t>
            </w:r>
          </w:p>
        </w:tc>
        <w:tc>
          <w:p>
            <w:pPr>
              <w:pStyle w:val="Compact"/>
              <w:jc w:val="right"/>
            </w:pPr>
            <w:r>
              <w:t xml:space="preserve">795.28</w:t>
            </w:r>
          </w:p>
        </w:tc>
        <w:tc>
          <w:p>
            <w:pPr>
              <w:pStyle w:val="Compact"/>
              <w:jc w:val="right"/>
            </w:pPr>
            <w:r>
              <w:t xml:space="preserve">89.58</w:t>
            </w:r>
          </w:p>
        </w:tc>
      </w:tr>
      <w:tr>
        <w:tc>
          <w:p>
            <w:pPr>
              <w:pStyle w:val="Compact"/>
              <w:jc w:val="right"/>
            </w:pPr>
            <w:r>
              <w:t xml:space="preserve">אחת</w:t>
            </w:r>
          </w:p>
        </w:tc>
        <w:tc>
          <w:p>
            <w:pPr>
              <w:pStyle w:val="Compact"/>
              <w:jc w:val="right"/>
            </w:pPr>
            <w:r>
              <w:t xml:space="preserve">128</w:t>
            </w:r>
          </w:p>
        </w:tc>
        <w:tc>
          <w:p>
            <w:pPr>
              <w:pStyle w:val="Compact"/>
              <w:jc w:val="right"/>
            </w:pPr>
            <w:r>
              <w:t xml:space="preserve">612.17</w:t>
            </w:r>
          </w:p>
        </w:tc>
        <w:tc>
          <w:p>
            <w:pPr>
              <w:pStyle w:val="Compact"/>
              <w:jc w:val="right"/>
            </w:pPr>
            <w:r>
              <w:t xml:space="preserve">795.49</w:t>
            </w:r>
          </w:p>
        </w:tc>
        <w:tc>
          <w:p>
            <w:pPr>
              <w:pStyle w:val="Compact"/>
              <w:jc w:val="right"/>
            </w:pPr>
            <w:r>
              <w:t xml:space="preserve">90.08</w:t>
            </w:r>
          </w:p>
        </w:tc>
      </w:tr>
      <w:tr>
        <w:tc>
          <w:p>
            <w:pPr>
              <w:pStyle w:val="Compact"/>
              <w:jc w:val="right"/>
            </w:pPr>
            <w:r>
              <w:t xml:space="preserve">פה</w:t>
            </w:r>
          </w:p>
        </w:tc>
        <w:tc>
          <w:p>
            <w:pPr>
              <w:pStyle w:val="Compact"/>
              <w:jc w:val="right"/>
            </w:pPr>
            <w:r>
              <w:t xml:space="preserve">129</w:t>
            </w:r>
          </w:p>
        </w:tc>
        <w:tc>
          <w:p>
            <w:pPr>
              <w:pStyle w:val="Compact"/>
              <w:jc w:val="right"/>
            </w:pPr>
            <w:r>
              <w:t xml:space="preserve">601.90</w:t>
            </w:r>
          </w:p>
        </w:tc>
        <w:tc>
          <w:p>
            <w:pPr>
              <w:pStyle w:val="Compact"/>
              <w:jc w:val="right"/>
            </w:pPr>
            <w:r>
              <w:t xml:space="preserve">924.87</w:t>
            </w:r>
          </w:p>
        </w:tc>
        <w:tc>
          <w:p>
            <w:pPr>
              <w:pStyle w:val="Compact"/>
              <w:jc w:val="right"/>
            </w:pPr>
            <w:r>
              <w:t xml:space="preserve">74.53</w:t>
            </w:r>
          </w:p>
        </w:tc>
      </w:tr>
      <w:tr>
        <w:tc>
          <w:p>
            <w:pPr>
              <w:pStyle w:val="Compact"/>
              <w:jc w:val="right"/>
            </w:pPr>
            <w:r>
              <w:t xml:space="preserve">בבקשה</w:t>
            </w:r>
          </w:p>
        </w:tc>
        <w:tc>
          <w:p>
            <w:pPr>
              <w:pStyle w:val="Compact"/>
              <w:jc w:val="right"/>
            </w:pPr>
            <w:r>
              <w:t xml:space="preserve">130</w:t>
            </w:r>
          </w:p>
        </w:tc>
        <w:tc>
          <w:p>
            <w:pPr>
              <w:pStyle w:val="Compact"/>
              <w:jc w:val="right"/>
            </w:pPr>
            <w:r>
              <w:t xml:space="preserve">599.85</w:t>
            </w:r>
          </w:p>
        </w:tc>
        <w:tc>
          <w:p>
            <w:pPr>
              <w:pStyle w:val="Compact"/>
              <w:jc w:val="right"/>
            </w:pPr>
            <w:r>
              <w:t xml:space="preserve">823.33</w:t>
            </w:r>
          </w:p>
        </w:tc>
        <w:tc>
          <w:p>
            <w:pPr>
              <w:pStyle w:val="Compact"/>
              <w:jc w:val="right"/>
            </w:pPr>
            <w:r>
              <w:t xml:space="preserve">84.87</w:t>
            </w:r>
          </w:p>
        </w:tc>
      </w:tr>
      <w:tr>
        <w:tc>
          <w:p>
            <w:pPr>
              <w:pStyle w:val="Compact"/>
              <w:jc w:val="right"/>
            </w:pPr>
            <w:r>
              <w:t xml:space="preserve">הגיד</w:t>
            </w:r>
          </w:p>
        </w:tc>
        <w:tc>
          <w:p>
            <w:pPr>
              <w:pStyle w:val="Compact"/>
              <w:jc w:val="right"/>
            </w:pPr>
            <w:r>
              <w:t xml:space="preserve">131</w:t>
            </w:r>
          </w:p>
        </w:tc>
        <w:tc>
          <w:p>
            <w:pPr>
              <w:pStyle w:val="Compact"/>
              <w:jc w:val="right"/>
            </w:pPr>
            <w:r>
              <w:t xml:space="preserve">583.51</w:t>
            </w:r>
          </w:p>
        </w:tc>
        <w:tc>
          <w:p>
            <w:pPr>
              <w:pStyle w:val="Compact"/>
              <w:jc w:val="right"/>
            </w:pPr>
            <w:r>
              <w:t xml:space="preserve">786.67</w:t>
            </w:r>
          </w:p>
        </w:tc>
        <w:tc>
          <w:p>
            <w:pPr>
              <w:pStyle w:val="Compact"/>
              <w:jc w:val="right"/>
            </w:pPr>
            <w:r>
              <w:t xml:space="preserve">81.35</w:t>
            </w:r>
          </w:p>
        </w:tc>
      </w:tr>
      <w:tr>
        <w:tc>
          <w:p>
            <w:pPr>
              <w:pStyle w:val="Compact"/>
              <w:jc w:val="right"/>
            </w:pPr>
            <w:r>
              <w:t xml:space="preserve">אי</w:t>
            </w:r>
          </w:p>
        </w:tc>
        <w:tc>
          <w:p>
            <w:pPr>
              <w:pStyle w:val="Compact"/>
              <w:jc w:val="right"/>
            </w:pPr>
            <w:r>
              <w:t xml:space="preserve">132</w:t>
            </w:r>
          </w:p>
        </w:tc>
        <w:tc>
          <w:p>
            <w:pPr>
              <w:pStyle w:val="Compact"/>
              <w:jc w:val="right"/>
            </w:pPr>
            <w:r>
              <w:t xml:space="preserve">573.45</w:t>
            </w:r>
          </w:p>
        </w:tc>
        <w:tc>
          <w:p>
            <w:pPr>
              <w:pStyle w:val="Compact"/>
              <w:jc w:val="right"/>
            </w:pPr>
            <w:r>
              <w:t xml:space="preserve">758.57</w:t>
            </w:r>
          </w:p>
        </w:tc>
        <w:tc>
          <w:p>
            <w:pPr>
              <w:pStyle w:val="Compact"/>
              <w:jc w:val="right"/>
            </w:pPr>
            <w:r>
              <w:t xml:space="preserve">88.11</w:t>
            </w:r>
          </w:p>
        </w:tc>
      </w:tr>
      <w:tr>
        <w:tc>
          <w:p>
            <w:pPr>
              <w:pStyle w:val="Compact"/>
              <w:jc w:val="right"/>
            </w:pPr>
            <w:r>
              <w:t xml:space="preserve">קטן</w:t>
            </w:r>
          </w:p>
        </w:tc>
        <w:tc>
          <w:p>
            <w:pPr>
              <w:pStyle w:val="Compact"/>
              <w:jc w:val="right"/>
            </w:pPr>
            <w:r>
              <w:t xml:space="preserve">133</w:t>
            </w:r>
          </w:p>
        </w:tc>
        <w:tc>
          <w:p>
            <w:pPr>
              <w:pStyle w:val="Compact"/>
              <w:jc w:val="right"/>
            </w:pPr>
            <w:r>
              <w:t xml:space="preserve">570.58</w:t>
            </w:r>
          </w:p>
        </w:tc>
        <w:tc>
          <w:p>
            <w:pPr>
              <w:pStyle w:val="Compact"/>
              <w:jc w:val="right"/>
            </w:pPr>
            <w:r>
              <w:t xml:space="preserve">767.54</w:t>
            </w:r>
          </w:p>
        </w:tc>
        <w:tc>
          <w:p>
            <w:pPr>
              <w:pStyle w:val="Compact"/>
              <w:jc w:val="right"/>
            </w:pPr>
            <w:r>
              <w:t xml:space="preserve">86.64</w:t>
            </w:r>
          </w:p>
        </w:tc>
      </w:tr>
      <w:tr>
        <w:tc>
          <w:p>
            <w:pPr>
              <w:pStyle w:val="Compact"/>
              <w:jc w:val="right"/>
            </w:pPr>
            <w:r>
              <w:t xml:space="preserve">שום</w:t>
            </w:r>
          </w:p>
        </w:tc>
        <w:tc>
          <w:p>
            <w:pPr>
              <w:pStyle w:val="Compact"/>
              <w:jc w:val="right"/>
            </w:pPr>
            <w:r>
              <w:t xml:space="preserve">134</w:t>
            </w:r>
          </w:p>
        </w:tc>
        <w:tc>
          <w:p>
            <w:pPr>
              <w:pStyle w:val="Compact"/>
              <w:jc w:val="right"/>
            </w:pPr>
            <w:r>
              <w:t xml:space="preserve">568.39</w:t>
            </w:r>
          </w:p>
        </w:tc>
        <w:tc>
          <w:p>
            <w:pPr>
              <w:pStyle w:val="Compact"/>
              <w:jc w:val="right"/>
            </w:pPr>
            <w:r>
              <w:t xml:space="preserve">755.65</w:t>
            </w:r>
          </w:p>
        </w:tc>
        <w:tc>
          <w:p>
            <w:pPr>
              <w:pStyle w:val="Compact"/>
              <w:jc w:val="right"/>
            </w:pPr>
            <w:r>
              <w:t xml:space="preserve">84.65</w:t>
            </w:r>
          </w:p>
        </w:tc>
      </w:tr>
      <w:tr>
        <w:tc>
          <w:p>
            <w:pPr>
              <w:pStyle w:val="Compact"/>
              <w:jc w:val="right"/>
            </w:pPr>
            <w:r>
              <w:t xml:space="preserve">הרגיש</w:t>
            </w:r>
          </w:p>
        </w:tc>
        <w:tc>
          <w:p>
            <w:pPr>
              <w:pStyle w:val="Compact"/>
              <w:jc w:val="right"/>
            </w:pPr>
            <w:r>
              <w:t xml:space="preserve">135</w:t>
            </w:r>
          </w:p>
        </w:tc>
        <w:tc>
          <w:p>
            <w:pPr>
              <w:pStyle w:val="Compact"/>
              <w:jc w:val="right"/>
            </w:pPr>
            <w:r>
              <w:t xml:space="preserve">561.78</w:t>
            </w:r>
          </w:p>
        </w:tc>
        <w:tc>
          <w:p>
            <w:pPr>
              <w:pStyle w:val="Compact"/>
              <w:jc w:val="right"/>
            </w:pPr>
            <w:r>
              <w:t xml:space="preserve">767.59</w:t>
            </w:r>
          </w:p>
        </w:tc>
        <w:tc>
          <w:p>
            <w:pPr>
              <w:pStyle w:val="Compact"/>
              <w:jc w:val="right"/>
            </w:pPr>
            <w:r>
              <w:t xml:space="preserve">85.08</w:t>
            </w:r>
          </w:p>
        </w:tc>
      </w:tr>
      <w:tr>
        <w:tc>
          <w:p>
            <w:pPr>
              <w:pStyle w:val="Compact"/>
              <w:jc w:val="right"/>
            </w:pPr>
            <w:r>
              <w:t xml:space="preserve">אמא</w:t>
            </w:r>
          </w:p>
        </w:tc>
        <w:tc>
          <w:p>
            <w:pPr>
              <w:pStyle w:val="Compact"/>
              <w:jc w:val="right"/>
            </w:pPr>
            <w:r>
              <w:t xml:space="preserve">136</w:t>
            </w:r>
          </w:p>
        </w:tc>
        <w:tc>
          <w:p>
            <w:pPr>
              <w:pStyle w:val="Compact"/>
              <w:jc w:val="right"/>
            </w:pPr>
            <w:r>
              <w:t xml:space="preserve">560.48</w:t>
            </w:r>
          </w:p>
        </w:tc>
        <w:tc>
          <w:p>
            <w:pPr>
              <w:pStyle w:val="Compact"/>
              <w:jc w:val="right"/>
            </w:pPr>
            <w:r>
              <w:t xml:space="preserve">862.25</w:t>
            </w:r>
          </w:p>
        </w:tc>
        <w:tc>
          <w:p>
            <w:pPr>
              <w:pStyle w:val="Compact"/>
              <w:jc w:val="right"/>
            </w:pPr>
            <w:r>
              <w:t xml:space="preserve">61.48</w:t>
            </w:r>
          </w:p>
        </w:tc>
      </w:tr>
      <w:tr>
        <w:tc>
          <w:p>
            <w:pPr>
              <w:pStyle w:val="Compact"/>
              <w:jc w:val="right"/>
            </w:pPr>
            <w:r>
              <w:t xml:space="preserve">בטוח</w:t>
            </w:r>
          </w:p>
        </w:tc>
        <w:tc>
          <w:p>
            <w:pPr>
              <w:pStyle w:val="Compact"/>
              <w:jc w:val="right"/>
            </w:pPr>
            <w:r>
              <w:t xml:space="preserve">137</w:t>
            </w:r>
          </w:p>
        </w:tc>
        <w:tc>
          <w:p>
            <w:pPr>
              <w:pStyle w:val="Compact"/>
              <w:jc w:val="right"/>
            </w:pPr>
            <w:r>
              <w:t xml:space="preserve">559.73</w:t>
            </w:r>
          </w:p>
        </w:tc>
        <w:tc>
          <w:p>
            <w:pPr>
              <w:pStyle w:val="Compact"/>
              <w:jc w:val="right"/>
            </w:pPr>
            <w:r>
              <w:t xml:space="preserve">731.46</w:t>
            </w:r>
          </w:p>
        </w:tc>
        <w:tc>
          <w:p>
            <w:pPr>
              <w:pStyle w:val="Compact"/>
              <w:jc w:val="right"/>
            </w:pPr>
            <w:r>
              <w:t xml:space="preserve">88.42</w:t>
            </w:r>
          </w:p>
        </w:tc>
      </w:tr>
      <w:tr>
        <w:tc>
          <w:p>
            <w:pPr>
              <w:pStyle w:val="Compact"/>
              <w:jc w:val="right"/>
            </w:pPr>
            <w:r>
              <w:t xml:space="preserve">אפילו</w:t>
            </w:r>
          </w:p>
        </w:tc>
        <w:tc>
          <w:p>
            <w:pPr>
              <w:pStyle w:val="Compact"/>
              <w:jc w:val="right"/>
            </w:pPr>
            <w:r>
              <w:t xml:space="preserve">138</w:t>
            </w:r>
          </w:p>
        </w:tc>
        <w:tc>
          <w:p>
            <w:pPr>
              <w:pStyle w:val="Compact"/>
              <w:jc w:val="right"/>
            </w:pPr>
            <w:r>
              <w:t xml:space="preserve">558.97</w:t>
            </w:r>
          </w:p>
        </w:tc>
        <w:tc>
          <w:p>
            <w:pPr>
              <w:pStyle w:val="Compact"/>
              <w:jc w:val="right"/>
            </w:pPr>
            <w:r>
              <w:t xml:space="preserve">721.87</w:t>
            </w:r>
          </w:p>
        </w:tc>
        <w:tc>
          <w:p>
            <w:pPr>
              <w:pStyle w:val="Compact"/>
              <w:jc w:val="right"/>
            </w:pPr>
            <w:r>
              <w:t xml:space="preserve">88.48</w:t>
            </w:r>
          </w:p>
        </w:tc>
      </w:tr>
      <w:tr>
        <w:tc>
          <w:p>
            <w:pPr>
              <w:pStyle w:val="Compact"/>
              <w:jc w:val="right"/>
            </w:pPr>
            <w:r>
              <w:t xml:space="preserve">קשר</w:t>
            </w:r>
          </w:p>
        </w:tc>
        <w:tc>
          <w:p>
            <w:pPr>
              <w:pStyle w:val="Compact"/>
              <w:jc w:val="right"/>
            </w:pPr>
            <w:r>
              <w:t xml:space="preserve">139</w:t>
            </w:r>
          </w:p>
        </w:tc>
        <w:tc>
          <w:p>
            <w:pPr>
              <w:pStyle w:val="Compact"/>
              <w:jc w:val="right"/>
            </w:pPr>
            <w:r>
              <w:t xml:space="preserve">554.24</w:t>
            </w:r>
          </w:p>
        </w:tc>
        <w:tc>
          <w:p>
            <w:pPr>
              <w:pStyle w:val="Compact"/>
              <w:jc w:val="right"/>
            </w:pPr>
            <w:r>
              <w:t xml:space="preserve">757.66</w:t>
            </w:r>
          </w:p>
        </w:tc>
        <w:tc>
          <w:p>
            <w:pPr>
              <w:pStyle w:val="Compact"/>
              <w:jc w:val="right"/>
            </w:pPr>
            <w:r>
              <w:t xml:space="preserve">83.45</w:t>
            </w:r>
          </w:p>
        </w:tc>
      </w:tr>
      <w:tr>
        <w:tc>
          <w:p>
            <w:pPr>
              <w:pStyle w:val="Compact"/>
              <w:jc w:val="right"/>
            </w:pPr>
            <w:r>
              <w:t xml:space="preserve">קרא</w:t>
            </w:r>
          </w:p>
        </w:tc>
        <w:tc>
          <w:p>
            <w:pPr>
              <w:pStyle w:val="Compact"/>
              <w:jc w:val="right"/>
            </w:pPr>
            <w:r>
              <w:t xml:space="preserve">140</w:t>
            </w:r>
          </w:p>
        </w:tc>
        <w:tc>
          <w:p>
            <w:pPr>
              <w:pStyle w:val="Compact"/>
              <w:jc w:val="right"/>
            </w:pPr>
            <w:r>
              <w:t xml:space="preserve">547.23</w:t>
            </w:r>
          </w:p>
        </w:tc>
        <w:tc>
          <w:p>
            <w:pPr>
              <w:pStyle w:val="Compact"/>
              <w:jc w:val="right"/>
            </w:pPr>
            <w:r>
              <w:t xml:space="preserve">722.63</w:t>
            </w:r>
          </w:p>
        </w:tc>
        <w:tc>
          <w:p>
            <w:pPr>
              <w:pStyle w:val="Compact"/>
              <w:jc w:val="right"/>
            </w:pPr>
            <w:r>
              <w:t xml:space="preserve">85.88</w:t>
            </w:r>
          </w:p>
        </w:tc>
      </w:tr>
      <w:tr>
        <w:tc>
          <w:p>
            <w:pPr>
              <w:pStyle w:val="Compact"/>
              <w:jc w:val="right"/>
            </w:pPr>
            <w:r>
              <w:t xml:space="preserve">חדש</w:t>
            </w:r>
          </w:p>
        </w:tc>
        <w:tc>
          <w:p>
            <w:pPr>
              <w:pStyle w:val="Compact"/>
              <w:jc w:val="right"/>
            </w:pPr>
            <w:r>
              <w:t xml:space="preserve">141</w:t>
            </w:r>
          </w:p>
        </w:tc>
        <w:tc>
          <w:p>
            <w:pPr>
              <w:pStyle w:val="Compact"/>
              <w:jc w:val="right"/>
            </w:pPr>
            <w:r>
              <w:t xml:space="preserve">546.60</w:t>
            </w:r>
          </w:p>
        </w:tc>
        <w:tc>
          <w:p>
            <w:pPr>
              <w:pStyle w:val="Compact"/>
              <w:jc w:val="right"/>
            </w:pPr>
            <w:r>
              <w:t xml:space="preserve">736.64</w:t>
            </w:r>
          </w:p>
        </w:tc>
        <w:tc>
          <w:p>
            <w:pPr>
              <w:pStyle w:val="Compact"/>
              <w:jc w:val="right"/>
            </w:pPr>
            <w:r>
              <w:t xml:space="preserve">86.03</w:t>
            </w:r>
          </w:p>
        </w:tc>
      </w:tr>
      <w:tr>
        <w:tc>
          <w:p>
            <w:pPr>
              <w:pStyle w:val="Compact"/>
              <w:jc w:val="right"/>
            </w:pPr>
            <w:r>
              <w:t xml:space="preserve">תמיד</w:t>
            </w:r>
          </w:p>
        </w:tc>
        <w:tc>
          <w:p>
            <w:pPr>
              <w:pStyle w:val="Compact"/>
              <w:jc w:val="right"/>
            </w:pPr>
            <w:r>
              <w:t xml:space="preserve">142</w:t>
            </w:r>
          </w:p>
        </w:tc>
        <w:tc>
          <w:p>
            <w:pPr>
              <w:pStyle w:val="Compact"/>
              <w:jc w:val="right"/>
            </w:pPr>
            <w:r>
              <w:t xml:space="preserve">545.28</w:t>
            </w:r>
          </w:p>
        </w:tc>
        <w:tc>
          <w:p>
            <w:pPr>
              <w:pStyle w:val="Compact"/>
              <w:jc w:val="right"/>
            </w:pPr>
            <w:r>
              <w:t xml:space="preserve">715.90</w:t>
            </w:r>
          </w:p>
        </w:tc>
        <w:tc>
          <w:p>
            <w:pPr>
              <w:pStyle w:val="Compact"/>
              <w:jc w:val="right"/>
            </w:pPr>
            <w:r>
              <w:t xml:space="preserve">87.31</w:t>
            </w:r>
          </w:p>
        </w:tc>
      </w:tr>
      <w:tr>
        <w:tc>
          <w:p>
            <w:pPr>
              <w:pStyle w:val="Compact"/>
              <w:jc w:val="right"/>
            </w:pPr>
            <w:r>
              <w:t xml:space="preserve">אחרי</w:t>
            </w:r>
          </w:p>
        </w:tc>
        <w:tc>
          <w:p>
            <w:pPr>
              <w:pStyle w:val="Compact"/>
              <w:jc w:val="right"/>
            </w:pPr>
            <w:r>
              <w:t xml:space="preserve">143</w:t>
            </w:r>
          </w:p>
        </w:tc>
        <w:tc>
          <w:p>
            <w:pPr>
              <w:pStyle w:val="Compact"/>
              <w:jc w:val="right"/>
            </w:pPr>
            <w:r>
              <w:t xml:space="preserve">543.47</w:t>
            </w:r>
          </w:p>
        </w:tc>
        <w:tc>
          <w:p>
            <w:pPr>
              <w:pStyle w:val="Compact"/>
              <w:jc w:val="right"/>
            </w:pPr>
            <w:r>
              <w:t xml:space="preserve">712.94</w:t>
            </w:r>
          </w:p>
        </w:tc>
        <w:tc>
          <w:p>
            <w:pPr>
              <w:pStyle w:val="Compact"/>
              <w:jc w:val="right"/>
            </w:pPr>
            <w:r>
              <w:t xml:space="preserve">87.05</w:t>
            </w:r>
          </w:p>
        </w:tc>
      </w:tr>
      <w:tr>
        <w:tc>
          <w:p>
            <w:pPr>
              <w:pStyle w:val="Compact"/>
              <w:jc w:val="right"/>
            </w:pPr>
            <w:r>
              <w:t xml:space="preserve">אבא</w:t>
            </w:r>
          </w:p>
        </w:tc>
        <w:tc>
          <w:p>
            <w:pPr>
              <w:pStyle w:val="Compact"/>
              <w:jc w:val="right"/>
            </w:pPr>
            <w:r>
              <w:t xml:space="preserve">144</w:t>
            </w:r>
          </w:p>
        </w:tc>
        <w:tc>
          <w:p>
            <w:pPr>
              <w:pStyle w:val="Compact"/>
              <w:jc w:val="right"/>
            </w:pPr>
            <w:r>
              <w:t xml:space="preserve">535.06</w:t>
            </w:r>
          </w:p>
        </w:tc>
        <w:tc>
          <w:p>
            <w:pPr>
              <w:pStyle w:val="Compact"/>
              <w:jc w:val="right"/>
            </w:pPr>
            <w:r>
              <w:t xml:space="preserve">820.11</w:t>
            </w:r>
          </w:p>
        </w:tc>
        <w:tc>
          <w:p>
            <w:pPr>
              <w:pStyle w:val="Compact"/>
              <w:jc w:val="right"/>
            </w:pPr>
            <w:r>
              <w:t xml:space="preserve">67.23</w:t>
            </w:r>
          </w:p>
        </w:tc>
      </w:tr>
      <w:tr>
        <w:tc>
          <w:p>
            <w:pPr>
              <w:pStyle w:val="Compact"/>
              <w:jc w:val="right"/>
            </w:pPr>
            <w:r>
              <w:t xml:space="preserve">בשביל</w:t>
            </w:r>
          </w:p>
        </w:tc>
        <w:tc>
          <w:p>
            <w:pPr>
              <w:pStyle w:val="Compact"/>
              <w:jc w:val="right"/>
            </w:pPr>
            <w:r>
              <w:t xml:space="preserve">145</w:t>
            </w:r>
          </w:p>
        </w:tc>
        <w:tc>
          <w:p>
            <w:pPr>
              <w:pStyle w:val="Compact"/>
              <w:jc w:val="right"/>
            </w:pPr>
            <w:r>
              <w:t xml:space="preserve">533.18</w:t>
            </w:r>
          </w:p>
        </w:tc>
        <w:tc>
          <w:p>
            <w:pPr>
              <w:pStyle w:val="Compact"/>
              <w:jc w:val="right"/>
            </w:pPr>
            <w:r>
              <w:t xml:space="preserve">732.76</w:t>
            </w:r>
          </w:p>
        </w:tc>
        <w:tc>
          <w:p>
            <w:pPr>
              <w:pStyle w:val="Compact"/>
              <w:jc w:val="right"/>
            </w:pPr>
            <w:r>
              <w:t xml:space="preserve">82.15</w:t>
            </w:r>
          </w:p>
        </w:tc>
      </w:tr>
      <w:tr>
        <w:tc>
          <w:p>
            <w:pPr>
              <w:pStyle w:val="Compact"/>
              <w:jc w:val="right"/>
            </w:pPr>
            <w:r>
              <w:t xml:space="preserve">האמין</w:t>
            </w:r>
          </w:p>
        </w:tc>
        <w:tc>
          <w:p>
            <w:pPr>
              <w:pStyle w:val="Compact"/>
              <w:jc w:val="right"/>
            </w:pPr>
            <w:r>
              <w:t xml:space="preserve">146</w:t>
            </w:r>
          </w:p>
        </w:tc>
        <w:tc>
          <w:p>
            <w:pPr>
              <w:pStyle w:val="Compact"/>
              <w:jc w:val="right"/>
            </w:pPr>
            <w:r>
              <w:t xml:space="preserve">518.41</w:t>
            </w:r>
          </w:p>
        </w:tc>
        <w:tc>
          <w:p>
            <w:pPr>
              <w:pStyle w:val="Compact"/>
              <w:jc w:val="right"/>
            </w:pPr>
            <w:r>
              <w:t xml:space="preserve">691.02</w:t>
            </w:r>
          </w:p>
        </w:tc>
        <w:tc>
          <w:p>
            <w:pPr>
              <w:pStyle w:val="Compact"/>
              <w:jc w:val="right"/>
            </w:pPr>
            <w:r>
              <w:t xml:space="preserve">85.32</w:t>
            </w:r>
          </w:p>
        </w:tc>
      </w:tr>
      <w:tr>
        <w:tc>
          <w:p>
            <w:pPr>
              <w:pStyle w:val="Compact"/>
              <w:jc w:val="right"/>
            </w:pPr>
            <w:r>
              <w:t xml:space="preserve">בעיה</w:t>
            </w:r>
          </w:p>
        </w:tc>
        <w:tc>
          <w:p>
            <w:pPr>
              <w:pStyle w:val="Compact"/>
              <w:jc w:val="right"/>
            </w:pPr>
            <w:r>
              <w:t xml:space="preserve">147</w:t>
            </w:r>
          </w:p>
        </w:tc>
        <w:tc>
          <w:p>
            <w:pPr>
              <w:pStyle w:val="Compact"/>
              <w:jc w:val="right"/>
            </w:pPr>
            <w:r>
              <w:t xml:space="preserve">515.14</w:t>
            </w:r>
          </w:p>
        </w:tc>
        <w:tc>
          <w:p>
            <w:pPr>
              <w:pStyle w:val="Compact"/>
              <w:jc w:val="right"/>
            </w:pPr>
            <w:r>
              <w:t xml:space="preserve">687.42</w:t>
            </w:r>
          </w:p>
        </w:tc>
        <w:tc>
          <w:p>
            <w:pPr>
              <w:pStyle w:val="Compact"/>
              <w:jc w:val="right"/>
            </w:pPr>
            <w:r>
              <w:t xml:space="preserve">83.71</w:t>
            </w:r>
          </w:p>
        </w:tc>
      </w:tr>
      <w:tr>
        <w:tc>
          <w:p>
            <w:pPr>
              <w:pStyle w:val="Compact"/>
              <w:jc w:val="right"/>
            </w:pPr>
            <w:r>
              <w:t xml:space="preserve">הכיר</w:t>
            </w:r>
          </w:p>
        </w:tc>
        <w:tc>
          <w:p>
            <w:pPr>
              <w:pStyle w:val="Compact"/>
              <w:jc w:val="right"/>
            </w:pPr>
            <w:r>
              <w:t xml:space="preserve">148</w:t>
            </w:r>
          </w:p>
        </w:tc>
        <w:tc>
          <w:p>
            <w:pPr>
              <w:pStyle w:val="Compact"/>
              <w:jc w:val="right"/>
            </w:pPr>
            <w:r>
              <w:t xml:space="preserve">512.17</w:t>
            </w:r>
          </w:p>
        </w:tc>
        <w:tc>
          <w:p>
            <w:pPr>
              <w:pStyle w:val="Compact"/>
              <w:jc w:val="right"/>
            </w:pPr>
            <w:r>
              <w:t xml:space="preserve">677.77</w:t>
            </w:r>
          </w:p>
        </w:tc>
        <w:tc>
          <w:p>
            <w:pPr>
              <w:pStyle w:val="Compact"/>
              <w:jc w:val="right"/>
            </w:pPr>
            <w:r>
              <w:t xml:space="preserve">83.61</w:t>
            </w:r>
          </w:p>
        </w:tc>
      </w:tr>
      <w:tr>
        <w:tc>
          <w:p>
            <w:pPr>
              <w:pStyle w:val="Compact"/>
              <w:jc w:val="right"/>
            </w:pPr>
            <w:r>
              <w:t xml:space="preserve">התכוון</w:t>
            </w:r>
          </w:p>
        </w:tc>
        <w:tc>
          <w:p>
            <w:pPr>
              <w:pStyle w:val="Compact"/>
              <w:jc w:val="right"/>
            </w:pPr>
            <w:r>
              <w:t xml:space="preserve">149</w:t>
            </w:r>
          </w:p>
        </w:tc>
        <w:tc>
          <w:p>
            <w:pPr>
              <w:pStyle w:val="Compact"/>
              <w:jc w:val="right"/>
            </w:pPr>
            <w:r>
              <w:t xml:space="preserve">508.17</w:t>
            </w:r>
          </w:p>
        </w:tc>
        <w:tc>
          <w:p>
            <w:pPr>
              <w:pStyle w:val="Compact"/>
              <w:jc w:val="right"/>
            </w:pPr>
            <w:r>
              <w:t xml:space="preserve">697.25</w:t>
            </w:r>
          </w:p>
        </w:tc>
        <w:tc>
          <w:p>
            <w:pPr>
              <w:pStyle w:val="Compact"/>
              <w:jc w:val="right"/>
            </w:pPr>
            <w:r>
              <w:t xml:space="preserve">80.85</w:t>
            </w:r>
          </w:p>
        </w:tc>
      </w:tr>
      <w:tr>
        <w:tc>
          <w:p>
            <w:pPr>
              <w:pStyle w:val="Compact"/>
              <w:jc w:val="right"/>
            </w:pPr>
            <w:r>
              <w:t xml:space="preserve">סיפר</w:t>
            </w:r>
          </w:p>
        </w:tc>
        <w:tc>
          <w:p>
            <w:pPr>
              <w:pStyle w:val="Compact"/>
              <w:jc w:val="right"/>
            </w:pPr>
            <w:r>
              <w:t xml:space="preserve">150</w:t>
            </w:r>
          </w:p>
        </w:tc>
        <w:tc>
          <w:p>
            <w:pPr>
              <w:pStyle w:val="Compact"/>
              <w:jc w:val="right"/>
            </w:pPr>
            <w:r>
              <w:t xml:space="preserve">505.56</w:t>
            </w:r>
          </w:p>
        </w:tc>
        <w:tc>
          <w:p>
            <w:pPr>
              <w:pStyle w:val="Compact"/>
              <w:jc w:val="right"/>
            </w:pPr>
            <w:r>
              <w:t xml:space="preserve">691.75</w:t>
            </w:r>
          </w:p>
        </w:tc>
        <w:tc>
          <w:p>
            <w:pPr>
              <w:pStyle w:val="Compact"/>
              <w:jc w:val="right"/>
            </w:pPr>
            <w:r>
              <w:t xml:space="preserve">82.05</w:t>
            </w:r>
          </w:p>
        </w:tc>
      </w:tr>
      <w:tr>
        <w:tc>
          <w:p>
            <w:pPr>
              <w:pStyle w:val="Compact"/>
              <w:jc w:val="right"/>
            </w:pPr>
            <w:r>
              <w:t xml:space="preserve">מר</w:t>
            </w:r>
          </w:p>
        </w:tc>
        <w:tc>
          <w:p>
            <w:pPr>
              <w:pStyle w:val="Compact"/>
              <w:jc w:val="right"/>
            </w:pPr>
            <w:r>
              <w:t xml:space="preserve">151</w:t>
            </w:r>
          </w:p>
        </w:tc>
        <w:tc>
          <w:p>
            <w:pPr>
              <w:pStyle w:val="Compact"/>
              <w:jc w:val="right"/>
            </w:pPr>
            <w:r>
              <w:t xml:space="preserve">491.41</w:t>
            </w:r>
          </w:p>
        </w:tc>
        <w:tc>
          <w:p>
            <w:pPr>
              <w:pStyle w:val="Compact"/>
              <w:jc w:val="right"/>
            </w:pPr>
            <w:r>
              <w:t xml:space="preserve">757.16</w:t>
            </w:r>
          </w:p>
        </w:tc>
        <w:tc>
          <w:p>
            <w:pPr>
              <w:pStyle w:val="Compact"/>
              <w:jc w:val="right"/>
            </w:pPr>
            <w:r>
              <w:t xml:space="preserve">61.14</w:t>
            </w:r>
          </w:p>
        </w:tc>
      </w:tr>
      <w:tr>
        <w:tc>
          <w:p>
            <w:pPr>
              <w:pStyle w:val="Compact"/>
              <w:jc w:val="right"/>
            </w:pPr>
            <w:r>
              <w:t xml:space="preserve">שלום</w:t>
            </w:r>
          </w:p>
        </w:tc>
        <w:tc>
          <w:p>
            <w:pPr>
              <w:pStyle w:val="Compact"/>
              <w:jc w:val="right"/>
            </w:pPr>
            <w:r>
              <w:t xml:space="preserve">152</w:t>
            </w:r>
          </w:p>
        </w:tc>
        <w:tc>
          <w:p>
            <w:pPr>
              <w:pStyle w:val="Compact"/>
              <w:jc w:val="right"/>
            </w:pPr>
            <w:r>
              <w:t xml:space="preserve">489.62</w:t>
            </w:r>
          </w:p>
        </w:tc>
        <w:tc>
          <w:p>
            <w:pPr>
              <w:pStyle w:val="Compact"/>
              <w:jc w:val="right"/>
            </w:pPr>
            <w:r>
              <w:t xml:space="preserve">694.08</w:t>
            </w:r>
          </w:p>
        </w:tc>
        <w:tc>
          <w:p>
            <w:pPr>
              <w:pStyle w:val="Compact"/>
              <w:jc w:val="right"/>
            </w:pPr>
            <w:r>
              <w:t xml:space="preserve">78.60</w:t>
            </w:r>
          </w:p>
        </w:tc>
      </w:tr>
      <w:tr>
        <w:tc>
          <w:p>
            <w:pPr>
              <w:pStyle w:val="Compact"/>
              <w:jc w:val="right"/>
            </w:pPr>
            <w:r>
              <w:t xml:space="preserve">תן</w:t>
            </w:r>
          </w:p>
        </w:tc>
        <w:tc>
          <w:p>
            <w:pPr>
              <w:pStyle w:val="Compact"/>
              <w:jc w:val="right"/>
            </w:pPr>
            <w:r>
              <w:t xml:space="preserve">153</w:t>
            </w:r>
          </w:p>
        </w:tc>
        <w:tc>
          <w:p>
            <w:pPr>
              <w:pStyle w:val="Compact"/>
              <w:jc w:val="right"/>
            </w:pPr>
            <w:r>
              <w:t xml:space="preserve">486.46</w:t>
            </w:r>
          </w:p>
        </w:tc>
        <w:tc>
          <w:p>
            <w:pPr>
              <w:pStyle w:val="Compact"/>
              <w:jc w:val="right"/>
            </w:pPr>
            <w:r>
              <w:t xml:space="preserve">653.40</w:t>
            </w:r>
          </w:p>
        </w:tc>
        <w:tc>
          <w:p>
            <w:pPr>
              <w:pStyle w:val="Compact"/>
              <w:jc w:val="right"/>
            </w:pPr>
            <w:r>
              <w:t xml:space="preserve">82.27</w:t>
            </w:r>
          </w:p>
        </w:tc>
      </w:tr>
      <w:tr>
        <w:tc>
          <w:p>
            <w:pPr>
              <w:pStyle w:val="Compact"/>
              <w:jc w:val="right"/>
            </w:pPr>
            <w:r>
              <w:t xml:space="preserve">אה</w:t>
            </w:r>
          </w:p>
        </w:tc>
        <w:tc>
          <w:p>
            <w:pPr>
              <w:pStyle w:val="Compact"/>
              <w:jc w:val="right"/>
            </w:pPr>
            <w:r>
              <w:t xml:space="preserve">154</w:t>
            </w:r>
          </w:p>
        </w:tc>
        <w:tc>
          <w:p>
            <w:pPr>
              <w:pStyle w:val="Compact"/>
              <w:jc w:val="right"/>
            </w:pPr>
            <w:r>
              <w:t xml:space="preserve">482.37</w:t>
            </w:r>
          </w:p>
        </w:tc>
        <w:tc>
          <w:p>
            <w:pPr>
              <w:pStyle w:val="Compact"/>
              <w:jc w:val="right"/>
            </w:pPr>
            <w:r>
              <w:t xml:space="preserve">813.58</w:t>
            </w:r>
          </w:p>
        </w:tc>
        <w:tc>
          <w:p>
            <w:pPr>
              <w:pStyle w:val="Compact"/>
              <w:jc w:val="right"/>
            </w:pPr>
            <w:r>
              <w:t xml:space="preserve">52.37</w:t>
            </w:r>
          </w:p>
        </w:tc>
      </w:tr>
      <w:tr>
        <w:tc>
          <w:p>
            <w:pPr>
              <w:pStyle w:val="Compact"/>
              <w:jc w:val="right"/>
            </w:pPr>
            <w:r>
              <w:t xml:space="preserve">בטח</w:t>
            </w:r>
          </w:p>
        </w:tc>
        <w:tc>
          <w:p>
            <w:pPr>
              <w:pStyle w:val="Compact"/>
              <w:jc w:val="right"/>
            </w:pPr>
            <w:r>
              <w:t xml:space="preserve">155</w:t>
            </w:r>
          </w:p>
        </w:tc>
        <w:tc>
          <w:p>
            <w:pPr>
              <w:pStyle w:val="Compact"/>
              <w:jc w:val="right"/>
            </w:pPr>
            <w:r>
              <w:t xml:space="preserve">475.12</w:t>
            </w:r>
          </w:p>
        </w:tc>
        <w:tc>
          <w:p>
            <w:pPr>
              <w:pStyle w:val="Compact"/>
              <w:jc w:val="right"/>
            </w:pPr>
            <w:r>
              <w:t xml:space="preserve">643.27</w:t>
            </w:r>
          </w:p>
        </w:tc>
        <w:tc>
          <w:p>
            <w:pPr>
              <w:pStyle w:val="Compact"/>
              <w:jc w:val="right"/>
            </w:pPr>
            <w:r>
              <w:t xml:space="preserve">81.96</w:t>
            </w:r>
          </w:p>
        </w:tc>
      </w:tr>
      <w:tr>
        <w:tc>
          <w:p>
            <w:pPr>
              <w:pStyle w:val="Compact"/>
              <w:jc w:val="right"/>
            </w:pPr>
            <w:r>
              <w:t xml:space="preserve">כסף</w:t>
            </w:r>
          </w:p>
        </w:tc>
        <w:tc>
          <w:p>
            <w:pPr>
              <w:pStyle w:val="Compact"/>
              <w:jc w:val="right"/>
            </w:pPr>
            <w:r>
              <w:t xml:space="preserve">156</w:t>
            </w:r>
          </w:p>
        </w:tc>
        <w:tc>
          <w:p>
            <w:pPr>
              <w:pStyle w:val="Compact"/>
              <w:jc w:val="right"/>
            </w:pPr>
            <w:r>
              <w:t xml:space="preserve">467.64</w:t>
            </w:r>
          </w:p>
        </w:tc>
        <w:tc>
          <w:p>
            <w:pPr>
              <w:pStyle w:val="Compact"/>
              <w:jc w:val="right"/>
            </w:pPr>
            <w:r>
              <w:t xml:space="preserve">701.11</w:t>
            </w:r>
          </w:p>
        </w:tc>
        <w:tc>
          <w:p>
            <w:pPr>
              <w:pStyle w:val="Compact"/>
              <w:jc w:val="right"/>
            </w:pPr>
            <w:r>
              <w:t xml:space="preserve">64.63</w:t>
            </w:r>
          </w:p>
        </w:tc>
      </w:tr>
      <w:tr>
        <w:tc>
          <w:p>
            <w:pPr>
              <w:pStyle w:val="Compact"/>
              <w:jc w:val="right"/>
            </w:pPr>
            <w:r>
              <w:t xml:space="preserve">שעה</w:t>
            </w:r>
          </w:p>
        </w:tc>
        <w:tc>
          <w:p>
            <w:pPr>
              <w:pStyle w:val="Compact"/>
              <w:jc w:val="right"/>
            </w:pPr>
            <w:r>
              <w:t xml:space="preserve">157</w:t>
            </w:r>
          </w:p>
        </w:tc>
        <w:tc>
          <w:p>
            <w:pPr>
              <w:pStyle w:val="Compact"/>
              <w:jc w:val="right"/>
            </w:pPr>
            <w:r>
              <w:t xml:space="preserve">466.93</w:t>
            </w:r>
          </w:p>
        </w:tc>
        <w:tc>
          <w:p>
            <w:pPr>
              <w:pStyle w:val="Compact"/>
              <w:jc w:val="right"/>
            </w:pPr>
            <w:r>
              <w:t xml:space="preserve">629.52</w:t>
            </w:r>
          </w:p>
        </w:tc>
        <w:tc>
          <w:p>
            <w:pPr>
              <w:pStyle w:val="Compact"/>
              <w:jc w:val="right"/>
            </w:pPr>
            <w:r>
              <w:t xml:space="preserve">80.40</w:t>
            </w:r>
          </w:p>
        </w:tc>
      </w:tr>
      <w:tr>
        <w:tc>
          <w:p>
            <w:pPr>
              <w:pStyle w:val="Compact"/>
              <w:jc w:val="right"/>
            </w:pPr>
            <w:r>
              <w:t xml:space="preserve">עבד</w:t>
            </w:r>
          </w:p>
        </w:tc>
        <w:tc>
          <w:p>
            <w:pPr>
              <w:pStyle w:val="Compact"/>
              <w:jc w:val="right"/>
            </w:pPr>
            <w:r>
              <w:t xml:space="preserve">158</w:t>
            </w:r>
          </w:p>
        </w:tc>
        <w:tc>
          <w:p>
            <w:pPr>
              <w:pStyle w:val="Compact"/>
              <w:jc w:val="right"/>
            </w:pPr>
            <w:r>
              <w:t xml:space="preserve">462.44</w:t>
            </w:r>
          </w:p>
        </w:tc>
        <w:tc>
          <w:p>
            <w:pPr>
              <w:pStyle w:val="Compact"/>
              <w:jc w:val="right"/>
            </w:pPr>
            <w:r>
              <w:t xml:space="preserve">615.84</w:t>
            </w:r>
          </w:p>
        </w:tc>
        <w:tc>
          <w:p>
            <w:pPr>
              <w:pStyle w:val="Compact"/>
              <w:jc w:val="right"/>
            </w:pPr>
            <w:r>
              <w:t xml:space="preserve">81.39</w:t>
            </w:r>
          </w:p>
        </w:tc>
      </w:tr>
      <w:tr>
        <w:tc>
          <w:p>
            <w:pPr>
              <w:pStyle w:val="Compact"/>
              <w:jc w:val="right"/>
            </w:pPr>
            <w:r>
              <w:t xml:space="preserve">הביא</w:t>
            </w:r>
          </w:p>
        </w:tc>
        <w:tc>
          <w:p>
            <w:pPr>
              <w:pStyle w:val="Compact"/>
              <w:jc w:val="right"/>
            </w:pPr>
            <w:r>
              <w:t xml:space="preserve">159</w:t>
            </w:r>
          </w:p>
        </w:tc>
        <w:tc>
          <w:p>
            <w:pPr>
              <w:pStyle w:val="Compact"/>
              <w:jc w:val="right"/>
            </w:pPr>
            <w:r>
              <w:t xml:space="preserve">461.67</w:t>
            </w:r>
          </w:p>
        </w:tc>
        <w:tc>
          <w:p>
            <w:pPr>
              <w:pStyle w:val="Compact"/>
              <w:jc w:val="right"/>
            </w:pPr>
            <w:r>
              <w:t xml:space="preserve">608.22</w:t>
            </w:r>
          </w:p>
        </w:tc>
        <w:tc>
          <w:p>
            <w:pPr>
              <w:pStyle w:val="Compact"/>
              <w:jc w:val="right"/>
            </w:pPr>
            <w:r>
              <w:t xml:space="preserve">84.36</w:t>
            </w:r>
          </w:p>
        </w:tc>
      </w:tr>
      <w:tr>
        <w:tc>
          <w:p>
            <w:pPr>
              <w:pStyle w:val="Compact"/>
              <w:jc w:val="right"/>
            </w:pPr>
            <w:r>
              <w:t xml:space="preserve">מדי</w:t>
            </w:r>
          </w:p>
        </w:tc>
        <w:tc>
          <w:p>
            <w:pPr>
              <w:pStyle w:val="Compact"/>
              <w:jc w:val="right"/>
            </w:pPr>
            <w:r>
              <w:t xml:space="preserve">160</w:t>
            </w:r>
          </w:p>
        </w:tc>
        <w:tc>
          <w:p>
            <w:pPr>
              <w:pStyle w:val="Compact"/>
              <w:jc w:val="right"/>
            </w:pPr>
            <w:r>
              <w:t xml:space="preserve">459.28</w:t>
            </w:r>
          </w:p>
        </w:tc>
        <w:tc>
          <w:p>
            <w:pPr>
              <w:pStyle w:val="Compact"/>
              <w:jc w:val="right"/>
            </w:pPr>
            <w:r>
              <w:t xml:space="preserve">605.77</w:t>
            </w:r>
          </w:p>
        </w:tc>
        <w:tc>
          <w:p>
            <w:pPr>
              <w:pStyle w:val="Compact"/>
              <w:jc w:val="right"/>
            </w:pPr>
            <w:r>
              <w:t xml:space="preserve">78.45</w:t>
            </w:r>
          </w:p>
        </w:tc>
      </w:tr>
      <w:tr>
        <w:tc>
          <w:p>
            <w:pPr>
              <w:pStyle w:val="Compact"/>
              <w:jc w:val="right"/>
            </w:pPr>
            <w:r>
              <w:t xml:space="preserve">נמצא</w:t>
            </w:r>
          </w:p>
        </w:tc>
        <w:tc>
          <w:p>
            <w:pPr>
              <w:pStyle w:val="Compact"/>
              <w:jc w:val="right"/>
            </w:pPr>
            <w:r>
              <w:t xml:space="preserve">161</w:t>
            </w:r>
          </w:p>
        </w:tc>
        <w:tc>
          <w:p>
            <w:pPr>
              <w:pStyle w:val="Compact"/>
              <w:jc w:val="right"/>
            </w:pPr>
            <w:r>
              <w:t xml:space="preserve">457.04</w:t>
            </w:r>
          </w:p>
        </w:tc>
        <w:tc>
          <w:p>
            <w:pPr>
              <w:pStyle w:val="Compact"/>
              <w:jc w:val="right"/>
            </w:pPr>
            <w:r>
              <w:t xml:space="preserve">624.10</w:t>
            </w:r>
          </w:p>
        </w:tc>
        <w:tc>
          <w:p>
            <w:pPr>
              <w:pStyle w:val="Compact"/>
              <w:jc w:val="right"/>
            </w:pPr>
            <w:r>
              <w:t xml:space="preserve">79.81</w:t>
            </w:r>
          </w:p>
        </w:tc>
      </w:tr>
      <w:tr>
        <w:tc>
          <w:p>
            <w:pPr>
              <w:pStyle w:val="Compact"/>
              <w:jc w:val="right"/>
            </w:pPr>
            <w:r>
              <w:t xml:space="preserve">בגלל</w:t>
            </w:r>
          </w:p>
        </w:tc>
        <w:tc>
          <w:p>
            <w:pPr>
              <w:pStyle w:val="Compact"/>
              <w:jc w:val="right"/>
            </w:pPr>
            <w:r>
              <w:t xml:space="preserve">162</w:t>
            </w:r>
          </w:p>
        </w:tc>
        <w:tc>
          <w:p>
            <w:pPr>
              <w:pStyle w:val="Compact"/>
              <w:jc w:val="right"/>
            </w:pPr>
            <w:r>
              <w:t xml:space="preserve">455.18</w:t>
            </w:r>
          </w:p>
        </w:tc>
        <w:tc>
          <w:p>
            <w:pPr>
              <w:pStyle w:val="Compact"/>
              <w:jc w:val="right"/>
            </w:pPr>
            <w:r>
              <w:t xml:space="preserve">627.50</w:t>
            </w:r>
          </w:p>
        </w:tc>
        <w:tc>
          <w:p>
            <w:pPr>
              <w:pStyle w:val="Compact"/>
              <w:jc w:val="right"/>
            </w:pPr>
            <w:r>
              <w:t xml:space="preserve">78.12</w:t>
            </w:r>
          </w:p>
        </w:tc>
      </w:tr>
      <w:tr>
        <w:tc>
          <w:p>
            <w:pPr>
              <w:pStyle w:val="Compact"/>
              <w:jc w:val="right"/>
            </w:pPr>
            <w:r>
              <w:t xml:space="preserve">אחרון</w:t>
            </w:r>
          </w:p>
        </w:tc>
        <w:tc>
          <w:p>
            <w:pPr>
              <w:pStyle w:val="Compact"/>
              <w:jc w:val="right"/>
            </w:pPr>
            <w:r>
              <w:t xml:space="preserve">163</w:t>
            </w:r>
          </w:p>
        </w:tc>
        <w:tc>
          <w:p>
            <w:pPr>
              <w:pStyle w:val="Compact"/>
              <w:jc w:val="right"/>
            </w:pPr>
            <w:r>
              <w:t xml:space="preserve">452.98</w:t>
            </w:r>
          </w:p>
        </w:tc>
        <w:tc>
          <w:p>
            <w:pPr>
              <w:pStyle w:val="Compact"/>
              <w:jc w:val="right"/>
            </w:pPr>
            <w:r>
              <w:t xml:space="preserve">597.58</w:t>
            </w:r>
          </w:p>
        </w:tc>
        <w:tc>
          <w:p>
            <w:pPr>
              <w:pStyle w:val="Compact"/>
              <w:jc w:val="right"/>
            </w:pPr>
            <w:r>
              <w:t xml:space="preserve">83.38</w:t>
            </w:r>
          </w:p>
        </w:tc>
      </w:tr>
      <w:tr>
        <w:tc>
          <w:p>
            <w:pPr>
              <w:pStyle w:val="Compact"/>
              <w:jc w:val="right"/>
            </w:pPr>
            <w:r>
              <w:t xml:space="preserve">הרג</w:t>
            </w:r>
          </w:p>
        </w:tc>
        <w:tc>
          <w:p>
            <w:pPr>
              <w:pStyle w:val="Compact"/>
              <w:jc w:val="right"/>
            </w:pPr>
            <w:r>
              <w:t xml:space="preserve">164</w:t>
            </w:r>
          </w:p>
        </w:tc>
        <w:tc>
          <w:p>
            <w:pPr>
              <w:pStyle w:val="Compact"/>
              <w:jc w:val="right"/>
            </w:pPr>
            <w:r>
              <w:t xml:space="preserve">451.62</w:t>
            </w:r>
          </w:p>
        </w:tc>
        <w:tc>
          <w:p>
            <w:pPr>
              <w:pStyle w:val="Compact"/>
              <w:jc w:val="right"/>
            </w:pPr>
            <w:r>
              <w:t xml:space="preserve">665.89</w:t>
            </w:r>
          </w:p>
        </w:tc>
        <w:tc>
          <w:p>
            <w:pPr>
              <w:pStyle w:val="Compact"/>
              <w:jc w:val="right"/>
            </w:pPr>
            <w:r>
              <w:t xml:space="preserve">68.86</w:t>
            </w:r>
          </w:p>
        </w:tc>
      </w:tr>
      <w:tr>
        <w:tc>
          <w:p>
            <w:pPr>
              <w:pStyle w:val="Compact"/>
              <w:jc w:val="right"/>
            </w:pPr>
            <w:r>
              <w:t xml:space="preserve">ספר</w:t>
            </w:r>
          </w:p>
        </w:tc>
        <w:tc>
          <w:p>
            <w:pPr>
              <w:pStyle w:val="Compact"/>
              <w:jc w:val="right"/>
            </w:pPr>
            <w:r>
              <w:t xml:space="preserve">165</w:t>
            </w:r>
          </w:p>
        </w:tc>
        <w:tc>
          <w:p>
            <w:pPr>
              <w:pStyle w:val="Compact"/>
              <w:jc w:val="right"/>
            </w:pPr>
            <w:r>
              <w:t xml:space="preserve">449.54</w:t>
            </w:r>
          </w:p>
        </w:tc>
        <w:tc>
          <w:p>
            <w:pPr>
              <w:pStyle w:val="Compact"/>
              <w:jc w:val="right"/>
            </w:pPr>
            <w:r>
              <w:t xml:space="preserve">650.41</w:t>
            </w:r>
          </w:p>
        </w:tc>
        <w:tc>
          <w:p>
            <w:pPr>
              <w:pStyle w:val="Compact"/>
              <w:jc w:val="right"/>
            </w:pPr>
            <w:r>
              <w:t xml:space="preserve">74.55</w:t>
            </w:r>
          </w:p>
        </w:tc>
      </w:tr>
      <w:tr>
        <w:tc>
          <w:p>
            <w:pPr>
              <w:pStyle w:val="Compact"/>
              <w:jc w:val="right"/>
            </w:pPr>
            <w:r>
              <w:t xml:space="preserve">מוכן</w:t>
            </w:r>
          </w:p>
        </w:tc>
        <w:tc>
          <w:p>
            <w:pPr>
              <w:pStyle w:val="Compact"/>
              <w:jc w:val="right"/>
            </w:pPr>
            <w:r>
              <w:t xml:space="preserve">166</w:t>
            </w:r>
          </w:p>
        </w:tc>
        <w:tc>
          <w:p>
            <w:pPr>
              <w:pStyle w:val="Compact"/>
              <w:jc w:val="right"/>
            </w:pPr>
            <w:r>
              <w:t xml:space="preserve">449.26</w:t>
            </w:r>
          </w:p>
        </w:tc>
        <w:tc>
          <w:p>
            <w:pPr>
              <w:pStyle w:val="Compact"/>
              <w:jc w:val="right"/>
            </w:pPr>
            <w:r>
              <w:t xml:space="preserve">595.09</w:t>
            </w:r>
          </w:p>
        </w:tc>
        <w:tc>
          <w:p>
            <w:pPr>
              <w:pStyle w:val="Compact"/>
              <w:jc w:val="right"/>
            </w:pPr>
            <w:r>
              <w:t xml:space="preserve">82.03</w:t>
            </w:r>
          </w:p>
        </w:tc>
      </w:tr>
      <w:tr>
        <w:tc>
          <w:p>
            <w:pPr>
              <w:pStyle w:val="Compact"/>
              <w:jc w:val="right"/>
            </w:pPr>
            <w:r>
              <w:t xml:space="preserve">עניין</w:t>
            </w:r>
          </w:p>
        </w:tc>
        <w:tc>
          <w:p>
            <w:pPr>
              <w:pStyle w:val="Compact"/>
              <w:jc w:val="right"/>
            </w:pPr>
            <w:r>
              <w:t xml:space="preserve">167</w:t>
            </w:r>
          </w:p>
        </w:tc>
        <w:tc>
          <w:p>
            <w:pPr>
              <w:pStyle w:val="Compact"/>
              <w:jc w:val="right"/>
            </w:pPr>
            <w:r>
              <w:t xml:space="preserve">443.88</w:t>
            </w:r>
          </w:p>
        </w:tc>
        <w:tc>
          <w:p>
            <w:pPr>
              <w:pStyle w:val="Compact"/>
              <w:jc w:val="right"/>
            </w:pPr>
            <w:r>
              <w:t xml:space="preserve">596.93</w:t>
            </w:r>
          </w:p>
        </w:tc>
        <w:tc>
          <w:p>
            <w:pPr>
              <w:pStyle w:val="Compact"/>
              <w:jc w:val="right"/>
            </w:pPr>
            <w:r>
              <w:t xml:space="preserve">79.88</w:t>
            </w:r>
          </w:p>
        </w:tc>
      </w:tr>
      <w:tr>
        <w:tc>
          <w:p>
            <w:pPr>
              <w:pStyle w:val="Compact"/>
              <w:jc w:val="right"/>
            </w:pPr>
            <w:r>
              <w:t xml:space="preserve">לקח</w:t>
            </w:r>
          </w:p>
        </w:tc>
        <w:tc>
          <w:p>
            <w:pPr>
              <w:pStyle w:val="Compact"/>
              <w:jc w:val="right"/>
            </w:pPr>
            <w:r>
              <w:t xml:space="preserve">168</w:t>
            </w:r>
          </w:p>
        </w:tc>
        <w:tc>
          <w:p>
            <w:pPr>
              <w:pStyle w:val="Compact"/>
              <w:jc w:val="right"/>
            </w:pPr>
            <w:r>
              <w:t xml:space="preserve">431.40</w:t>
            </w:r>
          </w:p>
        </w:tc>
        <w:tc>
          <w:p>
            <w:pPr>
              <w:pStyle w:val="Compact"/>
              <w:jc w:val="right"/>
            </w:pPr>
            <w:r>
              <w:t xml:space="preserve">566.91</w:t>
            </w:r>
          </w:p>
        </w:tc>
        <w:tc>
          <w:p>
            <w:pPr>
              <w:pStyle w:val="Compact"/>
              <w:jc w:val="right"/>
            </w:pPr>
            <w:r>
              <w:t xml:space="preserve">82.04</w:t>
            </w:r>
          </w:p>
        </w:tc>
      </w:tr>
      <w:tr>
        <w:tc>
          <w:p>
            <w:pPr>
              <w:pStyle w:val="Compact"/>
              <w:jc w:val="right"/>
            </w:pPr>
            <w:r>
              <w:t xml:space="preserve">גרם</w:t>
            </w:r>
          </w:p>
        </w:tc>
        <w:tc>
          <w:p>
            <w:pPr>
              <w:pStyle w:val="Compact"/>
              <w:jc w:val="right"/>
            </w:pPr>
            <w:r>
              <w:t xml:space="preserve">169</w:t>
            </w:r>
          </w:p>
        </w:tc>
        <w:tc>
          <w:p>
            <w:pPr>
              <w:pStyle w:val="Compact"/>
              <w:jc w:val="right"/>
            </w:pPr>
            <w:r>
              <w:t xml:space="preserve">430.29</w:t>
            </w:r>
          </w:p>
        </w:tc>
        <w:tc>
          <w:p>
            <w:pPr>
              <w:pStyle w:val="Compact"/>
              <w:jc w:val="right"/>
            </w:pPr>
            <w:r>
              <w:t xml:space="preserve">572.16</w:t>
            </w:r>
          </w:p>
        </w:tc>
        <w:tc>
          <w:p>
            <w:pPr>
              <w:pStyle w:val="Compact"/>
              <w:jc w:val="right"/>
            </w:pPr>
            <w:r>
              <w:t xml:space="preserve">80.92</w:t>
            </w:r>
          </w:p>
        </w:tc>
      </w:tr>
      <w:tr>
        <w:tc>
          <w:p>
            <w:pPr>
              <w:pStyle w:val="Compact"/>
              <w:jc w:val="right"/>
            </w:pPr>
            <w:r>
              <w:t xml:space="preserve">גבר</w:t>
            </w:r>
          </w:p>
        </w:tc>
        <w:tc>
          <w:p>
            <w:pPr>
              <w:pStyle w:val="Compact"/>
              <w:jc w:val="right"/>
            </w:pPr>
            <w:r>
              <w:t xml:space="preserve">170</w:t>
            </w:r>
          </w:p>
        </w:tc>
        <w:tc>
          <w:p>
            <w:pPr>
              <w:pStyle w:val="Compact"/>
              <w:jc w:val="right"/>
            </w:pPr>
            <w:r>
              <w:t xml:space="preserve">428.33</w:t>
            </w:r>
          </w:p>
        </w:tc>
        <w:tc>
          <w:p>
            <w:pPr>
              <w:pStyle w:val="Compact"/>
              <w:jc w:val="right"/>
            </w:pPr>
            <w:r>
              <w:t xml:space="preserve">616.60</w:t>
            </w:r>
          </w:p>
        </w:tc>
        <w:tc>
          <w:p>
            <w:pPr>
              <w:pStyle w:val="Compact"/>
              <w:jc w:val="right"/>
            </w:pPr>
            <w:r>
              <w:t xml:space="preserve">72.25</w:t>
            </w:r>
          </w:p>
        </w:tc>
      </w:tr>
      <w:tr>
        <w:tc>
          <w:p>
            <w:pPr>
              <w:pStyle w:val="Compact"/>
              <w:jc w:val="right"/>
            </w:pPr>
            <w:r>
              <w:t xml:space="preserve">סיבה</w:t>
            </w:r>
          </w:p>
        </w:tc>
        <w:tc>
          <w:p>
            <w:pPr>
              <w:pStyle w:val="Compact"/>
              <w:jc w:val="right"/>
            </w:pPr>
            <w:r>
              <w:t xml:space="preserve">171</w:t>
            </w:r>
          </w:p>
        </w:tc>
        <w:tc>
          <w:p>
            <w:pPr>
              <w:pStyle w:val="Compact"/>
              <w:jc w:val="right"/>
            </w:pPr>
            <w:r>
              <w:t xml:space="preserve">428.26</w:t>
            </w:r>
          </w:p>
        </w:tc>
        <w:tc>
          <w:p>
            <w:pPr>
              <w:pStyle w:val="Compact"/>
              <w:jc w:val="right"/>
            </w:pPr>
            <w:r>
              <w:t xml:space="preserve">587.32</w:t>
            </w:r>
          </w:p>
        </w:tc>
        <w:tc>
          <w:p>
            <w:pPr>
              <w:pStyle w:val="Compact"/>
              <w:jc w:val="right"/>
            </w:pPr>
            <w:r>
              <w:t xml:space="preserve">79.20</w:t>
            </w:r>
          </w:p>
        </w:tc>
      </w:tr>
      <w:tr>
        <w:tc>
          <w:p>
            <w:pPr>
              <w:pStyle w:val="Compact"/>
              <w:jc w:val="right"/>
            </w:pPr>
            <w:r>
              <w:t xml:space="preserve">לב</w:t>
            </w:r>
          </w:p>
        </w:tc>
        <w:tc>
          <w:p>
            <w:pPr>
              <w:pStyle w:val="Compact"/>
              <w:jc w:val="right"/>
            </w:pPr>
            <w:r>
              <w:t xml:space="preserve">172</w:t>
            </w:r>
          </w:p>
        </w:tc>
        <w:tc>
          <w:p>
            <w:pPr>
              <w:pStyle w:val="Compact"/>
              <w:jc w:val="right"/>
            </w:pPr>
            <w:r>
              <w:t xml:space="preserve">424.35</w:t>
            </w:r>
          </w:p>
        </w:tc>
        <w:tc>
          <w:p>
            <w:pPr>
              <w:pStyle w:val="Compact"/>
              <w:jc w:val="right"/>
            </w:pPr>
            <w:r>
              <w:t xml:space="preserve">578.66</w:t>
            </w:r>
          </w:p>
        </w:tc>
        <w:tc>
          <w:p>
            <w:pPr>
              <w:pStyle w:val="Compact"/>
              <w:jc w:val="right"/>
            </w:pPr>
            <w:r>
              <w:t xml:space="preserve">78.91</w:t>
            </w:r>
          </w:p>
        </w:tc>
      </w:tr>
      <w:tr>
        <w:tc>
          <w:p>
            <w:pPr>
              <w:pStyle w:val="Compact"/>
              <w:jc w:val="right"/>
            </w:pPr>
            <w:r>
              <w:t xml:space="preserve">ראש</w:t>
            </w:r>
          </w:p>
        </w:tc>
        <w:tc>
          <w:p>
            <w:pPr>
              <w:pStyle w:val="Compact"/>
              <w:jc w:val="right"/>
            </w:pPr>
            <w:r>
              <w:t xml:space="preserve">173</w:t>
            </w:r>
          </w:p>
        </w:tc>
        <w:tc>
          <w:p>
            <w:pPr>
              <w:pStyle w:val="Compact"/>
              <w:jc w:val="right"/>
            </w:pPr>
            <w:r>
              <w:t xml:space="preserve">422.60</w:t>
            </w:r>
          </w:p>
        </w:tc>
        <w:tc>
          <w:p>
            <w:pPr>
              <w:pStyle w:val="Compact"/>
              <w:jc w:val="right"/>
            </w:pPr>
            <w:r>
              <w:t xml:space="preserve">577.71</w:t>
            </w:r>
          </w:p>
        </w:tc>
        <w:tc>
          <w:p>
            <w:pPr>
              <w:pStyle w:val="Compact"/>
              <w:jc w:val="right"/>
            </w:pPr>
            <w:r>
              <w:t xml:space="preserve">77.42</w:t>
            </w:r>
          </w:p>
        </w:tc>
      </w:tr>
      <w:tr>
        <w:tc>
          <w:p>
            <w:pPr>
              <w:pStyle w:val="Compact"/>
              <w:jc w:val="right"/>
            </w:pPr>
            <w:r>
              <w:t xml:space="preserve">אפשר</w:t>
            </w:r>
          </w:p>
        </w:tc>
        <w:tc>
          <w:p>
            <w:pPr>
              <w:pStyle w:val="Compact"/>
              <w:jc w:val="right"/>
            </w:pPr>
            <w:r>
              <w:t xml:space="preserve">174</w:t>
            </w:r>
          </w:p>
        </w:tc>
        <w:tc>
          <w:p>
            <w:pPr>
              <w:pStyle w:val="Compact"/>
              <w:jc w:val="right"/>
            </w:pPr>
            <w:r>
              <w:t xml:space="preserve">422.23</w:t>
            </w:r>
          </w:p>
        </w:tc>
        <w:tc>
          <w:p>
            <w:pPr>
              <w:pStyle w:val="Compact"/>
              <w:jc w:val="right"/>
            </w:pPr>
            <w:r>
              <w:t xml:space="preserve">577.08</w:t>
            </w:r>
          </w:p>
        </w:tc>
        <w:tc>
          <w:p>
            <w:pPr>
              <w:pStyle w:val="Compact"/>
              <w:jc w:val="right"/>
            </w:pPr>
            <w:r>
              <w:t xml:space="preserve">77.23</w:t>
            </w:r>
          </w:p>
        </w:tc>
      </w:tr>
      <w:tr>
        <w:tc>
          <w:p>
            <w:pPr>
              <w:pStyle w:val="Compact"/>
              <w:jc w:val="right"/>
            </w:pPr>
            <w:r>
              <w:t xml:space="preserve">שאל</w:t>
            </w:r>
          </w:p>
        </w:tc>
        <w:tc>
          <w:p>
            <w:pPr>
              <w:pStyle w:val="Compact"/>
              <w:jc w:val="right"/>
            </w:pPr>
            <w:r>
              <w:t xml:space="preserve">175</w:t>
            </w:r>
          </w:p>
        </w:tc>
        <w:tc>
          <w:p>
            <w:pPr>
              <w:pStyle w:val="Compact"/>
              <w:jc w:val="right"/>
            </w:pPr>
            <w:r>
              <w:t xml:space="preserve">413.95</w:t>
            </w:r>
          </w:p>
        </w:tc>
        <w:tc>
          <w:p>
            <w:pPr>
              <w:pStyle w:val="Compact"/>
              <w:jc w:val="right"/>
            </w:pPr>
            <w:r>
              <w:t xml:space="preserve">548.02</w:t>
            </w:r>
          </w:p>
        </w:tc>
        <w:tc>
          <w:p>
            <w:pPr>
              <w:pStyle w:val="Compact"/>
              <w:jc w:val="right"/>
            </w:pPr>
            <w:r>
              <w:t xml:space="preserve">78.70</w:t>
            </w:r>
          </w:p>
        </w:tc>
      </w:tr>
      <w:tr>
        <w:tc>
          <w:p>
            <w:pPr>
              <w:pStyle w:val="Compact"/>
              <w:jc w:val="right"/>
            </w:pPr>
            <w:r>
              <w:t xml:space="preserve">חברה</w:t>
            </w:r>
          </w:p>
        </w:tc>
        <w:tc>
          <w:p>
            <w:pPr>
              <w:pStyle w:val="Compact"/>
              <w:jc w:val="right"/>
            </w:pPr>
            <w:r>
              <w:t xml:space="preserve">176</w:t>
            </w:r>
          </w:p>
        </w:tc>
        <w:tc>
          <w:p>
            <w:pPr>
              <w:pStyle w:val="Compact"/>
              <w:jc w:val="right"/>
            </w:pPr>
            <w:r>
              <w:t xml:space="preserve">408.91</w:t>
            </w:r>
          </w:p>
        </w:tc>
        <w:tc>
          <w:p>
            <w:pPr>
              <w:pStyle w:val="Compact"/>
              <w:jc w:val="right"/>
            </w:pPr>
            <w:r>
              <w:t xml:space="preserve">581.20</w:t>
            </w:r>
          </w:p>
        </w:tc>
        <w:tc>
          <w:p>
            <w:pPr>
              <w:pStyle w:val="Compact"/>
              <w:jc w:val="right"/>
            </w:pPr>
            <w:r>
              <w:t xml:space="preserve">72.35</w:t>
            </w:r>
          </w:p>
        </w:tc>
      </w:tr>
      <w:tr>
        <w:tc>
          <w:p>
            <w:pPr>
              <w:pStyle w:val="Compact"/>
              <w:jc w:val="right"/>
            </w:pPr>
            <w:r>
              <w:t xml:space="preserve">עמד</w:t>
            </w:r>
          </w:p>
        </w:tc>
        <w:tc>
          <w:p>
            <w:pPr>
              <w:pStyle w:val="Compact"/>
              <w:jc w:val="right"/>
            </w:pPr>
            <w:r>
              <w:t xml:space="preserve">177</w:t>
            </w:r>
          </w:p>
        </w:tc>
        <w:tc>
          <w:p>
            <w:pPr>
              <w:pStyle w:val="Compact"/>
              <w:jc w:val="right"/>
            </w:pPr>
            <w:r>
              <w:t xml:space="preserve">402.70</w:t>
            </w:r>
          </w:p>
        </w:tc>
        <w:tc>
          <w:p>
            <w:pPr>
              <w:pStyle w:val="Compact"/>
              <w:jc w:val="right"/>
            </w:pPr>
            <w:r>
              <w:t xml:space="preserve">532.42</w:t>
            </w:r>
          </w:p>
        </w:tc>
        <w:tc>
          <w:p>
            <w:pPr>
              <w:pStyle w:val="Compact"/>
              <w:jc w:val="right"/>
            </w:pPr>
            <w:r>
              <w:t xml:space="preserve">79.28</w:t>
            </w:r>
          </w:p>
        </w:tc>
      </w:tr>
      <w:tr>
        <w:tc>
          <w:p>
            <w:pPr>
              <w:pStyle w:val="Compact"/>
              <w:jc w:val="right"/>
            </w:pPr>
            <w:r>
              <w:t xml:space="preserve">אכל</w:t>
            </w:r>
          </w:p>
        </w:tc>
        <w:tc>
          <w:p>
            <w:pPr>
              <w:pStyle w:val="Compact"/>
              <w:jc w:val="right"/>
            </w:pPr>
            <w:r>
              <w:t xml:space="preserve">178</w:t>
            </w:r>
          </w:p>
        </w:tc>
        <w:tc>
          <w:p>
            <w:pPr>
              <w:pStyle w:val="Compact"/>
              <w:jc w:val="right"/>
            </w:pPr>
            <w:r>
              <w:t xml:space="preserve">402.39</w:t>
            </w:r>
          </w:p>
        </w:tc>
        <w:tc>
          <w:p>
            <w:pPr>
              <w:pStyle w:val="Compact"/>
              <w:jc w:val="right"/>
            </w:pPr>
            <w:r>
              <w:t xml:space="preserve">545.16</w:t>
            </w:r>
          </w:p>
        </w:tc>
        <w:tc>
          <w:p>
            <w:pPr>
              <w:pStyle w:val="Compact"/>
              <w:jc w:val="right"/>
            </w:pPr>
            <w:r>
              <w:t xml:space="preserve">79.05</w:t>
            </w:r>
          </w:p>
        </w:tc>
      </w:tr>
      <w:tr>
        <w:tc>
          <w:p>
            <w:pPr>
              <w:pStyle w:val="Compact"/>
              <w:jc w:val="right"/>
            </w:pPr>
            <w:r>
              <w:t xml:space="preserve">חדר</w:t>
            </w:r>
          </w:p>
        </w:tc>
        <w:tc>
          <w:p>
            <w:pPr>
              <w:pStyle w:val="Compact"/>
              <w:jc w:val="right"/>
            </w:pPr>
            <w:r>
              <w:t xml:space="preserve">179</w:t>
            </w:r>
          </w:p>
        </w:tc>
        <w:tc>
          <w:p>
            <w:pPr>
              <w:pStyle w:val="Compact"/>
              <w:jc w:val="right"/>
            </w:pPr>
            <w:r>
              <w:t xml:space="preserve">401.80</w:t>
            </w:r>
          </w:p>
        </w:tc>
        <w:tc>
          <w:p>
            <w:pPr>
              <w:pStyle w:val="Compact"/>
              <w:jc w:val="right"/>
            </w:pPr>
            <w:r>
              <w:t xml:space="preserve">562.65</w:t>
            </w:r>
          </w:p>
        </w:tc>
        <w:tc>
          <w:p>
            <w:pPr>
              <w:pStyle w:val="Compact"/>
              <w:jc w:val="right"/>
            </w:pPr>
            <w:r>
              <w:t xml:space="preserve">73.60</w:t>
            </w:r>
          </w:p>
        </w:tc>
      </w:tr>
      <w:tr>
        <w:tc>
          <w:p>
            <w:pPr>
              <w:pStyle w:val="Compact"/>
              <w:jc w:val="right"/>
            </w:pPr>
            <w:r>
              <w:t xml:space="preserve">קשה</w:t>
            </w:r>
          </w:p>
        </w:tc>
        <w:tc>
          <w:p>
            <w:pPr>
              <w:pStyle w:val="Compact"/>
              <w:jc w:val="right"/>
            </w:pPr>
            <w:r>
              <w:t xml:space="preserve">180</w:t>
            </w:r>
          </w:p>
        </w:tc>
        <w:tc>
          <w:p>
            <w:pPr>
              <w:pStyle w:val="Compact"/>
              <w:jc w:val="right"/>
            </w:pPr>
            <w:r>
              <w:t xml:space="preserve">395.98</w:t>
            </w:r>
          </w:p>
        </w:tc>
        <w:tc>
          <w:p>
            <w:pPr>
              <w:pStyle w:val="Compact"/>
              <w:jc w:val="right"/>
            </w:pPr>
            <w:r>
              <w:t xml:space="preserve">520.41</w:t>
            </w:r>
          </w:p>
        </w:tc>
        <w:tc>
          <w:p>
            <w:pPr>
              <w:pStyle w:val="Compact"/>
              <w:jc w:val="right"/>
            </w:pPr>
            <w:r>
              <w:t xml:space="preserve">80.36</w:t>
            </w:r>
          </w:p>
        </w:tc>
      </w:tr>
      <w:tr>
        <w:tc>
          <w:p>
            <w:pPr>
              <w:pStyle w:val="Compact"/>
              <w:jc w:val="right"/>
            </w:pPr>
            <w:r>
              <w:t xml:space="preserve">אדוני</w:t>
            </w:r>
          </w:p>
        </w:tc>
        <w:tc>
          <w:p>
            <w:pPr>
              <w:pStyle w:val="Compact"/>
              <w:jc w:val="right"/>
            </w:pPr>
            <w:r>
              <w:t xml:space="preserve">181</w:t>
            </w:r>
          </w:p>
        </w:tc>
        <w:tc>
          <w:p>
            <w:pPr>
              <w:pStyle w:val="Compact"/>
              <w:jc w:val="right"/>
            </w:pPr>
            <w:r>
              <w:t xml:space="preserve">394.93</w:t>
            </w:r>
          </w:p>
        </w:tc>
        <w:tc>
          <w:p>
            <w:pPr>
              <w:pStyle w:val="Compact"/>
              <w:jc w:val="right"/>
            </w:pPr>
            <w:r>
              <w:t xml:space="preserve">617.58</w:t>
            </w:r>
          </w:p>
        </w:tc>
        <w:tc>
          <w:p>
            <w:pPr>
              <w:pStyle w:val="Compact"/>
              <w:jc w:val="right"/>
            </w:pPr>
            <w:r>
              <w:t xml:space="preserve">53.52</w:t>
            </w:r>
          </w:p>
        </w:tc>
      </w:tr>
      <w:tr>
        <w:tc>
          <w:p>
            <w:pPr>
              <w:pStyle w:val="Compact"/>
              <w:jc w:val="right"/>
            </w:pPr>
            <w:r>
              <w:t xml:space="preserve">התחיל</w:t>
            </w:r>
          </w:p>
        </w:tc>
        <w:tc>
          <w:p>
            <w:pPr>
              <w:pStyle w:val="Compact"/>
              <w:jc w:val="right"/>
            </w:pPr>
            <w:r>
              <w:t xml:space="preserve">182</w:t>
            </w:r>
          </w:p>
        </w:tc>
        <w:tc>
          <w:p>
            <w:pPr>
              <w:pStyle w:val="Compact"/>
              <w:jc w:val="right"/>
            </w:pPr>
            <w:r>
              <w:t xml:space="preserve">394.86</w:t>
            </w:r>
          </w:p>
        </w:tc>
        <w:tc>
          <w:p>
            <w:pPr>
              <w:pStyle w:val="Compact"/>
              <w:jc w:val="right"/>
            </w:pPr>
            <w:r>
              <w:t xml:space="preserve">515.97</w:t>
            </w:r>
          </w:p>
        </w:tc>
        <w:tc>
          <w:p>
            <w:pPr>
              <w:pStyle w:val="Compact"/>
              <w:jc w:val="right"/>
            </w:pPr>
            <w:r>
              <w:t xml:space="preserve">80.57</w:t>
            </w:r>
          </w:p>
        </w:tc>
      </w:tr>
      <w:tr>
        <w:tc>
          <w:p>
            <w:pPr>
              <w:pStyle w:val="Compact"/>
              <w:jc w:val="right"/>
            </w:pPr>
            <w:r>
              <w:t xml:space="preserve">רב</w:t>
            </w:r>
          </w:p>
        </w:tc>
        <w:tc>
          <w:p>
            <w:pPr>
              <w:pStyle w:val="Compact"/>
              <w:jc w:val="right"/>
            </w:pPr>
            <w:r>
              <w:t xml:space="preserve">183</w:t>
            </w:r>
          </w:p>
        </w:tc>
        <w:tc>
          <w:p>
            <w:pPr>
              <w:pStyle w:val="Compact"/>
              <w:jc w:val="right"/>
            </w:pPr>
            <w:r>
              <w:t xml:space="preserve">392.01</w:t>
            </w:r>
          </w:p>
        </w:tc>
        <w:tc>
          <w:p>
            <w:pPr>
              <w:pStyle w:val="Compact"/>
              <w:jc w:val="right"/>
            </w:pPr>
            <w:r>
              <w:t xml:space="preserve">537.32</w:t>
            </w:r>
          </w:p>
        </w:tc>
        <w:tc>
          <w:p>
            <w:pPr>
              <w:pStyle w:val="Compact"/>
              <w:jc w:val="right"/>
            </w:pPr>
            <w:r>
              <w:t xml:space="preserve">75.03</w:t>
            </w:r>
          </w:p>
        </w:tc>
      </w:tr>
      <w:tr>
        <w:tc>
          <w:p>
            <w:pPr>
              <w:pStyle w:val="Compact"/>
              <w:jc w:val="right"/>
            </w:pPr>
            <w:r>
              <w:t xml:space="preserve">הניח</w:t>
            </w:r>
          </w:p>
        </w:tc>
        <w:tc>
          <w:p>
            <w:pPr>
              <w:pStyle w:val="Compact"/>
              <w:jc w:val="right"/>
            </w:pPr>
            <w:r>
              <w:t xml:space="preserve">184</w:t>
            </w:r>
          </w:p>
        </w:tc>
        <w:tc>
          <w:p>
            <w:pPr>
              <w:pStyle w:val="Compact"/>
              <w:jc w:val="right"/>
            </w:pPr>
            <w:r>
              <w:t xml:space="preserve">387.25</w:t>
            </w:r>
          </w:p>
        </w:tc>
        <w:tc>
          <w:p>
            <w:pPr>
              <w:pStyle w:val="Compact"/>
              <w:jc w:val="right"/>
            </w:pPr>
            <w:r>
              <w:t xml:space="preserve">518.51</w:t>
            </w:r>
          </w:p>
        </w:tc>
        <w:tc>
          <w:p>
            <w:pPr>
              <w:pStyle w:val="Compact"/>
              <w:jc w:val="right"/>
            </w:pPr>
            <w:r>
              <w:t xml:space="preserve">78.21</w:t>
            </w:r>
          </w:p>
        </w:tc>
      </w:tr>
      <w:tr>
        <w:tc>
          <w:p>
            <w:pPr>
              <w:pStyle w:val="Compact"/>
              <w:jc w:val="right"/>
            </w:pPr>
            <w:r>
              <w:t xml:space="preserve">עולם</w:t>
            </w:r>
          </w:p>
        </w:tc>
        <w:tc>
          <w:p>
            <w:pPr>
              <w:pStyle w:val="Compact"/>
              <w:jc w:val="right"/>
            </w:pPr>
            <w:r>
              <w:t xml:space="preserve">185</w:t>
            </w:r>
          </w:p>
        </w:tc>
        <w:tc>
          <w:p>
            <w:pPr>
              <w:pStyle w:val="Compact"/>
              <w:jc w:val="right"/>
            </w:pPr>
            <w:r>
              <w:t xml:space="preserve">387.18</w:t>
            </w:r>
          </w:p>
        </w:tc>
        <w:tc>
          <w:p>
            <w:pPr>
              <w:pStyle w:val="Compact"/>
              <w:jc w:val="right"/>
            </w:pPr>
            <w:r>
              <w:t xml:space="preserve">548.18</w:t>
            </w:r>
          </w:p>
        </w:tc>
        <w:tc>
          <w:p>
            <w:pPr>
              <w:pStyle w:val="Compact"/>
              <w:jc w:val="right"/>
            </w:pPr>
            <w:r>
              <w:t xml:space="preserve">72.90</w:t>
            </w:r>
          </w:p>
        </w:tc>
      </w:tr>
      <w:tr>
        <w:tc>
          <w:p>
            <w:pPr>
              <w:pStyle w:val="Compact"/>
              <w:jc w:val="right"/>
            </w:pPr>
            <w:r>
              <w:t xml:space="preserve">נשאר</w:t>
            </w:r>
          </w:p>
        </w:tc>
        <w:tc>
          <w:p>
            <w:pPr>
              <w:pStyle w:val="Compact"/>
              <w:jc w:val="right"/>
            </w:pPr>
            <w:r>
              <w:t xml:space="preserve">186</w:t>
            </w:r>
          </w:p>
        </w:tc>
        <w:tc>
          <w:p>
            <w:pPr>
              <w:pStyle w:val="Compact"/>
              <w:jc w:val="right"/>
            </w:pPr>
            <w:r>
              <w:t xml:space="preserve">380.76</w:t>
            </w:r>
          </w:p>
        </w:tc>
        <w:tc>
          <w:p>
            <w:pPr>
              <w:pStyle w:val="Compact"/>
              <w:jc w:val="right"/>
            </w:pPr>
            <w:r>
              <w:t xml:space="preserve">507.27</w:t>
            </w:r>
          </w:p>
        </w:tc>
        <w:tc>
          <w:p>
            <w:pPr>
              <w:pStyle w:val="Compact"/>
              <w:jc w:val="right"/>
            </w:pPr>
            <w:r>
              <w:t xml:space="preserve">77.96</w:t>
            </w:r>
          </w:p>
        </w:tc>
      </w:tr>
      <w:tr>
        <w:tc>
          <w:p>
            <w:pPr>
              <w:pStyle w:val="Compact"/>
              <w:jc w:val="right"/>
            </w:pPr>
            <w:r>
              <w:t xml:space="preserve">תראה</w:t>
            </w:r>
          </w:p>
        </w:tc>
        <w:tc>
          <w:p>
            <w:pPr>
              <w:pStyle w:val="Compact"/>
              <w:jc w:val="right"/>
            </w:pPr>
            <w:r>
              <w:t xml:space="preserve">187</w:t>
            </w:r>
          </w:p>
        </w:tc>
        <w:tc>
          <w:p>
            <w:pPr>
              <w:pStyle w:val="Compact"/>
              <w:jc w:val="right"/>
            </w:pPr>
            <w:r>
              <w:t xml:space="preserve">378.02</w:t>
            </w:r>
          </w:p>
        </w:tc>
        <w:tc>
          <w:p>
            <w:pPr>
              <w:pStyle w:val="Compact"/>
              <w:jc w:val="right"/>
            </w:pPr>
            <w:r>
              <w:t xml:space="preserve">517.75</w:t>
            </w:r>
          </w:p>
        </w:tc>
        <w:tc>
          <w:p>
            <w:pPr>
              <w:pStyle w:val="Compact"/>
              <w:jc w:val="right"/>
            </w:pPr>
            <w:r>
              <w:t xml:space="preserve">72.87</w:t>
            </w:r>
          </w:p>
        </w:tc>
      </w:tr>
      <w:tr>
        <w:tc>
          <w:p>
            <w:pPr>
              <w:pStyle w:val="Compact"/>
              <w:jc w:val="right"/>
            </w:pPr>
            <w:r>
              <w:t xml:space="preserve">שב</w:t>
            </w:r>
          </w:p>
        </w:tc>
        <w:tc>
          <w:p>
            <w:pPr>
              <w:pStyle w:val="Compact"/>
              <w:jc w:val="right"/>
            </w:pPr>
            <w:r>
              <w:t xml:space="preserve">188</w:t>
            </w:r>
          </w:p>
        </w:tc>
        <w:tc>
          <w:p>
            <w:pPr>
              <w:pStyle w:val="Compact"/>
              <w:jc w:val="right"/>
            </w:pPr>
            <w:r>
              <w:t xml:space="preserve">376.71</w:t>
            </w:r>
          </w:p>
        </w:tc>
        <w:tc>
          <w:p>
            <w:pPr>
              <w:pStyle w:val="Compact"/>
              <w:jc w:val="right"/>
            </w:pPr>
            <w:r>
              <w:t xml:space="preserve">492.98</w:t>
            </w:r>
          </w:p>
        </w:tc>
        <w:tc>
          <w:p>
            <w:pPr>
              <w:pStyle w:val="Compact"/>
              <w:jc w:val="right"/>
            </w:pPr>
            <w:r>
              <w:t xml:space="preserve">78.49</w:t>
            </w:r>
          </w:p>
        </w:tc>
      </w:tr>
      <w:tr>
        <w:tc>
          <w:p>
            <w:pPr>
              <w:pStyle w:val="Compact"/>
              <w:jc w:val="right"/>
            </w:pPr>
            <w:r>
              <w:t xml:space="preserve">מקרה</w:t>
            </w:r>
          </w:p>
        </w:tc>
        <w:tc>
          <w:p>
            <w:pPr>
              <w:pStyle w:val="Compact"/>
              <w:jc w:val="right"/>
            </w:pPr>
            <w:r>
              <w:t xml:space="preserve">189</w:t>
            </w:r>
          </w:p>
        </w:tc>
        <w:tc>
          <w:p>
            <w:pPr>
              <w:pStyle w:val="Compact"/>
              <w:jc w:val="right"/>
            </w:pPr>
            <w:r>
              <w:t xml:space="preserve">375.80</w:t>
            </w:r>
          </w:p>
        </w:tc>
        <w:tc>
          <w:p>
            <w:pPr>
              <w:pStyle w:val="Compact"/>
              <w:jc w:val="right"/>
            </w:pPr>
            <w:r>
              <w:t xml:space="preserve">506.88</w:t>
            </w:r>
          </w:p>
        </w:tc>
        <w:tc>
          <w:p>
            <w:pPr>
              <w:pStyle w:val="Compact"/>
              <w:jc w:val="right"/>
            </w:pPr>
            <w:r>
              <w:t xml:space="preserve">75.90</w:t>
            </w:r>
          </w:p>
        </w:tc>
      </w:tr>
      <w:tr>
        <w:tc>
          <w:p>
            <w:pPr>
              <w:pStyle w:val="Compact"/>
              <w:jc w:val="right"/>
            </w:pPr>
            <w:r>
              <w:t xml:space="preserve">משפחה</w:t>
            </w:r>
          </w:p>
        </w:tc>
        <w:tc>
          <w:p>
            <w:pPr>
              <w:pStyle w:val="Compact"/>
              <w:jc w:val="right"/>
            </w:pPr>
            <w:r>
              <w:t xml:space="preserve">190</w:t>
            </w:r>
          </w:p>
        </w:tc>
        <w:tc>
          <w:p>
            <w:pPr>
              <w:pStyle w:val="Compact"/>
              <w:jc w:val="right"/>
            </w:pPr>
            <w:r>
              <w:t xml:space="preserve">375.65</w:t>
            </w:r>
          </w:p>
        </w:tc>
        <w:tc>
          <w:p>
            <w:pPr>
              <w:pStyle w:val="Compact"/>
              <w:jc w:val="right"/>
            </w:pPr>
            <w:r>
              <w:t xml:space="preserve">539.47</w:t>
            </w:r>
          </w:p>
        </w:tc>
        <w:tc>
          <w:p>
            <w:pPr>
              <w:pStyle w:val="Compact"/>
              <w:jc w:val="right"/>
            </w:pPr>
            <w:r>
              <w:t xml:space="preserve">68.62</w:t>
            </w:r>
          </w:p>
        </w:tc>
      </w:tr>
      <w:tr>
        <w:tc>
          <w:p>
            <w:pPr>
              <w:pStyle w:val="Compact"/>
              <w:jc w:val="right"/>
            </w:pPr>
            <w:r>
              <w:t xml:space="preserve">בוקר</w:t>
            </w:r>
          </w:p>
        </w:tc>
        <w:tc>
          <w:p>
            <w:pPr>
              <w:pStyle w:val="Compact"/>
              <w:jc w:val="right"/>
            </w:pPr>
            <w:r>
              <w:t xml:space="preserve">191</w:t>
            </w:r>
          </w:p>
        </w:tc>
        <w:tc>
          <w:p>
            <w:pPr>
              <w:pStyle w:val="Compact"/>
              <w:jc w:val="right"/>
            </w:pPr>
            <w:r>
              <w:t xml:space="preserve">372.69</w:t>
            </w:r>
          </w:p>
        </w:tc>
        <w:tc>
          <w:p>
            <w:pPr>
              <w:pStyle w:val="Compact"/>
              <w:jc w:val="right"/>
            </w:pPr>
            <w:r>
              <w:t xml:space="preserve">511.84</w:t>
            </w:r>
          </w:p>
        </w:tc>
        <w:tc>
          <w:p>
            <w:pPr>
              <w:pStyle w:val="Compact"/>
              <w:jc w:val="right"/>
            </w:pPr>
            <w:r>
              <w:t xml:space="preserve">70.63</w:t>
            </w:r>
          </w:p>
        </w:tc>
      </w:tr>
      <w:tr>
        <w:tc>
          <w:p>
            <w:pPr>
              <w:pStyle w:val="Compact"/>
              <w:jc w:val="right"/>
            </w:pPr>
            <w:r>
              <w:t xml:space="preserve">עזאזל</w:t>
            </w:r>
          </w:p>
        </w:tc>
        <w:tc>
          <w:p>
            <w:pPr>
              <w:pStyle w:val="Compact"/>
              <w:jc w:val="right"/>
            </w:pPr>
            <w:r>
              <w:t xml:space="preserve">192</w:t>
            </w:r>
          </w:p>
        </w:tc>
        <w:tc>
          <w:p>
            <w:pPr>
              <w:pStyle w:val="Compact"/>
              <w:jc w:val="right"/>
            </w:pPr>
            <w:r>
              <w:t xml:space="preserve">360.31</w:t>
            </w:r>
          </w:p>
        </w:tc>
        <w:tc>
          <w:p>
            <w:pPr>
              <w:pStyle w:val="Compact"/>
              <w:jc w:val="right"/>
            </w:pPr>
            <w:r>
              <w:t xml:space="preserve">517.82</w:t>
            </w:r>
          </w:p>
        </w:tc>
        <w:tc>
          <w:p>
            <w:pPr>
              <w:pStyle w:val="Compact"/>
              <w:jc w:val="right"/>
            </w:pPr>
            <w:r>
              <w:t xml:space="preserve">65.84</w:t>
            </w:r>
          </w:p>
        </w:tc>
      </w:tr>
      <w:tr>
        <w:tc>
          <w:p>
            <w:pPr>
              <w:pStyle w:val="Compact"/>
              <w:jc w:val="right"/>
            </w:pPr>
            <w:r>
              <w:t xml:space="preserve">כלום</w:t>
            </w:r>
          </w:p>
        </w:tc>
        <w:tc>
          <w:p>
            <w:pPr>
              <w:pStyle w:val="Compact"/>
              <w:jc w:val="right"/>
            </w:pPr>
            <w:r>
              <w:t xml:space="preserve">193</w:t>
            </w:r>
          </w:p>
        </w:tc>
        <w:tc>
          <w:p>
            <w:pPr>
              <w:pStyle w:val="Compact"/>
              <w:jc w:val="right"/>
            </w:pPr>
            <w:r>
              <w:t xml:space="preserve">353.91</w:t>
            </w:r>
          </w:p>
        </w:tc>
        <w:tc>
          <w:p>
            <w:pPr>
              <w:pStyle w:val="Compact"/>
              <w:jc w:val="right"/>
            </w:pPr>
            <w:r>
              <w:t xml:space="preserve">480.33</w:t>
            </w:r>
          </w:p>
        </w:tc>
        <w:tc>
          <w:p>
            <w:pPr>
              <w:pStyle w:val="Compact"/>
              <w:jc w:val="right"/>
            </w:pPr>
            <w:r>
              <w:t xml:space="preserve">71.95</w:t>
            </w:r>
          </w:p>
        </w:tc>
      </w:tr>
      <w:tr>
        <w:tc>
          <w:p>
            <w:pPr>
              <w:pStyle w:val="Compact"/>
              <w:jc w:val="right"/>
            </w:pPr>
            <w:r>
              <w:t xml:space="preserve">חוץ</w:t>
            </w:r>
          </w:p>
        </w:tc>
        <w:tc>
          <w:p>
            <w:pPr>
              <w:pStyle w:val="Compact"/>
              <w:jc w:val="right"/>
            </w:pPr>
            <w:r>
              <w:t xml:space="preserve">194</w:t>
            </w:r>
          </w:p>
        </w:tc>
        <w:tc>
          <w:p>
            <w:pPr>
              <w:pStyle w:val="Compact"/>
              <w:jc w:val="right"/>
            </w:pPr>
            <w:r>
              <w:t xml:space="preserve">353.91</w:t>
            </w:r>
          </w:p>
        </w:tc>
        <w:tc>
          <w:p>
            <w:pPr>
              <w:pStyle w:val="Compact"/>
              <w:jc w:val="right"/>
            </w:pPr>
            <w:r>
              <w:t xml:space="preserve">468.18</w:t>
            </w:r>
          </w:p>
        </w:tc>
        <w:tc>
          <w:p>
            <w:pPr>
              <w:pStyle w:val="Compact"/>
              <w:jc w:val="right"/>
            </w:pPr>
            <w:r>
              <w:t xml:space="preserve">75.61</w:t>
            </w:r>
          </w:p>
        </w:tc>
      </w:tr>
      <w:tr>
        <w:tc>
          <w:p>
            <w:pPr>
              <w:pStyle w:val="Compact"/>
              <w:jc w:val="right"/>
            </w:pPr>
            <w:r>
              <w:t xml:space="preserve">נכנס</w:t>
            </w:r>
          </w:p>
        </w:tc>
        <w:tc>
          <w:p>
            <w:pPr>
              <w:pStyle w:val="Compact"/>
              <w:jc w:val="right"/>
            </w:pPr>
            <w:r>
              <w:t xml:space="preserve">195</w:t>
            </w:r>
          </w:p>
        </w:tc>
        <w:tc>
          <w:p>
            <w:pPr>
              <w:pStyle w:val="Compact"/>
              <w:jc w:val="right"/>
            </w:pPr>
            <w:r>
              <w:t xml:space="preserve">352.28</w:t>
            </w:r>
          </w:p>
        </w:tc>
        <w:tc>
          <w:p>
            <w:pPr>
              <w:pStyle w:val="Compact"/>
              <w:jc w:val="right"/>
            </w:pPr>
            <w:r>
              <w:t xml:space="preserve">466.72</w:t>
            </w:r>
          </w:p>
        </w:tc>
        <w:tc>
          <w:p>
            <w:pPr>
              <w:pStyle w:val="Compact"/>
              <w:jc w:val="right"/>
            </w:pPr>
            <w:r>
              <w:t xml:space="preserve">76.00</w:t>
            </w:r>
          </w:p>
        </w:tc>
      </w:tr>
      <w:tr>
        <w:tc>
          <w:p>
            <w:pPr>
              <w:pStyle w:val="Compact"/>
              <w:jc w:val="right"/>
            </w:pPr>
            <w:r>
              <w:t xml:space="preserve">שבוע</w:t>
            </w:r>
          </w:p>
        </w:tc>
        <w:tc>
          <w:p>
            <w:pPr>
              <w:pStyle w:val="Compact"/>
              <w:jc w:val="right"/>
            </w:pPr>
            <w:r>
              <w:t xml:space="preserve">196</w:t>
            </w:r>
          </w:p>
        </w:tc>
        <w:tc>
          <w:p>
            <w:pPr>
              <w:pStyle w:val="Compact"/>
              <w:jc w:val="right"/>
            </w:pPr>
            <w:r>
              <w:t xml:space="preserve">351.65</w:t>
            </w:r>
          </w:p>
        </w:tc>
        <w:tc>
          <w:p>
            <w:pPr>
              <w:pStyle w:val="Compact"/>
              <w:jc w:val="right"/>
            </w:pPr>
            <w:r>
              <w:t xml:space="preserve">475.15</w:t>
            </w:r>
          </w:p>
        </w:tc>
        <w:tc>
          <w:p>
            <w:pPr>
              <w:pStyle w:val="Compact"/>
              <w:jc w:val="right"/>
            </w:pPr>
            <w:r>
              <w:t xml:space="preserve">70.81</w:t>
            </w:r>
          </w:p>
        </w:tc>
      </w:tr>
      <w:tr>
        <w:tc>
          <w:p>
            <w:pPr>
              <w:pStyle w:val="Compact"/>
              <w:jc w:val="right"/>
            </w:pPr>
            <w:r>
              <w:t xml:space="preserve">הו</w:t>
            </w:r>
          </w:p>
        </w:tc>
        <w:tc>
          <w:p>
            <w:pPr>
              <w:pStyle w:val="Compact"/>
              <w:jc w:val="right"/>
            </w:pPr>
            <w:r>
              <w:t xml:space="preserve">197</w:t>
            </w:r>
          </w:p>
        </w:tc>
        <w:tc>
          <w:p>
            <w:pPr>
              <w:pStyle w:val="Compact"/>
              <w:jc w:val="right"/>
            </w:pPr>
            <w:r>
              <w:t xml:space="preserve">350.18</w:t>
            </w:r>
          </w:p>
        </w:tc>
        <w:tc>
          <w:p>
            <w:pPr>
              <w:pStyle w:val="Compact"/>
              <w:jc w:val="right"/>
            </w:pPr>
            <w:r>
              <w:t xml:space="preserve">560.98</w:t>
            </w:r>
          </w:p>
        </w:tc>
        <w:tc>
          <w:p>
            <w:pPr>
              <w:pStyle w:val="Compact"/>
              <w:jc w:val="right"/>
            </w:pPr>
            <w:r>
              <w:t xml:space="preserve">39.94</w:t>
            </w:r>
          </w:p>
        </w:tc>
      </w:tr>
      <w:tr>
        <w:tc>
          <w:p>
            <w:pPr>
              <w:pStyle w:val="Compact"/>
              <w:jc w:val="right"/>
            </w:pPr>
            <w:r>
              <w:t xml:space="preserve">הכי</w:t>
            </w:r>
          </w:p>
        </w:tc>
        <w:tc>
          <w:p>
            <w:pPr>
              <w:pStyle w:val="Compact"/>
              <w:jc w:val="right"/>
            </w:pPr>
            <w:r>
              <w:t xml:space="preserve">198</w:t>
            </w:r>
          </w:p>
        </w:tc>
        <w:tc>
          <w:p>
            <w:pPr>
              <w:pStyle w:val="Compact"/>
              <w:jc w:val="right"/>
            </w:pPr>
            <w:r>
              <w:t xml:space="preserve">349.75</w:t>
            </w:r>
          </w:p>
        </w:tc>
        <w:tc>
          <w:p>
            <w:pPr>
              <w:pStyle w:val="Compact"/>
              <w:jc w:val="right"/>
            </w:pPr>
            <w:r>
              <w:t xml:space="preserve">479.66</w:t>
            </w:r>
          </w:p>
        </w:tc>
        <w:tc>
          <w:p>
            <w:pPr>
              <w:pStyle w:val="Compact"/>
              <w:jc w:val="right"/>
            </w:pPr>
            <w:r>
              <w:t xml:space="preserve">71.92</w:t>
            </w:r>
          </w:p>
        </w:tc>
      </w:tr>
      <w:tr>
        <w:tc>
          <w:p>
            <w:pPr>
              <w:pStyle w:val="Compact"/>
              <w:jc w:val="right"/>
            </w:pPr>
            <w:r>
              <w:t xml:space="preserve">אמור</w:t>
            </w:r>
          </w:p>
        </w:tc>
        <w:tc>
          <w:p>
            <w:pPr>
              <w:pStyle w:val="Compact"/>
              <w:jc w:val="right"/>
            </w:pPr>
            <w:r>
              <w:t xml:space="preserve">199</w:t>
            </w:r>
          </w:p>
        </w:tc>
        <w:tc>
          <w:p>
            <w:pPr>
              <w:pStyle w:val="Compact"/>
              <w:jc w:val="right"/>
            </w:pPr>
            <w:r>
              <w:t xml:space="preserve">348.92</w:t>
            </w:r>
          </w:p>
        </w:tc>
        <w:tc>
          <w:p>
            <w:pPr>
              <w:pStyle w:val="Compact"/>
              <w:jc w:val="right"/>
            </w:pPr>
            <w:r>
              <w:t xml:space="preserve">462.96</w:t>
            </w:r>
          </w:p>
        </w:tc>
        <w:tc>
          <w:p>
            <w:pPr>
              <w:pStyle w:val="Compact"/>
              <w:jc w:val="right"/>
            </w:pPr>
            <w:r>
              <w:t xml:space="preserve">76.71</w:t>
            </w:r>
          </w:p>
        </w:tc>
      </w:tr>
      <w:tr>
        <w:tc>
          <w:p>
            <w:pPr>
              <w:pStyle w:val="Compact"/>
              <w:jc w:val="right"/>
            </w:pPr>
            <w:r>
              <w:t xml:space="preserve">די</w:t>
            </w:r>
          </w:p>
        </w:tc>
        <w:tc>
          <w:p>
            <w:pPr>
              <w:pStyle w:val="Compact"/>
              <w:jc w:val="right"/>
            </w:pPr>
            <w:r>
              <w:t xml:space="preserve">200</w:t>
            </w:r>
          </w:p>
        </w:tc>
        <w:tc>
          <w:p>
            <w:pPr>
              <w:pStyle w:val="Compact"/>
              <w:jc w:val="right"/>
            </w:pPr>
            <w:r>
              <w:t xml:space="preserve">346.59</w:t>
            </w:r>
          </w:p>
        </w:tc>
        <w:tc>
          <w:p>
            <w:pPr>
              <w:pStyle w:val="Compact"/>
              <w:jc w:val="right"/>
            </w:pPr>
            <w:r>
              <w:t xml:space="preserve">474.97</w:t>
            </w:r>
          </w:p>
        </w:tc>
        <w:tc>
          <w:p>
            <w:pPr>
              <w:pStyle w:val="Compact"/>
              <w:jc w:val="right"/>
            </w:pPr>
            <w:r>
              <w:t xml:space="preserve">71.93</w:t>
            </w:r>
          </w:p>
        </w:tc>
      </w:tr>
      <w:tr>
        <w:tc>
          <w:p>
            <w:pPr>
              <w:pStyle w:val="Compact"/>
              <w:jc w:val="right"/>
            </w:pPr>
            <w:r>
              <w:t xml:space="preserve">חושב</w:t>
            </w:r>
          </w:p>
        </w:tc>
        <w:tc>
          <w:p>
            <w:pPr>
              <w:pStyle w:val="Compact"/>
              <w:jc w:val="right"/>
            </w:pPr>
            <w:r>
              <w:t xml:space="preserve">201</w:t>
            </w:r>
          </w:p>
        </w:tc>
        <w:tc>
          <w:p>
            <w:pPr>
              <w:pStyle w:val="Compact"/>
              <w:jc w:val="right"/>
            </w:pPr>
            <w:r>
              <w:t xml:space="preserve">342.94</w:t>
            </w:r>
          </w:p>
        </w:tc>
        <w:tc>
          <w:p>
            <w:pPr>
              <w:pStyle w:val="Compact"/>
              <w:jc w:val="right"/>
            </w:pPr>
            <w:r>
              <w:t xml:space="preserve">479.44</w:t>
            </w:r>
          </w:p>
        </w:tc>
        <w:tc>
          <w:p>
            <w:pPr>
              <w:pStyle w:val="Compact"/>
              <w:jc w:val="right"/>
            </w:pPr>
            <w:r>
              <w:t xml:space="preserve">66.63</w:t>
            </w:r>
          </w:p>
        </w:tc>
      </w:tr>
      <w:tr>
        <w:tc>
          <w:p>
            <w:pPr>
              <w:pStyle w:val="Compact"/>
              <w:jc w:val="right"/>
            </w:pPr>
            <w:r>
              <w:t xml:space="preserve">עסק</w:t>
            </w:r>
          </w:p>
        </w:tc>
        <w:tc>
          <w:p>
            <w:pPr>
              <w:pStyle w:val="Compact"/>
              <w:jc w:val="right"/>
            </w:pPr>
            <w:r>
              <w:t xml:space="preserve">202</w:t>
            </w:r>
          </w:p>
        </w:tc>
        <w:tc>
          <w:p>
            <w:pPr>
              <w:pStyle w:val="Compact"/>
              <w:jc w:val="right"/>
            </w:pPr>
            <w:r>
              <w:t xml:space="preserve">342.92</w:t>
            </w:r>
          </w:p>
        </w:tc>
        <w:tc>
          <w:p>
            <w:pPr>
              <w:pStyle w:val="Compact"/>
              <w:jc w:val="right"/>
            </w:pPr>
            <w:r>
              <w:t xml:space="preserve">471.81</w:t>
            </w:r>
          </w:p>
        </w:tc>
        <w:tc>
          <w:p>
            <w:pPr>
              <w:pStyle w:val="Compact"/>
              <w:jc w:val="right"/>
            </w:pPr>
            <w:r>
              <w:t xml:space="preserve">68.96</w:t>
            </w:r>
          </w:p>
        </w:tc>
      </w:tr>
      <w:tr>
        <w:tc>
          <w:p>
            <w:pPr>
              <w:pStyle w:val="Compact"/>
              <w:jc w:val="right"/>
            </w:pPr>
            <w:r>
              <w:t xml:space="preserve">חלק</w:t>
            </w:r>
          </w:p>
        </w:tc>
        <w:tc>
          <w:p>
            <w:pPr>
              <w:pStyle w:val="Compact"/>
              <w:jc w:val="right"/>
            </w:pPr>
            <w:r>
              <w:t xml:space="preserve">203</w:t>
            </w:r>
          </w:p>
        </w:tc>
        <w:tc>
          <w:p>
            <w:pPr>
              <w:pStyle w:val="Compact"/>
              <w:jc w:val="right"/>
            </w:pPr>
            <w:r>
              <w:t xml:space="preserve">341.92</w:t>
            </w:r>
          </w:p>
        </w:tc>
        <w:tc>
          <w:p>
            <w:pPr>
              <w:pStyle w:val="Compact"/>
              <w:jc w:val="right"/>
            </w:pPr>
            <w:r>
              <w:t xml:space="preserve">453.04</w:t>
            </w:r>
          </w:p>
        </w:tc>
        <w:tc>
          <w:p>
            <w:pPr>
              <w:pStyle w:val="Compact"/>
              <w:jc w:val="right"/>
            </w:pPr>
            <w:r>
              <w:t xml:space="preserve">75.44</w:t>
            </w:r>
          </w:p>
        </w:tc>
      </w:tr>
      <w:tr>
        <w:tc>
          <w:p>
            <w:pPr>
              <w:pStyle w:val="Compact"/>
              <w:jc w:val="right"/>
            </w:pPr>
            <w:r>
              <w:t xml:space="preserve">סוף</w:t>
            </w:r>
          </w:p>
        </w:tc>
        <w:tc>
          <w:p>
            <w:pPr>
              <w:pStyle w:val="Compact"/>
              <w:jc w:val="right"/>
            </w:pPr>
            <w:r>
              <w:t xml:space="preserve">204</w:t>
            </w:r>
          </w:p>
        </w:tc>
        <w:tc>
          <w:p>
            <w:pPr>
              <w:pStyle w:val="Compact"/>
              <w:jc w:val="right"/>
            </w:pPr>
            <w:r>
              <w:t xml:space="preserve">338.98</w:t>
            </w:r>
          </w:p>
        </w:tc>
        <w:tc>
          <w:p>
            <w:pPr>
              <w:pStyle w:val="Compact"/>
              <w:jc w:val="right"/>
            </w:pPr>
            <w:r>
              <w:t xml:space="preserve">453.48</w:t>
            </w:r>
          </w:p>
        </w:tc>
        <w:tc>
          <w:p>
            <w:pPr>
              <w:pStyle w:val="Compact"/>
              <w:jc w:val="right"/>
            </w:pPr>
            <w:r>
              <w:t xml:space="preserve">72.77</w:t>
            </w:r>
          </w:p>
        </w:tc>
      </w:tr>
      <w:tr>
        <w:tc>
          <w:p>
            <w:pPr>
              <w:pStyle w:val="Compact"/>
              <w:jc w:val="right"/>
            </w:pPr>
            <w:r>
              <w:t xml:space="preserve">בת</w:t>
            </w:r>
          </w:p>
        </w:tc>
        <w:tc>
          <w:p>
            <w:pPr>
              <w:pStyle w:val="Compact"/>
              <w:jc w:val="right"/>
            </w:pPr>
            <w:r>
              <w:t xml:space="preserve">205</w:t>
            </w:r>
          </w:p>
        </w:tc>
        <w:tc>
          <w:p>
            <w:pPr>
              <w:pStyle w:val="Compact"/>
              <w:jc w:val="right"/>
            </w:pPr>
            <w:r>
              <w:t xml:space="preserve">336.98</w:t>
            </w:r>
          </w:p>
        </w:tc>
        <w:tc>
          <w:p>
            <w:pPr>
              <w:pStyle w:val="Compact"/>
              <w:jc w:val="right"/>
            </w:pPr>
            <w:r>
              <w:t xml:space="preserve">483.08</w:t>
            </w:r>
          </w:p>
        </w:tc>
        <w:tc>
          <w:p>
            <w:pPr>
              <w:pStyle w:val="Compact"/>
              <w:jc w:val="right"/>
            </w:pPr>
            <w:r>
              <w:t xml:space="preserve">65.31</w:t>
            </w:r>
          </w:p>
        </w:tc>
      </w:tr>
      <w:tr>
        <w:tc>
          <w:p>
            <w:pPr>
              <w:pStyle w:val="Compact"/>
              <w:jc w:val="right"/>
            </w:pPr>
            <w:r>
              <w:t xml:space="preserve">ביותר</w:t>
            </w:r>
          </w:p>
        </w:tc>
        <w:tc>
          <w:p>
            <w:pPr>
              <w:pStyle w:val="Compact"/>
              <w:jc w:val="right"/>
            </w:pPr>
            <w:r>
              <w:t xml:space="preserve">206</w:t>
            </w:r>
          </w:p>
        </w:tc>
        <w:tc>
          <w:p>
            <w:pPr>
              <w:pStyle w:val="Compact"/>
              <w:jc w:val="right"/>
            </w:pPr>
            <w:r>
              <w:t xml:space="preserve">331.01</w:t>
            </w:r>
          </w:p>
        </w:tc>
        <w:tc>
          <w:p>
            <w:pPr>
              <w:pStyle w:val="Compact"/>
              <w:jc w:val="right"/>
            </w:pPr>
            <w:r>
              <w:t xml:space="preserve">456.85</w:t>
            </w:r>
          </w:p>
        </w:tc>
        <w:tc>
          <w:p>
            <w:pPr>
              <w:pStyle w:val="Compact"/>
              <w:jc w:val="right"/>
            </w:pPr>
            <w:r>
              <w:t xml:space="preserve">66.65</w:t>
            </w:r>
          </w:p>
        </w:tc>
      </w:tr>
      <w:tr>
        <w:tc>
          <w:p>
            <w:pPr>
              <w:pStyle w:val="Compact"/>
              <w:jc w:val="right"/>
            </w:pPr>
            <w:r>
              <w:t xml:space="preserve">עזב</w:t>
            </w:r>
          </w:p>
        </w:tc>
        <w:tc>
          <w:p>
            <w:pPr>
              <w:pStyle w:val="Compact"/>
              <w:jc w:val="right"/>
            </w:pPr>
            <w:r>
              <w:t xml:space="preserve">207</w:t>
            </w:r>
          </w:p>
        </w:tc>
        <w:tc>
          <w:p>
            <w:pPr>
              <w:pStyle w:val="Compact"/>
              <w:jc w:val="right"/>
            </w:pPr>
            <w:r>
              <w:t xml:space="preserve">325.30</w:t>
            </w:r>
          </w:p>
        </w:tc>
        <w:tc>
          <w:p>
            <w:pPr>
              <w:pStyle w:val="Compact"/>
              <w:jc w:val="right"/>
            </w:pPr>
            <w:r>
              <w:t xml:space="preserve">438.85</w:t>
            </w:r>
          </w:p>
        </w:tc>
        <w:tc>
          <w:p>
            <w:pPr>
              <w:pStyle w:val="Compact"/>
              <w:jc w:val="right"/>
            </w:pPr>
            <w:r>
              <w:t xml:space="preserve">71.42</w:t>
            </w:r>
          </w:p>
        </w:tc>
      </w:tr>
      <w:tr>
        <w:tc>
          <w:p>
            <w:pPr>
              <w:pStyle w:val="Compact"/>
              <w:jc w:val="right"/>
            </w:pPr>
            <w:r>
              <w:t xml:space="preserve">מצב</w:t>
            </w:r>
          </w:p>
        </w:tc>
        <w:tc>
          <w:p>
            <w:pPr>
              <w:pStyle w:val="Compact"/>
              <w:jc w:val="right"/>
            </w:pPr>
            <w:r>
              <w:t xml:space="preserve">208</w:t>
            </w:r>
          </w:p>
        </w:tc>
        <w:tc>
          <w:p>
            <w:pPr>
              <w:pStyle w:val="Compact"/>
              <w:jc w:val="right"/>
            </w:pPr>
            <w:r>
              <w:t xml:space="preserve">322.42</w:t>
            </w:r>
          </w:p>
        </w:tc>
        <w:tc>
          <w:p>
            <w:pPr>
              <w:pStyle w:val="Compact"/>
              <w:jc w:val="right"/>
            </w:pPr>
            <w:r>
              <w:t xml:space="preserve">434.39</w:t>
            </w:r>
          </w:p>
        </w:tc>
        <w:tc>
          <w:p>
            <w:pPr>
              <w:pStyle w:val="Compact"/>
              <w:jc w:val="right"/>
            </w:pPr>
            <w:r>
              <w:t xml:space="preserve">72.24</w:t>
            </w:r>
          </w:p>
        </w:tc>
      </w:tr>
      <w:tr>
        <w:tc>
          <w:p>
            <w:pPr>
              <w:pStyle w:val="Compact"/>
              <w:jc w:val="right"/>
            </w:pPr>
            <w:r>
              <w:t xml:space="preserve">זהו</w:t>
            </w:r>
          </w:p>
        </w:tc>
        <w:tc>
          <w:p>
            <w:pPr>
              <w:pStyle w:val="Compact"/>
              <w:jc w:val="right"/>
            </w:pPr>
            <w:r>
              <w:t xml:space="preserve">209</w:t>
            </w:r>
          </w:p>
        </w:tc>
        <w:tc>
          <w:p>
            <w:pPr>
              <w:pStyle w:val="Compact"/>
              <w:jc w:val="right"/>
            </w:pPr>
            <w:r>
              <w:t xml:space="preserve">322.32</w:t>
            </w:r>
          </w:p>
        </w:tc>
        <w:tc>
          <w:p>
            <w:pPr>
              <w:pStyle w:val="Compact"/>
              <w:jc w:val="right"/>
            </w:pPr>
            <w:r>
              <w:t xml:space="preserve">456.73</w:t>
            </w:r>
          </w:p>
        </w:tc>
        <w:tc>
          <w:p>
            <w:pPr>
              <w:pStyle w:val="Compact"/>
              <w:jc w:val="right"/>
            </w:pPr>
            <w:r>
              <w:t xml:space="preserve">64.44</w:t>
            </w:r>
          </w:p>
        </w:tc>
      </w:tr>
      <w:tr>
        <w:tc>
          <w:p>
            <w:pPr>
              <w:pStyle w:val="Compact"/>
              <w:jc w:val="right"/>
            </w:pPr>
            <w:r>
              <w:t xml:space="preserve">אינו</w:t>
            </w:r>
          </w:p>
        </w:tc>
        <w:tc>
          <w:p>
            <w:pPr>
              <w:pStyle w:val="Compact"/>
              <w:jc w:val="right"/>
            </w:pPr>
            <w:r>
              <w:t xml:space="preserve">210</w:t>
            </w:r>
          </w:p>
        </w:tc>
        <w:tc>
          <w:p>
            <w:pPr>
              <w:pStyle w:val="Compact"/>
              <w:jc w:val="right"/>
            </w:pPr>
            <w:r>
              <w:t xml:space="preserve">321.85</w:t>
            </w:r>
          </w:p>
        </w:tc>
        <w:tc>
          <w:p>
            <w:pPr>
              <w:pStyle w:val="Compact"/>
              <w:jc w:val="right"/>
            </w:pPr>
            <w:r>
              <w:t xml:space="preserve">502.82</w:t>
            </w:r>
          </w:p>
        </w:tc>
        <w:tc>
          <w:p>
            <w:pPr>
              <w:pStyle w:val="Compact"/>
              <w:jc w:val="right"/>
            </w:pPr>
            <w:r>
              <w:t xml:space="preserve">50.63</w:t>
            </w:r>
          </w:p>
        </w:tc>
      </w:tr>
      <w:tr>
        <w:tc>
          <w:p>
            <w:pPr>
              <w:pStyle w:val="Compact"/>
              <w:jc w:val="right"/>
            </w:pPr>
            <w:r>
              <w:t xml:space="preserve">שמר</w:t>
            </w:r>
          </w:p>
        </w:tc>
        <w:tc>
          <w:p>
            <w:pPr>
              <w:pStyle w:val="Compact"/>
              <w:jc w:val="right"/>
            </w:pPr>
            <w:r>
              <w:t xml:space="preserve">211</w:t>
            </w:r>
          </w:p>
        </w:tc>
        <w:tc>
          <w:p>
            <w:pPr>
              <w:pStyle w:val="Compact"/>
              <w:jc w:val="right"/>
            </w:pPr>
            <w:r>
              <w:t xml:space="preserve">317.92</w:t>
            </w:r>
          </w:p>
        </w:tc>
        <w:tc>
          <w:p>
            <w:pPr>
              <w:pStyle w:val="Compact"/>
              <w:jc w:val="right"/>
            </w:pPr>
            <w:r>
              <w:t xml:space="preserve">419.67</w:t>
            </w:r>
          </w:p>
        </w:tc>
        <w:tc>
          <w:p>
            <w:pPr>
              <w:pStyle w:val="Compact"/>
              <w:jc w:val="right"/>
            </w:pPr>
            <w:r>
              <w:t xml:space="preserve">73.36</w:t>
            </w:r>
          </w:p>
        </w:tc>
      </w:tr>
      <w:tr>
        <w:tc>
          <w:p>
            <w:pPr>
              <w:pStyle w:val="Compact"/>
              <w:jc w:val="right"/>
            </w:pPr>
            <w:r>
              <w:t xml:space="preserve">פנים</w:t>
            </w:r>
          </w:p>
        </w:tc>
        <w:tc>
          <w:p>
            <w:pPr>
              <w:pStyle w:val="Compact"/>
              <w:jc w:val="right"/>
            </w:pPr>
            <w:r>
              <w:t xml:space="preserve">212</w:t>
            </w:r>
          </w:p>
        </w:tc>
        <w:tc>
          <w:p>
            <w:pPr>
              <w:pStyle w:val="Compact"/>
              <w:jc w:val="right"/>
            </w:pPr>
            <w:r>
              <w:t xml:space="preserve">317.30</w:t>
            </w:r>
          </w:p>
        </w:tc>
        <w:tc>
          <w:p>
            <w:pPr>
              <w:pStyle w:val="Compact"/>
              <w:jc w:val="right"/>
            </w:pPr>
            <w:r>
              <w:t xml:space="preserve">428.38</w:t>
            </w:r>
          </w:p>
        </w:tc>
        <w:tc>
          <w:p>
            <w:pPr>
              <w:pStyle w:val="Compact"/>
              <w:jc w:val="right"/>
            </w:pPr>
            <w:r>
              <w:t xml:space="preserve">72.46</w:t>
            </w:r>
          </w:p>
        </w:tc>
      </w:tr>
      <w:tr>
        <w:tc>
          <w:p>
            <w:pPr>
              <w:pStyle w:val="Compact"/>
              <w:jc w:val="right"/>
            </w:pPr>
            <w:r>
              <w:t xml:space="preserve">בלי</w:t>
            </w:r>
          </w:p>
        </w:tc>
        <w:tc>
          <w:p>
            <w:pPr>
              <w:pStyle w:val="Compact"/>
              <w:jc w:val="right"/>
            </w:pPr>
            <w:r>
              <w:t xml:space="preserve">213</w:t>
            </w:r>
          </w:p>
        </w:tc>
        <w:tc>
          <w:p>
            <w:pPr>
              <w:pStyle w:val="Compact"/>
              <w:jc w:val="right"/>
            </w:pPr>
            <w:r>
              <w:t xml:space="preserve">317.15</w:t>
            </w:r>
          </w:p>
        </w:tc>
        <w:tc>
          <w:p>
            <w:pPr>
              <w:pStyle w:val="Compact"/>
              <w:jc w:val="right"/>
            </w:pPr>
            <w:r>
              <w:t xml:space="preserve">425.60</w:t>
            </w:r>
          </w:p>
        </w:tc>
        <w:tc>
          <w:p>
            <w:pPr>
              <w:pStyle w:val="Compact"/>
              <w:jc w:val="right"/>
            </w:pPr>
            <w:r>
              <w:t xml:space="preserve">71.57</w:t>
            </w:r>
          </w:p>
        </w:tc>
      </w:tr>
      <w:tr>
        <w:tc>
          <w:p>
            <w:pPr>
              <w:pStyle w:val="Compact"/>
              <w:jc w:val="right"/>
            </w:pPr>
            <w:r>
              <w:t xml:space="preserve">יפה</w:t>
            </w:r>
          </w:p>
        </w:tc>
        <w:tc>
          <w:p>
            <w:pPr>
              <w:pStyle w:val="Compact"/>
              <w:jc w:val="right"/>
            </w:pPr>
            <w:r>
              <w:t xml:space="preserve">214</w:t>
            </w:r>
          </w:p>
        </w:tc>
        <w:tc>
          <w:p>
            <w:pPr>
              <w:pStyle w:val="Compact"/>
              <w:jc w:val="right"/>
            </w:pPr>
            <w:r>
              <w:t xml:space="preserve">316.26</w:t>
            </w:r>
          </w:p>
        </w:tc>
        <w:tc>
          <w:p>
            <w:pPr>
              <w:pStyle w:val="Compact"/>
              <w:jc w:val="right"/>
            </w:pPr>
            <w:r>
              <w:t xml:space="preserve">430.19</w:t>
            </w:r>
          </w:p>
        </w:tc>
        <w:tc>
          <w:p>
            <w:pPr>
              <w:pStyle w:val="Compact"/>
              <w:jc w:val="right"/>
            </w:pPr>
            <w:r>
              <w:t xml:space="preserve">68.26</w:t>
            </w:r>
          </w:p>
        </w:tc>
      </w:tr>
      <w:tr>
        <w:tc>
          <w:p>
            <w:pPr>
              <w:pStyle w:val="Compact"/>
              <w:jc w:val="right"/>
            </w:pPr>
            <w:r>
              <w:t xml:space="preserve">חיפש</w:t>
            </w:r>
          </w:p>
        </w:tc>
        <w:tc>
          <w:p>
            <w:pPr>
              <w:pStyle w:val="Compact"/>
              <w:jc w:val="right"/>
            </w:pPr>
            <w:r>
              <w:t xml:space="preserve">215</w:t>
            </w:r>
          </w:p>
        </w:tc>
        <w:tc>
          <w:p>
            <w:pPr>
              <w:pStyle w:val="Compact"/>
              <w:jc w:val="right"/>
            </w:pPr>
            <w:r>
              <w:t xml:space="preserve">316.21</w:t>
            </w:r>
          </w:p>
        </w:tc>
        <w:tc>
          <w:p>
            <w:pPr>
              <w:pStyle w:val="Compact"/>
              <w:jc w:val="right"/>
            </w:pPr>
            <w:r>
              <w:t xml:space="preserve">427.55</w:t>
            </w:r>
          </w:p>
        </w:tc>
        <w:tc>
          <w:p>
            <w:pPr>
              <w:pStyle w:val="Compact"/>
              <w:jc w:val="right"/>
            </w:pPr>
            <w:r>
              <w:t xml:space="preserve">71.37</w:t>
            </w:r>
          </w:p>
        </w:tc>
      </w:tr>
      <w:tr>
        <w:tc>
          <w:p>
            <w:pPr>
              <w:pStyle w:val="Compact"/>
              <w:jc w:val="right"/>
            </w:pPr>
            <w:r>
              <w:t xml:space="preserve">הביתה</w:t>
            </w:r>
          </w:p>
        </w:tc>
        <w:tc>
          <w:p>
            <w:pPr>
              <w:pStyle w:val="Compact"/>
              <w:jc w:val="right"/>
            </w:pPr>
            <w:r>
              <w:t xml:space="preserve">216</w:t>
            </w:r>
          </w:p>
        </w:tc>
        <w:tc>
          <w:p>
            <w:pPr>
              <w:pStyle w:val="Compact"/>
              <w:jc w:val="right"/>
            </w:pPr>
            <w:r>
              <w:t xml:space="preserve">314.34</w:t>
            </w:r>
          </w:p>
        </w:tc>
        <w:tc>
          <w:p>
            <w:pPr>
              <w:pStyle w:val="Compact"/>
              <w:jc w:val="right"/>
            </w:pPr>
            <w:r>
              <w:t xml:space="preserve">429.84</w:t>
            </w:r>
          </w:p>
        </w:tc>
        <w:tc>
          <w:p>
            <w:pPr>
              <w:pStyle w:val="Compact"/>
              <w:jc w:val="right"/>
            </w:pPr>
            <w:r>
              <w:t xml:space="preserve">67.49</w:t>
            </w:r>
          </w:p>
        </w:tc>
      </w:tr>
      <w:tr>
        <w:tc>
          <w:p>
            <w:pPr>
              <w:pStyle w:val="Compact"/>
              <w:jc w:val="right"/>
            </w:pPr>
            <w:r>
              <w:t xml:space="preserve">עובד</w:t>
            </w:r>
          </w:p>
        </w:tc>
        <w:tc>
          <w:p>
            <w:pPr>
              <w:pStyle w:val="Compact"/>
              <w:jc w:val="right"/>
            </w:pPr>
            <w:r>
              <w:t xml:space="preserve">217</w:t>
            </w:r>
          </w:p>
        </w:tc>
        <w:tc>
          <w:p>
            <w:pPr>
              <w:pStyle w:val="Compact"/>
              <w:jc w:val="right"/>
            </w:pPr>
            <w:r>
              <w:t xml:space="preserve">312.02</w:t>
            </w:r>
          </w:p>
        </w:tc>
        <w:tc>
          <w:p>
            <w:pPr>
              <w:pStyle w:val="Compact"/>
              <w:jc w:val="right"/>
            </w:pPr>
            <w:r>
              <w:t xml:space="preserve">417.59</w:t>
            </w:r>
          </w:p>
        </w:tc>
        <w:tc>
          <w:p>
            <w:pPr>
              <w:pStyle w:val="Compact"/>
              <w:jc w:val="right"/>
            </w:pPr>
            <w:r>
              <w:t xml:space="preserve">70.28</w:t>
            </w:r>
          </w:p>
        </w:tc>
      </w:tr>
      <w:tr>
        <w:tc>
          <w:p>
            <w:pPr>
              <w:pStyle w:val="Compact"/>
              <w:jc w:val="right"/>
            </w:pPr>
            <w:r>
              <w:t xml:space="preserve">עבור</w:t>
            </w:r>
          </w:p>
        </w:tc>
        <w:tc>
          <w:p>
            <w:pPr>
              <w:pStyle w:val="Compact"/>
              <w:jc w:val="right"/>
            </w:pPr>
            <w:r>
              <w:t xml:space="preserve">218</w:t>
            </w:r>
          </w:p>
        </w:tc>
        <w:tc>
          <w:p>
            <w:pPr>
              <w:pStyle w:val="Compact"/>
              <w:jc w:val="right"/>
            </w:pPr>
            <w:r>
              <w:t xml:space="preserve">310.46</w:t>
            </w:r>
          </w:p>
        </w:tc>
        <w:tc>
          <w:p>
            <w:pPr>
              <w:pStyle w:val="Compact"/>
              <w:jc w:val="right"/>
            </w:pPr>
            <w:r>
              <w:t xml:space="preserve">443.04</w:t>
            </w:r>
          </w:p>
        </w:tc>
        <w:tc>
          <w:p>
            <w:pPr>
              <w:pStyle w:val="Compact"/>
              <w:jc w:val="right"/>
            </w:pPr>
            <w:r>
              <w:t xml:space="preserve">56.82</w:t>
            </w:r>
          </w:p>
        </w:tc>
      </w:tr>
      <w:tr>
        <w:tc>
          <w:p>
            <w:pPr>
              <w:pStyle w:val="Compact"/>
              <w:jc w:val="right"/>
            </w:pPr>
            <w:r>
              <w:t xml:space="preserve">בין</w:t>
            </w:r>
          </w:p>
        </w:tc>
        <w:tc>
          <w:p>
            <w:pPr>
              <w:pStyle w:val="Compact"/>
              <w:jc w:val="right"/>
            </w:pPr>
            <w:r>
              <w:t xml:space="preserve">219</w:t>
            </w:r>
          </w:p>
        </w:tc>
        <w:tc>
          <w:p>
            <w:pPr>
              <w:pStyle w:val="Compact"/>
              <w:jc w:val="right"/>
            </w:pPr>
            <w:r>
              <w:t xml:space="preserve">309.11</w:t>
            </w:r>
          </w:p>
        </w:tc>
        <w:tc>
          <w:p>
            <w:pPr>
              <w:pStyle w:val="Compact"/>
              <w:jc w:val="right"/>
            </w:pPr>
            <w:r>
              <w:t xml:space="preserve">411.64</w:t>
            </w:r>
          </w:p>
        </w:tc>
        <w:tc>
          <w:p>
            <w:pPr>
              <w:pStyle w:val="Compact"/>
              <w:jc w:val="right"/>
            </w:pPr>
            <w:r>
              <w:t xml:space="preserve">71.61</w:t>
            </w:r>
          </w:p>
        </w:tc>
      </w:tr>
      <w:tr>
        <w:tc>
          <w:p>
            <w:pPr>
              <w:pStyle w:val="Compact"/>
              <w:jc w:val="right"/>
            </w:pPr>
            <w:r>
              <w:t xml:space="preserve">רע</w:t>
            </w:r>
          </w:p>
        </w:tc>
        <w:tc>
          <w:p>
            <w:pPr>
              <w:pStyle w:val="Compact"/>
              <w:jc w:val="right"/>
            </w:pPr>
            <w:r>
              <w:t xml:space="preserve">220</w:t>
            </w:r>
          </w:p>
        </w:tc>
        <w:tc>
          <w:p>
            <w:pPr>
              <w:pStyle w:val="Compact"/>
              <w:jc w:val="right"/>
            </w:pPr>
            <w:r>
              <w:t xml:space="preserve">308.16</w:t>
            </w:r>
          </w:p>
        </w:tc>
        <w:tc>
          <w:p>
            <w:pPr>
              <w:pStyle w:val="Compact"/>
              <w:jc w:val="right"/>
            </w:pPr>
            <w:r>
              <w:t xml:space="preserve">411.00</w:t>
            </w:r>
          </w:p>
        </w:tc>
        <w:tc>
          <w:p>
            <w:pPr>
              <w:pStyle w:val="Compact"/>
              <w:jc w:val="right"/>
            </w:pPr>
            <w:r>
              <w:t xml:space="preserve">70.89</w:t>
            </w:r>
          </w:p>
        </w:tc>
      </w:tr>
      <w:tr>
        <w:tc>
          <w:p>
            <w:pPr>
              <w:pStyle w:val="Compact"/>
              <w:jc w:val="right"/>
            </w:pPr>
            <w:r>
              <w:t xml:space="preserve">הפך</w:t>
            </w:r>
          </w:p>
        </w:tc>
        <w:tc>
          <w:p>
            <w:pPr>
              <w:pStyle w:val="Compact"/>
              <w:jc w:val="right"/>
            </w:pPr>
            <w:r>
              <w:t xml:space="preserve">221</w:t>
            </w:r>
          </w:p>
        </w:tc>
        <w:tc>
          <w:p>
            <w:pPr>
              <w:pStyle w:val="Compact"/>
              <w:jc w:val="right"/>
            </w:pPr>
            <w:r>
              <w:t xml:space="preserve">307.03</w:t>
            </w:r>
          </w:p>
        </w:tc>
        <w:tc>
          <w:p>
            <w:pPr>
              <w:pStyle w:val="Compact"/>
              <w:jc w:val="right"/>
            </w:pPr>
            <w:r>
              <w:t xml:space="preserve">412.11</w:t>
            </w:r>
          </w:p>
        </w:tc>
        <w:tc>
          <w:p>
            <w:pPr>
              <w:pStyle w:val="Compact"/>
              <w:jc w:val="right"/>
            </w:pPr>
            <w:r>
              <w:t xml:space="preserve">71.26</w:t>
            </w:r>
          </w:p>
        </w:tc>
      </w:tr>
      <w:tr>
        <w:tc>
          <w:p>
            <w:pPr>
              <w:pStyle w:val="Compact"/>
              <w:jc w:val="right"/>
            </w:pPr>
            <w:r>
              <w:t xml:space="preserve">אמת</w:t>
            </w:r>
          </w:p>
        </w:tc>
        <w:tc>
          <w:p>
            <w:pPr>
              <w:pStyle w:val="Compact"/>
              <w:jc w:val="right"/>
            </w:pPr>
            <w:r>
              <w:t xml:space="preserve">222</w:t>
            </w:r>
          </w:p>
        </w:tc>
        <w:tc>
          <w:p>
            <w:pPr>
              <w:pStyle w:val="Compact"/>
              <w:jc w:val="right"/>
            </w:pPr>
            <w:r>
              <w:t xml:space="preserve">306.55</w:t>
            </w:r>
          </w:p>
        </w:tc>
        <w:tc>
          <w:p>
            <w:pPr>
              <w:pStyle w:val="Compact"/>
              <w:jc w:val="right"/>
            </w:pPr>
            <w:r>
              <w:t xml:space="preserve">419.64</w:t>
            </w:r>
          </w:p>
        </w:tc>
        <w:tc>
          <w:p>
            <w:pPr>
              <w:pStyle w:val="Compact"/>
              <w:jc w:val="right"/>
            </w:pPr>
            <w:r>
              <w:t xml:space="preserve">68.39</w:t>
            </w:r>
          </w:p>
        </w:tc>
      </w:tr>
      <w:tr>
        <w:tc>
          <w:p>
            <w:pPr>
              <w:pStyle w:val="Compact"/>
              <w:jc w:val="right"/>
            </w:pPr>
            <w:r>
              <w:t xml:space="preserve">כאילו</w:t>
            </w:r>
          </w:p>
        </w:tc>
        <w:tc>
          <w:p>
            <w:pPr>
              <w:pStyle w:val="Compact"/>
              <w:jc w:val="right"/>
            </w:pPr>
            <w:r>
              <w:t xml:space="preserve">223</w:t>
            </w:r>
          </w:p>
        </w:tc>
        <w:tc>
          <w:p>
            <w:pPr>
              <w:pStyle w:val="Compact"/>
              <w:jc w:val="right"/>
            </w:pPr>
            <w:r>
              <w:t xml:space="preserve">306.54</w:t>
            </w:r>
          </w:p>
        </w:tc>
        <w:tc>
          <w:p>
            <w:pPr>
              <w:pStyle w:val="Compact"/>
              <w:jc w:val="right"/>
            </w:pPr>
            <w:r>
              <w:t xml:space="preserve">422.08</w:t>
            </w:r>
          </w:p>
        </w:tc>
        <w:tc>
          <w:p>
            <w:pPr>
              <w:pStyle w:val="Compact"/>
              <w:jc w:val="right"/>
            </w:pPr>
            <w:r>
              <w:t xml:space="preserve">69.30</w:t>
            </w:r>
          </w:p>
        </w:tc>
      </w:tr>
      <w:tr>
        <w:tc>
          <w:p>
            <w:pPr>
              <w:pStyle w:val="Compact"/>
              <w:jc w:val="right"/>
            </w:pPr>
            <w:r>
              <w:t xml:space="preserve">אוקיי</w:t>
            </w:r>
          </w:p>
        </w:tc>
        <w:tc>
          <w:p>
            <w:pPr>
              <w:pStyle w:val="Compact"/>
              <w:jc w:val="right"/>
            </w:pPr>
            <w:r>
              <w:t xml:space="preserve">224</w:t>
            </w:r>
          </w:p>
        </w:tc>
        <w:tc>
          <w:p>
            <w:pPr>
              <w:pStyle w:val="Compact"/>
              <w:jc w:val="right"/>
            </w:pPr>
            <w:r>
              <w:t xml:space="preserve">305.25</w:t>
            </w:r>
          </w:p>
        </w:tc>
        <w:tc>
          <w:p>
            <w:pPr>
              <w:pStyle w:val="Compact"/>
              <w:jc w:val="right"/>
            </w:pPr>
            <w:r>
              <w:t xml:space="preserve">499.98</w:t>
            </w:r>
          </w:p>
        </w:tc>
        <w:tc>
          <w:p>
            <w:pPr>
              <w:pStyle w:val="Compact"/>
              <w:jc w:val="right"/>
            </w:pPr>
            <w:r>
              <w:t xml:space="preserve">26.71</w:t>
            </w:r>
          </w:p>
        </w:tc>
      </w:tr>
      <w:tr>
        <w:tc>
          <w:p>
            <w:pPr>
              <w:pStyle w:val="Compact"/>
              <w:jc w:val="right"/>
            </w:pPr>
            <w:r>
              <w:t xml:space="preserve">כמובן</w:t>
            </w:r>
          </w:p>
        </w:tc>
        <w:tc>
          <w:p>
            <w:pPr>
              <w:pStyle w:val="Compact"/>
              <w:jc w:val="right"/>
            </w:pPr>
            <w:r>
              <w:t xml:space="preserve">225</w:t>
            </w:r>
          </w:p>
        </w:tc>
        <w:tc>
          <w:p>
            <w:pPr>
              <w:pStyle w:val="Compact"/>
              <w:jc w:val="right"/>
            </w:pPr>
            <w:r>
              <w:t xml:space="preserve">302.61</w:t>
            </w:r>
          </w:p>
        </w:tc>
        <w:tc>
          <w:p>
            <w:pPr>
              <w:pStyle w:val="Compact"/>
              <w:jc w:val="right"/>
            </w:pPr>
            <w:r>
              <w:t xml:space="preserve">410.97</w:t>
            </w:r>
          </w:p>
        </w:tc>
        <w:tc>
          <w:p>
            <w:pPr>
              <w:pStyle w:val="Compact"/>
              <w:jc w:val="right"/>
            </w:pPr>
            <w:r>
              <w:t xml:space="preserve">67.32</w:t>
            </w:r>
          </w:p>
        </w:tc>
      </w:tr>
      <w:tr>
        <w:tc>
          <w:p>
            <w:pPr>
              <w:pStyle w:val="Compact"/>
              <w:jc w:val="right"/>
            </w:pPr>
            <w:r>
              <w:t xml:space="preserve">עיר</w:t>
            </w:r>
          </w:p>
        </w:tc>
        <w:tc>
          <w:p>
            <w:pPr>
              <w:pStyle w:val="Compact"/>
              <w:jc w:val="right"/>
            </w:pPr>
            <w:r>
              <w:t xml:space="preserve">226</w:t>
            </w:r>
          </w:p>
        </w:tc>
        <w:tc>
          <w:p>
            <w:pPr>
              <w:pStyle w:val="Compact"/>
              <w:jc w:val="right"/>
            </w:pPr>
            <w:r>
              <w:t xml:space="preserve">298.46</w:t>
            </w:r>
          </w:p>
        </w:tc>
        <w:tc>
          <w:p>
            <w:pPr>
              <w:pStyle w:val="Compact"/>
              <w:jc w:val="right"/>
            </w:pPr>
            <w:r>
              <w:t xml:space="preserve">433.88</w:t>
            </w:r>
          </w:p>
        </w:tc>
        <w:tc>
          <w:p>
            <w:pPr>
              <w:pStyle w:val="Compact"/>
              <w:jc w:val="right"/>
            </w:pPr>
            <w:r>
              <w:t xml:space="preserve">60.03</w:t>
            </w:r>
          </w:p>
        </w:tc>
      </w:tr>
      <w:tr>
        <w:tc>
          <w:p>
            <w:pPr>
              <w:pStyle w:val="Compact"/>
              <w:jc w:val="right"/>
            </w:pPr>
            <w:r>
              <w:t xml:space="preserve">הספיק</w:t>
            </w:r>
          </w:p>
        </w:tc>
        <w:tc>
          <w:p>
            <w:pPr>
              <w:pStyle w:val="Compact"/>
              <w:jc w:val="right"/>
            </w:pPr>
            <w:r>
              <w:t xml:space="preserve">227</w:t>
            </w:r>
          </w:p>
        </w:tc>
        <w:tc>
          <w:p>
            <w:pPr>
              <w:pStyle w:val="Compact"/>
              <w:jc w:val="right"/>
            </w:pPr>
            <w:r>
              <w:t xml:space="preserve">297.32</w:t>
            </w:r>
          </w:p>
        </w:tc>
        <w:tc>
          <w:p>
            <w:pPr>
              <w:pStyle w:val="Compact"/>
              <w:jc w:val="right"/>
            </w:pPr>
            <w:r>
              <w:t xml:space="preserve">389.09</w:t>
            </w:r>
          </w:p>
        </w:tc>
        <w:tc>
          <w:p>
            <w:pPr>
              <w:pStyle w:val="Compact"/>
              <w:jc w:val="right"/>
            </w:pPr>
            <w:r>
              <w:t xml:space="preserve">73.49</w:t>
            </w:r>
          </w:p>
        </w:tc>
      </w:tr>
      <w:tr>
        <w:tc>
          <w:p>
            <w:pPr>
              <w:pStyle w:val="Compact"/>
              <w:jc w:val="right"/>
            </w:pPr>
            <w:r>
              <w:t xml:space="preserve">אוכל</w:t>
            </w:r>
          </w:p>
        </w:tc>
        <w:tc>
          <w:p>
            <w:pPr>
              <w:pStyle w:val="Compact"/>
              <w:jc w:val="right"/>
            </w:pPr>
            <w:r>
              <w:t xml:space="preserve">228</w:t>
            </w:r>
          </w:p>
        </w:tc>
        <w:tc>
          <w:p>
            <w:pPr>
              <w:pStyle w:val="Compact"/>
              <w:jc w:val="right"/>
            </w:pPr>
            <w:r>
              <w:t xml:space="preserve">296.04</w:t>
            </w:r>
          </w:p>
        </w:tc>
        <w:tc>
          <w:p>
            <w:pPr>
              <w:pStyle w:val="Compact"/>
              <w:jc w:val="right"/>
            </w:pPr>
            <w:r>
              <w:t xml:space="preserve">407.47</w:t>
            </w:r>
          </w:p>
        </w:tc>
        <w:tc>
          <w:p>
            <w:pPr>
              <w:pStyle w:val="Compact"/>
              <w:jc w:val="right"/>
            </w:pPr>
            <w:r>
              <w:t xml:space="preserve">67.38</w:t>
            </w:r>
          </w:p>
        </w:tc>
      </w:tr>
      <w:tr>
        <w:tc>
          <w:p>
            <w:pPr>
              <w:pStyle w:val="Compact"/>
              <w:jc w:val="right"/>
            </w:pPr>
            <w:r>
              <w:t xml:space="preserve">מעולם</w:t>
            </w:r>
          </w:p>
        </w:tc>
        <w:tc>
          <w:p>
            <w:pPr>
              <w:pStyle w:val="Compact"/>
              <w:jc w:val="right"/>
            </w:pPr>
            <w:r>
              <w:t xml:space="preserve">229</w:t>
            </w:r>
          </w:p>
        </w:tc>
        <w:tc>
          <w:p>
            <w:pPr>
              <w:pStyle w:val="Compact"/>
              <w:jc w:val="right"/>
            </w:pPr>
            <w:r>
              <w:t xml:space="preserve">296.00</w:t>
            </w:r>
          </w:p>
        </w:tc>
        <w:tc>
          <w:p>
            <w:pPr>
              <w:pStyle w:val="Compact"/>
              <w:jc w:val="right"/>
            </w:pPr>
            <w:r>
              <w:t xml:space="preserve">398.10</w:t>
            </w:r>
          </w:p>
        </w:tc>
        <w:tc>
          <w:p>
            <w:pPr>
              <w:pStyle w:val="Compact"/>
              <w:jc w:val="right"/>
            </w:pPr>
            <w:r>
              <w:t xml:space="preserve">66.34</w:t>
            </w:r>
          </w:p>
        </w:tc>
      </w:tr>
      <w:tr>
        <w:tc>
          <w:p>
            <w:pPr>
              <w:pStyle w:val="Compact"/>
              <w:jc w:val="right"/>
            </w:pPr>
            <w:r>
              <w:t xml:space="preserve">השתמש</w:t>
            </w:r>
          </w:p>
        </w:tc>
        <w:tc>
          <w:p>
            <w:pPr>
              <w:pStyle w:val="Compact"/>
              <w:jc w:val="right"/>
            </w:pPr>
            <w:r>
              <w:t xml:space="preserve">230</w:t>
            </w:r>
          </w:p>
        </w:tc>
        <w:tc>
          <w:p>
            <w:pPr>
              <w:pStyle w:val="Compact"/>
              <w:jc w:val="right"/>
            </w:pPr>
            <w:r>
              <w:t xml:space="preserve">295.21</w:t>
            </w:r>
          </w:p>
        </w:tc>
        <w:tc>
          <w:p>
            <w:pPr>
              <w:pStyle w:val="Compact"/>
              <w:jc w:val="right"/>
            </w:pPr>
            <w:r>
              <w:t xml:space="preserve">395.83</w:t>
            </w:r>
          </w:p>
        </w:tc>
        <w:tc>
          <w:p>
            <w:pPr>
              <w:pStyle w:val="Compact"/>
              <w:jc w:val="right"/>
            </w:pPr>
            <w:r>
              <w:t xml:space="preserve">70.66</w:t>
            </w:r>
          </w:p>
        </w:tc>
      </w:tr>
      <w:tr>
        <w:tc>
          <w:p>
            <w:pPr>
              <w:pStyle w:val="Compact"/>
              <w:jc w:val="right"/>
            </w:pPr>
            <w:r>
              <w:t xml:space="preserve">שמח</w:t>
            </w:r>
          </w:p>
        </w:tc>
        <w:tc>
          <w:p>
            <w:pPr>
              <w:pStyle w:val="Compact"/>
              <w:jc w:val="right"/>
            </w:pPr>
            <w:r>
              <w:t xml:space="preserve">231</w:t>
            </w:r>
          </w:p>
        </w:tc>
        <w:tc>
          <w:p>
            <w:pPr>
              <w:pStyle w:val="Compact"/>
              <w:jc w:val="right"/>
            </w:pPr>
            <w:r>
              <w:t xml:space="preserve">294.56</w:t>
            </w:r>
          </w:p>
        </w:tc>
        <w:tc>
          <w:p>
            <w:pPr>
              <w:pStyle w:val="Compact"/>
              <w:jc w:val="right"/>
            </w:pPr>
            <w:r>
              <w:t xml:space="preserve">400.63</w:t>
            </w:r>
          </w:p>
        </w:tc>
        <w:tc>
          <w:p>
            <w:pPr>
              <w:pStyle w:val="Compact"/>
              <w:jc w:val="right"/>
            </w:pPr>
            <w:r>
              <w:t xml:space="preserve">69.21</w:t>
            </w:r>
          </w:p>
        </w:tc>
      </w:tr>
      <w:tr>
        <w:tc>
          <w:p>
            <w:pPr>
              <w:pStyle w:val="Compact"/>
              <w:jc w:val="right"/>
            </w:pPr>
            <w:r>
              <w:t xml:space="preserve">זכר</w:t>
            </w:r>
          </w:p>
        </w:tc>
        <w:tc>
          <w:p>
            <w:pPr>
              <w:pStyle w:val="Compact"/>
              <w:jc w:val="right"/>
            </w:pPr>
            <w:r>
              <w:t xml:space="preserve">232</w:t>
            </w:r>
          </w:p>
        </w:tc>
        <w:tc>
          <w:p>
            <w:pPr>
              <w:pStyle w:val="Compact"/>
              <w:jc w:val="right"/>
            </w:pPr>
            <w:r>
              <w:t xml:space="preserve">293.72</w:t>
            </w:r>
          </w:p>
        </w:tc>
        <w:tc>
          <w:p>
            <w:pPr>
              <w:pStyle w:val="Compact"/>
              <w:jc w:val="right"/>
            </w:pPr>
            <w:r>
              <w:t xml:space="preserve">397.52</w:t>
            </w:r>
          </w:p>
        </w:tc>
        <w:tc>
          <w:p>
            <w:pPr>
              <w:pStyle w:val="Compact"/>
              <w:jc w:val="right"/>
            </w:pPr>
            <w:r>
              <w:t xml:space="preserve">68.77</w:t>
            </w:r>
          </w:p>
        </w:tc>
      </w:tr>
      <w:tr>
        <w:tc>
          <w:p>
            <w:pPr>
              <w:pStyle w:val="Compact"/>
              <w:jc w:val="right"/>
            </w:pPr>
            <w:r>
              <w:t xml:space="preserve">המשיך</w:t>
            </w:r>
          </w:p>
        </w:tc>
        <w:tc>
          <w:p>
            <w:pPr>
              <w:pStyle w:val="Compact"/>
              <w:jc w:val="right"/>
            </w:pPr>
            <w:r>
              <w:t xml:space="preserve">233</w:t>
            </w:r>
          </w:p>
        </w:tc>
        <w:tc>
          <w:p>
            <w:pPr>
              <w:pStyle w:val="Compact"/>
              <w:jc w:val="right"/>
            </w:pPr>
            <w:r>
              <w:t xml:space="preserve">292.62</w:t>
            </w:r>
          </w:p>
        </w:tc>
        <w:tc>
          <w:p>
            <w:pPr>
              <w:pStyle w:val="Compact"/>
              <w:jc w:val="right"/>
            </w:pPr>
            <w:r>
              <w:t xml:space="preserve">385.28</w:t>
            </w:r>
          </w:p>
        </w:tc>
        <w:tc>
          <w:p>
            <w:pPr>
              <w:pStyle w:val="Compact"/>
              <w:jc w:val="right"/>
            </w:pPr>
            <w:r>
              <w:t xml:space="preserve">71.28</w:t>
            </w:r>
          </w:p>
        </w:tc>
      </w:tr>
      <w:tr>
        <w:tc>
          <w:p>
            <w:pPr>
              <w:pStyle w:val="Compact"/>
              <w:jc w:val="right"/>
            </w:pPr>
            <w:r>
              <w:t xml:space="preserve">דקה</w:t>
            </w:r>
          </w:p>
        </w:tc>
        <w:tc>
          <w:p>
            <w:pPr>
              <w:pStyle w:val="Compact"/>
              <w:jc w:val="right"/>
            </w:pPr>
            <w:r>
              <w:t xml:space="preserve">234</w:t>
            </w:r>
          </w:p>
        </w:tc>
        <w:tc>
          <w:p>
            <w:pPr>
              <w:pStyle w:val="Compact"/>
              <w:jc w:val="right"/>
            </w:pPr>
            <w:r>
              <w:t xml:space="preserve">290.57</w:t>
            </w:r>
          </w:p>
        </w:tc>
        <w:tc>
          <w:p>
            <w:pPr>
              <w:pStyle w:val="Compact"/>
              <w:jc w:val="right"/>
            </w:pPr>
            <w:r>
              <w:t xml:space="preserve">394.64</w:t>
            </w:r>
          </w:p>
        </w:tc>
        <w:tc>
          <w:p>
            <w:pPr>
              <w:pStyle w:val="Compact"/>
              <w:jc w:val="right"/>
            </w:pPr>
            <w:r>
              <w:t xml:space="preserve">65.86</w:t>
            </w:r>
          </w:p>
        </w:tc>
      </w:tr>
      <w:tr>
        <w:tc>
          <w:p>
            <w:pPr>
              <w:pStyle w:val="Compact"/>
              <w:jc w:val="right"/>
            </w:pPr>
            <w:r>
              <w:t xml:space="preserve">אמיתי</w:t>
            </w:r>
          </w:p>
        </w:tc>
        <w:tc>
          <w:p>
            <w:pPr>
              <w:pStyle w:val="Compact"/>
              <w:jc w:val="right"/>
            </w:pPr>
            <w:r>
              <w:t xml:space="preserve">235</w:t>
            </w:r>
          </w:p>
        </w:tc>
        <w:tc>
          <w:p>
            <w:pPr>
              <w:pStyle w:val="Compact"/>
              <w:jc w:val="right"/>
            </w:pPr>
            <w:r>
              <w:t xml:space="preserve">290.03</w:t>
            </w:r>
          </w:p>
        </w:tc>
        <w:tc>
          <w:p>
            <w:pPr>
              <w:pStyle w:val="Compact"/>
              <w:jc w:val="right"/>
            </w:pPr>
            <w:r>
              <w:t xml:space="preserve">392.30</w:t>
            </w:r>
          </w:p>
        </w:tc>
        <w:tc>
          <w:p>
            <w:pPr>
              <w:pStyle w:val="Compact"/>
              <w:jc w:val="right"/>
            </w:pPr>
            <w:r>
              <w:t xml:space="preserve">67.32</w:t>
            </w:r>
          </w:p>
        </w:tc>
      </w:tr>
      <w:tr>
        <w:tc>
          <w:p>
            <w:pPr>
              <w:pStyle w:val="Compact"/>
              <w:jc w:val="right"/>
            </w:pPr>
            <w:r>
              <w:t xml:space="preserve">העליי</w:t>
            </w:r>
          </w:p>
        </w:tc>
        <w:tc>
          <w:p>
            <w:pPr>
              <w:pStyle w:val="Compact"/>
              <w:jc w:val="right"/>
            </w:pPr>
            <w:r>
              <w:t xml:space="preserve">236</w:t>
            </w:r>
          </w:p>
        </w:tc>
        <w:tc>
          <w:p>
            <w:pPr>
              <w:pStyle w:val="Compact"/>
              <w:jc w:val="right"/>
            </w:pPr>
            <w:r>
              <w:t xml:space="preserve">289.22</w:t>
            </w:r>
          </w:p>
        </w:tc>
        <w:tc>
          <w:p>
            <w:pPr>
              <w:pStyle w:val="Compact"/>
              <w:jc w:val="right"/>
            </w:pPr>
            <w:r>
              <w:t xml:space="preserve">399.75</w:t>
            </w:r>
          </w:p>
        </w:tc>
        <w:tc>
          <w:p>
            <w:pPr>
              <w:pStyle w:val="Compact"/>
              <w:jc w:val="right"/>
            </w:pPr>
            <w:r>
              <w:t xml:space="preserve">57.05</w:t>
            </w:r>
          </w:p>
        </w:tc>
      </w:tr>
      <w:tr>
        <w:tc>
          <w:p>
            <w:pPr>
              <w:pStyle w:val="Compact"/>
              <w:jc w:val="right"/>
            </w:pPr>
            <w:r>
              <w:t xml:space="preserve">יחיד</w:t>
            </w:r>
          </w:p>
        </w:tc>
        <w:tc>
          <w:p>
            <w:pPr>
              <w:pStyle w:val="Compact"/>
              <w:jc w:val="right"/>
            </w:pPr>
            <w:r>
              <w:t xml:space="preserve">237</w:t>
            </w:r>
          </w:p>
        </w:tc>
        <w:tc>
          <w:p>
            <w:pPr>
              <w:pStyle w:val="Compact"/>
              <w:jc w:val="right"/>
            </w:pPr>
            <w:r>
              <w:t xml:space="preserve">288.04</w:t>
            </w:r>
          </w:p>
        </w:tc>
        <w:tc>
          <w:p>
            <w:pPr>
              <w:pStyle w:val="Compact"/>
              <w:jc w:val="right"/>
            </w:pPr>
            <w:r>
              <w:t xml:space="preserve">380.58</w:t>
            </w:r>
          </w:p>
        </w:tc>
        <w:tc>
          <w:p>
            <w:pPr>
              <w:pStyle w:val="Compact"/>
              <w:jc w:val="right"/>
            </w:pPr>
            <w:r>
              <w:t xml:space="preserve">72.16</w:t>
            </w:r>
          </w:p>
        </w:tc>
      </w:tr>
      <w:tr>
        <w:tc>
          <w:p>
            <w:pPr>
              <w:pStyle w:val="Compact"/>
              <w:jc w:val="right"/>
            </w:pPr>
            <w:r>
              <w:t xml:space="preserve">בעל</w:t>
            </w:r>
          </w:p>
        </w:tc>
        <w:tc>
          <w:p>
            <w:pPr>
              <w:pStyle w:val="Compact"/>
              <w:jc w:val="right"/>
            </w:pPr>
            <w:r>
              <w:t xml:space="preserve">238</w:t>
            </w:r>
          </w:p>
        </w:tc>
        <w:tc>
          <w:p>
            <w:pPr>
              <w:pStyle w:val="Compact"/>
              <w:jc w:val="right"/>
            </w:pPr>
            <w:r>
              <w:t xml:space="preserve">284.38</w:t>
            </w:r>
          </w:p>
        </w:tc>
        <w:tc>
          <w:p>
            <w:pPr>
              <w:pStyle w:val="Compact"/>
              <w:jc w:val="right"/>
            </w:pPr>
            <w:r>
              <w:t xml:space="preserve">395.08</w:t>
            </w:r>
          </w:p>
        </w:tc>
        <w:tc>
          <w:p>
            <w:pPr>
              <w:pStyle w:val="Compact"/>
              <w:jc w:val="right"/>
            </w:pPr>
            <w:r>
              <w:t xml:space="preserve">63.93</w:t>
            </w:r>
          </w:p>
        </w:tc>
      </w:tr>
      <w:tr>
        <w:tc>
          <w:p>
            <w:pPr>
              <w:pStyle w:val="Compact"/>
              <w:jc w:val="right"/>
            </w:pPr>
            <w:r>
              <w:t xml:space="preserve">נהדר</w:t>
            </w:r>
          </w:p>
        </w:tc>
        <w:tc>
          <w:p>
            <w:pPr>
              <w:pStyle w:val="Compact"/>
              <w:jc w:val="right"/>
            </w:pPr>
            <w:r>
              <w:t xml:space="preserve">239</w:t>
            </w:r>
          </w:p>
        </w:tc>
        <w:tc>
          <w:p>
            <w:pPr>
              <w:pStyle w:val="Compact"/>
              <w:jc w:val="right"/>
            </w:pPr>
            <w:r>
              <w:t xml:space="preserve">282.88</w:t>
            </w:r>
          </w:p>
        </w:tc>
        <w:tc>
          <w:p>
            <w:pPr>
              <w:pStyle w:val="Compact"/>
              <w:jc w:val="right"/>
            </w:pPr>
            <w:r>
              <w:t xml:space="preserve">398.01</w:t>
            </w:r>
          </w:p>
        </w:tc>
        <w:tc>
          <w:p>
            <w:pPr>
              <w:pStyle w:val="Compact"/>
              <w:jc w:val="right"/>
            </w:pPr>
            <w:r>
              <w:t xml:space="preserve">60.48</w:t>
            </w:r>
          </w:p>
        </w:tc>
      </w:tr>
      <w:tr>
        <w:tc>
          <w:p>
            <w:pPr>
              <w:pStyle w:val="Compact"/>
              <w:jc w:val="right"/>
            </w:pPr>
            <w:r>
              <w:t xml:space="preserve">אכפת</w:t>
            </w:r>
          </w:p>
        </w:tc>
        <w:tc>
          <w:p>
            <w:pPr>
              <w:pStyle w:val="Compact"/>
              <w:jc w:val="right"/>
            </w:pPr>
            <w:r>
              <w:t xml:space="preserve">240</w:t>
            </w:r>
          </w:p>
        </w:tc>
        <w:tc>
          <w:p>
            <w:pPr>
              <w:pStyle w:val="Compact"/>
              <w:jc w:val="right"/>
            </w:pPr>
            <w:r>
              <w:t xml:space="preserve">281.91</w:t>
            </w:r>
          </w:p>
        </w:tc>
        <w:tc>
          <w:p>
            <w:pPr>
              <w:pStyle w:val="Compact"/>
              <w:jc w:val="right"/>
            </w:pPr>
            <w:r>
              <w:t xml:space="preserve">375.84</w:t>
            </w:r>
          </w:p>
        </w:tc>
        <w:tc>
          <w:p>
            <w:pPr>
              <w:pStyle w:val="Compact"/>
              <w:jc w:val="right"/>
            </w:pPr>
            <w:r>
              <w:t xml:space="preserve">68.98</w:t>
            </w:r>
          </w:p>
        </w:tc>
      </w:tr>
      <w:tr>
        <w:tc>
          <w:p>
            <w:pPr>
              <w:pStyle w:val="Compact"/>
              <w:jc w:val="right"/>
            </w:pPr>
            <w:r>
              <w:t xml:space="preserve">קודם</w:t>
            </w:r>
          </w:p>
        </w:tc>
        <w:tc>
          <w:p>
            <w:pPr>
              <w:pStyle w:val="Compact"/>
              <w:jc w:val="right"/>
            </w:pPr>
            <w:r>
              <w:t xml:space="preserve">241</w:t>
            </w:r>
          </w:p>
        </w:tc>
        <w:tc>
          <w:p>
            <w:pPr>
              <w:pStyle w:val="Compact"/>
              <w:jc w:val="right"/>
            </w:pPr>
            <w:r>
              <w:t xml:space="preserve">280.72</w:t>
            </w:r>
          </w:p>
        </w:tc>
        <w:tc>
          <w:p>
            <w:pPr>
              <w:pStyle w:val="Compact"/>
              <w:jc w:val="right"/>
            </w:pPr>
            <w:r>
              <w:t xml:space="preserve">369.46</w:t>
            </w:r>
          </w:p>
        </w:tc>
        <w:tc>
          <w:p>
            <w:pPr>
              <w:pStyle w:val="Compact"/>
              <w:jc w:val="right"/>
            </w:pPr>
            <w:r>
              <w:t xml:space="preserve">73.40</w:t>
            </w:r>
          </w:p>
        </w:tc>
      </w:tr>
      <w:tr>
        <w:tc>
          <w:p>
            <w:pPr>
              <w:pStyle w:val="Compact"/>
              <w:jc w:val="right"/>
            </w:pPr>
            <w:r>
              <w:t xml:space="preserve">אלו</w:t>
            </w:r>
          </w:p>
        </w:tc>
        <w:tc>
          <w:p>
            <w:pPr>
              <w:pStyle w:val="Compact"/>
              <w:jc w:val="right"/>
            </w:pPr>
            <w:r>
              <w:t xml:space="preserve">242</w:t>
            </w:r>
          </w:p>
        </w:tc>
        <w:tc>
          <w:p>
            <w:pPr>
              <w:pStyle w:val="Compact"/>
              <w:jc w:val="right"/>
            </w:pPr>
            <w:r>
              <w:t xml:space="preserve">280.47</w:t>
            </w:r>
          </w:p>
        </w:tc>
        <w:tc>
          <w:p>
            <w:pPr>
              <w:pStyle w:val="Compact"/>
              <w:jc w:val="right"/>
            </w:pPr>
            <w:r>
              <w:t xml:space="preserve">412.35</w:t>
            </w:r>
          </w:p>
        </w:tc>
        <w:tc>
          <w:p>
            <w:pPr>
              <w:pStyle w:val="Compact"/>
              <w:jc w:val="right"/>
            </w:pPr>
            <w:r>
              <w:t xml:space="preserve">49.71</w:t>
            </w:r>
          </w:p>
        </w:tc>
      </w:tr>
      <w:tr>
        <w:tc>
          <w:p>
            <w:pPr>
              <w:pStyle w:val="Compact"/>
              <w:jc w:val="right"/>
            </w:pPr>
            <w:r>
              <w:t xml:space="preserve">תוכנית</w:t>
            </w:r>
          </w:p>
        </w:tc>
        <w:tc>
          <w:p>
            <w:pPr>
              <w:pStyle w:val="Compact"/>
              <w:jc w:val="right"/>
            </w:pPr>
            <w:r>
              <w:t xml:space="preserve">243</w:t>
            </w:r>
          </w:p>
        </w:tc>
        <w:tc>
          <w:p>
            <w:pPr>
              <w:pStyle w:val="Compact"/>
              <w:jc w:val="right"/>
            </w:pPr>
            <w:r>
              <w:t xml:space="preserve">280.06</w:t>
            </w:r>
          </w:p>
        </w:tc>
        <w:tc>
          <w:p>
            <w:pPr>
              <w:pStyle w:val="Compact"/>
              <w:jc w:val="right"/>
            </w:pPr>
            <w:r>
              <w:t xml:space="preserve">398.15</w:t>
            </w:r>
          </w:p>
        </w:tc>
        <w:tc>
          <w:p>
            <w:pPr>
              <w:pStyle w:val="Compact"/>
              <w:jc w:val="right"/>
            </w:pPr>
            <w:r>
              <w:t xml:space="preserve">61.26</w:t>
            </w:r>
          </w:p>
        </w:tc>
      </w:tr>
      <w:tr>
        <w:tc>
          <w:p>
            <w:pPr>
              <w:pStyle w:val="Compact"/>
              <w:jc w:val="right"/>
            </w:pPr>
            <w:r>
              <w:t xml:space="preserve">כדאי</w:t>
            </w:r>
          </w:p>
        </w:tc>
        <w:tc>
          <w:p>
            <w:pPr>
              <w:pStyle w:val="Compact"/>
              <w:jc w:val="right"/>
            </w:pPr>
            <w:r>
              <w:t xml:space="preserve">244</w:t>
            </w:r>
          </w:p>
        </w:tc>
        <w:tc>
          <w:p>
            <w:pPr>
              <w:pStyle w:val="Compact"/>
              <w:jc w:val="right"/>
            </w:pPr>
            <w:r>
              <w:t xml:space="preserve">279.43</w:t>
            </w:r>
          </w:p>
        </w:tc>
        <w:tc>
          <w:p>
            <w:pPr>
              <w:pStyle w:val="Compact"/>
              <w:jc w:val="right"/>
            </w:pPr>
            <w:r>
              <w:t xml:space="preserve">381.19</w:t>
            </w:r>
          </w:p>
        </w:tc>
        <w:tc>
          <w:p>
            <w:pPr>
              <w:pStyle w:val="Compact"/>
              <w:jc w:val="right"/>
            </w:pPr>
            <w:r>
              <w:t xml:space="preserve">66.09</w:t>
            </w:r>
          </w:p>
        </w:tc>
      </w:tr>
      <w:tr>
        <w:tc>
          <w:p>
            <w:pPr>
              <w:pStyle w:val="Compact"/>
              <w:jc w:val="right"/>
            </w:pPr>
            <w:r>
              <w:t xml:space="preserve">משחק</w:t>
            </w:r>
          </w:p>
        </w:tc>
        <w:tc>
          <w:p>
            <w:pPr>
              <w:pStyle w:val="Compact"/>
              <w:jc w:val="right"/>
            </w:pPr>
            <w:r>
              <w:t xml:space="preserve">245</w:t>
            </w:r>
          </w:p>
        </w:tc>
        <w:tc>
          <w:p>
            <w:pPr>
              <w:pStyle w:val="Compact"/>
              <w:jc w:val="right"/>
            </w:pPr>
            <w:r>
              <w:t xml:space="preserve">278.67</w:t>
            </w:r>
          </w:p>
        </w:tc>
        <w:tc>
          <w:p>
            <w:pPr>
              <w:pStyle w:val="Compact"/>
              <w:jc w:val="right"/>
            </w:pPr>
            <w:r>
              <w:t xml:space="preserve">418.83</w:t>
            </w:r>
          </w:p>
        </w:tc>
        <w:tc>
          <w:p>
            <w:pPr>
              <w:pStyle w:val="Compact"/>
              <w:jc w:val="right"/>
            </w:pPr>
            <w:r>
              <w:t xml:space="preserve">55.37</w:t>
            </w:r>
          </w:p>
        </w:tc>
      </w:tr>
      <w:tr>
        <w:tc>
          <w:p>
            <w:pPr>
              <w:pStyle w:val="Compact"/>
              <w:jc w:val="right"/>
            </w:pPr>
            <w:r>
              <w:t xml:space="preserve">חשוב</w:t>
            </w:r>
          </w:p>
        </w:tc>
        <w:tc>
          <w:p>
            <w:pPr>
              <w:pStyle w:val="Compact"/>
              <w:jc w:val="right"/>
            </w:pPr>
            <w:r>
              <w:t xml:space="preserve">246</w:t>
            </w:r>
          </w:p>
        </w:tc>
        <w:tc>
          <w:p>
            <w:pPr>
              <w:pStyle w:val="Compact"/>
              <w:jc w:val="right"/>
            </w:pPr>
            <w:r>
              <w:t xml:space="preserve">275.19</w:t>
            </w:r>
          </w:p>
        </w:tc>
        <w:tc>
          <w:p>
            <w:pPr>
              <w:pStyle w:val="Compact"/>
              <w:jc w:val="right"/>
            </w:pPr>
            <w:r>
              <w:t xml:space="preserve">364.04</w:t>
            </w:r>
          </w:p>
        </w:tc>
        <w:tc>
          <w:p>
            <w:pPr>
              <w:pStyle w:val="Compact"/>
              <w:jc w:val="right"/>
            </w:pPr>
            <w:r>
              <w:t xml:space="preserve">68.92</w:t>
            </w:r>
          </w:p>
        </w:tc>
      </w:tr>
      <w:tr>
        <w:tc>
          <w:p>
            <w:pPr>
              <w:pStyle w:val="Compact"/>
              <w:jc w:val="right"/>
            </w:pPr>
            <w:r>
              <w:t xml:space="preserve">ביקש</w:t>
            </w:r>
          </w:p>
        </w:tc>
        <w:tc>
          <w:p>
            <w:pPr>
              <w:pStyle w:val="Compact"/>
              <w:jc w:val="right"/>
            </w:pPr>
            <w:r>
              <w:t xml:space="preserve">247</w:t>
            </w:r>
          </w:p>
        </w:tc>
        <w:tc>
          <w:p>
            <w:pPr>
              <w:pStyle w:val="Compact"/>
              <w:jc w:val="right"/>
            </w:pPr>
            <w:r>
              <w:t xml:space="preserve">274.71</w:t>
            </w:r>
          </w:p>
        </w:tc>
        <w:tc>
          <w:p>
            <w:pPr>
              <w:pStyle w:val="Compact"/>
              <w:jc w:val="right"/>
            </w:pPr>
            <w:r>
              <w:t xml:space="preserve">367.36</w:t>
            </w:r>
          </w:p>
        </w:tc>
        <w:tc>
          <w:p>
            <w:pPr>
              <w:pStyle w:val="Compact"/>
              <w:jc w:val="right"/>
            </w:pPr>
            <w:r>
              <w:t xml:space="preserve">66.66</w:t>
            </w:r>
          </w:p>
        </w:tc>
      </w:tr>
      <w:tr>
        <w:tc>
          <w:p>
            <w:pPr>
              <w:pStyle w:val="Compact"/>
              <w:jc w:val="right"/>
            </w:pPr>
            <w:r>
              <w:t xml:space="preserve">נעשה</w:t>
            </w:r>
          </w:p>
        </w:tc>
        <w:tc>
          <w:p>
            <w:pPr>
              <w:pStyle w:val="Compact"/>
              <w:jc w:val="right"/>
            </w:pPr>
            <w:r>
              <w:t xml:space="preserve">248</w:t>
            </w:r>
          </w:p>
        </w:tc>
        <w:tc>
          <w:p>
            <w:pPr>
              <w:pStyle w:val="Compact"/>
              <w:jc w:val="right"/>
            </w:pPr>
            <w:r>
              <w:t xml:space="preserve">274.53</w:t>
            </w:r>
          </w:p>
        </w:tc>
        <w:tc>
          <w:p>
            <w:pPr>
              <w:pStyle w:val="Compact"/>
              <w:jc w:val="right"/>
            </w:pPr>
            <w:r>
              <w:t xml:space="preserve">363.45</w:t>
            </w:r>
          </w:p>
        </w:tc>
        <w:tc>
          <w:p>
            <w:pPr>
              <w:pStyle w:val="Compact"/>
              <w:jc w:val="right"/>
            </w:pPr>
            <w:r>
              <w:t xml:space="preserve">69.24</w:t>
            </w:r>
          </w:p>
        </w:tc>
      </w:tr>
      <w:tr>
        <w:tc>
          <w:p>
            <w:pPr>
              <w:pStyle w:val="Compact"/>
              <w:jc w:val="right"/>
            </w:pPr>
            <w:r>
              <w:t xml:space="preserve">נשמע</w:t>
            </w:r>
          </w:p>
        </w:tc>
        <w:tc>
          <w:p>
            <w:pPr>
              <w:pStyle w:val="Compact"/>
              <w:jc w:val="right"/>
            </w:pPr>
            <w:r>
              <w:t xml:space="preserve">249</w:t>
            </w:r>
          </w:p>
        </w:tc>
        <w:tc>
          <w:p>
            <w:pPr>
              <w:pStyle w:val="Compact"/>
              <w:jc w:val="right"/>
            </w:pPr>
            <w:r>
              <w:t xml:space="preserve">271.99</w:t>
            </w:r>
          </w:p>
        </w:tc>
        <w:tc>
          <w:p>
            <w:pPr>
              <w:pStyle w:val="Compact"/>
              <w:jc w:val="right"/>
            </w:pPr>
            <w:r>
              <w:t xml:space="preserve">360.32</w:t>
            </w:r>
          </w:p>
        </w:tc>
        <w:tc>
          <w:p>
            <w:pPr>
              <w:pStyle w:val="Compact"/>
              <w:jc w:val="right"/>
            </w:pPr>
            <w:r>
              <w:t xml:space="preserve">69.65</w:t>
            </w:r>
          </w:p>
        </w:tc>
      </w:tr>
      <w:tr>
        <w:tc>
          <w:p>
            <w:pPr>
              <w:pStyle w:val="Compact"/>
              <w:jc w:val="right"/>
            </w:pPr>
            <w:r>
              <w:t xml:space="preserve">מכונית</w:t>
            </w:r>
          </w:p>
        </w:tc>
        <w:tc>
          <w:p>
            <w:pPr>
              <w:pStyle w:val="Compact"/>
              <w:jc w:val="right"/>
            </w:pPr>
            <w:r>
              <w:t xml:space="preserve">250</w:t>
            </w:r>
          </w:p>
        </w:tc>
        <w:tc>
          <w:p>
            <w:pPr>
              <w:pStyle w:val="Compact"/>
              <w:jc w:val="right"/>
            </w:pPr>
            <w:r>
              <w:t xml:space="preserve">271.64</w:t>
            </w:r>
          </w:p>
        </w:tc>
        <w:tc>
          <w:p>
            <w:pPr>
              <w:pStyle w:val="Compact"/>
              <w:jc w:val="right"/>
            </w:pPr>
            <w:r>
              <w:t xml:space="preserve">406.22</w:t>
            </w:r>
          </w:p>
        </w:tc>
        <w:tc>
          <w:p>
            <w:pPr>
              <w:pStyle w:val="Compact"/>
              <w:jc w:val="right"/>
            </w:pPr>
            <w:r>
              <w:t xml:space="preserve">48.95</w:t>
            </w:r>
          </w:p>
        </w:tc>
      </w:tr>
      <w:tr>
        <w:tc>
          <w:p>
            <w:pPr>
              <w:pStyle w:val="Compact"/>
              <w:jc w:val="right"/>
            </w:pPr>
            <w:r>
              <w:t xml:space="preserve">לעולם</w:t>
            </w:r>
          </w:p>
        </w:tc>
        <w:tc>
          <w:p>
            <w:pPr>
              <w:pStyle w:val="Compact"/>
              <w:jc w:val="right"/>
            </w:pPr>
            <w:r>
              <w:t xml:space="preserve">251</w:t>
            </w:r>
          </w:p>
        </w:tc>
        <w:tc>
          <w:p>
            <w:pPr>
              <w:pStyle w:val="Compact"/>
              <w:jc w:val="right"/>
            </w:pPr>
            <w:r>
              <w:t xml:space="preserve">270.78</w:t>
            </w:r>
          </w:p>
        </w:tc>
        <w:tc>
          <w:p>
            <w:pPr>
              <w:pStyle w:val="Compact"/>
              <w:jc w:val="right"/>
            </w:pPr>
            <w:r>
              <w:t xml:space="preserve">367.12</w:t>
            </w:r>
          </w:p>
        </w:tc>
        <w:tc>
          <w:p>
            <w:pPr>
              <w:pStyle w:val="Compact"/>
              <w:jc w:val="right"/>
            </w:pPr>
            <w:r>
              <w:t xml:space="preserve">65.88</w:t>
            </w:r>
          </w:p>
        </w:tc>
      </w:tr>
      <w:tr>
        <w:tc>
          <w:p>
            <w:pPr>
              <w:pStyle w:val="Compact"/>
              <w:jc w:val="right"/>
            </w:pPr>
            <w:r>
              <w:t xml:space="preserve">מספר</w:t>
            </w:r>
          </w:p>
        </w:tc>
        <w:tc>
          <w:p>
            <w:pPr>
              <w:pStyle w:val="Compact"/>
              <w:jc w:val="right"/>
            </w:pPr>
            <w:r>
              <w:t xml:space="preserve">252</w:t>
            </w:r>
          </w:p>
        </w:tc>
        <w:tc>
          <w:p>
            <w:pPr>
              <w:pStyle w:val="Compact"/>
              <w:jc w:val="right"/>
            </w:pPr>
            <w:r>
              <w:t xml:space="preserve">270.45</w:t>
            </w:r>
          </w:p>
        </w:tc>
        <w:tc>
          <w:p>
            <w:pPr>
              <w:pStyle w:val="Compact"/>
              <w:jc w:val="right"/>
            </w:pPr>
            <w:r>
              <w:t xml:space="preserve">375.71</w:t>
            </w:r>
          </w:p>
        </w:tc>
        <w:tc>
          <w:p>
            <w:pPr>
              <w:pStyle w:val="Compact"/>
              <w:jc w:val="right"/>
            </w:pPr>
            <w:r>
              <w:t xml:space="preserve">59.62</w:t>
            </w:r>
          </w:p>
        </w:tc>
      </w:tr>
      <w:tr>
        <w:tc>
          <w:p>
            <w:pPr>
              <w:pStyle w:val="Compact"/>
              <w:jc w:val="right"/>
            </w:pPr>
            <w:r>
              <w:t xml:space="preserve">סליחה</w:t>
            </w:r>
          </w:p>
        </w:tc>
        <w:tc>
          <w:p>
            <w:pPr>
              <w:pStyle w:val="Compact"/>
              <w:jc w:val="right"/>
            </w:pPr>
            <w:r>
              <w:t xml:space="preserve">253</w:t>
            </w:r>
          </w:p>
        </w:tc>
        <w:tc>
          <w:p>
            <w:pPr>
              <w:pStyle w:val="Compact"/>
              <w:jc w:val="right"/>
            </w:pPr>
            <w:r>
              <w:t xml:space="preserve">267.60</w:t>
            </w:r>
          </w:p>
        </w:tc>
        <w:tc>
          <w:p>
            <w:pPr>
              <w:pStyle w:val="Compact"/>
              <w:jc w:val="right"/>
            </w:pPr>
            <w:r>
              <w:t xml:space="preserve">375.07</w:t>
            </w:r>
          </w:p>
        </w:tc>
        <w:tc>
          <w:p>
            <w:pPr>
              <w:pStyle w:val="Compact"/>
              <w:jc w:val="right"/>
            </w:pPr>
            <w:r>
              <w:t xml:space="preserve">59.50</w:t>
            </w:r>
          </w:p>
        </w:tc>
      </w:tr>
      <w:tr>
        <w:tc>
          <w:p>
            <w:pPr>
              <w:pStyle w:val="Compact"/>
              <w:jc w:val="right"/>
            </w:pPr>
            <w:r>
              <w:t xml:space="preserve">נחמד</w:t>
            </w:r>
          </w:p>
        </w:tc>
        <w:tc>
          <w:p>
            <w:pPr>
              <w:pStyle w:val="Compact"/>
              <w:jc w:val="right"/>
            </w:pPr>
            <w:r>
              <w:t xml:space="preserve">254</w:t>
            </w:r>
          </w:p>
        </w:tc>
        <w:tc>
          <w:p>
            <w:pPr>
              <w:pStyle w:val="Compact"/>
              <w:jc w:val="right"/>
            </w:pPr>
            <w:r>
              <w:t xml:space="preserve">266.50</w:t>
            </w:r>
          </w:p>
        </w:tc>
        <w:tc>
          <w:p>
            <w:pPr>
              <w:pStyle w:val="Compact"/>
              <w:jc w:val="right"/>
            </w:pPr>
            <w:r>
              <w:t xml:space="preserve">361.55</w:t>
            </w:r>
          </w:p>
        </w:tc>
        <w:tc>
          <w:p>
            <w:pPr>
              <w:pStyle w:val="Compact"/>
              <w:jc w:val="right"/>
            </w:pPr>
            <w:r>
              <w:t xml:space="preserve">63.64</w:t>
            </w:r>
          </w:p>
        </w:tc>
      </w:tr>
      <w:tr>
        <w:tc>
          <w:p>
            <w:pPr>
              <w:pStyle w:val="Compact"/>
              <w:jc w:val="right"/>
            </w:pPr>
            <w:r>
              <w:t xml:space="preserve">התקשר</w:t>
            </w:r>
          </w:p>
        </w:tc>
        <w:tc>
          <w:p>
            <w:pPr>
              <w:pStyle w:val="Compact"/>
              <w:jc w:val="right"/>
            </w:pPr>
            <w:r>
              <w:t xml:space="preserve">255</w:t>
            </w:r>
          </w:p>
        </w:tc>
        <w:tc>
          <w:p>
            <w:pPr>
              <w:pStyle w:val="Compact"/>
              <w:jc w:val="right"/>
            </w:pPr>
            <w:r>
              <w:t xml:space="preserve">265.76</w:t>
            </w:r>
          </w:p>
        </w:tc>
        <w:tc>
          <w:p>
            <w:pPr>
              <w:pStyle w:val="Compact"/>
              <w:jc w:val="right"/>
            </w:pPr>
            <w:r>
              <w:t xml:space="preserve">366.95</w:t>
            </w:r>
          </w:p>
        </w:tc>
        <w:tc>
          <w:p>
            <w:pPr>
              <w:pStyle w:val="Compact"/>
              <w:jc w:val="right"/>
            </w:pPr>
            <w:r>
              <w:t xml:space="preserve">58.75</w:t>
            </w:r>
          </w:p>
        </w:tc>
      </w:tr>
      <w:tr>
        <w:tc>
          <w:p>
            <w:pPr>
              <w:pStyle w:val="Compact"/>
              <w:jc w:val="right"/>
            </w:pPr>
            <w:r>
              <w:t xml:space="preserve">עין</w:t>
            </w:r>
          </w:p>
        </w:tc>
        <w:tc>
          <w:p>
            <w:pPr>
              <w:pStyle w:val="Compact"/>
              <w:jc w:val="right"/>
            </w:pPr>
            <w:r>
              <w:t xml:space="preserve">256</w:t>
            </w:r>
          </w:p>
        </w:tc>
        <w:tc>
          <w:p>
            <w:pPr>
              <w:pStyle w:val="Compact"/>
              <w:jc w:val="right"/>
            </w:pPr>
            <w:r>
              <w:t xml:space="preserve">263.71</w:t>
            </w:r>
          </w:p>
        </w:tc>
        <w:tc>
          <w:p>
            <w:pPr>
              <w:pStyle w:val="Compact"/>
              <w:jc w:val="right"/>
            </w:pPr>
            <w:r>
              <w:t xml:space="preserve">355.23</w:t>
            </w:r>
          </w:p>
        </w:tc>
        <w:tc>
          <w:p>
            <w:pPr>
              <w:pStyle w:val="Compact"/>
              <w:jc w:val="right"/>
            </w:pPr>
            <w:r>
              <w:t xml:space="preserve">65.68</w:t>
            </w:r>
          </w:p>
        </w:tc>
      </w:tr>
      <w:tr>
        <w:tc>
          <w:p>
            <w:pPr>
              <w:pStyle w:val="Compact"/>
              <w:jc w:val="right"/>
            </w:pPr>
            <w:r>
              <w:t xml:space="preserve">קיווה</w:t>
            </w:r>
          </w:p>
        </w:tc>
        <w:tc>
          <w:p>
            <w:pPr>
              <w:pStyle w:val="Compact"/>
              <w:jc w:val="right"/>
            </w:pPr>
            <w:r>
              <w:t xml:space="preserve">257</w:t>
            </w:r>
          </w:p>
        </w:tc>
        <w:tc>
          <w:p>
            <w:pPr>
              <w:pStyle w:val="Compact"/>
              <w:jc w:val="right"/>
            </w:pPr>
            <w:r>
              <w:t xml:space="preserve">257.45</w:t>
            </w:r>
          </w:p>
        </w:tc>
        <w:tc>
          <w:p>
            <w:pPr>
              <w:pStyle w:val="Compact"/>
              <w:jc w:val="right"/>
            </w:pPr>
            <w:r>
              <w:t xml:space="preserve">339.39</w:t>
            </w:r>
          </w:p>
        </w:tc>
        <w:tc>
          <w:p>
            <w:pPr>
              <w:pStyle w:val="Compact"/>
              <w:jc w:val="right"/>
            </w:pPr>
            <w:r>
              <w:t xml:space="preserve">68.33</w:t>
            </w:r>
          </w:p>
        </w:tc>
      </w:tr>
      <w:tr>
        <w:tc>
          <w:p>
            <w:pPr>
              <w:pStyle w:val="Compact"/>
              <w:jc w:val="right"/>
            </w:pPr>
            <w:r>
              <w:t xml:space="preserve">סיפור</w:t>
            </w:r>
          </w:p>
        </w:tc>
        <w:tc>
          <w:p>
            <w:pPr>
              <w:pStyle w:val="Compact"/>
              <w:jc w:val="right"/>
            </w:pPr>
            <w:r>
              <w:t xml:space="preserve">258</w:t>
            </w:r>
          </w:p>
        </w:tc>
        <w:tc>
          <w:p>
            <w:pPr>
              <w:pStyle w:val="Compact"/>
              <w:jc w:val="right"/>
            </w:pPr>
            <w:r>
              <w:t xml:space="preserve">256.80</w:t>
            </w:r>
          </w:p>
        </w:tc>
        <w:tc>
          <w:p>
            <w:pPr>
              <w:pStyle w:val="Compact"/>
              <w:jc w:val="right"/>
            </w:pPr>
            <w:r>
              <w:t xml:space="preserve">359.30</w:t>
            </w:r>
          </w:p>
        </w:tc>
        <w:tc>
          <w:p>
            <w:pPr>
              <w:pStyle w:val="Compact"/>
              <w:jc w:val="right"/>
            </w:pPr>
            <w:r>
              <w:t xml:space="preserve">60.08</w:t>
            </w:r>
          </w:p>
        </w:tc>
      </w:tr>
      <w:tr>
        <w:tc>
          <w:p>
            <w:pPr>
              <w:pStyle w:val="Compact"/>
              <w:jc w:val="right"/>
            </w:pPr>
            <w:r>
              <w:t xml:space="preserve">שאלה</w:t>
            </w:r>
          </w:p>
        </w:tc>
        <w:tc>
          <w:p>
            <w:pPr>
              <w:pStyle w:val="Compact"/>
              <w:jc w:val="right"/>
            </w:pPr>
            <w:r>
              <w:t xml:space="preserve">259</w:t>
            </w:r>
          </w:p>
        </w:tc>
        <w:tc>
          <w:p>
            <w:pPr>
              <w:pStyle w:val="Compact"/>
              <w:jc w:val="right"/>
            </w:pPr>
            <w:r>
              <w:t xml:space="preserve">256.49</w:t>
            </w:r>
          </w:p>
        </w:tc>
        <w:tc>
          <w:p>
            <w:pPr>
              <w:pStyle w:val="Compact"/>
              <w:jc w:val="right"/>
            </w:pPr>
            <w:r>
              <w:t xml:space="preserve">346.90</w:t>
            </w:r>
          </w:p>
        </w:tc>
        <w:tc>
          <w:p>
            <w:pPr>
              <w:pStyle w:val="Compact"/>
              <w:jc w:val="right"/>
            </w:pPr>
            <w:r>
              <w:t xml:space="preserve">63.92</w:t>
            </w:r>
          </w:p>
        </w:tc>
      </w:tr>
      <w:tr>
        <w:tc>
          <w:p>
            <w:pPr>
              <w:pStyle w:val="Compact"/>
              <w:jc w:val="right"/>
            </w:pPr>
            <w:r>
              <w:t xml:space="preserve">בחור</w:t>
            </w:r>
          </w:p>
        </w:tc>
        <w:tc>
          <w:p>
            <w:pPr>
              <w:pStyle w:val="Compact"/>
              <w:jc w:val="right"/>
            </w:pPr>
            <w:r>
              <w:t xml:space="preserve">260</w:t>
            </w:r>
          </w:p>
        </w:tc>
        <w:tc>
          <w:p>
            <w:pPr>
              <w:pStyle w:val="Compact"/>
              <w:jc w:val="right"/>
            </w:pPr>
            <w:r>
              <w:t xml:space="preserve">255.74</w:t>
            </w:r>
          </w:p>
        </w:tc>
        <w:tc>
          <w:p>
            <w:pPr>
              <w:pStyle w:val="Compact"/>
              <w:jc w:val="right"/>
            </w:pPr>
            <w:r>
              <w:t xml:space="preserve">353.18</w:t>
            </w:r>
          </w:p>
        </w:tc>
        <w:tc>
          <w:p>
            <w:pPr>
              <w:pStyle w:val="Compact"/>
              <w:jc w:val="right"/>
            </w:pPr>
            <w:r>
              <w:t xml:space="preserve">58.89</w:t>
            </w:r>
          </w:p>
        </w:tc>
      </w:tr>
      <w:tr>
        <w:tc>
          <w:p>
            <w:pPr>
              <w:pStyle w:val="Compact"/>
              <w:jc w:val="right"/>
            </w:pPr>
            <w:r>
              <w:t xml:space="preserve">חכה</w:t>
            </w:r>
          </w:p>
        </w:tc>
        <w:tc>
          <w:p>
            <w:pPr>
              <w:pStyle w:val="Compact"/>
              <w:jc w:val="right"/>
            </w:pPr>
            <w:r>
              <w:t xml:space="preserve">261</w:t>
            </w:r>
          </w:p>
        </w:tc>
        <w:tc>
          <w:p>
            <w:pPr>
              <w:pStyle w:val="Compact"/>
              <w:jc w:val="right"/>
            </w:pPr>
            <w:r>
              <w:t xml:space="preserve">255.11</w:t>
            </w:r>
          </w:p>
        </w:tc>
        <w:tc>
          <w:p>
            <w:pPr>
              <w:pStyle w:val="Compact"/>
              <w:jc w:val="right"/>
            </w:pPr>
            <w:r>
              <w:t xml:space="preserve">353.50</w:t>
            </w:r>
          </w:p>
        </w:tc>
        <w:tc>
          <w:p>
            <w:pPr>
              <w:pStyle w:val="Compact"/>
              <w:jc w:val="right"/>
            </w:pPr>
            <w:r>
              <w:t xml:space="preserve">59.62</w:t>
            </w:r>
          </w:p>
        </w:tc>
      </w:tr>
      <w:tr>
        <w:tc>
          <w:p>
            <w:pPr>
              <w:pStyle w:val="Compact"/>
              <w:jc w:val="right"/>
            </w:pPr>
            <w:r>
              <w:t xml:space="preserve">קרוב</w:t>
            </w:r>
          </w:p>
        </w:tc>
        <w:tc>
          <w:p>
            <w:pPr>
              <w:pStyle w:val="Compact"/>
              <w:jc w:val="right"/>
            </w:pPr>
            <w:r>
              <w:t xml:space="preserve">262</w:t>
            </w:r>
          </w:p>
        </w:tc>
        <w:tc>
          <w:p>
            <w:pPr>
              <w:pStyle w:val="Compact"/>
              <w:jc w:val="right"/>
            </w:pPr>
            <w:r>
              <w:t xml:space="preserve">253.32</w:t>
            </w:r>
          </w:p>
        </w:tc>
        <w:tc>
          <w:p>
            <w:pPr>
              <w:pStyle w:val="Compact"/>
              <w:jc w:val="right"/>
            </w:pPr>
            <w:r>
              <w:t xml:space="preserve">334.26</w:t>
            </w:r>
          </w:p>
        </w:tc>
        <w:tc>
          <w:p>
            <w:pPr>
              <w:pStyle w:val="Compact"/>
              <w:jc w:val="right"/>
            </w:pPr>
            <w:r>
              <w:t xml:space="preserve">67.11</w:t>
            </w:r>
          </w:p>
        </w:tc>
      </w:tr>
      <w:tr>
        <w:tc>
          <w:p>
            <w:pPr>
              <w:pStyle w:val="Compact"/>
              <w:jc w:val="right"/>
            </w:pPr>
            <w:r>
              <w:t xml:space="preserve">שינה</w:t>
            </w:r>
          </w:p>
        </w:tc>
        <w:tc>
          <w:p>
            <w:pPr>
              <w:pStyle w:val="Compact"/>
              <w:jc w:val="right"/>
            </w:pPr>
            <w:r>
              <w:t xml:space="preserve">263</w:t>
            </w:r>
          </w:p>
        </w:tc>
        <w:tc>
          <w:p>
            <w:pPr>
              <w:pStyle w:val="Compact"/>
              <w:jc w:val="right"/>
            </w:pPr>
            <w:r>
              <w:t xml:space="preserve">252.25</w:t>
            </w:r>
          </w:p>
        </w:tc>
        <w:tc>
          <w:p>
            <w:pPr>
              <w:pStyle w:val="Compact"/>
              <w:jc w:val="right"/>
            </w:pPr>
            <w:r>
              <w:t xml:space="preserve">333.20</w:t>
            </w:r>
          </w:p>
        </w:tc>
        <w:tc>
          <w:p>
            <w:pPr>
              <w:pStyle w:val="Compact"/>
              <w:jc w:val="right"/>
            </w:pPr>
            <w:r>
              <w:t xml:space="preserve">68.11</w:t>
            </w:r>
          </w:p>
        </w:tc>
      </w:tr>
      <w:tr>
        <w:tc>
          <w:p>
            <w:pPr>
              <w:pStyle w:val="Compact"/>
              <w:jc w:val="right"/>
            </w:pPr>
            <w:r>
              <w:t xml:space="preserve">הפסיק</w:t>
            </w:r>
          </w:p>
        </w:tc>
        <w:tc>
          <w:p>
            <w:pPr>
              <w:pStyle w:val="Compact"/>
              <w:jc w:val="right"/>
            </w:pPr>
            <w:r>
              <w:t xml:space="preserve">264</w:t>
            </w:r>
          </w:p>
        </w:tc>
        <w:tc>
          <w:p>
            <w:pPr>
              <w:pStyle w:val="Compact"/>
              <w:jc w:val="right"/>
            </w:pPr>
            <w:r>
              <w:t xml:space="preserve">250.12</w:t>
            </w:r>
          </w:p>
        </w:tc>
        <w:tc>
          <w:p>
            <w:pPr>
              <w:pStyle w:val="Compact"/>
              <w:jc w:val="right"/>
            </w:pPr>
            <w:r>
              <w:t xml:space="preserve">332.59</w:t>
            </w:r>
          </w:p>
        </w:tc>
        <w:tc>
          <w:p>
            <w:pPr>
              <w:pStyle w:val="Compact"/>
              <w:jc w:val="right"/>
            </w:pPr>
            <w:r>
              <w:t xml:space="preserve">66.29</w:t>
            </w:r>
          </w:p>
        </w:tc>
      </w:tr>
      <w:tr>
        <w:tc>
          <w:p>
            <w:pPr>
              <w:pStyle w:val="Compact"/>
              <w:jc w:val="right"/>
            </w:pPr>
            <w:r>
              <w:t xml:space="preserve">לעזאזל</w:t>
            </w:r>
          </w:p>
        </w:tc>
        <w:tc>
          <w:p>
            <w:pPr>
              <w:pStyle w:val="Compact"/>
              <w:jc w:val="right"/>
            </w:pPr>
            <w:r>
              <w:t xml:space="preserve">265</w:t>
            </w:r>
          </w:p>
        </w:tc>
        <w:tc>
          <w:p>
            <w:pPr>
              <w:pStyle w:val="Compact"/>
              <w:jc w:val="right"/>
            </w:pPr>
            <w:r>
              <w:t xml:space="preserve">248.74</w:t>
            </w:r>
          </w:p>
        </w:tc>
        <w:tc>
          <w:p>
            <w:pPr>
              <w:pStyle w:val="Compact"/>
              <w:jc w:val="right"/>
            </w:pPr>
            <w:r>
              <w:t xml:space="preserve">354.18</w:t>
            </w:r>
          </w:p>
        </w:tc>
        <w:tc>
          <w:p>
            <w:pPr>
              <w:pStyle w:val="Compact"/>
              <w:jc w:val="right"/>
            </w:pPr>
            <w:r>
              <w:t xml:space="preserve">55.63</w:t>
            </w:r>
          </w:p>
        </w:tc>
      </w:tr>
      <w:tr>
        <w:tc>
          <w:p>
            <w:pPr>
              <w:pStyle w:val="Compact"/>
              <w:jc w:val="right"/>
            </w:pPr>
            <w:r>
              <w:t xml:space="preserve">הודה</w:t>
            </w:r>
          </w:p>
        </w:tc>
        <w:tc>
          <w:p>
            <w:pPr>
              <w:pStyle w:val="Compact"/>
              <w:jc w:val="right"/>
            </w:pPr>
            <w:r>
              <w:t xml:space="preserve">266</w:t>
            </w:r>
          </w:p>
        </w:tc>
        <w:tc>
          <w:p>
            <w:pPr>
              <w:pStyle w:val="Compact"/>
              <w:jc w:val="right"/>
            </w:pPr>
            <w:r>
              <w:t xml:space="preserve">248.56</w:t>
            </w:r>
          </w:p>
        </w:tc>
        <w:tc>
          <w:p>
            <w:pPr>
              <w:pStyle w:val="Compact"/>
              <w:jc w:val="right"/>
            </w:pPr>
            <w:r>
              <w:t xml:space="preserve">338.13</w:t>
            </w:r>
          </w:p>
        </w:tc>
        <w:tc>
          <w:p>
            <w:pPr>
              <w:pStyle w:val="Compact"/>
              <w:jc w:val="right"/>
            </w:pPr>
            <w:r>
              <w:t xml:space="preserve">61.89</w:t>
            </w:r>
          </w:p>
        </w:tc>
      </w:tr>
      <w:tr>
        <w:tc>
          <w:p>
            <w:pPr>
              <w:pStyle w:val="Compact"/>
              <w:jc w:val="right"/>
            </w:pPr>
            <w:r>
              <w:t xml:space="preserve">כתב</w:t>
            </w:r>
          </w:p>
        </w:tc>
        <w:tc>
          <w:p>
            <w:pPr>
              <w:pStyle w:val="Compact"/>
              <w:jc w:val="right"/>
            </w:pPr>
            <w:r>
              <w:t xml:space="preserve">267</w:t>
            </w:r>
          </w:p>
        </w:tc>
        <w:tc>
          <w:p>
            <w:pPr>
              <w:pStyle w:val="Compact"/>
              <w:jc w:val="right"/>
            </w:pPr>
            <w:r>
              <w:t xml:space="preserve">248.00</w:t>
            </w:r>
          </w:p>
        </w:tc>
        <w:tc>
          <w:p>
            <w:pPr>
              <w:pStyle w:val="Compact"/>
              <w:jc w:val="right"/>
            </w:pPr>
            <w:r>
              <w:t xml:space="preserve">352.64</w:t>
            </w:r>
          </w:p>
        </w:tc>
        <w:tc>
          <w:p>
            <w:pPr>
              <w:pStyle w:val="Compact"/>
              <w:jc w:val="right"/>
            </w:pPr>
            <w:r>
              <w:t xml:space="preserve">54.34</w:t>
            </w:r>
          </w:p>
        </w:tc>
      </w:tr>
      <w:tr>
        <w:tc>
          <w:p>
            <w:pPr>
              <w:pStyle w:val="Compact"/>
              <w:jc w:val="right"/>
            </w:pPr>
            <w:r>
              <w:t xml:space="preserve">עלה</w:t>
            </w:r>
          </w:p>
        </w:tc>
        <w:tc>
          <w:p>
            <w:pPr>
              <w:pStyle w:val="Compact"/>
              <w:jc w:val="right"/>
            </w:pPr>
            <w:r>
              <w:t xml:space="preserve">268</w:t>
            </w:r>
          </w:p>
        </w:tc>
        <w:tc>
          <w:p>
            <w:pPr>
              <w:pStyle w:val="Compact"/>
              <w:jc w:val="right"/>
            </w:pPr>
            <w:r>
              <w:t xml:space="preserve">247.77</w:t>
            </w:r>
          </w:p>
        </w:tc>
        <w:tc>
          <w:p>
            <w:pPr>
              <w:pStyle w:val="Compact"/>
              <w:jc w:val="right"/>
            </w:pPr>
            <w:r>
              <w:t xml:space="preserve">327.08</w:t>
            </w:r>
          </w:p>
        </w:tc>
        <w:tc>
          <w:p>
            <w:pPr>
              <w:pStyle w:val="Compact"/>
              <w:jc w:val="right"/>
            </w:pPr>
            <w:r>
              <w:t xml:space="preserve">64.47</w:t>
            </w:r>
          </w:p>
        </w:tc>
      </w:tr>
      <w:tr>
        <w:tc>
          <w:p>
            <w:pPr>
              <w:pStyle w:val="Compact"/>
              <w:jc w:val="right"/>
            </w:pPr>
            <w:r>
              <w:t xml:space="preserve">מהר</w:t>
            </w:r>
          </w:p>
        </w:tc>
        <w:tc>
          <w:p>
            <w:pPr>
              <w:pStyle w:val="Compact"/>
              <w:jc w:val="right"/>
            </w:pPr>
            <w:r>
              <w:t xml:space="preserve">269</w:t>
            </w:r>
          </w:p>
        </w:tc>
        <w:tc>
          <w:p>
            <w:pPr>
              <w:pStyle w:val="Compact"/>
              <w:jc w:val="right"/>
            </w:pPr>
            <w:r>
              <w:t xml:space="preserve">246.33</w:t>
            </w:r>
          </w:p>
        </w:tc>
        <w:tc>
          <w:p>
            <w:pPr>
              <w:pStyle w:val="Compact"/>
              <w:jc w:val="right"/>
            </w:pPr>
            <w:r>
              <w:t xml:space="preserve">336.87</w:t>
            </w:r>
          </w:p>
        </w:tc>
        <w:tc>
          <w:p>
            <w:pPr>
              <w:pStyle w:val="Compact"/>
              <w:jc w:val="right"/>
            </w:pPr>
            <w:r>
              <w:t xml:space="preserve">62.24</w:t>
            </w:r>
          </w:p>
        </w:tc>
      </w:tr>
      <w:tr>
        <w:tc>
          <w:p>
            <w:pPr>
              <w:pStyle w:val="Compact"/>
              <w:jc w:val="right"/>
            </w:pPr>
            <w:r>
              <w:t xml:space="preserve">מוות</w:t>
            </w:r>
          </w:p>
        </w:tc>
        <w:tc>
          <w:p>
            <w:pPr>
              <w:pStyle w:val="Compact"/>
              <w:jc w:val="right"/>
            </w:pPr>
            <w:r>
              <w:t xml:space="preserve">270</w:t>
            </w:r>
          </w:p>
        </w:tc>
        <w:tc>
          <w:p>
            <w:pPr>
              <w:pStyle w:val="Compact"/>
              <w:jc w:val="right"/>
            </w:pPr>
            <w:r>
              <w:t xml:space="preserve">245.02</w:t>
            </w:r>
          </w:p>
        </w:tc>
        <w:tc>
          <w:p>
            <w:pPr>
              <w:pStyle w:val="Compact"/>
              <w:jc w:val="right"/>
            </w:pPr>
            <w:r>
              <w:t xml:space="preserve">348.60</w:t>
            </w:r>
          </w:p>
        </w:tc>
        <w:tc>
          <w:p>
            <w:pPr>
              <w:pStyle w:val="Compact"/>
              <w:jc w:val="right"/>
            </w:pPr>
            <w:r>
              <w:t xml:space="preserve">56.35</w:t>
            </w:r>
          </w:p>
        </w:tc>
      </w:tr>
      <w:tr>
        <w:tc>
          <w:p>
            <w:pPr>
              <w:pStyle w:val="Compact"/>
              <w:jc w:val="right"/>
            </w:pPr>
            <w:r>
              <w:t xml:space="preserve">אופן</w:t>
            </w:r>
          </w:p>
        </w:tc>
        <w:tc>
          <w:p>
            <w:pPr>
              <w:pStyle w:val="Compact"/>
              <w:jc w:val="right"/>
            </w:pPr>
            <w:r>
              <w:t xml:space="preserve">271</w:t>
            </w:r>
          </w:p>
        </w:tc>
        <w:tc>
          <w:p>
            <w:pPr>
              <w:pStyle w:val="Compact"/>
              <w:jc w:val="right"/>
            </w:pPr>
            <w:r>
              <w:t xml:space="preserve">243.60</w:t>
            </w:r>
          </w:p>
        </w:tc>
        <w:tc>
          <w:p>
            <w:pPr>
              <w:pStyle w:val="Compact"/>
              <w:jc w:val="right"/>
            </w:pPr>
            <w:r>
              <w:t xml:space="preserve">327.33</w:t>
            </w:r>
          </w:p>
        </w:tc>
        <w:tc>
          <w:p>
            <w:pPr>
              <w:pStyle w:val="Compact"/>
              <w:jc w:val="right"/>
            </w:pPr>
            <w:r>
              <w:t xml:space="preserve">61.95</w:t>
            </w:r>
          </w:p>
        </w:tc>
      </w:tr>
      <w:tr>
        <w:tc>
          <w:p>
            <w:pPr>
              <w:pStyle w:val="Compact"/>
              <w:jc w:val="right"/>
            </w:pPr>
            <w:r>
              <w:t xml:space="preserve">טלפון</w:t>
            </w:r>
          </w:p>
        </w:tc>
        <w:tc>
          <w:p>
            <w:pPr>
              <w:pStyle w:val="Compact"/>
              <w:jc w:val="right"/>
            </w:pPr>
            <w:r>
              <w:t xml:space="preserve">272</w:t>
            </w:r>
          </w:p>
        </w:tc>
        <w:tc>
          <w:p>
            <w:pPr>
              <w:pStyle w:val="Compact"/>
              <w:jc w:val="right"/>
            </w:pPr>
            <w:r>
              <w:t xml:space="preserve">241.79</w:t>
            </w:r>
          </w:p>
        </w:tc>
        <w:tc>
          <w:p>
            <w:pPr>
              <w:pStyle w:val="Compact"/>
              <w:jc w:val="right"/>
            </w:pPr>
            <w:r>
              <w:t xml:space="preserve">344.31</w:t>
            </w:r>
          </w:p>
        </w:tc>
        <w:tc>
          <w:p>
            <w:pPr>
              <w:pStyle w:val="Compact"/>
              <w:jc w:val="right"/>
            </w:pPr>
            <w:r>
              <w:t xml:space="preserve">52.23</w:t>
            </w:r>
          </w:p>
        </w:tc>
      </w:tr>
      <w:tr>
        <w:tc>
          <w:p>
            <w:pPr>
              <w:pStyle w:val="Compact"/>
              <w:jc w:val="right"/>
            </w:pPr>
            <w:r>
              <w:t xml:space="preserve">ישן</w:t>
            </w:r>
          </w:p>
        </w:tc>
        <w:tc>
          <w:p>
            <w:pPr>
              <w:pStyle w:val="Compact"/>
              <w:jc w:val="right"/>
            </w:pPr>
            <w:r>
              <w:t xml:space="preserve">273</w:t>
            </w:r>
          </w:p>
        </w:tc>
        <w:tc>
          <w:p>
            <w:pPr>
              <w:pStyle w:val="Compact"/>
              <w:jc w:val="right"/>
            </w:pPr>
            <w:r>
              <w:t xml:space="preserve">240.41</w:t>
            </w:r>
          </w:p>
        </w:tc>
        <w:tc>
          <w:p>
            <w:pPr>
              <w:pStyle w:val="Compact"/>
              <w:jc w:val="right"/>
            </w:pPr>
            <w:r>
              <w:t xml:space="preserve">324.50</w:t>
            </w:r>
          </w:p>
        </w:tc>
        <w:tc>
          <w:p>
            <w:pPr>
              <w:pStyle w:val="Compact"/>
              <w:jc w:val="right"/>
            </w:pPr>
            <w:r>
              <w:t xml:space="preserve">63.19</w:t>
            </w:r>
          </w:p>
        </w:tc>
      </w:tr>
      <w:tr>
        <w:tc>
          <w:p>
            <w:pPr>
              <w:pStyle w:val="Compact"/>
              <w:jc w:val="right"/>
            </w:pPr>
            <w:r>
              <w:t xml:space="preserve">תרא</w:t>
            </w:r>
          </w:p>
        </w:tc>
        <w:tc>
          <w:p>
            <w:pPr>
              <w:pStyle w:val="Compact"/>
              <w:jc w:val="right"/>
            </w:pPr>
            <w:r>
              <w:t xml:space="preserve">274</w:t>
            </w:r>
          </w:p>
        </w:tc>
        <w:tc>
          <w:p>
            <w:pPr>
              <w:pStyle w:val="Compact"/>
              <w:jc w:val="right"/>
            </w:pPr>
            <w:r>
              <w:t xml:space="preserve">238.90</w:t>
            </w:r>
          </w:p>
        </w:tc>
        <w:tc>
          <w:p>
            <w:pPr>
              <w:pStyle w:val="Compact"/>
              <w:jc w:val="right"/>
            </w:pPr>
            <w:r>
              <w:t xml:space="preserve">329.43</w:t>
            </w:r>
          </w:p>
        </w:tc>
        <w:tc>
          <w:p>
            <w:pPr>
              <w:pStyle w:val="Compact"/>
              <w:jc w:val="right"/>
            </w:pPr>
            <w:r>
              <w:t xml:space="preserve">59.02</w:t>
            </w:r>
          </w:p>
        </w:tc>
      </w:tr>
      <w:tr>
        <w:tc>
          <w:p>
            <w:pPr>
              <w:pStyle w:val="Compact"/>
              <w:jc w:val="right"/>
            </w:pPr>
            <w:r>
              <w:t xml:space="preserve">מחר</w:t>
            </w:r>
          </w:p>
        </w:tc>
        <w:tc>
          <w:p>
            <w:pPr>
              <w:pStyle w:val="Compact"/>
              <w:jc w:val="right"/>
            </w:pPr>
            <w:r>
              <w:t xml:space="preserve">275</w:t>
            </w:r>
          </w:p>
        </w:tc>
        <w:tc>
          <w:p>
            <w:pPr>
              <w:pStyle w:val="Compact"/>
              <w:jc w:val="right"/>
            </w:pPr>
            <w:r>
              <w:t xml:space="preserve">238.41</w:t>
            </w:r>
          </w:p>
        </w:tc>
        <w:tc>
          <w:p>
            <w:pPr>
              <w:pStyle w:val="Compact"/>
              <w:jc w:val="right"/>
            </w:pPr>
            <w:r>
              <w:t xml:space="preserve">325.52</w:t>
            </w:r>
          </w:p>
        </w:tc>
        <w:tc>
          <w:p>
            <w:pPr>
              <w:pStyle w:val="Compact"/>
              <w:jc w:val="right"/>
            </w:pPr>
            <w:r>
              <w:t xml:space="preserve">58.14</w:t>
            </w:r>
          </w:p>
        </w:tc>
      </w:tr>
      <w:tr>
        <w:tc>
          <w:p>
            <w:pPr>
              <w:pStyle w:val="Compact"/>
              <w:jc w:val="right"/>
            </w:pPr>
            <w:r>
              <w:t xml:space="preserve">לאן</w:t>
            </w:r>
          </w:p>
        </w:tc>
        <w:tc>
          <w:p>
            <w:pPr>
              <w:pStyle w:val="Compact"/>
              <w:jc w:val="right"/>
            </w:pPr>
            <w:r>
              <w:t xml:space="preserve">276</w:t>
            </w:r>
          </w:p>
        </w:tc>
        <w:tc>
          <w:p>
            <w:pPr>
              <w:pStyle w:val="Compact"/>
              <w:jc w:val="right"/>
            </w:pPr>
            <w:r>
              <w:t xml:space="preserve">237.46</w:t>
            </w:r>
          </w:p>
        </w:tc>
        <w:tc>
          <w:p>
            <w:pPr>
              <w:pStyle w:val="Compact"/>
              <w:jc w:val="right"/>
            </w:pPr>
            <w:r>
              <w:t xml:space="preserve">319.10</w:t>
            </w:r>
          </w:p>
        </w:tc>
        <w:tc>
          <w:p>
            <w:pPr>
              <w:pStyle w:val="Compact"/>
              <w:jc w:val="right"/>
            </w:pPr>
            <w:r>
              <w:t xml:space="preserve">62.76</w:t>
            </w:r>
          </w:p>
        </w:tc>
      </w:tr>
      <w:tr>
        <w:tc>
          <w:p>
            <w:pPr>
              <w:pStyle w:val="Compact"/>
              <w:jc w:val="right"/>
            </w:pPr>
            <w:r>
              <w:t xml:space="preserve">בכלל</w:t>
            </w:r>
          </w:p>
        </w:tc>
        <w:tc>
          <w:p>
            <w:pPr>
              <w:pStyle w:val="Compact"/>
              <w:jc w:val="right"/>
            </w:pPr>
            <w:r>
              <w:t xml:space="preserve">277</w:t>
            </w:r>
          </w:p>
        </w:tc>
        <w:tc>
          <w:p>
            <w:pPr>
              <w:pStyle w:val="Compact"/>
              <w:jc w:val="right"/>
            </w:pPr>
            <w:r>
              <w:t xml:space="preserve">236.95</w:t>
            </w:r>
          </w:p>
        </w:tc>
        <w:tc>
          <w:p>
            <w:pPr>
              <w:pStyle w:val="Compact"/>
              <w:jc w:val="right"/>
            </w:pPr>
            <w:r>
              <w:t xml:space="preserve">314.78</w:t>
            </w:r>
          </w:p>
        </w:tc>
        <w:tc>
          <w:p>
            <w:pPr>
              <w:pStyle w:val="Compact"/>
              <w:jc w:val="right"/>
            </w:pPr>
            <w:r>
              <w:t xml:space="preserve">63.73</w:t>
            </w:r>
          </w:p>
        </w:tc>
      </w:tr>
      <w:tr>
        <w:tc>
          <w:p>
            <w:pPr>
              <w:pStyle w:val="Compact"/>
              <w:jc w:val="right"/>
            </w:pPr>
            <w:r>
              <w:t xml:space="preserve">אך</w:t>
            </w:r>
          </w:p>
        </w:tc>
        <w:tc>
          <w:p>
            <w:pPr>
              <w:pStyle w:val="Compact"/>
              <w:jc w:val="right"/>
            </w:pPr>
            <w:r>
              <w:t xml:space="preserve">278</w:t>
            </w:r>
          </w:p>
        </w:tc>
        <w:tc>
          <w:p>
            <w:pPr>
              <w:pStyle w:val="Compact"/>
              <w:jc w:val="right"/>
            </w:pPr>
            <w:r>
              <w:t xml:space="preserve">235.45</w:t>
            </w:r>
          </w:p>
        </w:tc>
        <w:tc>
          <w:p>
            <w:pPr>
              <w:pStyle w:val="Compact"/>
              <w:jc w:val="right"/>
            </w:pPr>
            <w:r>
              <w:t xml:space="preserve">385.52</w:t>
            </w:r>
          </w:p>
        </w:tc>
        <w:tc>
          <w:p>
            <w:pPr>
              <w:pStyle w:val="Compact"/>
              <w:jc w:val="right"/>
            </w:pPr>
            <w:r>
              <w:t xml:space="preserve">35.90</w:t>
            </w:r>
          </w:p>
        </w:tc>
      </w:tr>
      <w:tr>
        <w:tc>
          <w:p>
            <w:pPr>
              <w:pStyle w:val="Compact"/>
              <w:jc w:val="right"/>
            </w:pPr>
            <w:r>
              <w:t xml:space="preserve">כוח</w:t>
            </w:r>
          </w:p>
        </w:tc>
        <w:tc>
          <w:p>
            <w:pPr>
              <w:pStyle w:val="Compact"/>
              <w:jc w:val="right"/>
            </w:pPr>
            <w:r>
              <w:t xml:space="preserve">279</w:t>
            </w:r>
          </w:p>
        </w:tc>
        <w:tc>
          <w:p>
            <w:pPr>
              <w:pStyle w:val="Compact"/>
              <w:jc w:val="right"/>
            </w:pPr>
            <w:r>
              <w:t xml:space="preserve">233.82</w:t>
            </w:r>
          </w:p>
        </w:tc>
        <w:tc>
          <w:p>
            <w:pPr>
              <w:pStyle w:val="Compact"/>
              <w:jc w:val="right"/>
            </w:pPr>
            <w:r>
              <w:t xml:space="preserve">340.59</w:t>
            </w:r>
          </w:p>
        </w:tc>
        <w:tc>
          <w:p>
            <w:pPr>
              <w:pStyle w:val="Compact"/>
              <w:jc w:val="right"/>
            </w:pPr>
            <w:r>
              <w:t xml:space="preserve">53.74</w:t>
            </w:r>
          </w:p>
        </w:tc>
      </w:tr>
      <w:tr>
        <w:tc>
          <w:p>
            <w:pPr>
              <w:pStyle w:val="Compact"/>
              <w:jc w:val="right"/>
            </w:pPr>
            <w:r>
              <w:t xml:space="preserve">רעיון</w:t>
            </w:r>
          </w:p>
        </w:tc>
        <w:tc>
          <w:p>
            <w:pPr>
              <w:pStyle w:val="Compact"/>
              <w:jc w:val="right"/>
            </w:pPr>
            <w:r>
              <w:t xml:space="preserve">280</w:t>
            </w:r>
          </w:p>
        </w:tc>
        <w:tc>
          <w:p>
            <w:pPr>
              <w:pStyle w:val="Compact"/>
              <w:jc w:val="right"/>
            </w:pPr>
            <w:r>
              <w:t xml:space="preserve">232.52</w:t>
            </w:r>
          </w:p>
        </w:tc>
        <w:tc>
          <w:p>
            <w:pPr>
              <w:pStyle w:val="Compact"/>
              <w:jc w:val="right"/>
            </w:pPr>
            <w:r>
              <w:t xml:space="preserve">312.93</w:t>
            </w:r>
          </w:p>
        </w:tc>
        <w:tc>
          <w:p>
            <w:pPr>
              <w:pStyle w:val="Compact"/>
              <w:jc w:val="right"/>
            </w:pPr>
            <w:r>
              <w:t xml:space="preserve">61.15</w:t>
            </w:r>
          </w:p>
        </w:tc>
      </w:tr>
      <w:tr>
        <w:tc>
          <w:p>
            <w:pPr>
              <w:pStyle w:val="Compact"/>
              <w:jc w:val="right"/>
            </w:pPr>
            <w:r>
              <w:t xml:space="preserve">לגבי</w:t>
            </w:r>
          </w:p>
        </w:tc>
        <w:tc>
          <w:p>
            <w:pPr>
              <w:pStyle w:val="Compact"/>
              <w:jc w:val="right"/>
            </w:pPr>
            <w:r>
              <w:t xml:space="preserve">281</w:t>
            </w:r>
          </w:p>
        </w:tc>
        <w:tc>
          <w:p>
            <w:pPr>
              <w:pStyle w:val="Compact"/>
              <w:jc w:val="right"/>
            </w:pPr>
            <w:r>
              <w:t xml:space="preserve">232.47</w:t>
            </w:r>
          </w:p>
        </w:tc>
        <w:tc>
          <w:p>
            <w:pPr>
              <w:pStyle w:val="Compact"/>
              <w:jc w:val="right"/>
            </w:pPr>
            <w:r>
              <w:t xml:space="preserve">325.87</w:t>
            </w:r>
          </w:p>
        </w:tc>
        <w:tc>
          <w:p>
            <w:pPr>
              <w:pStyle w:val="Compact"/>
              <w:jc w:val="right"/>
            </w:pPr>
            <w:r>
              <w:t xml:space="preserve">54.88</w:t>
            </w:r>
          </w:p>
        </w:tc>
      </w:tr>
      <w:tr>
        <w:tc>
          <w:p>
            <w:pPr>
              <w:pStyle w:val="Compact"/>
              <w:jc w:val="right"/>
            </w:pPr>
            <w:r>
              <w:t xml:space="preserve">ילך</w:t>
            </w:r>
          </w:p>
        </w:tc>
        <w:tc>
          <w:p>
            <w:pPr>
              <w:pStyle w:val="Compact"/>
              <w:jc w:val="right"/>
            </w:pPr>
            <w:r>
              <w:t xml:space="preserve">282</w:t>
            </w:r>
          </w:p>
        </w:tc>
        <w:tc>
          <w:p>
            <w:pPr>
              <w:pStyle w:val="Compact"/>
              <w:jc w:val="right"/>
            </w:pPr>
            <w:r>
              <w:t xml:space="preserve">230.18</w:t>
            </w:r>
          </w:p>
        </w:tc>
        <w:tc>
          <w:p>
            <w:pPr>
              <w:pStyle w:val="Compact"/>
              <w:jc w:val="right"/>
            </w:pPr>
            <w:r>
              <w:t xml:space="preserve">305.77</w:t>
            </w:r>
          </w:p>
        </w:tc>
        <w:tc>
          <w:p>
            <w:pPr>
              <w:pStyle w:val="Compact"/>
              <w:jc w:val="right"/>
            </w:pPr>
            <w:r>
              <w:t xml:space="preserve">62.19</w:t>
            </w:r>
          </w:p>
        </w:tc>
      </w:tr>
      <w:tr>
        <w:tc>
          <w:p>
            <w:pPr>
              <w:pStyle w:val="Compact"/>
              <w:jc w:val="right"/>
            </w:pPr>
            <w:r>
              <w:t xml:space="preserve">עצר</w:t>
            </w:r>
          </w:p>
        </w:tc>
        <w:tc>
          <w:p>
            <w:pPr>
              <w:pStyle w:val="Compact"/>
              <w:jc w:val="right"/>
            </w:pPr>
            <w:r>
              <w:t xml:space="preserve">283</w:t>
            </w:r>
          </w:p>
        </w:tc>
        <w:tc>
          <w:p>
            <w:pPr>
              <w:pStyle w:val="Compact"/>
              <w:jc w:val="right"/>
            </w:pPr>
            <w:r>
              <w:t xml:space="preserve">229.43</w:t>
            </w:r>
          </w:p>
        </w:tc>
        <w:tc>
          <w:p>
            <w:pPr>
              <w:pStyle w:val="Compact"/>
              <w:jc w:val="right"/>
            </w:pPr>
            <w:r>
              <w:t xml:space="preserve">313.61</w:t>
            </w:r>
          </w:p>
        </w:tc>
        <w:tc>
          <w:p>
            <w:pPr>
              <w:pStyle w:val="Compact"/>
              <w:jc w:val="right"/>
            </w:pPr>
            <w:r>
              <w:t xml:space="preserve">60.24</w:t>
            </w:r>
          </w:p>
        </w:tc>
      </w:tr>
      <w:tr>
        <w:tc>
          <w:p>
            <w:pPr>
              <w:pStyle w:val="Compact"/>
              <w:jc w:val="right"/>
            </w:pPr>
            <w:r>
              <w:t xml:space="preserve">מוזר</w:t>
            </w:r>
          </w:p>
        </w:tc>
        <w:tc>
          <w:p>
            <w:pPr>
              <w:pStyle w:val="Compact"/>
              <w:jc w:val="right"/>
            </w:pPr>
            <w:r>
              <w:t xml:space="preserve">284</w:t>
            </w:r>
          </w:p>
        </w:tc>
        <w:tc>
          <w:p>
            <w:pPr>
              <w:pStyle w:val="Compact"/>
              <w:jc w:val="right"/>
            </w:pPr>
            <w:r>
              <w:t xml:space="preserve">228.13</w:t>
            </w:r>
          </w:p>
        </w:tc>
        <w:tc>
          <w:p>
            <w:pPr>
              <w:pStyle w:val="Compact"/>
              <w:jc w:val="right"/>
            </w:pPr>
            <w:r>
              <w:t xml:space="preserve">313.45</w:t>
            </w:r>
          </w:p>
        </w:tc>
        <w:tc>
          <w:p>
            <w:pPr>
              <w:pStyle w:val="Compact"/>
              <w:jc w:val="right"/>
            </w:pPr>
            <w:r>
              <w:t xml:space="preserve">59.44</w:t>
            </w:r>
          </w:p>
        </w:tc>
      </w:tr>
      <w:tr>
        <w:tc>
          <w:p>
            <w:pPr>
              <w:pStyle w:val="Compact"/>
              <w:jc w:val="right"/>
            </w:pPr>
            <w:r>
              <w:t xml:space="preserve">ללא</w:t>
            </w:r>
          </w:p>
        </w:tc>
        <w:tc>
          <w:p>
            <w:pPr>
              <w:pStyle w:val="Compact"/>
              <w:jc w:val="right"/>
            </w:pPr>
            <w:r>
              <w:t xml:space="preserve">285</w:t>
            </w:r>
          </w:p>
        </w:tc>
        <w:tc>
          <w:p>
            <w:pPr>
              <w:pStyle w:val="Compact"/>
              <w:jc w:val="right"/>
            </w:pPr>
            <w:r>
              <w:t xml:space="preserve">227.75</w:t>
            </w:r>
          </w:p>
        </w:tc>
        <w:tc>
          <w:p>
            <w:pPr>
              <w:pStyle w:val="Compact"/>
              <w:jc w:val="right"/>
            </w:pPr>
            <w:r>
              <w:t xml:space="preserve">318.60</w:t>
            </w:r>
          </w:p>
        </w:tc>
        <w:tc>
          <w:p>
            <w:pPr>
              <w:pStyle w:val="Compact"/>
              <w:jc w:val="right"/>
            </w:pPr>
            <w:r>
              <w:t xml:space="preserve">56.58</w:t>
            </w:r>
          </w:p>
        </w:tc>
      </w:tr>
      <w:tr>
        <w:tc>
          <w:p>
            <w:pPr>
              <w:pStyle w:val="Compact"/>
              <w:jc w:val="right"/>
            </w:pPr>
            <w:r>
              <w:t xml:space="preserve">מזל</w:t>
            </w:r>
          </w:p>
        </w:tc>
        <w:tc>
          <w:p>
            <w:pPr>
              <w:pStyle w:val="Compact"/>
              <w:jc w:val="right"/>
            </w:pPr>
            <w:r>
              <w:t xml:space="preserve">286</w:t>
            </w:r>
          </w:p>
        </w:tc>
        <w:tc>
          <w:p>
            <w:pPr>
              <w:pStyle w:val="Compact"/>
              <w:jc w:val="right"/>
            </w:pPr>
            <w:r>
              <w:t xml:space="preserve">227.34</w:t>
            </w:r>
          </w:p>
        </w:tc>
        <w:tc>
          <w:p>
            <w:pPr>
              <w:pStyle w:val="Compact"/>
              <w:jc w:val="right"/>
            </w:pPr>
            <w:r>
              <w:t xml:space="preserve">305.24</w:t>
            </w:r>
          </w:p>
        </w:tc>
        <w:tc>
          <w:p>
            <w:pPr>
              <w:pStyle w:val="Compact"/>
              <w:jc w:val="right"/>
            </w:pPr>
            <w:r>
              <w:t xml:space="preserve">61.30</w:t>
            </w:r>
          </w:p>
        </w:tc>
      </w:tr>
      <w:tr>
        <w:tc>
          <w:p>
            <w:pPr>
              <w:pStyle w:val="Compact"/>
              <w:jc w:val="right"/>
            </w:pPr>
            <w:r>
              <w:t xml:space="preserve">הצליח</w:t>
            </w:r>
          </w:p>
        </w:tc>
        <w:tc>
          <w:p>
            <w:pPr>
              <w:pStyle w:val="Compact"/>
              <w:jc w:val="right"/>
            </w:pPr>
            <w:r>
              <w:t xml:space="preserve">287</w:t>
            </w:r>
          </w:p>
        </w:tc>
        <w:tc>
          <w:p>
            <w:pPr>
              <w:pStyle w:val="Compact"/>
              <w:jc w:val="right"/>
            </w:pPr>
            <w:r>
              <w:t xml:space="preserve">224.20</w:t>
            </w:r>
          </w:p>
        </w:tc>
        <w:tc>
          <w:p>
            <w:pPr>
              <w:pStyle w:val="Compact"/>
              <w:jc w:val="right"/>
            </w:pPr>
            <w:r>
              <w:t xml:space="preserve">305.24</w:t>
            </w:r>
          </w:p>
        </w:tc>
        <w:tc>
          <w:p>
            <w:pPr>
              <w:pStyle w:val="Compact"/>
              <w:jc w:val="right"/>
            </w:pPr>
            <w:r>
              <w:t xml:space="preserve">59.59</w:t>
            </w:r>
          </w:p>
        </w:tc>
      </w:tr>
      <w:tr>
        <w:tc>
          <w:p>
            <w:pPr>
              <w:pStyle w:val="Compact"/>
              <w:jc w:val="right"/>
            </w:pPr>
            <w:r>
              <w:t xml:space="preserve">שנייה</w:t>
            </w:r>
          </w:p>
        </w:tc>
        <w:tc>
          <w:p>
            <w:pPr>
              <w:pStyle w:val="Compact"/>
              <w:jc w:val="right"/>
            </w:pPr>
            <w:r>
              <w:t xml:space="preserve">288</w:t>
            </w:r>
          </w:p>
        </w:tc>
        <w:tc>
          <w:p>
            <w:pPr>
              <w:pStyle w:val="Compact"/>
              <w:jc w:val="right"/>
            </w:pPr>
            <w:r>
              <w:t xml:space="preserve">224.03</w:t>
            </w:r>
          </w:p>
        </w:tc>
        <w:tc>
          <w:p>
            <w:pPr>
              <w:pStyle w:val="Compact"/>
              <w:jc w:val="right"/>
            </w:pPr>
            <w:r>
              <w:t xml:space="preserve">302.19</w:t>
            </w:r>
          </w:p>
        </w:tc>
        <w:tc>
          <w:p>
            <w:pPr>
              <w:pStyle w:val="Compact"/>
              <w:jc w:val="right"/>
            </w:pPr>
            <w:r>
              <w:t xml:space="preserve">60.16</w:t>
            </w:r>
          </w:p>
        </w:tc>
      </w:tr>
      <w:tr>
        <w:tc>
          <w:p>
            <w:pPr>
              <w:pStyle w:val="Compact"/>
              <w:jc w:val="right"/>
            </w:pPr>
            <w:r>
              <w:t xml:space="preserve">צדק</w:t>
            </w:r>
          </w:p>
        </w:tc>
        <w:tc>
          <w:p>
            <w:pPr>
              <w:pStyle w:val="Compact"/>
              <w:jc w:val="right"/>
            </w:pPr>
            <w:r>
              <w:t xml:space="preserve">289</w:t>
            </w:r>
          </w:p>
        </w:tc>
        <w:tc>
          <w:p>
            <w:pPr>
              <w:pStyle w:val="Compact"/>
              <w:jc w:val="right"/>
            </w:pPr>
            <w:r>
              <w:t xml:space="preserve">223.60</w:t>
            </w:r>
          </w:p>
        </w:tc>
        <w:tc>
          <w:p>
            <w:pPr>
              <w:pStyle w:val="Compact"/>
              <w:jc w:val="right"/>
            </w:pPr>
            <w:r>
              <w:t xml:space="preserve">298.74</w:t>
            </w:r>
          </w:p>
        </w:tc>
        <w:tc>
          <w:p>
            <w:pPr>
              <w:pStyle w:val="Compact"/>
              <w:jc w:val="right"/>
            </w:pPr>
            <w:r>
              <w:t xml:space="preserve">62.90</w:t>
            </w:r>
          </w:p>
        </w:tc>
      </w:tr>
      <w:tr>
        <w:tc>
          <w:p>
            <w:pPr>
              <w:pStyle w:val="Compact"/>
              <w:jc w:val="right"/>
            </w:pPr>
            <w:r>
              <w:t xml:space="preserve">גברת</w:t>
            </w:r>
          </w:p>
        </w:tc>
        <w:tc>
          <w:p>
            <w:pPr>
              <w:pStyle w:val="Compact"/>
              <w:jc w:val="right"/>
            </w:pPr>
            <w:r>
              <w:t xml:space="preserve">290</w:t>
            </w:r>
          </w:p>
        </w:tc>
        <w:tc>
          <w:p>
            <w:pPr>
              <w:pStyle w:val="Compact"/>
              <w:jc w:val="right"/>
            </w:pPr>
            <w:r>
              <w:t xml:space="preserve">223.51</w:t>
            </w:r>
          </w:p>
        </w:tc>
        <w:tc>
          <w:p>
            <w:pPr>
              <w:pStyle w:val="Compact"/>
              <w:jc w:val="right"/>
            </w:pPr>
            <w:r>
              <w:t xml:space="preserve">331.04</w:t>
            </w:r>
          </w:p>
        </w:tc>
        <w:tc>
          <w:p>
            <w:pPr>
              <w:pStyle w:val="Compact"/>
              <w:jc w:val="right"/>
            </w:pPr>
            <w:r>
              <w:t xml:space="preserve">46.59</w:t>
            </w:r>
          </w:p>
        </w:tc>
      </w:tr>
      <w:tr>
        <w:tc>
          <w:p>
            <w:pPr>
              <w:pStyle w:val="Compact"/>
              <w:jc w:val="right"/>
            </w:pPr>
            <w:r>
              <w:t xml:space="preserve">חיכה</w:t>
            </w:r>
          </w:p>
        </w:tc>
        <w:tc>
          <w:p>
            <w:pPr>
              <w:pStyle w:val="Compact"/>
              <w:jc w:val="right"/>
            </w:pPr>
            <w:r>
              <w:t xml:space="preserve">291</w:t>
            </w:r>
          </w:p>
        </w:tc>
        <w:tc>
          <w:p>
            <w:pPr>
              <w:pStyle w:val="Compact"/>
              <w:jc w:val="right"/>
            </w:pPr>
            <w:r>
              <w:t xml:space="preserve">223.28</w:t>
            </w:r>
          </w:p>
        </w:tc>
        <w:tc>
          <w:p>
            <w:pPr>
              <w:pStyle w:val="Compact"/>
              <w:jc w:val="right"/>
            </w:pPr>
            <w:r>
              <w:t xml:space="preserve">295.03</w:t>
            </w:r>
          </w:p>
        </w:tc>
        <w:tc>
          <w:p>
            <w:pPr>
              <w:pStyle w:val="Compact"/>
              <w:jc w:val="right"/>
            </w:pPr>
            <w:r>
              <w:t xml:space="preserve">63.22</w:t>
            </w:r>
          </w:p>
        </w:tc>
      </w:tr>
      <w:tr>
        <w:tc>
          <w:p>
            <w:pPr>
              <w:pStyle w:val="Compact"/>
              <w:jc w:val="right"/>
            </w:pPr>
            <w:r>
              <w:t xml:space="preserve">נוסף</w:t>
            </w:r>
          </w:p>
        </w:tc>
        <w:tc>
          <w:p>
            <w:pPr>
              <w:pStyle w:val="Compact"/>
              <w:jc w:val="right"/>
            </w:pPr>
            <w:r>
              <w:t xml:space="preserve">292</w:t>
            </w:r>
          </w:p>
        </w:tc>
        <w:tc>
          <w:p>
            <w:pPr>
              <w:pStyle w:val="Compact"/>
              <w:jc w:val="right"/>
            </w:pPr>
            <w:r>
              <w:t xml:space="preserve">223.11</w:t>
            </w:r>
          </w:p>
        </w:tc>
        <w:tc>
          <w:p>
            <w:pPr>
              <w:pStyle w:val="Compact"/>
              <w:jc w:val="right"/>
            </w:pPr>
            <w:r>
              <w:t xml:space="preserve">303.43</w:t>
            </w:r>
          </w:p>
        </w:tc>
        <w:tc>
          <w:p>
            <w:pPr>
              <w:pStyle w:val="Compact"/>
              <w:jc w:val="right"/>
            </w:pPr>
            <w:r>
              <w:t xml:space="preserve">58.84</w:t>
            </w:r>
          </w:p>
        </w:tc>
      </w:tr>
      <w:tr>
        <w:tc>
          <w:p>
            <w:pPr>
              <w:pStyle w:val="Compact"/>
              <w:jc w:val="right"/>
            </w:pPr>
            <w:r>
              <w:t xml:space="preserve">דלת</w:t>
            </w:r>
          </w:p>
        </w:tc>
        <w:tc>
          <w:p>
            <w:pPr>
              <w:pStyle w:val="Compact"/>
              <w:jc w:val="right"/>
            </w:pPr>
            <w:r>
              <w:t xml:space="preserve">293</w:t>
            </w:r>
          </w:p>
        </w:tc>
        <w:tc>
          <w:p>
            <w:pPr>
              <w:pStyle w:val="Compact"/>
              <w:jc w:val="right"/>
            </w:pPr>
            <w:r>
              <w:t xml:space="preserve">222.89</w:t>
            </w:r>
          </w:p>
        </w:tc>
        <w:tc>
          <w:p>
            <w:pPr>
              <w:pStyle w:val="Compact"/>
              <w:jc w:val="right"/>
            </w:pPr>
            <w:r>
              <w:t xml:space="preserve">312.74</w:t>
            </w:r>
          </w:p>
        </w:tc>
        <w:tc>
          <w:p>
            <w:pPr>
              <w:pStyle w:val="Compact"/>
              <w:jc w:val="right"/>
            </w:pPr>
            <w:r>
              <w:t xml:space="preserve">55.40</w:t>
            </w:r>
          </w:p>
        </w:tc>
      </w:tr>
      <w:tr>
        <w:tc>
          <w:p>
            <w:pPr>
              <w:pStyle w:val="Compact"/>
              <w:jc w:val="right"/>
            </w:pPr>
            <w:r>
              <w:t xml:space="preserve">אח</w:t>
            </w:r>
          </w:p>
        </w:tc>
        <w:tc>
          <w:p>
            <w:pPr>
              <w:pStyle w:val="Compact"/>
              <w:jc w:val="right"/>
            </w:pPr>
            <w:r>
              <w:t xml:space="preserve">294</w:t>
            </w:r>
          </w:p>
        </w:tc>
        <w:tc>
          <w:p>
            <w:pPr>
              <w:pStyle w:val="Compact"/>
              <w:jc w:val="right"/>
            </w:pPr>
            <w:r>
              <w:t xml:space="preserve">222.88</w:t>
            </w:r>
          </w:p>
        </w:tc>
        <w:tc>
          <w:p>
            <w:pPr>
              <w:pStyle w:val="Compact"/>
              <w:jc w:val="right"/>
            </w:pPr>
            <w:r>
              <w:t xml:space="preserve">321.28</w:t>
            </w:r>
          </w:p>
        </w:tc>
        <w:tc>
          <w:p>
            <w:pPr>
              <w:pStyle w:val="Compact"/>
              <w:jc w:val="right"/>
            </w:pPr>
            <w:r>
              <w:t xml:space="preserve">50.92</w:t>
            </w:r>
          </w:p>
        </w:tc>
      </w:tr>
      <w:tr>
        <w:tc>
          <w:p>
            <w:pPr>
              <w:pStyle w:val="Compact"/>
              <w:jc w:val="right"/>
            </w:pPr>
            <w:r>
              <w:t xml:space="preserve">חזרה</w:t>
            </w:r>
          </w:p>
        </w:tc>
        <w:tc>
          <w:p>
            <w:pPr>
              <w:pStyle w:val="Compact"/>
              <w:jc w:val="right"/>
            </w:pPr>
            <w:r>
              <w:t xml:space="preserve">295</w:t>
            </w:r>
          </w:p>
        </w:tc>
        <w:tc>
          <w:p>
            <w:pPr>
              <w:pStyle w:val="Compact"/>
              <w:jc w:val="right"/>
            </w:pPr>
            <w:r>
              <w:t xml:space="preserve">222.68</w:t>
            </w:r>
          </w:p>
        </w:tc>
        <w:tc>
          <w:p>
            <w:pPr>
              <w:pStyle w:val="Compact"/>
              <w:jc w:val="right"/>
            </w:pPr>
            <w:r>
              <w:t xml:space="preserve">303.50</w:t>
            </w:r>
          </w:p>
        </w:tc>
        <w:tc>
          <w:p>
            <w:pPr>
              <w:pStyle w:val="Compact"/>
              <w:jc w:val="right"/>
            </w:pPr>
            <w:r>
              <w:t xml:space="preserve">59.48</w:t>
            </w:r>
          </w:p>
        </w:tc>
      </w:tr>
      <w:tr>
        <w:tc>
          <w:p>
            <w:pPr>
              <w:pStyle w:val="Compact"/>
              <w:jc w:val="right"/>
            </w:pPr>
            <w:r>
              <w:t xml:space="preserve">חודש</w:t>
            </w:r>
          </w:p>
        </w:tc>
        <w:tc>
          <w:p>
            <w:pPr>
              <w:pStyle w:val="Compact"/>
              <w:jc w:val="right"/>
            </w:pPr>
            <w:r>
              <w:t xml:space="preserve">296</w:t>
            </w:r>
          </w:p>
        </w:tc>
        <w:tc>
          <w:p>
            <w:pPr>
              <w:pStyle w:val="Compact"/>
              <w:jc w:val="right"/>
            </w:pPr>
            <w:r>
              <w:t xml:space="preserve">222.22</w:t>
            </w:r>
          </w:p>
        </w:tc>
        <w:tc>
          <w:p>
            <w:pPr>
              <w:pStyle w:val="Compact"/>
              <w:jc w:val="right"/>
            </w:pPr>
            <w:r>
              <w:t xml:space="preserve">301.43</w:t>
            </w:r>
          </w:p>
        </w:tc>
        <w:tc>
          <w:p>
            <w:pPr>
              <w:pStyle w:val="Compact"/>
              <w:jc w:val="right"/>
            </w:pPr>
            <w:r>
              <w:t xml:space="preserve">57.18</w:t>
            </w:r>
          </w:p>
        </w:tc>
      </w:tr>
      <w:tr>
        <w:tc>
          <w:p>
            <w:pPr>
              <w:pStyle w:val="Compact"/>
              <w:jc w:val="right"/>
            </w:pPr>
            <w:r>
              <w:t xml:space="preserve">מתי</w:t>
            </w:r>
          </w:p>
        </w:tc>
        <w:tc>
          <w:p>
            <w:pPr>
              <w:pStyle w:val="Compact"/>
              <w:jc w:val="right"/>
            </w:pPr>
            <w:r>
              <w:t xml:space="preserve">297</w:t>
            </w:r>
          </w:p>
        </w:tc>
        <w:tc>
          <w:p>
            <w:pPr>
              <w:pStyle w:val="Compact"/>
              <w:jc w:val="right"/>
            </w:pPr>
            <w:r>
              <w:t xml:space="preserve">220.96</w:t>
            </w:r>
          </w:p>
        </w:tc>
        <w:tc>
          <w:p>
            <w:pPr>
              <w:pStyle w:val="Compact"/>
              <w:jc w:val="right"/>
            </w:pPr>
            <w:r>
              <w:t xml:space="preserve">293.94</w:t>
            </w:r>
          </w:p>
        </w:tc>
        <w:tc>
          <w:p>
            <w:pPr>
              <w:pStyle w:val="Compact"/>
              <w:jc w:val="right"/>
            </w:pPr>
            <w:r>
              <w:t xml:space="preserve">62.07</w:t>
            </w:r>
          </w:p>
        </w:tc>
      </w:tr>
      <w:tr>
        <w:tc>
          <w:p>
            <w:pPr>
              <w:pStyle w:val="Compact"/>
              <w:jc w:val="right"/>
            </w:pPr>
            <w:r>
              <w:t xml:space="preserve">חזק</w:t>
            </w:r>
          </w:p>
        </w:tc>
        <w:tc>
          <w:p>
            <w:pPr>
              <w:pStyle w:val="Compact"/>
              <w:jc w:val="right"/>
            </w:pPr>
            <w:r>
              <w:t xml:space="preserve">298</w:t>
            </w:r>
          </w:p>
        </w:tc>
        <w:tc>
          <w:p>
            <w:pPr>
              <w:pStyle w:val="Compact"/>
              <w:jc w:val="right"/>
            </w:pPr>
            <w:r>
              <w:t xml:space="preserve">220.12</w:t>
            </w:r>
          </w:p>
        </w:tc>
        <w:tc>
          <w:p>
            <w:pPr>
              <w:pStyle w:val="Compact"/>
              <w:jc w:val="right"/>
            </w:pPr>
            <w:r>
              <w:t xml:space="preserve">298.58</w:t>
            </w:r>
          </w:p>
        </w:tc>
        <w:tc>
          <w:p>
            <w:pPr>
              <w:pStyle w:val="Compact"/>
              <w:jc w:val="right"/>
            </w:pPr>
            <w:r>
              <w:t xml:space="preserve">59.77</w:t>
            </w:r>
          </w:p>
        </w:tc>
      </w:tr>
      <w:tr>
        <w:tc>
          <w:p>
            <w:pPr>
              <w:pStyle w:val="Compact"/>
              <w:jc w:val="right"/>
            </w:pPr>
            <w:r>
              <w:t xml:space="preserve">משטרה</w:t>
            </w:r>
          </w:p>
        </w:tc>
        <w:tc>
          <w:p>
            <w:pPr>
              <w:pStyle w:val="Compact"/>
              <w:jc w:val="right"/>
            </w:pPr>
            <w:r>
              <w:t xml:space="preserve">299</w:t>
            </w:r>
          </w:p>
        </w:tc>
        <w:tc>
          <w:p>
            <w:pPr>
              <w:pStyle w:val="Compact"/>
              <w:jc w:val="right"/>
            </w:pPr>
            <w:r>
              <w:t xml:space="preserve">217.30</w:t>
            </w:r>
          </w:p>
        </w:tc>
        <w:tc>
          <w:p>
            <w:pPr>
              <w:pStyle w:val="Compact"/>
              <w:jc w:val="right"/>
            </w:pPr>
            <w:r>
              <w:t xml:space="preserve">323.01</w:t>
            </w:r>
          </w:p>
        </w:tc>
        <w:tc>
          <w:p>
            <w:pPr>
              <w:pStyle w:val="Compact"/>
              <w:jc w:val="right"/>
            </w:pPr>
            <w:r>
              <w:t xml:space="preserve">42.20</w:t>
            </w:r>
          </w:p>
        </w:tc>
      </w:tr>
      <w:tr>
        <w:tc>
          <w:p>
            <w:pPr>
              <w:pStyle w:val="Compact"/>
              <w:jc w:val="right"/>
            </w:pPr>
            <w:r>
              <w:t xml:space="preserve">במקום</w:t>
            </w:r>
          </w:p>
        </w:tc>
        <w:tc>
          <w:p>
            <w:pPr>
              <w:pStyle w:val="Compact"/>
              <w:jc w:val="right"/>
            </w:pPr>
            <w:r>
              <w:t xml:space="preserve">300</w:t>
            </w:r>
          </w:p>
        </w:tc>
        <w:tc>
          <w:p>
            <w:pPr>
              <w:pStyle w:val="Compact"/>
              <w:jc w:val="right"/>
            </w:pPr>
            <w:r>
              <w:t xml:space="preserve">217.17</w:t>
            </w:r>
          </w:p>
        </w:tc>
        <w:tc>
          <w:p>
            <w:pPr>
              <w:pStyle w:val="Compact"/>
              <w:jc w:val="right"/>
            </w:pPr>
            <w:r>
              <w:t xml:space="preserve">284.12</w:t>
            </w:r>
          </w:p>
        </w:tc>
        <w:tc>
          <w:p>
            <w:pPr>
              <w:pStyle w:val="Compact"/>
              <w:jc w:val="right"/>
            </w:pPr>
            <w:r>
              <w:t xml:space="preserve">64.20</w:t>
            </w:r>
          </w:p>
        </w:tc>
      </w:tr>
      <w:tr>
        <w:tc>
          <w:p>
            <w:pPr>
              <w:pStyle w:val="Compact"/>
              <w:jc w:val="right"/>
            </w:pPr>
            <w:r>
              <w:t xml:space="preserve">סוג</w:t>
            </w:r>
          </w:p>
        </w:tc>
        <w:tc>
          <w:p>
            <w:pPr>
              <w:pStyle w:val="Compact"/>
              <w:jc w:val="right"/>
            </w:pPr>
            <w:r>
              <w:t xml:space="preserve">301</w:t>
            </w:r>
          </w:p>
        </w:tc>
        <w:tc>
          <w:p>
            <w:pPr>
              <w:pStyle w:val="Compact"/>
              <w:jc w:val="right"/>
            </w:pPr>
            <w:r>
              <w:t xml:space="preserve">216.08</w:t>
            </w:r>
          </w:p>
        </w:tc>
        <w:tc>
          <w:p>
            <w:pPr>
              <w:pStyle w:val="Compact"/>
              <w:jc w:val="right"/>
            </w:pPr>
            <w:r>
              <w:t xml:space="preserve">294.47</w:t>
            </w:r>
          </w:p>
        </w:tc>
        <w:tc>
          <w:p>
            <w:pPr>
              <w:pStyle w:val="Compact"/>
              <w:jc w:val="right"/>
            </w:pPr>
            <w:r>
              <w:t xml:space="preserve">56.91</w:t>
            </w:r>
          </w:p>
        </w:tc>
      </w:tr>
      <w:tr>
        <w:tc>
          <w:p>
            <w:pPr>
              <w:pStyle w:val="Compact"/>
              <w:jc w:val="right"/>
            </w:pPr>
            <w:r>
              <w:t xml:space="preserve">שיחק</w:t>
            </w:r>
          </w:p>
        </w:tc>
        <w:tc>
          <w:p>
            <w:pPr>
              <w:pStyle w:val="Compact"/>
              <w:jc w:val="right"/>
            </w:pPr>
            <w:r>
              <w:t xml:space="preserve">302</w:t>
            </w:r>
          </w:p>
        </w:tc>
        <w:tc>
          <w:p>
            <w:pPr>
              <w:pStyle w:val="Compact"/>
              <w:jc w:val="right"/>
            </w:pPr>
            <w:r>
              <w:t xml:space="preserve">215.72</w:t>
            </w:r>
          </w:p>
        </w:tc>
        <w:tc>
          <w:p>
            <w:pPr>
              <w:pStyle w:val="Compact"/>
              <w:jc w:val="right"/>
            </w:pPr>
            <w:r>
              <w:t xml:space="preserve">302.95</w:t>
            </w:r>
          </w:p>
        </w:tc>
        <w:tc>
          <w:p>
            <w:pPr>
              <w:pStyle w:val="Compact"/>
              <w:jc w:val="right"/>
            </w:pPr>
            <w:r>
              <w:t xml:space="preserve">54.25</w:t>
            </w:r>
          </w:p>
        </w:tc>
      </w:tr>
      <w:tr>
        <w:tc>
          <w:p>
            <w:pPr>
              <w:pStyle w:val="Compact"/>
              <w:jc w:val="right"/>
            </w:pPr>
            <w:r>
              <w:t xml:space="preserve">למד</w:t>
            </w:r>
          </w:p>
        </w:tc>
        <w:tc>
          <w:p>
            <w:pPr>
              <w:pStyle w:val="Compact"/>
              <w:jc w:val="right"/>
            </w:pPr>
            <w:r>
              <w:t xml:space="preserve">303</w:t>
            </w:r>
          </w:p>
        </w:tc>
        <w:tc>
          <w:p>
            <w:pPr>
              <w:pStyle w:val="Compact"/>
              <w:jc w:val="right"/>
            </w:pPr>
            <w:r>
              <w:t xml:space="preserve">215.17</w:t>
            </w:r>
          </w:p>
        </w:tc>
        <w:tc>
          <w:p>
            <w:pPr>
              <w:pStyle w:val="Compact"/>
              <w:jc w:val="right"/>
            </w:pPr>
            <w:r>
              <w:t xml:space="preserve">294.15</w:t>
            </w:r>
          </w:p>
        </w:tc>
        <w:tc>
          <w:p>
            <w:pPr>
              <w:pStyle w:val="Compact"/>
              <w:jc w:val="right"/>
            </w:pPr>
            <w:r>
              <w:t xml:space="preserve">57.41</w:t>
            </w:r>
          </w:p>
        </w:tc>
      </w:tr>
      <w:tr>
        <w:tc>
          <w:p>
            <w:pPr>
              <w:pStyle w:val="Compact"/>
              <w:jc w:val="right"/>
            </w:pPr>
            <w:r>
              <w:t xml:space="preserve">שלח</w:t>
            </w:r>
          </w:p>
        </w:tc>
        <w:tc>
          <w:p>
            <w:pPr>
              <w:pStyle w:val="Compact"/>
              <w:jc w:val="right"/>
            </w:pPr>
            <w:r>
              <w:t xml:space="preserve">304</w:t>
            </w:r>
          </w:p>
        </w:tc>
        <w:tc>
          <w:p>
            <w:pPr>
              <w:pStyle w:val="Compact"/>
              <w:jc w:val="right"/>
            </w:pPr>
            <w:r>
              <w:t xml:space="preserve">214.87</w:t>
            </w:r>
          </w:p>
        </w:tc>
        <w:tc>
          <w:p>
            <w:pPr>
              <w:pStyle w:val="Compact"/>
              <w:jc w:val="right"/>
            </w:pPr>
            <w:r>
              <w:t xml:space="preserve">291.17</w:t>
            </w:r>
          </w:p>
        </w:tc>
        <w:tc>
          <w:p>
            <w:pPr>
              <w:pStyle w:val="Compact"/>
              <w:jc w:val="right"/>
            </w:pPr>
            <w:r>
              <w:t xml:space="preserve">58.66</w:t>
            </w:r>
          </w:p>
        </w:tc>
      </w:tr>
      <w:tr>
        <w:tc>
          <w:p>
            <w:pPr>
              <w:pStyle w:val="Compact"/>
              <w:jc w:val="right"/>
            </w:pPr>
            <w:r>
              <w:t xml:space="preserve">חץ</w:t>
            </w:r>
          </w:p>
        </w:tc>
        <w:tc>
          <w:p>
            <w:pPr>
              <w:pStyle w:val="Compact"/>
              <w:jc w:val="right"/>
            </w:pPr>
            <w:r>
              <w:t xml:space="preserve">305</w:t>
            </w:r>
          </w:p>
        </w:tc>
        <w:tc>
          <w:p>
            <w:pPr>
              <w:pStyle w:val="Compact"/>
              <w:jc w:val="right"/>
            </w:pPr>
            <w:r>
              <w:t xml:space="preserve">214.76</w:t>
            </w:r>
          </w:p>
        </w:tc>
        <w:tc>
          <w:p>
            <w:pPr>
              <w:pStyle w:val="Compact"/>
              <w:jc w:val="right"/>
            </w:pPr>
            <w:r>
              <w:t xml:space="preserve">288.29</w:t>
            </w:r>
          </w:p>
        </w:tc>
        <w:tc>
          <w:p>
            <w:pPr>
              <w:pStyle w:val="Compact"/>
              <w:jc w:val="right"/>
            </w:pPr>
            <w:r>
              <w:t xml:space="preserve">59.08</w:t>
            </w:r>
          </w:p>
        </w:tc>
      </w:tr>
      <w:tr>
        <w:tc>
          <w:p>
            <w:pPr>
              <w:pStyle w:val="Compact"/>
              <w:jc w:val="right"/>
            </w:pPr>
            <w:r>
              <w:t xml:space="preserve">אחי</w:t>
            </w:r>
          </w:p>
        </w:tc>
        <w:tc>
          <w:p>
            <w:pPr>
              <w:pStyle w:val="Compact"/>
              <w:jc w:val="right"/>
            </w:pPr>
            <w:r>
              <w:t xml:space="preserve">306</w:t>
            </w:r>
          </w:p>
        </w:tc>
        <w:tc>
          <w:p>
            <w:pPr>
              <w:pStyle w:val="Compact"/>
              <w:jc w:val="right"/>
            </w:pPr>
            <w:r>
              <w:t xml:space="preserve">214.57</w:t>
            </w:r>
          </w:p>
        </w:tc>
        <w:tc>
          <w:p>
            <w:pPr>
              <w:pStyle w:val="Compact"/>
              <w:jc w:val="right"/>
            </w:pPr>
            <w:r>
              <w:t xml:space="preserve">329.83</w:t>
            </w:r>
          </w:p>
        </w:tc>
        <w:tc>
          <w:p>
            <w:pPr>
              <w:pStyle w:val="Compact"/>
              <w:jc w:val="right"/>
            </w:pPr>
            <w:r>
              <w:t xml:space="preserve">41.09</w:t>
            </w:r>
          </w:p>
        </w:tc>
      </w:tr>
      <w:tr>
        <w:tc>
          <w:p>
            <w:pPr>
              <w:pStyle w:val="Compact"/>
              <w:jc w:val="right"/>
            </w:pPr>
            <w:r>
              <w:t xml:space="preserve">דם</w:t>
            </w:r>
          </w:p>
        </w:tc>
        <w:tc>
          <w:p>
            <w:pPr>
              <w:pStyle w:val="Compact"/>
              <w:jc w:val="right"/>
            </w:pPr>
            <w:r>
              <w:t xml:space="preserve">307</w:t>
            </w:r>
          </w:p>
        </w:tc>
        <w:tc>
          <w:p>
            <w:pPr>
              <w:pStyle w:val="Compact"/>
              <w:jc w:val="right"/>
            </w:pPr>
            <w:r>
              <w:t xml:space="preserve">214.07</w:t>
            </w:r>
          </w:p>
        </w:tc>
        <w:tc>
          <w:p>
            <w:pPr>
              <w:pStyle w:val="Compact"/>
              <w:jc w:val="right"/>
            </w:pPr>
            <w:r>
              <w:t xml:space="preserve">320.20</w:t>
            </w:r>
          </w:p>
        </w:tc>
        <w:tc>
          <w:p>
            <w:pPr>
              <w:pStyle w:val="Compact"/>
              <w:jc w:val="right"/>
            </w:pPr>
            <w:r>
              <w:t xml:space="preserve">46.70</w:t>
            </w:r>
          </w:p>
        </w:tc>
      </w:tr>
      <w:tr>
        <w:tc>
          <w:p>
            <w:pPr>
              <w:pStyle w:val="Compact"/>
              <w:jc w:val="right"/>
            </w:pPr>
            <w:r>
              <w:t xml:space="preserve">חלה</w:t>
            </w:r>
          </w:p>
        </w:tc>
        <w:tc>
          <w:p>
            <w:pPr>
              <w:pStyle w:val="Compact"/>
              <w:jc w:val="right"/>
            </w:pPr>
            <w:r>
              <w:t xml:space="preserve">308</w:t>
            </w:r>
          </w:p>
        </w:tc>
        <w:tc>
          <w:p>
            <w:pPr>
              <w:pStyle w:val="Compact"/>
              <w:jc w:val="right"/>
            </w:pPr>
            <w:r>
              <w:t xml:space="preserve">213.85</w:t>
            </w:r>
          </w:p>
        </w:tc>
        <w:tc>
          <w:p>
            <w:pPr>
              <w:pStyle w:val="Compact"/>
              <w:jc w:val="right"/>
            </w:pPr>
            <w:r>
              <w:t xml:space="preserve">310.72</w:t>
            </w:r>
          </w:p>
        </w:tc>
        <w:tc>
          <w:p>
            <w:pPr>
              <w:pStyle w:val="Compact"/>
              <w:jc w:val="right"/>
            </w:pPr>
            <w:r>
              <w:t xml:space="preserve">48.88</w:t>
            </w:r>
          </w:p>
        </w:tc>
      </w:tr>
      <w:tr>
        <w:tc>
          <w:p>
            <w:pPr>
              <w:pStyle w:val="Compact"/>
              <w:jc w:val="right"/>
            </w:pPr>
            <w:r>
              <w:t xml:space="preserve">כמעט</w:t>
            </w:r>
          </w:p>
        </w:tc>
        <w:tc>
          <w:p>
            <w:pPr>
              <w:pStyle w:val="Compact"/>
              <w:jc w:val="right"/>
            </w:pPr>
            <w:r>
              <w:t xml:space="preserve">309</w:t>
            </w:r>
          </w:p>
        </w:tc>
        <w:tc>
          <w:p>
            <w:pPr>
              <w:pStyle w:val="Compact"/>
              <w:jc w:val="right"/>
            </w:pPr>
            <w:r>
              <w:t xml:space="preserve">213.85</w:t>
            </w:r>
          </w:p>
        </w:tc>
        <w:tc>
          <w:p>
            <w:pPr>
              <w:pStyle w:val="Compact"/>
              <w:jc w:val="right"/>
            </w:pPr>
            <w:r>
              <w:t xml:space="preserve">281.40</w:t>
            </w:r>
          </w:p>
        </w:tc>
        <w:tc>
          <w:p>
            <w:pPr>
              <w:pStyle w:val="Compact"/>
              <w:jc w:val="right"/>
            </w:pPr>
            <w:r>
              <w:t xml:space="preserve">62.38</w:t>
            </w:r>
          </w:p>
        </w:tc>
      </w:tr>
      <w:tr>
        <w:tc>
          <w:p>
            <w:pPr>
              <w:pStyle w:val="Compact"/>
              <w:jc w:val="right"/>
            </w:pPr>
            <w:r>
              <w:t xml:space="preserve">צוות</w:t>
            </w:r>
          </w:p>
        </w:tc>
        <w:tc>
          <w:p>
            <w:pPr>
              <w:pStyle w:val="Compact"/>
              <w:jc w:val="right"/>
            </w:pPr>
            <w:r>
              <w:t xml:space="preserve">310</w:t>
            </w:r>
          </w:p>
        </w:tc>
        <w:tc>
          <w:p>
            <w:pPr>
              <w:pStyle w:val="Compact"/>
              <w:jc w:val="right"/>
            </w:pPr>
            <w:r>
              <w:t xml:space="preserve">213.40</w:t>
            </w:r>
          </w:p>
        </w:tc>
        <w:tc>
          <w:p>
            <w:pPr>
              <w:pStyle w:val="Compact"/>
              <w:jc w:val="right"/>
            </w:pPr>
            <w:r>
              <w:t xml:space="preserve">310.61</w:t>
            </w:r>
          </w:p>
        </w:tc>
        <w:tc>
          <w:p>
            <w:pPr>
              <w:pStyle w:val="Compact"/>
              <w:jc w:val="right"/>
            </w:pPr>
            <w:r>
              <w:t xml:space="preserve">48.51</w:t>
            </w:r>
          </w:p>
        </w:tc>
      </w:tr>
      <w:tr>
        <w:tc>
          <w:p>
            <w:pPr>
              <w:pStyle w:val="Compact"/>
              <w:jc w:val="right"/>
            </w:pPr>
            <w:r>
              <w:t xml:space="preserve">ברור</w:t>
            </w:r>
          </w:p>
        </w:tc>
        <w:tc>
          <w:p>
            <w:pPr>
              <w:pStyle w:val="Compact"/>
              <w:jc w:val="right"/>
            </w:pPr>
            <w:r>
              <w:t xml:space="preserve">311</w:t>
            </w:r>
          </w:p>
        </w:tc>
        <w:tc>
          <w:p>
            <w:pPr>
              <w:pStyle w:val="Compact"/>
              <w:jc w:val="right"/>
            </w:pPr>
            <w:r>
              <w:t xml:space="preserve">213.32</w:t>
            </w:r>
          </w:p>
        </w:tc>
        <w:tc>
          <w:p>
            <w:pPr>
              <w:pStyle w:val="Compact"/>
              <w:jc w:val="right"/>
            </w:pPr>
            <w:r>
              <w:t xml:space="preserve">286.40</w:t>
            </w:r>
          </w:p>
        </w:tc>
        <w:tc>
          <w:p>
            <w:pPr>
              <w:pStyle w:val="Compact"/>
              <w:jc w:val="right"/>
            </w:pPr>
            <w:r>
              <w:t xml:space="preserve">59.60</w:t>
            </w:r>
          </w:p>
        </w:tc>
      </w:tr>
      <w:tr>
        <w:tc>
          <w:p>
            <w:pPr>
              <w:pStyle w:val="Compact"/>
              <w:jc w:val="right"/>
            </w:pPr>
            <w:r>
              <w:t xml:space="preserve">ערב</w:t>
            </w:r>
          </w:p>
        </w:tc>
        <w:tc>
          <w:p>
            <w:pPr>
              <w:pStyle w:val="Compact"/>
              <w:jc w:val="right"/>
            </w:pPr>
            <w:r>
              <w:t xml:space="preserve">312</w:t>
            </w:r>
          </w:p>
        </w:tc>
        <w:tc>
          <w:p>
            <w:pPr>
              <w:pStyle w:val="Compact"/>
              <w:jc w:val="right"/>
            </w:pPr>
            <w:r>
              <w:t xml:space="preserve">213.21</w:t>
            </w:r>
          </w:p>
        </w:tc>
        <w:tc>
          <w:p>
            <w:pPr>
              <w:pStyle w:val="Compact"/>
              <w:jc w:val="right"/>
            </w:pPr>
            <w:r>
              <w:t xml:space="preserve">296.13</w:t>
            </w:r>
          </w:p>
        </w:tc>
        <w:tc>
          <w:p>
            <w:pPr>
              <w:pStyle w:val="Compact"/>
              <w:jc w:val="right"/>
            </w:pPr>
            <w:r>
              <w:t xml:space="preserve">53.37</w:t>
            </w:r>
          </w:p>
        </w:tc>
      </w:tr>
      <w:tr>
        <w:tc>
          <w:p>
            <w:pPr>
              <w:pStyle w:val="Compact"/>
              <w:jc w:val="right"/>
            </w:pPr>
            <w:r>
              <w:t xml:space="preserve">וה</w:t>
            </w:r>
          </w:p>
        </w:tc>
        <w:tc>
          <w:p>
            <w:pPr>
              <w:pStyle w:val="Compact"/>
              <w:jc w:val="right"/>
            </w:pPr>
            <w:r>
              <w:t xml:space="preserve">313</w:t>
            </w:r>
          </w:p>
        </w:tc>
        <w:tc>
          <w:p>
            <w:pPr>
              <w:pStyle w:val="Compact"/>
              <w:jc w:val="right"/>
            </w:pPr>
            <w:r>
              <w:t xml:space="preserve">213.06</w:t>
            </w:r>
          </w:p>
        </w:tc>
        <w:tc>
          <w:p>
            <w:pPr>
              <w:pStyle w:val="Compact"/>
              <w:jc w:val="right"/>
            </w:pPr>
            <w:r>
              <w:t xml:space="preserve">279.53</w:t>
            </w:r>
          </w:p>
        </w:tc>
        <w:tc>
          <w:p>
            <w:pPr>
              <w:pStyle w:val="Compact"/>
              <w:jc w:val="right"/>
            </w:pPr>
            <w:r>
              <w:t xml:space="preserve">61.81</w:t>
            </w:r>
          </w:p>
        </w:tc>
      </w:tr>
      <w:tr>
        <w:tc>
          <w:p>
            <w:pPr>
              <w:pStyle w:val="Compact"/>
              <w:jc w:val="right"/>
            </w:pPr>
            <w:r>
              <w:t xml:space="preserve">דולר</w:t>
            </w:r>
          </w:p>
        </w:tc>
        <w:tc>
          <w:p>
            <w:pPr>
              <w:pStyle w:val="Compact"/>
              <w:jc w:val="right"/>
            </w:pPr>
            <w:r>
              <w:t xml:space="preserve">314</w:t>
            </w:r>
          </w:p>
        </w:tc>
        <w:tc>
          <w:p>
            <w:pPr>
              <w:pStyle w:val="Compact"/>
              <w:jc w:val="right"/>
            </w:pPr>
            <w:r>
              <w:t xml:space="preserve">212.44</w:t>
            </w:r>
          </w:p>
        </w:tc>
        <w:tc>
          <w:p>
            <w:pPr>
              <w:pStyle w:val="Compact"/>
              <w:jc w:val="right"/>
            </w:pPr>
            <w:r>
              <w:t xml:space="preserve">314.65</w:t>
            </w:r>
          </w:p>
        </w:tc>
        <w:tc>
          <w:p>
            <w:pPr>
              <w:pStyle w:val="Compact"/>
              <w:jc w:val="right"/>
            </w:pPr>
            <w:r>
              <w:t xml:space="preserve">42.20</w:t>
            </w:r>
          </w:p>
        </w:tc>
      </w:tr>
      <w:tr>
        <w:tc>
          <w:p>
            <w:pPr>
              <w:pStyle w:val="Compact"/>
              <w:jc w:val="right"/>
            </w:pPr>
            <w:r>
              <w:t xml:space="preserve">בחר</w:t>
            </w:r>
          </w:p>
        </w:tc>
        <w:tc>
          <w:p>
            <w:pPr>
              <w:pStyle w:val="Compact"/>
              <w:jc w:val="right"/>
            </w:pPr>
            <w:r>
              <w:t xml:space="preserve">315</w:t>
            </w:r>
          </w:p>
        </w:tc>
        <w:tc>
          <w:p>
            <w:pPr>
              <w:pStyle w:val="Compact"/>
              <w:jc w:val="right"/>
            </w:pPr>
            <w:r>
              <w:t xml:space="preserve">212.23</w:t>
            </w:r>
          </w:p>
        </w:tc>
        <w:tc>
          <w:p>
            <w:pPr>
              <w:pStyle w:val="Compact"/>
              <w:jc w:val="right"/>
            </w:pPr>
            <w:r>
              <w:t xml:space="preserve">282.89</w:t>
            </w:r>
          </w:p>
        </w:tc>
        <w:tc>
          <w:p>
            <w:pPr>
              <w:pStyle w:val="Compact"/>
              <w:jc w:val="right"/>
            </w:pPr>
            <w:r>
              <w:t xml:space="preserve">60.19</w:t>
            </w:r>
          </w:p>
        </w:tc>
      </w:tr>
      <w:tr>
        <w:tc>
          <w:p>
            <w:pPr>
              <w:pStyle w:val="Compact"/>
              <w:jc w:val="right"/>
            </w:pPr>
            <w:r>
              <w:t xml:space="preserve">חי</w:t>
            </w:r>
          </w:p>
        </w:tc>
        <w:tc>
          <w:p>
            <w:pPr>
              <w:pStyle w:val="Compact"/>
              <w:jc w:val="right"/>
            </w:pPr>
            <w:r>
              <w:t xml:space="preserve">316</w:t>
            </w:r>
          </w:p>
        </w:tc>
        <w:tc>
          <w:p>
            <w:pPr>
              <w:pStyle w:val="Compact"/>
              <w:jc w:val="right"/>
            </w:pPr>
            <w:r>
              <w:t xml:space="preserve">210.37</w:t>
            </w:r>
          </w:p>
        </w:tc>
        <w:tc>
          <w:p>
            <w:pPr>
              <w:pStyle w:val="Compact"/>
              <w:jc w:val="right"/>
            </w:pPr>
            <w:r>
              <w:t xml:space="preserve">284.29</w:t>
            </w:r>
          </w:p>
        </w:tc>
        <w:tc>
          <w:p>
            <w:pPr>
              <w:pStyle w:val="Compact"/>
              <w:jc w:val="right"/>
            </w:pPr>
            <w:r>
              <w:t xml:space="preserve">59.05</w:t>
            </w:r>
          </w:p>
        </w:tc>
      </w:tr>
      <w:tr>
        <w:tc>
          <w:p>
            <w:pPr>
              <w:pStyle w:val="Compact"/>
              <w:jc w:val="right"/>
            </w:pPr>
            <w:r>
              <w:t xml:space="preserve">כלל</w:t>
            </w:r>
          </w:p>
        </w:tc>
        <w:tc>
          <w:p>
            <w:pPr>
              <w:pStyle w:val="Compact"/>
              <w:jc w:val="right"/>
            </w:pPr>
            <w:r>
              <w:t xml:space="preserve">317</w:t>
            </w:r>
          </w:p>
        </w:tc>
        <w:tc>
          <w:p>
            <w:pPr>
              <w:pStyle w:val="Compact"/>
              <w:jc w:val="right"/>
            </w:pPr>
            <w:r>
              <w:t xml:space="preserve">209.68</w:t>
            </w:r>
          </w:p>
        </w:tc>
        <w:tc>
          <w:p>
            <w:pPr>
              <w:pStyle w:val="Compact"/>
              <w:jc w:val="right"/>
            </w:pPr>
            <w:r>
              <w:t xml:space="preserve">278.64</w:t>
            </w:r>
          </w:p>
        </w:tc>
        <w:tc>
          <w:p>
            <w:pPr>
              <w:pStyle w:val="Compact"/>
              <w:jc w:val="right"/>
            </w:pPr>
            <w:r>
              <w:t xml:space="preserve">59.66</w:t>
            </w:r>
          </w:p>
        </w:tc>
      </w:tr>
      <w:tr>
        <w:tc>
          <w:p>
            <w:pPr>
              <w:pStyle w:val="Compact"/>
              <w:jc w:val="right"/>
            </w:pPr>
            <w:r>
              <w:t xml:space="preserve">החזיק</w:t>
            </w:r>
          </w:p>
        </w:tc>
        <w:tc>
          <w:p>
            <w:pPr>
              <w:pStyle w:val="Compact"/>
              <w:jc w:val="right"/>
            </w:pPr>
            <w:r>
              <w:t xml:space="preserve">318</w:t>
            </w:r>
          </w:p>
        </w:tc>
        <w:tc>
          <w:p>
            <w:pPr>
              <w:pStyle w:val="Compact"/>
              <w:jc w:val="right"/>
            </w:pPr>
            <w:r>
              <w:t xml:space="preserve">209.68</w:t>
            </w:r>
          </w:p>
        </w:tc>
        <w:tc>
          <w:p>
            <w:pPr>
              <w:pStyle w:val="Compact"/>
              <w:jc w:val="right"/>
            </w:pPr>
            <w:r>
              <w:t xml:space="preserve">282.37</w:t>
            </w:r>
          </w:p>
        </w:tc>
        <w:tc>
          <w:p>
            <w:pPr>
              <w:pStyle w:val="Compact"/>
              <w:jc w:val="right"/>
            </w:pPr>
            <w:r>
              <w:t xml:space="preserve">58.78</w:t>
            </w:r>
          </w:p>
        </w:tc>
      </w:tr>
      <w:tr>
        <w:tc>
          <w:p>
            <w:pPr>
              <w:pStyle w:val="Compact"/>
              <w:jc w:val="right"/>
            </w:pPr>
            <w:r>
              <w:t xml:space="preserve">בדק</w:t>
            </w:r>
          </w:p>
        </w:tc>
        <w:tc>
          <w:p>
            <w:pPr>
              <w:pStyle w:val="Compact"/>
              <w:jc w:val="right"/>
            </w:pPr>
            <w:r>
              <w:t xml:space="preserve">319</w:t>
            </w:r>
          </w:p>
        </w:tc>
        <w:tc>
          <w:p>
            <w:pPr>
              <w:pStyle w:val="Compact"/>
              <w:jc w:val="right"/>
            </w:pPr>
            <w:r>
              <w:t xml:space="preserve">208.91</w:t>
            </w:r>
          </w:p>
        </w:tc>
        <w:tc>
          <w:p>
            <w:pPr>
              <w:pStyle w:val="Compact"/>
              <w:jc w:val="right"/>
            </w:pPr>
            <w:r>
              <w:t xml:space="preserve">285.13</w:t>
            </w:r>
          </w:p>
        </w:tc>
        <w:tc>
          <w:p>
            <w:pPr>
              <w:pStyle w:val="Compact"/>
              <w:jc w:val="right"/>
            </w:pPr>
            <w:r>
              <w:t xml:space="preserve">57.00</w:t>
            </w:r>
          </w:p>
        </w:tc>
      </w:tr>
      <w:tr>
        <w:tc>
          <w:p>
            <w:pPr>
              <w:pStyle w:val="Compact"/>
              <w:jc w:val="right"/>
            </w:pPr>
            <w:r>
              <w:t xml:space="preserve">לאחר</w:t>
            </w:r>
          </w:p>
        </w:tc>
        <w:tc>
          <w:p>
            <w:pPr>
              <w:pStyle w:val="Compact"/>
              <w:jc w:val="right"/>
            </w:pPr>
            <w:r>
              <w:t xml:space="preserve">320</w:t>
            </w:r>
          </w:p>
        </w:tc>
        <w:tc>
          <w:p>
            <w:pPr>
              <w:pStyle w:val="Compact"/>
              <w:jc w:val="right"/>
            </w:pPr>
            <w:r>
              <w:t xml:space="preserve">208.21</w:t>
            </w:r>
          </w:p>
        </w:tc>
        <w:tc>
          <w:p>
            <w:pPr>
              <w:pStyle w:val="Compact"/>
              <w:jc w:val="right"/>
            </w:pPr>
            <w:r>
              <w:t xml:space="preserve">287.91</w:t>
            </w:r>
          </w:p>
        </w:tc>
        <w:tc>
          <w:p>
            <w:pPr>
              <w:pStyle w:val="Compact"/>
              <w:jc w:val="right"/>
            </w:pPr>
            <w:r>
              <w:t xml:space="preserve">53.36</w:t>
            </w:r>
          </w:p>
        </w:tc>
      </w:tr>
      <w:tr>
        <w:tc>
          <w:p>
            <w:pPr>
              <w:pStyle w:val="Compact"/>
              <w:jc w:val="right"/>
            </w:pPr>
            <w:r>
              <w:t xml:space="preserve">כנראה</w:t>
            </w:r>
          </w:p>
        </w:tc>
        <w:tc>
          <w:p>
            <w:pPr>
              <w:pStyle w:val="Compact"/>
              <w:jc w:val="right"/>
            </w:pPr>
            <w:r>
              <w:t xml:space="preserve">321</w:t>
            </w:r>
          </w:p>
        </w:tc>
        <w:tc>
          <w:p>
            <w:pPr>
              <w:pStyle w:val="Compact"/>
              <w:jc w:val="right"/>
            </w:pPr>
            <w:r>
              <w:t xml:space="preserve">206.82</w:t>
            </w:r>
          </w:p>
        </w:tc>
        <w:tc>
          <w:p>
            <w:pPr>
              <w:pStyle w:val="Compact"/>
              <w:jc w:val="right"/>
            </w:pPr>
            <w:r>
              <w:t xml:space="preserve">280.36</w:t>
            </w:r>
          </w:p>
        </w:tc>
        <w:tc>
          <w:p>
            <w:pPr>
              <w:pStyle w:val="Compact"/>
              <w:jc w:val="right"/>
            </w:pPr>
            <w:r>
              <w:t xml:space="preserve">57.42</w:t>
            </w:r>
          </w:p>
        </w:tc>
      </w:tr>
      <w:tr>
        <w:tc>
          <w:p>
            <w:pPr>
              <w:pStyle w:val="Compact"/>
              <w:jc w:val="right"/>
            </w:pPr>
            <w:r>
              <w:t xml:space="preserve">כדור</w:t>
            </w:r>
          </w:p>
        </w:tc>
        <w:tc>
          <w:p>
            <w:pPr>
              <w:pStyle w:val="Compact"/>
              <w:jc w:val="right"/>
            </w:pPr>
            <w:r>
              <w:t xml:space="preserve">322</w:t>
            </w:r>
          </w:p>
        </w:tc>
        <w:tc>
          <w:p>
            <w:pPr>
              <w:pStyle w:val="Compact"/>
              <w:jc w:val="right"/>
            </w:pPr>
            <w:r>
              <w:t xml:space="preserve">206.50</w:t>
            </w:r>
          </w:p>
        </w:tc>
        <w:tc>
          <w:p>
            <w:pPr>
              <w:pStyle w:val="Compact"/>
              <w:jc w:val="right"/>
            </w:pPr>
            <w:r>
              <w:t xml:space="preserve">303.73</w:t>
            </w:r>
          </w:p>
        </w:tc>
        <w:tc>
          <w:p>
            <w:pPr>
              <w:pStyle w:val="Compact"/>
              <w:jc w:val="right"/>
            </w:pPr>
            <w:r>
              <w:t xml:space="preserve">46.81</w:t>
            </w:r>
          </w:p>
        </w:tc>
      </w:tr>
      <w:tr>
        <w:tc>
          <w:p>
            <w:pPr>
              <w:pStyle w:val="Compact"/>
              <w:jc w:val="right"/>
            </w:pPr>
            <w:r>
              <w:t xml:space="preserve">רוח</w:t>
            </w:r>
          </w:p>
        </w:tc>
        <w:tc>
          <w:p>
            <w:pPr>
              <w:pStyle w:val="Compact"/>
              <w:jc w:val="right"/>
            </w:pPr>
            <w:r>
              <w:t xml:space="preserve">323</w:t>
            </w:r>
          </w:p>
        </w:tc>
        <w:tc>
          <w:p>
            <w:pPr>
              <w:pStyle w:val="Compact"/>
              <w:jc w:val="right"/>
            </w:pPr>
            <w:r>
              <w:t xml:space="preserve">205.42</w:t>
            </w:r>
          </w:p>
        </w:tc>
        <w:tc>
          <w:p>
            <w:pPr>
              <w:pStyle w:val="Compact"/>
              <w:jc w:val="right"/>
            </w:pPr>
            <w:r>
              <w:t xml:space="preserve">288.02</w:t>
            </w:r>
          </w:p>
        </w:tc>
        <w:tc>
          <w:p>
            <w:pPr>
              <w:pStyle w:val="Compact"/>
              <w:jc w:val="right"/>
            </w:pPr>
            <w:r>
              <w:t xml:space="preserve">53.87</w:t>
            </w:r>
          </w:p>
        </w:tc>
      </w:tr>
      <w:tr>
        <w:tc>
          <w:p>
            <w:pPr>
              <w:pStyle w:val="Compact"/>
              <w:jc w:val="right"/>
            </w:pPr>
            <w:r>
              <w:t xml:space="preserve">הבחור</w:t>
            </w:r>
          </w:p>
        </w:tc>
        <w:tc>
          <w:p>
            <w:pPr>
              <w:pStyle w:val="Compact"/>
              <w:jc w:val="right"/>
            </w:pPr>
            <w:r>
              <w:t xml:space="preserve">324</w:t>
            </w:r>
          </w:p>
        </w:tc>
        <w:tc>
          <w:p>
            <w:pPr>
              <w:pStyle w:val="Compact"/>
              <w:jc w:val="right"/>
            </w:pPr>
            <w:r>
              <w:t xml:space="preserve">204.84</w:t>
            </w:r>
          </w:p>
        </w:tc>
        <w:tc>
          <w:p>
            <w:pPr>
              <w:pStyle w:val="Compact"/>
              <w:jc w:val="right"/>
            </w:pPr>
            <w:r>
              <w:t xml:space="preserve">286.50</w:t>
            </w:r>
          </w:p>
        </w:tc>
        <w:tc>
          <w:p>
            <w:pPr>
              <w:pStyle w:val="Compact"/>
              <w:jc w:val="right"/>
            </w:pPr>
            <w:r>
              <w:t xml:space="preserve">51.38</w:t>
            </w:r>
          </w:p>
        </w:tc>
      </w:tr>
      <w:tr>
        <w:tc>
          <w:p>
            <w:pPr>
              <w:pStyle w:val="Compact"/>
              <w:jc w:val="right"/>
            </w:pPr>
            <w:r>
              <w:t xml:space="preserve">מאוחר</w:t>
            </w:r>
          </w:p>
        </w:tc>
        <w:tc>
          <w:p>
            <w:pPr>
              <w:pStyle w:val="Compact"/>
              <w:jc w:val="right"/>
            </w:pPr>
            <w:r>
              <w:t xml:space="preserve">325</w:t>
            </w:r>
          </w:p>
        </w:tc>
        <w:tc>
          <w:p>
            <w:pPr>
              <w:pStyle w:val="Compact"/>
              <w:jc w:val="right"/>
            </w:pPr>
            <w:r>
              <w:t xml:space="preserve">203.40</w:t>
            </w:r>
          </w:p>
        </w:tc>
        <w:tc>
          <w:p>
            <w:pPr>
              <w:pStyle w:val="Compact"/>
              <w:jc w:val="right"/>
            </w:pPr>
            <w:r>
              <w:t xml:space="preserve">269.37</w:t>
            </w:r>
          </w:p>
        </w:tc>
        <w:tc>
          <w:p>
            <w:pPr>
              <w:pStyle w:val="Compact"/>
              <w:jc w:val="right"/>
            </w:pPr>
            <w:r>
              <w:t xml:space="preserve">59.32</w:t>
            </w:r>
          </w:p>
        </w:tc>
      </w:tr>
      <w:tr>
        <w:tc>
          <w:p>
            <w:pPr>
              <w:pStyle w:val="Compact"/>
              <w:jc w:val="right"/>
            </w:pPr>
            <w:r>
              <w:t xml:space="preserve">השאיר</w:t>
            </w:r>
          </w:p>
        </w:tc>
        <w:tc>
          <w:p>
            <w:pPr>
              <w:pStyle w:val="Compact"/>
              <w:jc w:val="right"/>
            </w:pPr>
            <w:r>
              <w:t xml:space="preserve">326</w:t>
            </w:r>
          </w:p>
        </w:tc>
        <w:tc>
          <w:p>
            <w:pPr>
              <w:pStyle w:val="Compact"/>
              <w:jc w:val="right"/>
            </w:pPr>
            <w:r>
              <w:t xml:space="preserve">203.30</w:t>
            </w:r>
          </w:p>
        </w:tc>
        <w:tc>
          <w:p>
            <w:pPr>
              <w:pStyle w:val="Compact"/>
              <w:jc w:val="right"/>
            </w:pPr>
            <w:r>
              <w:t xml:space="preserve">268.59</w:t>
            </w:r>
          </w:p>
        </w:tc>
        <w:tc>
          <w:p>
            <w:pPr>
              <w:pStyle w:val="Compact"/>
              <w:jc w:val="right"/>
            </w:pPr>
            <w:r>
              <w:t xml:space="preserve">61.25</w:t>
            </w:r>
          </w:p>
        </w:tc>
      </w:tr>
      <w:tr>
        <w:tc>
          <w:p>
            <w:pPr>
              <w:pStyle w:val="Compact"/>
              <w:jc w:val="right"/>
            </w:pPr>
            <w:r>
              <w:t xml:space="preserve">קנה</w:t>
            </w:r>
          </w:p>
        </w:tc>
        <w:tc>
          <w:p>
            <w:pPr>
              <w:pStyle w:val="Compact"/>
              <w:jc w:val="right"/>
            </w:pPr>
            <w:r>
              <w:t xml:space="preserve">327</w:t>
            </w:r>
          </w:p>
        </w:tc>
        <w:tc>
          <w:p>
            <w:pPr>
              <w:pStyle w:val="Compact"/>
              <w:jc w:val="right"/>
            </w:pPr>
            <w:r>
              <w:t xml:space="preserve">202.33</w:t>
            </w:r>
          </w:p>
        </w:tc>
        <w:tc>
          <w:p>
            <w:pPr>
              <w:pStyle w:val="Compact"/>
              <w:jc w:val="right"/>
            </w:pPr>
            <w:r>
              <w:t xml:space="preserve">277.93</w:t>
            </w:r>
          </w:p>
        </w:tc>
        <w:tc>
          <w:p>
            <w:pPr>
              <w:pStyle w:val="Compact"/>
              <w:jc w:val="right"/>
            </w:pPr>
            <w:r>
              <w:t xml:space="preserve">55.14</w:t>
            </w:r>
          </w:p>
        </w:tc>
      </w:tr>
      <w:tr>
        <w:tc>
          <w:p>
            <w:pPr>
              <w:pStyle w:val="Compact"/>
              <w:jc w:val="right"/>
            </w:pPr>
            <w:r>
              <w:t xml:space="preserve">רצח</w:t>
            </w:r>
          </w:p>
        </w:tc>
        <w:tc>
          <w:p>
            <w:pPr>
              <w:pStyle w:val="Compact"/>
              <w:jc w:val="right"/>
            </w:pPr>
            <w:r>
              <w:t xml:space="preserve">328</w:t>
            </w:r>
          </w:p>
        </w:tc>
        <w:tc>
          <w:p>
            <w:pPr>
              <w:pStyle w:val="Compact"/>
              <w:jc w:val="right"/>
            </w:pPr>
            <w:r>
              <w:t xml:space="preserve">201.55</w:t>
            </w:r>
          </w:p>
        </w:tc>
        <w:tc>
          <w:p>
            <w:pPr>
              <w:pStyle w:val="Compact"/>
              <w:jc w:val="right"/>
            </w:pPr>
            <w:r>
              <w:t xml:space="preserve">310.41</w:t>
            </w:r>
          </w:p>
        </w:tc>
        <w:tc>
          <w:p>
            <w:pPr>
              <w:pStyle w:val="Compact"/>
              <w:jc w:val="right"/>
            </w:pPr>
            <w:r>
              <w:t xml:space="preserve">37.19</w:t>
            </w:r>
          </w:p>
        </w:tc>
      </w:tr>
      <w:tr>
        <w:tc>
          <w:p>
            <w:pPr>
              <w:pStyle w:val="Compact"/>
              <w:jc w:val="right"/>
            </w:pPr>
            <w:r>
              <w:t xml:space="preserve">הוציא</w:t>
            </w:r>
          </w:p>
        </w:tc>
        <w:tc>
          <w:p>
            <w:pPr>
              <w:pStyle w:val="Compact"/>
              <w:jc w:val="right"/>
            </w:pPr>
            <w:r>
              <w:t xml:space="preserve">329</w:t>
            </w:r>
          </w:p>
        </w:tc>
        <w:tc>
          <w:p>
            <w:pPr>
              <w:pStyle w:val="Compact"/>
              <w:jc w:val="right"/>
            </w:pPr>
            <w:r>
              <w:t xml:space="preserve">199.54</w:t>
            </w:r>
          </w:p>
        </w:tc>
        <w:tc>
          <w:p>
            <w:pPr>
              <w:pStyle w:val="Compact"/>
              <w:jc w:val="right"/>
            </w:pPr>
            <w:r>
              <w:t xml:space="preserve">266.24</w:t>
            </w:r>
          </w:p>
        </w:tc>
        <w:tc>
          <w:p>
            <w:pPr>
              <w:pStyle w:val="Compact"/>
              <w:jc w:val="right"/>
            </w:pPr>
            <w:r>
              <w:t xml:space="preserve">58.76</w:t>
            </w:r>
          </w:p>
        </w:tc>
      </w:tr>
      <w:tr>
        <w:tc>
          <w:p>
            <w:pPr>
              <w:pStyle w:val="Compact"/>
              <w:jc w:val="right"/>
            </w:pPr>
            <w:r>
              <w:t xml:space="preserve">איתך</w:t>
            </w:r>
          </w:p>
        </w:tc>
        <w:tc>
          <w:p>
            <w:pPr>
              <w:pStyle w:val="Compact"/>
              <w:jc w:val="right"/>
            </w:pPr>
            <w:r>
              <w:t xml:space="preserve">330</w:t>
            </w:r>
          </w:p>
        </w:tc>
        <w:tc>
          <w:p>
            <w:pPr>
              <w:pStyle w:val="Compact"/>
              <w:jc w:val="right"/>
            </w:pPr>
            <w:r>
              <w:t xml:space="preserve">198.55</w:t>
            </w:r>
          </w:p>
        </w:tc>
        <w:tc>
          <w:p>
            <w:pPr>
              <w:pStyle w:val="Compact"/>
              <w:jc w:val="right"/>
            </w:pPr>
            <w:r>
              <w:t xml:space="preserve">262.46</w:t>
            </w:r>
          </w:p>
        </w:tc>
        <w:tc>
          <w:p>
            <w:pPr>
              <w:pStyle w:val="Compact"/>
              <w:jc w:val="right"/>
            </w:pPr>
            <w:r>
              <w:t xml:space="preserve">58.47</w:t>
            </w:r>
          </w:p>
        </w:tc>
      </w:tr>
      <w:tr>
        <w:tc>
          <w:p>
            <w:pPr>
              <w:pStyle w:val="Compact"/>
              <w:jc w:val="right"/>
            </w:pPr>
            <w:r>
              <w:t xml:space="preserve">מבין</w:t>
            </w:r>
          </w:p>
        </w:tc>
        <w:tc>
          <w:p>
            <w:pPr>
              <w:pStyle w:val="Compact"/>
              <w:jc w:val="right"/>
            </w:pPr>
            <w:r>
              <w:t xml:space="preserve">331</w:t>
            </w:r>
          </w:p>
        </w:tc>
        <w:tc>
          <w:p>
            <w:pPr>
              <w:pStyle w:val="Compact"/>
              <w:jc w:val="right"/>
            </w:pPr>
            <w:r>
              <w:t xml:space="preserve">196.81</w:t>
            </w:r>
          </w:p>
        </w:tc>
        <w:tc>
          <w:p>
            <w:pPr>
              <w:pStyle w:val="Compact"/>
              <w:jc w:val="right"/>
            </w:pPr>
            <w:r>
              <w:t xml:space="preserve">260.84</w:t>
            </w:r>
          </w:p>
        </w:tc>
        <w:tc>
          <w:p>
            <w:pPr>
              <w:pStyle w:val="Compact"/>
              <w:jc w:val="right"/>
            </w:pPr>
            <w:r>
              <w:t xml:space="preserve">58.63</w:t>
            </w:r>
          </w:p>
        </w:tc>
      </w:tr>
      <w:tr>
        <w:tc>
          <w:p>
            <w:pPr>
              <w:pStyle w:val="Compact"/>
              <w:jc w:val="right"/>
            </w:pPr>
            <w:r>
              <w:t xml:space="preserve">סיים</w:t>
            </w:r>
          </w:p>
        </w:tc>
        <w:tc>
          <w:p>
            <w:pPr>
              <w:pStyle w:val="Compact"/>
              <w:jc w:val="right"/>
            </w:pPr>
            <w:r>
              <w:t xml:space="preserve">332</w:t>
            </w:r>
          </w:p>
        </w:tc>
        <w:tc>
          <w:p>
            <w:pPr>
              <w:pStyle w:val="Compact"/>
              <w:jc w:val="right"/>
            </w:pPr>
            <w:r>
              <w:t xml:space="preserve">193.82</w:t>
            </w:r>
          </w:p>
        </w:tc>
        <w:tc>
          <w:p>
            <w:pPr>
              <w:pStyle w:val="Compact"/>
              <w:jc w:val="right"/>
            </w:pPr>
            <w:r>
              <w:t xml:space="preserve">257.89</w:t>
            </w:r>
          </w:p>
        </w:tc>
        <w:tc>
          <w:p>
            <w:pPr>
              <w:pStyle w:val="Compact"/>
              <w:jc w:val="right"/>
            </w:pPr>
            <w:r>
              <w:t xml:space="preserve">58.53</w:t>
            </w:r>
          </w:p>
        </w:tc>
      </w:tr>
      <w:tr>
        <w:tc>
          <w:p>
            <w:pPr>
              <w:pStyle w:val="Compact"/>
              <w:jc w:val="right"/>
            </w:pPr>
            <w:r>
              <w:t xml:space="preserve">התראה</w:t>
            </w:r>
          </w:p>
        </w:tc>
        <w:tc>
          <w:p>
            <w:pPr>
              <w:pStyle w:val="Compact"/>
              <w:jc w:val="right"/>
            </w:pPr>
            <w:r>
              <w:t xml:space="preserve">333</w:t>
            </w:r>
          </w:p>
        </w:tc>
        <w:tc>
          <w:p>
            <w:pPr>
              <w:pStyle w:val="Compact"/>
              <w:jc w:val="right"/>
            </w:pPr>
            <w:r>
              <w:t xml:space="preserve">193.55</w:t>
            </w:r>
          </w:p>
        </w:tc>
        <w:tc>
          <w:p>
            <w:pPr>
              <w:pStyle w:val="Compact"/>
              <w:jc w:val="right"/>
            </w:pPr>
            <w:r>
              <w:t xml:space="preserve">266.97</w:t>
            </w:r>
          </w:p>
        </w:tc>
        <w:tc>
          <w:p>
            <w:pPr>
              <w:pStyle w:val="Compact"/>
              <w:jc w:val="right"/>
            </w:pPr>
            <w:r>
              <w:t xml:space="preserve">52.55</w:t>
            </w:r>
          </w:p>
        </w:tc>
      </w:tr>
      <w:tr>
        <w:tc>
          <w:p>
            <w:pPr>
              <w:pStyle w:val="Compact"/>
              <w:jc w:val="right"/>
            </w:pPr>
            <w:r>
              <w:t xml:space="preserve">פחד</w:t>
            </w:r>
          </w:p>
        </w:tc>
        <w:tc>
          <w:p>
            <w:pPr>
              <w:pStyle w:val="Compact"/>
              <w:jc w:val="right"/>
            </w:pPr>
            <w:r>
              <w:t xml:space="preserve">334</w:t>
            </w:r>
          </w:p>
        </w:tc>
        <w:tc>
          <w:p>
            <w:pPr>
              <w:pStyle w:val="Compact"/>
              <w:jc w:val="right"/>
            </w:pPr>
            <w:r>
              <w:t xml:space="preserve">193.23</w:t>
            </w:r>
          </w:p>
        </w:tc>
        <w:tc>
          <w:p>
            <w:pPr>
              <w:pStyle w:val="Compact"/>
              <w:jc w:val="right"/>
            </w:pPr>
            <w:r>
              <w:t xml:space="preserve">267.35</w:t>
            </w:r>
          </w:p>
        </w:tc>
        <w:tc>
          <w:p>
            <w:pPr>
              <w:pStyle w:val="Compact"/>
              <w:jc w:val="right"/>
            </w:pPr>
            <w:r>
              <w:t xml:space="preserve">52.45</w:t>
            </w:r>
          </w:p>
        </w:tc>
      </w:tr>
      <w:tr>
        <w:tc>
          <w:p>
            <w:pPr>
              <w:pStyle w:val="Compact"/>
              <w:jc w:val="right"/>
            </w:pPr>
            <w:r>
              <w:t xml:space="preserve">שלוש</w:t>
            </w:r>
          </w:p>
        </w:tc>
        <w:tc>
          <w:p>
            <w:pPr>
              <w:pStyle w:val="Compact"/>
              <w:jc w:val="right"/>
            </w:pPr>
            <w:r>
              <w:t xml:space="preserve">335</w:t>
            </w:r>
          </w:p>
        </w:tc>
        <w:tc>
          <w:p>
            <w:pPr>
              <w:pStyle w:val="Compact"/>
              <w:jc w:val="right"/>
            </w:pPr>
            <w:r>
              <w:t xml:space="preserve">193.23</w:t>
            </w:r>
          </w:p>
        </w:tc>
        <w:tc>
          <w:p>
            <w:pPr>
              <w:pStyle w:val="Compact"/>
              <w:jc w:val="right"/>
            </w:pPr>
            <w:r>
              <w:t xml:space="preserve">263.61</w:t>
            </w:r>
          </w:p>
        </w:tc>
        <w:tc>
          <w:p>
            <w:pPr>
              <w:pStyle w:val="Compact"/>
              <w:jc w:val="right"/>
            </w:pPr>
            <w:r>
              <w:t xml:space="preserve">52.44</w:t>
            </w:r>
          </w:p>
        </w:tc>
      </w:tr>
      <w:tr>
        <w:tc>
          <w:p>
            <w:pPr>
              <w:pStyle w:val="Compact"/>
              <w:jc w:val="right"/>
            </w:pPr>
            <w:r>
              <w:t xml:space="preserve">למעשה</w:t>
            </w:r>
          </w:p>
        </w:tc>
        <w:tc>
          <w:p>
            <w:pPr>
              <w:pStyle w:val="Compact"/>
              <w:jc w:val="right"/>
            </w:pPr>
            <w:r>
              <w:t xml:space="preserve">336</w:t>
            </w:r>
          </w:p>
        </w:tc>
        <w:tc>
          <w:p>
            <w:pPr>
              <w:pStyle w:val="Compact"/>
              <w:jc w:val="right"/>
            </w:pPr>
            <w:r>
              <w:t xml:space="preserve">193.00</w:t>
            </w:r>
          </w:p>
        </w:tc>
        <w:tc>
          <w:p>
            <w:pPr>
              <w:pStyle w:val="Compact"/>
              <w:jc w:val="right"/>
            </w:pPr>
            <w:r>
              <w:t xml:space="preserve">264.72</w:t>
            </w:r>
          </w:p>
        </w:tc>
        <w:tc>
          <w:p>
            <w:pPr>
              <w:pStyle w:val="Compact"/>
              <w:jc w:val="right"/>
            </w:pPr>
            <w:r>
              <w:t xml:space="preserve">52.96</w:t>
            </w:r>
          </w:p>
        </w:tc>
      </w:tr>
      <w:tr>
        <w:tc>
          <w:p>
            <w:pPr>
              <w:pStyle w:val="Compact"/>
              <w:jc w:val="right"/>
            </w:pPr>
            <w:r>
              <w:t xml:space="preserve">משרד</w:t>
            </w:r>
          </w:p>
        </w:tc>
        <w:tc>
          <w:p>
            <w:pPr>
              <w:pStyle w:val="Compact"/>
              <w:jc w:val="right"/>
            </w:pPr>
            <w:r>
              <w:t xml:space="preserve">337</w:t>
            </w:r>
          </w:p>
        </w:tc>
        <w:tc>
          <w:p>
            <w:pPr>
              <w:pStyle w:val="Compact"/>
              <w:jc w:val="right"/>
            </w:pPr>
            <w:r>
              <w:t xml:space="preserve">192.73</w:t>
            </w:r>
          </w:p>
        </w:tc>
        <w:tc>
          <w:p>
            <w:pPr>
              <w:pStyle w:val="Compact"/>
              <w:jc w:val="right"/>
            </w:pPr>
            <w:r>
              <w:t xml:space="preserve">277.96</w:t>
            </w:r>
          </w:p>
        </w:tc>
        <w:tc>
          <w:p>
            <w:pPr>
              <w:pStyle w:val="Compact"/>
              <w:jc w:val="right"/>
            </w:pPr>
            <w:r>
              <w:t xml:space="preserve">45.19</w:t>
            </w:r>
          </w:p>
        </w:tc>
      </w:tr>
      <w:tr>
        <w:tc>
          <w:p>
            <w:pPr>
              <w:pStyle w:val="Compact"/>
              <w:jc w:val="right"/>
            </w:pPr>
            <w:r>
              <w:t xml:space="preserve">ככה</w:t>
            </w:r>
          </w:p>
        </w:tc>
        <w:tc>
          <w:p>
            <w:pPr>
              <w:pStyle w:val="Compact"/>
              <w:jc w:val="right"/>
            </w:pPr>
            <w:r>
              <w:t xml:space="preserve">338</w:t>
            </w:r>
          </w:p>
        </w:tc>
        <w:tc>
          <w:p>
            <w:pPr>
              <w:pStyle w:val="Compact"/>
              <w:jc w:val="right"/>
            </w:pPr>
            <w:r>
              <w:t xml:space="preserve">192.64</w:t>
            </w:r>
          </w:p>
        </w:tc>
        <w:tc>
          <w:p>
            <w:pPr>
              <w:pStyle w:val="Compact"/>
              <w:jc w:val="right"/>
            </w:pPr>
            <w:r>
              <w:t xml:space="preserve">261.25</w:t>
            </w:r>
          </w:p>
        </w:tc>
        <w:tc>
          <w:p>
            <w:pPr>
              <w:pStyle w:val="Compact"/>
              <w:jc w:val="right"/>
            </w:pPr>
            <w:r>
              <w:t xml:space="preserve">54.76</w:t>
            </w:r>
          </w:p>
        </w:tc>
      </w:tr>
      <w:tr>
        <w:tc>
          <w:p>
            <w:pPr>
              <w:pStyle w:val="Compact"/>
              <w:jc w:val="right"/>
            </w:pPr>
            <w:r>
              <w:t xml:space="preserve">שילם</w:t>
            </w:r>
          </w:p>
        </w:tc>
        <w:tc>
          <w:p>
            <w:pPr>
              <w:pStyle w:val="Compact"/>
              <w:jc w:val="right"/>
            </w:pPr>
            <w:r>
              <w:t xml:space="preserve">339</w:t>
            </w:r>
          </w:p>
        </w:tc>
        <w:tc>
          <w:p>
            <w:pPr>
              <w:pStyle w:val="Compact"/>
              <w:jc w:val="right"/>
            </w:pPr>
            <w:r>
              <w:t xml:space="preserve">192.54</w:t>
            </w:r>
          </w:p>
        </w:tc>
        <w:tc>
          <w:p>
            <w:pPr>
              <w:pStyle w:val="Compact"/>
              <w:jc w:val="right"/>
            </w:pPr>
            <w:r>
              <w:t xml:space="preserve">265.52</w:t>
            </w:r>
          </w:p>
        </w:tc>
        <w:tc>
          <w:p>
            <w:pPr>
              <w:pStyle w:val="Compact"/>
              <w:jc w:val="right"/>
            </w:pPr>
            <w:r>
              <w:t xml:space="preserve">51.50</w:t>
            </w:r>
          </w:p>
        </w:tc>
      </w:tr>
      <w:tr>
        <w:tc>
          <w:p>
            <w:pPr>
              <w:pStyle w:val="Compact"/>
              <w:jc w:val="right"/>
            </w:pPr>
            <w:r>
              <w:t xml:space="preserve">כאשר</w:t>
            </w:r>
          </w:p>
        </w:tc>
        <w:tc>
          <w:p>
            <w:pPr>
              <w:pStyle w:val="Compact"/>
              <w:jc w:val="right"/>
            </w:pPr>
            <w:r>
              <w:t xml:space="preserve">340</w:t>
            </w:r>
          </w:p>
        </w:tc>
        <w:tc>
          <w:p>
            <w:pPr>
              <w:pStyle w:val="Compact"/>
              <w:jc w:val="right"/>
            </w:pPr>
            <w:r>
              <w:t xml:space="preserve">192.01</w:t>
            </w:r>
          </w:p>
        </w:tc>
        <w:tc>
          <w:p>
            <w:pPr>
              <w:pStyle w:val="Compact"/>
              <w:jc w:val="right"/>
            </w:pPr>
            <w:r>
              <w:t xml:space="preserve">289.88</w:t>
            </w:r>
          </w:p>
        </w:tc>
        <w:tc>
          <w:p>
            <w:pPr>
              <w:pStyle w:val="Compact"/>
              <w:jc w:val="right"/>
            </w:pPr>
            <w:r>
              <w:t xml:space="preserve">36.29</w:t>
            </w:r>
          </w:p>
        </w:tc>
      </w:tr>
      <w:tr>
        <w:tc>
          <w:p>
            <w:pPr>
              <w:pStyle w:val="Compact"/>
              <w:jc w:val="right"/>
            </w:pPr>
            <w:r>
              <w:t xml:space="preserve">גרוע</w:t>
            </w:r>
          </w:p>
        </w:tc>
        <w:tc>
          <w:p>
            <w:pPr>
              <w:pStyle w:val="Compact"/>
              <w:jc w:val="right"/>
            </w:pPr>
            <w:r>
              <w:t xml:space="preserve">341</w:t>
            </w:r>
          </w:p>
        </w:tc>
        <w:tc>
          <w:p>
            <w:pPr>
              <w:pStyle w:val="Compact"/>
              <w:jc w:val="right"/>
            </w:pPr>
            <w:r>
              <w:t xml:space="preserve">190.41</w:t>
            </w:r>
          </w:p>
        </w:tc>
        <w:tc>
          <w:p>
            <w:pPr>
              <w:pStyle w:val="Compact"/>
              <w:jc w:val="right"/>
            </w:pPr>
            <w:r>
              <w:t xml:space="preserve">254.92</w:t>
            </w:r>
          </w:p>
        </w:tc>
        <w:tc>
          <w:p>
            <w:pPr>
              <w:pStyle w:val="Compact"/>
              <w:jc w:val="right"/>
            </w:pPr>
            <w:r>
              <w:t xml:space="preserve">58.14</w:t>
            </w:r>
          </w:p>
        </w:tc>
      </w:tr>
      <w:tr>
        <w:tc>
          <w:p>
            <w:pPr>
              <w:pStyle w:val="Compact"/>
              <w:jc w:val="right"/>
            </w:pPr>
            <w:r>
              <w:t xml:space="preserve">כבוד</w:t>
            </w:r>
          </w:p>
        </w:tc>
        <w:tc>
          <w:p>
            <w:pPr>
              <w:pStyle w:val="Compact"/>
              <w:jc w:val="right"/>
            </w:pPr>
            <w:r>
              <w:t xml:space="preserve">342</w:t>
            </w:r>
          </w:p>
        </w:tc>
        <w:tc>
          <w:p>
            <w:pPr>
              <w:pStyle w:val="Compact"/>
              <w:jc w:val="right"/>
            </w:pPr>
            <w:r>
              <w:t xml:space="preserve">190.23</w:t>
            </w:r>
          </w:p>
        </w:tc>
        <w:tc>
          <w:p>
            <w:pPr>
              <w:pStyle w:val="Compact"/>
              <w:jc w:val="right"/>
            </w:pPr>
            <w:r>
              <w:t xml:space="preserve">266.43</w:t>
            </w:r>
          </w:p>
        </w:tc>
        <w:tc>
          <w:p>
            <w:pPr>
              <w:pStyle w:val="Compact"/>
              <w:jc w:val="right"/>
            </w:pPr>
            <w:r>
              <w:t xml:space="preserve">50.20</w:t>
            </w:r>
          </w:p>
        </w:tc>
      </w:tr>
      <w:tr>
        <w:tc>
          <w:p>
            <w:pPr>
              <w:pStyle w:val="Compact"/>
              <w:jc w:val="right"/>
            </w:pPr>
            <w:r>
              <w:t xml:space="preserve">הבטיח</w:t>
            </w:r>
          </w:p>
        </w:tc>
        <w:tc>
          <w:p>
            <w:pPr>
              <w:pStyle w:val="Compact"/>
              <w:jc w:val="right"/>
            </w:pPr>
            <w:r>
              <w:t xml:space="preserve">343</w:t>
            </w:r>
          </w:p>
        </w:tc>
        <w:tc>
          <w:p>
            <w:pPr>
              <w:pStyle w:val="Compact"/>
              <w:jc w:val="right"/>
            </w:pPr>
            <w:r>
              <w:t xml:space="preserve">190.15</w:t>
            </w:r>
          </w:p>
        </w:tc>
        <w:tc>
          <w:p>
            <w:pPr>
              <w:pStyle w:val="Compact"/>
              <w:jc w:val="right"/>
            </w:pPr>
            <w:r>
              <w:t xml:space="preserve">255.29</w:t>
            </w:r>
          </w:p>
        </w:tc>
        <w:tc>
          <w:p>
            <w:pPr>
              <w:pStyle w:val="Compact"/>
              <w:jc w:val="right"/>
            </w:pPr>
            <w:r>
              <w:t xml:space="preserve">56.37</w:t>
            </w:r>
          </w:p>
        </w:tc>
      </w:tr>
      <w:tr>
        <w:tc>
          <w:p>
            <w:pPr>
              <w:pStyle w:val="Compact"/>
              <w:jc w:val="right"/>
            </w:pPr>
            <w:r>
              <w:t xml:space="preserve">חסר</w:t>
            </w:r>
          </w:p>
        </w:tc>
        <w:tc>
          <w:p>
            <w:pPr>
              <w:pStyle w:val="Compact"/>
              <w:jc w:val="right"/>
            </w:pPr>
            <w:r>
              <w:t xml:space="preserve">344</w:t>
            </w:r>
          </w:p>
        </w:tc>
        <w:tc>
          <w:p>
            <w:pPr>
              <w:pStyle w:val="Compact"/>
              <w:jc w:val="right"/>
            </w:pPr>
            <w:r>
              <w:t xml:space="preserve">189.02</w:t>
            </w:r>
          </w:p>
        </w:tc>
        <w:tc>
          <w:p>
            <w:pPr>
              <w:pStyle w:val="Compact"/>
              <w:jc w:val="right"/>
            </w:pPr>
            <w:r>
              <w:t xml:space="preserve">252.86</w:t>
            </w:r>
          </w:p>
        </w:tc>
        <w:tc>
          <w:p>
            <w:pPr>
              <w:pStyle w:val="Compact"/>
              <w:jc w:val="right"/>
            </w:pPr>
            <w:r>
              <w:t xml:space="preserve">56.51</w:t>
            </w:r>
          </w:p>
        </w:tc>
      </w:tr>
      <w:tr>
        <w:tc>
          <w:p>
            <w:pPr>
              <w:pStyle w:val="Compact"/>
              <w:jc w:val="right"/>
            </w:pPr>
            <w:r>
              <w:t xml:space="preserve">תמונה</w:t>
            </w:r>
          </w:p>
        </w:tc>
        <w:tc>
          <w:p>
            <w:pPr>
              <w:pStyle w:val="Compact"/>
              <w:jc w:val="right"/>
            </w:pPr>
            <w:r>
              <w:t xml:space="preserve">345</w:t>
            </w:r>
          </w:p>
        </w:tc>
        <w:tc>
          <w:p>
            <w:pPr>
              <w:pStyle w:val="Compact"/>
              <w:jc w:val="right"/>
            </w:pPr>
            <w:r>
              <w:t xml:space="preserve">188.79</w:t>
            </w:r>
          </w:p>
        </w:tc>
        <w:tc>
          <w:p>
            <w:pPr>
              <w:pStyle w:val="Compact"/>
              <w:jc w:val="right"/>
            </w:pPr>
            <w:r>
              <w:t xml:space="preserve">268.53</w:t>
            </w:r>
          </w:p>
        </w:tc>
        <w:tc>
          <w:p>
            <w:pPr>
              <w:pStyle w:val="Compact"/>
              <w:jc w:val="right"/>
            </w:pPr>
            <w:r>
              <w:t xml:space="preserve">47.96</w:t>
            </w:r>
          </w:p>
        </w:tc>
      </w:tr>
      <w:tr>
        <w:tc>
          <w:p>
            <w:pPr>
              <w:pStyle w:val="Compact"/>
              <w:jc w:val="right"/>
            </w:pPr>
            <w:r>
              <w:t xml:space="preserve">מלא</w:t>
            </w:r>
          </w:p>
        </w:tc>
        <w:tc>
          <w:p>
            <w:pPr>
              <w:pStyle w:val="Compact"/>
              <w:jc w:val="right"/>
            </w:pPr>
            <w:r>
              <w:t xml:space="preserve">346</w:t>
            </w:r>
          </w:p>
        </w:tc>
        <w:tc>
          <w:p>
            <w:pPr>
              <w:pStyle w:val="Compact"/>
              <w:jc w:val="right"/>
            </w:pPr>
            <w:r>
              <w:t xml:space="preserve">187.81</w:t>
            </w:r>
          </w:p>
        </w:tc>
        <w:tc>
          <w:p>
            <w:pPr>
              <w:pStyle w:val="Compact"/>
              <w:jc w:val="right"/>
            </w:pPr>
            <w:r>
              <w:t xml:space="preserve">248.01</w:t>
            </w:r>
          </w:p>
        </w:tc>
        <w:tc>
          <w:p>
            <w:pPr>
              <w:pStyle w:val="Compact"/>
              <w:jc w:val="right"/>
            </w:pPr>
            <w:r>
              <w:t xml:space="preserve">57.96</w:t>
            </w:r>
          </w:p>
        </w:tc>
      </w:tr>
      <w:tr>
        <w:tc>
          <w:p>
            <w:pPr>
              <w:pStyle w:val="Compact"/>
              <w:jc w:val="right"/>
            </w:pPr>
            <w:r>
              <w:t xml:space="preserve">לכן</w:t>
            </w:r>
          </w:p>
        </w:tc>
        <w:tc>
          <w:p>
            <w:pPr>
              <w:pStyle w:val="Compact"/>
              <w:jc w:val="right"/>
            </w:pPr>
            <w:r>
              <w:t xml:space="preserve">347</w:t>
            </w:r>
          </w:p>
        </w:tc>
        <w:tc>
          <w:p>
            <w:pPr>
              <w:pStyle w:val="Compact"/>
              <w:jc w:val="right"/>
            </w:pPr>
            <w:r>
              <w:t xml:space="preserve">187.64</w:t>
            </w:r>
          </w:p>
        </w:tc>
        <w:tc>
          <w:p>
            <w:pPr>
              <w:pStyle w:val="Compact"/>
              <w:jc w:val="right"/>
            </w:pPr>
            <w:r>
              <w:t xml:space="preserve">257.71</w:t>
            </w:r>
          </w:p>
        </w:tc>
        <w:tc>
          <w:p>
            <w:pPr>
              <w:pStyle w:val="Compact"/>
              <w:jc w:val="right"/>
            </w:pPr>
            <w:r>
              <w:t xml:space="preserve">52.52</w:t>
            </w:r>
          </w:p>
        </w:tc>
      </w:tr>
      <w:tr>
        <w:tc>
          <w:p>
            <w:pPr>
              <w:pStyle w:val="Compact"/>
              <w:jc w:val="right"/>
            </w:pPr>
            <w:r>
              <w:t xml:space="preserve">לבד</w:t>
            </w:r>
          </w:p>
        </w:tc>
        <w:tc>
          <w:p>
            <w:pPr>
              <w:pStyle w:val="Compact"/>
              <w:jc w:val="right"/>
            </w:pPr>
            <w:r>
              <w:t xml:space="preserve">348</w:t>
            </w:r>
          </w:p>
        </w:tc>
        <w:tc>
          <w:p>
            <w:pPr>
              <w:pStyle w:val="Compact"/>
              <w:jc w:val="right"/>
            </w:pPr>
            <w:r>
              <w:t xml:space="preserve">187.53</w:t>
            </w:r>
          </w:p>
        </w:tc>
        <w:tc>
          <w:p>
            <w:pPr>
              <w:pStyle w:val="Compact"/>
              <w:jc w:val="right"/>
            </w:pPr>
            <w:r>
              <w:t xml:space="preserve">253.05</w:t>
            </w:r>
          </w:p>
        </w:tc>
        <w:tc>
          <w:p>
            <w:pPr>
              <w:pStyle w:val="Compact"/>
              <w:jc w:val="right"/>
            </w:pPr>
            <w:r>
              <w:t xml:space="preserve">56.70</w:t>
            </w:r>
          </w:p>
        </w:tc>
      </w:tr>
      <w:tr>
        <w:tc>
          <w:p>
            <w:pPr>
              <w:pStyle w:val="Compact"/>
              <w:jc w:val="right"/>
            </w:pPr>
            <w:r>
              <w:t xml:space="preserve">שוטר</w:t>
            </w:r>
          </w:p>
        </w:tc>
        <w:tc>
          <w:p>
            <w:pPr>
              <w:pStyle w:val="Compact"/>
              <w:jc w:val="right"/>
            </w:pPr>
            <w:r>
              <w:t xml:space="preserve">349</w:t>
            </w:r>
          </w:p>
        </w:tc>
        <w:tc>
          <w:p>
            <w:pPr>
              <w:pStyle w:val="Compact"/>
              <w:jc w:val="right"/>
            </w:pPr>
            <w:r>
              <w:t xml:space="preserve">187.16</w:t>
            </w:r>
          </w:p>
        </w:tc>
        <w:tc>
          <w:p>
            <w:pPr>
              <w:pStyle w:val="Compact"/>
              <w:jc w:val="right"/>
            </w:pPr>
            <w:r>
              <w:t xml:space="preserve">290.24</w:t>
            </w:r>
          </w:p>
        </w:tc>
        <w:tc>
          <w:p>
            <w:pPr>
              <w:pStyle w:val="Compact"/>
              <w:jc w:val="right"/>
            </w:pPr>
            <w:r>
              <w:t xml:space="preserve">34.34</w:t>
            </w:r>
          </w:p>
        </w:tc>
      </w:tr>
      <w:tr>
        <w:tc>
          <w:p>
            <w:pPr>
              <w:pStyle w:val="Compact"/>
              <w:jc w:val="right"/>
            </w:pPr>
            <w:r>
              <w:t xml:space="preserve">איבד</w:t>
            </w:r>
          </w:p>
        </w:tc>
        <w:tc>
          <w:p>
            <w:pPr>
              <w:pStyle w:val="Compact"/>
              <w:jc w:val="right"/>
            </w:pPr>
            <w:r>
              <w:t xml:space="preserve">350</w:t>
            </w:r>
          </w:p>
        </w:tc>
        <w:tc>
          <w:p>
            <w:pPr>
              <w:pStyle w:val="Compact"/>
              <w:jc w:val="right"/>
            </w:pPr>
            <w:r>
              <w:t xml:space="preserve">187.01</w:t>
            </w:r>
          </w:p>
        </w:tc>
        <w:tc>
          <w:p>
            <w:pPr>
              <w:pStyle w:val="Compact"/>
              <w:jc w:val="right"/>
            </w:pPr>
            <w:r>
              <w:t xml:space="preserve">251.51</w:t>
            </w:r>
          </w:p>
        </w:tc>
        <w:tc>
          <w:p>
            <w:pPr>
              <w:pStyle w:val="Compact"/>
              <w:jc w:val="right"/>
            </w:pPr>
            <w:r>
              <w:t xml:space="preserve">56.14</w:t>
            </w:r>
          </w:p>
        </w:tc>
      </w:tr>
      <w:tr>
        <w:tc>
          <w:p>
            <w:pPr>
              <w:pStyle w:val="Compact"/>
              <w:jc w:val="right"/>
            </w:pPr>
            <w:r>
              <w:t xml:space="preserve">נסע</w:t>
            </w:r>
          </w:p>
        </w:tc>
        <w:tc>
          <w:p>
            <w:pPr>
              <w:pStyle w:val="Compact"/>
              <w:jc w:val="right"/>
            </w:pPr>
            <w:r>
              <w:t xml:space="preserve">351</w:t>
            </w:r>
          </w:p>
        </w:tc>
        <w:tc>
          <w:p>
            <w:pPr>
              <w:pStyle w:val="Compact"/>
              <w:jc w:val="right"/>
            </w:pPr>
            <w:r>
              <w:t xml:space="preserve">186.91</w:t>
            </w:r>
          </w:p>
        </w:tc>
        <w:tc>
          <w:p>
            <w:pPr>
              <w:pStyle w:val="Compact"/>
              <w:jc w:val="right"/>
            </w:pPr>
            <w:r>
              <w:t xml:space="preserve">264.57</w:t>
            </w:r>
          </w:p>
        </w:tc>
        <w:tc>
          <w:p>
            <w:pPr>
              <w:pStyle w:val="Compact"/>
              <w:jc w:val="right"/>
            </w:pPr>
            <w:r>
              <w:t xml:space="preserve">46.83</w:t>
            </w:r>
          </w:p>
        </w:tc>
      </w:tr>
      <w:tr>
        <w:tc>
          <w:p>
            <w:pPr>
              <w:pStyle w:val="Compact"/>
              <w:jc w:val="right"/>
            </w:pPr>
            <w:r>
              <w:t xml:space="preserve">השיג</w:t>
            </w:r>
          </w:p>
        </w:tc>
        <w:tc>
          <w:p>
            <w:pPr>
              <w:pStyle w:val="Compact"/>
              <w:jc w:val="right"/>
            </w:pPr>
            <w:r>
              <w:t xml:space="preserve">352</w:t>
            </w:r>
          </w:p>
        </w:tc>
        <w:tc>
          <w:p>
            <w:pPr>
              <w:pStyle w:val="Compact"/>
              <w:jc w:val="right"/>
            </w:pPr>
            <w:r>
              <w:t xml:space="preserve">185.24</w:t>
            </w:r>
          </w:p>
        </w:tc>
        <w:tc>
          <w:p>
            <w:pPr>
              <w:pStyle w:val="Compact"/>
              <w:jc w:val="right"/>
            </w:pPr>
            <w:r>
              <w:t xml:space="preserve">249.66</w:t>
            </w:r>
          </w:p>
        </w:tc>
        <w:tc>
          <w:p>
            <w:pPr>
              <w:pStyle w:val="Compact"/>
              <w:jc w:val="right"/>
            </w:pPr>
            <w:r>
              <w:t xml:space="preserve">54.79</w:t>
            </w:r>
          </w:p>
        </w:tc>
      </w:tr>
      <w:tr>
        <w:tc>
          <w:p>
            <w:pPr>
              <w:pStyle w:val="Compact"/>
              <w:jc w:val="right"/>
            </w:pPr>
            <w:r>
              <w:t xml:space="preserve">לגמרי</w:t>
            </w:r>
          </w:p>
        </w:tc>
        <w:tc>
          <w:p>
            <w:pPr>
              <w:pStyle w:val="Compact"/>
              <w:jc w:val="right"/>
            </w:pPr>
            <w:r>
              <w:t xml:space="preserve">353</w:t>
            </w:r>
          </w:p>
        </w:tc>
        <w:tc>
          <w:p>
            <w:pPr>
              <w:pStyle w:val="Compact"/>
              <w:jc w:val="right"/>
            </w:pPr>
            <w:r>
              <w:t xml:space="preserve">184.51</w:t>
            </w:r>
          </w:p>
        </w:tc>
        <w:tc>
          <w:p>
            <w:pPr>
              <w:pStyle w:val="Compact"/>
              <w:jc w:val="right"/>
            </w:pPr>
            <w:r>
              <w:t xml:space="preserve">251.39</w:t>
            </w:r>
          </w:p>
        </w:tc>
        <w:tc>
          <w:p>
            <w:pPr>
              <w:pStyle w:val="Compact"/>
              <w:jc w:val="right"/>
            </w:pPr>
            <w:r>
              <w:t xml:space="preserve">53.29</w:t>
            </w:r>
          </w:p>
        </w:tc>
      </w:tr>
      <w:tr>
        <w:tc>
          <w:p>
            <w:pPr>
              <w:pStyle w:val="Compact"/>
              <w:jc w:val="right"/>
            </w:pPr>
            <w:r>
              <w:t xml:space="preserve">החוצה</w:t>
            </w:r>
          </w:p>
        </w:tc>
        <w:tc>
          <w:p>
            <w:pPr>
              <w:pStyle w:val="Compact"/>
              <w:jc w:val="right"/>
            </w:pPr>
            <w:r>
              <w:t xml:space="preserve">354</w:t>
            </w:r>
          </w:p>
        </w:tc>
        <w:tc>
          <w:p>
            <w:pPr>
              <w:pStyle w:val="Compact"/>
              <w:jc w:val="right"/>
            </w:pPr>
            <w:r>
              <w:t xml:space="preserve">184.43</w:t>
            </w:r>
          </w:p>
        </w:tc>
        <w:tc>
          <w:p>
            <w:pPr>
              <w:pStyle w:val="Compact"/>
              <w:jc w:val="right"/>
            </w:pPr>
            <w:r>
              <w:t xml:space="preserve">252.68</w:t>
            </w:r>
          </w:p>
        </w:tc>
        <w:tc>
          <w:p>
            <w:pPr>
              <w:pStyle w:val="Compact"/>
              <w:jc w:val="right"/>
            </w:pPr>
            <w:r>
              <w:t xml:space="preserve">52.01</w:t>
            </w:r>
          </w:p>
        </w:tc>
      </w:tr>
      <w:tr>
        <w:tc>
          <w:p>
            <w:pPr>
              <w:pStyle w:val="Compact"/>
              <w:jc w:val="right"/>
            </w:pPr>
            <w:r>
              <w:t xml:space="preserve">לפחות</w:t>
            </w:r>
          </w:p>
        </w:tc>
        <w:tc>
          <w:p>
            <w:pPr>
              <w:pStyle w:val="Compact"/>
              <w:jc w:val="right"/>
            </w:pPr>
            <w:r>
              <w:t xml:space="preserve">355</w:t>
            </w:r>
          </w:p>
        </w:tc>
        <w:tc>
          <w:p>
            <w:pPr>
              <w:pStyle w:val="Compact"/>
              <w:jc w:val="right"/>
            </w:pPr>
            <w:r>
              <w:t xml:space="preserve">183.48</w:t>
            </w:r>
          </w:p>
        </w:tc>
        <w:tc>
          <w:p>
            <w:pPr>
              <w:pStyle w:val="Compact"/>
              <w:jc w:val="right"/>
            </w:pPr>
            <w:r>
              <w:t xml:space="preserve">241.21</w:t>
            </w:r>
          </w:p>
        </w:tc>
        <w:tc>
          <w:p>
            <w:pPr>
              <w:pStyle w:val="Compact"/>
              <w:jc w:val="right"/>
            </w:pPr>
            <w:r>
              <w:t xml:space="preserve">59.20</w:t>
            </w:r>
          </w:p>
        </w:tc>
      </w:tr>
      <w:tr>
        <w:tc>
          <w:p>
            <w:pPr>
              <w:pStyle w:val="Compact"/>
              <w:jc w:val="right"/>
            </w:pPr>
            <w:r>
              <w:t xml:space="preserve">נ</w:t>
            </w:r>
          </w:p>
        </w:tc>
        <w:tc>
          <w:p>
            <w:pPr>
              <w:pStyle w:val="Compact"/>
              <w:jc w:val="right"/>
            </w:pPr>
            <w:r>
              <w:t xml:space="preserve">356</w:t>
            </w:r>
          </w:p>
        </w:tc>
        <w:tc>
          <w:p>
            <w:pPr>
              <w:pStyle w:val="Compact"/>
              <w:jc w:val="right"/>
            </w:pPr>
            <w:r>
              <w:t xml:space="preserve">182.95</w:t>
            </w:r>
          </w:p>
        </w:tc>
        <w:tc>
          <w:p>
            <w:pPr>
              <w:pStyle w:val="Compact"/>
              <w:jc w:val="right"/>
            </w:pPr>
            <w:r>
              <w:t xml:space="preserve">242.49</w:t>
            </w:r>
          </w:p>
        </w:tc>
        <w:tc>
          <w:p>
            <w:pPr>
              <w:pStyle w:val="Compact"/>
              <w:jc w:val="right"/>
            </w:pPr>
            <w:r>
              <w:t xml:space="preserve">57.30</w:t>
            </w:r>
          </w:p>
        </w:tc>
      </w:tr>
      <w:tr>
        <w:tc>
          <w:p>
            <w:pPr>
              <w:pStyle w:val="Compact"/>
              <w:jc w:val="right"/>
            </w:pPr>
            <w:r>
              <w:t xml:space="preserve">במשך</w:t>
            </w:r>
          </w:p>
        </w:tc>
        <w:tc>
          <w:p>
            <w:pPr>
              <w:pStyle w:val="Compact"/>
              <w:jc w:val="right"/>
            </w:pPr>
            <w:r>
              <w:t xml:space="preserve">357</w:t>
            </w:r>
          </w:p>
        </w:tc>
        <w:tc>
          <w:p>
            <w:pPr>
              <w:pStyle w:val="Compact"/>
              <w:jc w:val="right"/>
            </w:pPr>
            <w:r>
              <w:t xml:space="preserve">181.51</w:t>
            </w:r>
          </w:p>
        </w:tc>
        <w:tc>
          <w:p>
            <w:pPr>
              <w:pStyle w:val="Compact"/>
              <w:jc w:val="right"/>
            </w:pPr>
            <w:r>
              <w:t xml:space="preserve">244.12</w:t>
            </w:r>
          </w:p>
        </w:tc>
        <w:tc>
          <w:p>
            <w:pPr>
              <w:pStyle w:val="Compact"/>
              <w:jc w:val="right"/>
            </w:pPr>
            <w:r>
              <w:t xml:space="preserve">53.83</w:t>
            </w:r>
          </w:p>
        </w:tc>
      </w:tr>
      <w:tr>
        <w:tc>
          <w:p>
            <w:pPr>
              <w:pStyle w:val="Compact"/>
              <w:jc w:val="right"/>
            </w:pPr>
            <w:r>
              <w:t xml:space="preserve">פרק</w:t>
            </w:r>
          </w:p>
        </w:tc>
        <w:tc>
          <w:p>
            <w:pPr>
              <w:pStyle w:val="Compact"/>
              <w:jc w:val="right"/>
            </w:pPr>
            <w:r>
              <w:t xml:space="preserve">358</w:t>
            </w:r>
          </w:p>
        </w:tc>
        <w:tc>
          <w:p>
            <w:pPr>
              <w:pStyle w:val="Compact"/>
              <w:jc w:val="right"/>
            </w:pPr>
            <w:r>
              <w:t xml:space="preserve">181.35</w:t>
            </w:r>
          </w:p>
        </w:tc>
        <w:tc>
          <w:p>
            <w:pPr>
              <w:pStyle w:val="Compact"/>
              <w:jc w:val="right"/>
            </w:pPr>
            <w:r>
              <w:t xml:space="preserve">246.34</w:t>
            </w:r>
          </w:p>
        </w:tc>
        <w:tc>
          <w:p>
            <w:pPr>
              <w:pStyle w:val="Compact"/>
              <w:jc w:val="right"/>
            </w:pPr>
            <w:r>
              <w:t xml:space="preserve">62.67</w:t>
            </w:r>
          </w:p>
        </w:tc>
      </w:tr>
      <w:tr>
        <w:tc>
          <w:p>
            <w:pPr>
              <w:pStyle w:val="Compact"/>
              <w:jc w:val="right"/>
            </w:pPr>
            <w:r>
              <w:t xml:space="preserve">איתי</w:t>
            </w:r>
          </w:p>
        </w:tc>
        <w:tc>
          <w:p>
            <w:pPr>
              <w:pStyle w:val="Compact"/>
              <w:jc w:val="right"/>
            </w:pPr>
            <w:r>
              <w:t xml:space="preserve">359</w:t>
            </w:r>
          </w:p>
        </w:tc>
        <w:tc>
          <w:p>
            <w:pPr>
              <w:pStyle w:val="Compact"/>
              <w:jc w:val="right"/>
            </w:pPr>
            <w:r>
              <w:t xml:space="preserve">181.24</w:t>
            </w:r>
          </w:p>
        </w:tc>
        <w:tc>
          <w:p>
            <w:pPr>
              <w:pStyle w:val="Compact"/>
              <w:jc w:val="right"/>
            </w:pPr>
            <w:r>
              <w:t xml:space="preserve">241.34</w:t>
            </w:r>
          </w:p>
        </w:tc>
        <w:tc>
          <w:p>
            <w:pPr>
              <w:pStyle w:val="Compact"/>
              <w:jc w:val="right"/>
            </w:pPr>
            <w:r>
              <w:t xml:space="preserve">55.77</w:t>
            </w:r>
          </w:p>
        </w:tc>
      </w:tr>
      <w:tr>
        <w:tc>
          <w:p>
            <w:pPr>
              <w:pStyle w:val="Compact"/>
              <w:jc w:val="right"/>
            </w:pPr>
            <w:r>
              <w:t xml:space="preserve">חושבת</w:t>
            </w:r>
          </w:p>
        </w:tc>
        <w:tc>
          <w:p>
            <w:pPr>
              <w:pStyle w:val="Compact"/>
              <w:jc w:val="right"/>
            </w:pPr>
            <w:r>
              <w:t xml:space="preserve">360</w:t>
            </w:r>
          </w:p>
        </w:tc>
        <w:tc>
          <w:p>
            <w:pPr>
              <w:pStyle w:val="Compact"/>
              <w:jc w:val="right"/>
            </w:pPr>
            <w:r>
              <w:t xml:space="preserve">180.30</w:t>
            </w:r>
          </w:p>
        </w:tc>
        <w:tc>
          <w:p>
            <w:pPr>
              <w:pStyle w:val="Compact"/>
              <w:jc w:val="right"/>
            </w:pPr>
            <w:r>
              <w:t xml:space="preserve">248.37</w:t>
            </w:r>
          </w:p>
        </w:tc>
        <w:tc>
          <w:p>
            <w:pPr>
              <w:pStyle w:val="Compact"/>
              <w:jc w:val="right"/>
            </w:pPr>
            <w:r>
              <w:t xml:space="preserve">51.72</w:t>
            </w:r>
          </w:p>
        </w:tc>
      </w:tr>
      <w:tr>
        <w:tc>
          <w:p>
            <w:pPr>
              <w:pStyle w:val="Compact"/>
              <w:jc w:val="right"/>
            </w:pPr>
            <w:r>
              <w:t xml:space="preserve">פגע</w:t>
            </w:r>
          </w:p>
        </w:tc>
        <w:tc>
          <w:p>
            <w:pPr>
              <w:pStyle w:val="Compact"/>
              <w:jc w:val="right"/>
            </w:pPr>
            <w:r>
              <w:t xml:space="preserve">361</w:t>
            </w:r>
          </w:p>
        </w:tc>
        <w:tc>
          <w:p>
            <w:pPr>
              <w:pStyle w:val="Compact"/>
              <w:jc w:val="right"/>
            </w:pPr>
            <w:r>
              <w:t xml:space="preserve">180.05</w:t>
            </w:r>
          </w:p>
        </w:tc>
        <w:tc>
          <w:p>
            <w:pPr>
              <w:pStyle w:val="Compact"/>
              <w:jc w:val="right"/>
            </w:pPr>
            <w:r>
              <w:t xml:space="preserve">245.53</w:t>
            </w:r>
          </w:p>
        </w:tc>
        <w:tc>
          <w:p>
            <w:pPr>
              <w:pStyle w:val="Compact"/>
              <w:jc w:val="right"/>
            </w:pPr>
            <w:r>
              <w:t xml:space="preserve">54.00</w:t>
            </w:r>
          </w:p>
        </w:tc>
      </w:tr>
      <w:tr>
        <w:tc>
          <w:p>
            <w:pPr>
              <w:pStyle w:val="Compact"/>
              <w:jc w:val="right"/>
            </w:pPr>
            <w:r>
              <w:t xml:space="preserve">הת</w:t>
            </w:r>
          </w:p>
        </w:tc>
        <w:tc>
          <w:p>
            <w:pPr>
              <w:pStyle w:val="Compact"/>
              <w:jc w:val="right"/>
            </w:pPr>
            <w:r>
              <w:t xml:space="preserve">362</w:t>
            </w:r>
          </w:p>
        </w:tc>
        <w:tc>
          <w:p>
            <w:pPr>
              <w:pStyle w:val="Compact"/>
              <w:jc w:val="right"/>
            </w:pPr>
            <w:r>
              <w:t xml:space="preserve">179.43</w:t>
            </w:r>
          </w:p>
        </w:tc>
        <w:tc>
          <w:p>
            <w:pPr>
              <w:pStyle w:val="Compact"/>
              <w:jc w:val="right"/>
            </w:pPr>
            <w:r>
              <w:t xml:space="preserve">238.73</w:t>
            </w:r>
          </w:p>
        </w:tc>
        <w:tc>
          <w:p>
            <w:pPr>
              <w:pStyle w:val="Compact"/>
              <w:jc w:val="right"/>
            </w:pPr>
            <w:r>
              <w:t xml:space="preserve">56.64</w:t>
            </w:r>
          </w:p>
        </w:tc>
      </w:tr>
      <w:tr>
        <w:tc>
          <w:p>
            <w:pPr>
              <w:pStyle w:val="Compact"/>
              <w:jc w:val="right"/>
            </w:pPr>
            <w:r>
              <w:t xml:space="preserve">בחייך</w:t>
            </w:r>
          </w:p>
        </w:tc>
        <w:tc>
          <w:p>
            <w:pPr>
              <w:pStyle w:val="Compact"/>
              <w:jc w:val="right"/>
            </w:pPr>
            <w:r>
              <w:t xml:space="preserve">363</w:t>
            </w:r>
          </w:p>
        </w:tc>
        <w:tc>
          <w:p>
            <w:pPr>
              <w:pStyle w:val="Compact"/>
              <w:jc w:val="right"/>
            </w:pPr>
            <w:r>
              <w:t xml:space="preserve">178.82</w:t>
            </w:r>
          </w:p>
        </w:tc>
        <w:tc>
          <w:p>
            <w:pPr>
              <w:pStyle w:val="Compact"/>
              <w:jc w:val="right"/>
            </w:pPr>
            <w:r>
              <w:t xml:space="preserve">250.63</w:t>
            </w:r>
          </w:p>
        </w:tc>
        <w:tc>
          <w:p>
            <w:pPr>
              <w:pStyle w:val="Compact"/>
              <w:jc w:val="right"/>
            </w:pPr>
            <w:r>
              <w:t xml:space="preserve">47.83</w:t>
            </w:r>
          </w:p>
        </w:tc>
      </w:tr>
      <w:tr>
        <w:tc>
          <w:p>
            <w:pPr>
              <w:pStyle w:val="Compact"/>
              <w:jc w:val="right"/>
            </w:pPr>
            <w:r>
              <w:t xml:space="preserve">סרט</w:t>
            </w:r>
          </w:p>
        </w:tc>
        <w:tc>
          <w:p>
            <w:pPr>
              <w:pStyle w:val="Compact"/>
              <w:jc w:val="right"/>
            </w:pPr>
            <w:r>
              <w:t xml:space="preserve">364</w:t>
            </w:r>
          </w:p>
        </w:tc>
        <w:tc>
          <w:p>
            <w:pPr>
              <w:pStyle w:val="Compact"/>
              <w:jc w:val="right"/>
            </w:pPr>
            <w:r>
              <w:t xml:space="preserve">176.56</w:t>
            </w:r>
          </w:p>
        </w:tc>
        <w:tc>
          <w:p>
            <w:pPr>
              <w:pStyle w:val="Compact"/>
              <w:jc w:val="right"/>
            </w:pPr>
            <w:r>
              <w:t xml:space="preserve">270.08</w:t>
            </w:r>
          </w:p>
        </w:tc>
        <w:tc>
          <w:p>
            <w:pPr>
              <w:pStyle w:val="Compact"/>
              <w:jc w:val="right"/>
            </w:pPr>
            <w:r>
              <w:t xml:space="preserve">37.79</w:t>
            </w:r>
          </w:p>
        </w:tc>
      </w:tr>
      <w:tr>
        <w:tc>
          <w:p>
            <w:pPr>
              <w:pStyle w:val="Compact"/>
              <w:jc w:val="right"/>
            </w:pPr>
            <w:r>
              <w:t xml:space="preserve">שכח</w:t>
            </w:r>
          </w:p>
        </w:tc>
        <w:tc>
          <w:p>
            <w:pPr>
              <w:pStyle w:val="Compact"/>
              <w:jc w:val="right"/>
            </w:pPr>
            <w:r>
              <w:t xml:space="preserve">365</w:t>
            </w:r>
          </w:p>
        </w:tc>
        <w:tc>
          <w:p>
            <w:pPr>
              <w:pStyle w:val="Compact"/>
              <w:jc w:val="right"/>
            </w:pPr>
            <w:r>
              <w:t xml:space="preserve">176.16</w:t>
            </w:r>
          </w:p>
        </w:tc>
        <w:tc>
          <w:p>
            <w:pPr>
              <w:pStyle w:val="Compact"/>
              <w:jc w:val="right"/>
            </w:pPr>
            <w:r>
              <w:t xml:space="preserve">234.51</w:t>
            </w:r>
          </w:p>
        </w:tc>
        <w:tc>
          <w:p>
            <w:pPr>
              <w:pStyle w:val="Compact"/>
              <w:jc w:val="right"/>
            </w:pPr>
            <w:r>
              <w:t xml:space="preserve">55.13</w:t>
            </w:r>
          </w:p>
        </w:tc>
      </w:tr>
      <w:tr>
        <w:tc>
          <w:p>
            <w:pPr>
              <w:pStyle w:val="Compact"/>
              <w:jc w:val="right"/>
            </w:pPr>
            <w:r>
              <w:t xml:space="preserve">בבקש</w:t>
            </w:r>
          </w:p>
        </w:tc>
        <w:tc>
          <w:p>
            <w:pPr>
              <w:pStyle w:val="Compact"/>
              <w:jc w:val="right"/>
            </w:pPr>
            <w:r>
              <w:t xml:space="preserve">366</w:t>
            </w:r>
          </w:p>
        </w:tc>
        <w:tc>
          <w:p>
            <w:pPr>
              <w:pStyle w:val="Compact"/>
              <w:jc w:val="right"/>
            </w:pPr>
            <w:r>
              <w:t xml:space="preserve">176.08</w:t>
            </w:r>
          </w:p>
        </w:tc>
        <w:tc>
          <w:p>
            <w:pPr>
              <w:pStyle w:val="Compact"/>
              <w:jc w:val="right"/>
            </w:pPr>
            <w:r>
              <w:t xml:space="preserve">236.31</w:t>
            </w:r>
          </w:p>
        </w:tc>
        <w:tc>
          <w:p>
            <w:pPr>
              <w:pStyle w:val="Compact"/>
              <w:jc w:val="right"/>
            </w:pPr>
            <w:r>
              <w:t xml:space="preserve">53.17</w:t>
            </w:r>
          </w:p>
        </w:tc>
      </w:tr>
      <w:tr>
        <w:tc>
          <w:p>
            <w:pPr>
              <w:pStyle w:val="Compact"/>
              <w:jc w:val="right"/>
            </w:pPr>
            <w:r>
              <w:t xml:space="preserve">צעיר</w:t>
            </w:r>
          </w:p>
        </w:tc>
        <w:tc>
          <w:p>
            <w:pPr>
              <w:pStyle w:val="Compact"/>
              <w:jc w:val="right"/>
            </w:pPr>
            <w:r>
              <w:t xml:space="preserve">367</w:t>
            </w:r>
          </w:p>
        </w:tc>
        <w:tc>
          <w:p>
            <w:pPr>
              <w:pStyle w:val="Compact"/>
              <w:jc w:val="right"/>
            </w:pPr>
            <w:r>
              <w:t xml:space="preserve">175.76</w:t>
            </w:r>
          </w:p>
        </w:tc>
        <w:tc>
          <w:p>
            <w:pPr>
              <w:pStyle w:val="Compact"/>
              <w:jc w:val="right"/>
            </w:pPr>
            <w:r>
              <w:t xml:space="preserve">242.48</w:t>
            </w:r>
          </w:p>
        </w:tc>
        <w:tc>
          <w:p>
            <w:pPr>
              <w:pStyle w:val="Compact"/>
              <w:jc w:val="right"/>
            </w:pPr>
            <w:r>
              <w:t xml:space="preserve">49.47</w:t>
            </w:r>
          </w:p>
        </w:tc>
      </w:tr>
      <w:tr>
        <w:tc>
          <w:p>
            <w:pPr>
              <w:pStyle w:val="Compact"/>
              <w:jc w:val="right"/>
            </w:pPr>
            <w:r>
              <w:t xml:space="preserve">ישב</w:t>
            </w:r>
          </w:p>
        </w:tc>
        <w:tc>
          <w:p>
            <w:pPr>
              <w:pStyle w:val="Compact"/>
              <w:jc w:val="right"/>
            </w:pPr>
            <w:r>
              <w:t xml:space="preserve">368</w:t>
            </w:r>
          </w:p>
        </w:tc>
        <w:tc>
          <w:p>
            <w:pPr>
              <w:pStyle w:val="Compact"/>
              <w:jc w:val="right"/>
            </w:pPr>
            <w:r>
              <w:t xml:space="preserve">175.29</w:t>
            </w:r>
          </w:p>
        </w:tc>
        <w:tc>
          <w:p>
            <w:pPr>
              <w:pStyle w:val="Compact"/>
              <w:jc w:val="right"/>
            </w:pPr>
            <w:r>
              <w:t xml:space="preserve">233.75</w:t>
            </w:r>
          </w:p>
        </w:tc>
        <w:tc>
          <w:p>
            <w:pPr>
              <w:pStyle w:val="Compact"/>
              <w:jc w:val="right"/>
            </w:pPr>
            <w:r>
              <w:t xml:space="preserve">53.77</w:t>
            </w:r>
          </w:p>
        </w:tc>
      </w:tr>
      <w:tr>
        <w:tc>
          <w:p>
            <w:pPr>
              <w:pStyle w:val="Compact"/>
              <w:jc w:val="right"/>
            </w:pPr>
            <w:r>
              <w:t xml:space="preserve">בהחלט</w:t>
            </w:r>
          </w:p>
        </w:tc>
        <w:tc>
          <w:p>
            <w:pPr>
              <w:pStyle w:val="Compact"/>
              <w:jc w:val="right"/>
            </w:pPr>
            <w:r>
              <w:t xml:space="preserve">369</w:t>
            </w:r>
          </w:p>
        </w:tc>
        <w:tc>
          <w:p>
            <w:pPr>
              <w:pStyle w:val="Compact"/>
              <w:jc w:val="right"/>
            </w:pPr>
            <w:r>
              <w:t xml:space="preserve">175.05</w:t>
            </w:r>
          </w:p>
        </w:tc>
        <w:tc>
          <w:p>
            <w:pPr>
              <w:pStyle w:val="Compact"/>
              <w:jc w:val="right"/>
            </w:pPr>
            <w:r>
              <w:t xml:space="preserve">236.73</w:t>
            </w:r>
          </w:p>
        </w:tc>
        <w:tc>
          <w:p>
            <w:pPr>
              <w:pStyle w:val="Compact"/>
              <w:jc w:val="right"/>
            </w:pPr>
            <w:r>
              <w:t xml:space="preserve">52.15</w:t>
            </w:r>
          </w:p>
        </w:tc>
      </w:tr>
      <w:tr>
        <w:tc>
          <w:p>
            <w:pPr>
              <w:pStyle w:val="Compact"/>
              <w:jc w:val="right"/>
            </w:pPr>
            <w:r>
              <w:t xml:space="preserve">שונה</w:t>
            </w:r>
          </w:p>
        </w:tc>
        <w:tc>
          <w:p>
            <w:pPr>
              <w:pStyle w:val="Compact"/>
              <w:jc w:val="right"/>
            </w:pPr>
            <w:r>
              <w:t xml:space="preserve">370</w:t>
            </w:r>
          </w:p>
        </w:tc>
        <w:tc>
          <w:p>
            <w:pPr>
              <w:pStyle w:val="Compact"/>
              <w:jc w:val="right"/>
            </w:pPr>
            <w:r>
              <w:t xml:space="preserve">174.57</w:t>
            </w:r>
          </w:p>
        </w:tc>
        <w:tc>
          <w:p>
            <w:pPr>
              <w:pStyle w:val="Compact"/>
              <w:jc w:val="right"/>
            </w:pPr>
            <w:r>
              <w:t xml:space="preserve">235.15</w:t>
            </w:r>
          </w:p>
        </w:tc>
        <w:tc>
          <w:p>
            <w:pPr>
              <w:pStyle w:val="Compact"/>
              <w:jc w:val="right"/>
            </w:pPr>
            <w:r>
              <w:t xml:space="preserve">53.14</w:t>
            </w:r>
          </w:p>
        </w:tc>
      </w:tr>
      <w:tr>
        <w:tc>
          <w:p>
            <w:pPr>
              <w:pStyle w:val="Compact"/>
              <w:jc w:val="right"/>
            </w:pPr>
            <w:r>
              <w:t xml:space="preserve">קח</w:t>
            </w:r>
          </w:p>
        </w:tc>
        <w:tc>
          <w:p>
            <w:pPr>
              <w:pStyle w:val="Compact"/>
              <w:jc w:val="right"/>
            </w:pPr>
            <w:r>
              <w:t xml:space="preserve">371</w:t>
            </w:r>
          </w:p>
        </w:tc>
        <w:tc>
          <w:p>
            <w:pPr>
              <w:pStyle w:val="Compact"/>
              <w:jc w:val="right"/>
            </w:pPr>
            <w:r>
              <w:t xml:space="preserve">173.93</w:t>
            </w:r>
          </w:p>
        </w:tc>
        <w:tc>
          <w:p>
            <w:pPr>
              <w:pStyle w:val="Compact"/>
              <w:jc w:val="right"/>
            </w:pPr>
            <w:r>
              <w:t xml:space="preserve">237.86</w:t>
            </w:r>
          </w:p>
        </w:tc>
        <w:tc>
          <w:p>
            <w:pPr>
              <w:pStyle w:val="Compact"/>
              <w:jc w:val="right"/>
            </w:pPr>
            <w:r>
              <w:t xml:space="preserve">50.03</w:t>
            </w:r>
          </w:p>
        </w:tc>
      </w:tr>
      <w:tr>
        <w:tc>
          <w:p>
            <w:pPr>
              <w:pStyle w:val="Compact"/>
              <w:jc w:val="right"/>
            </w:pPr>
            <w:r>
              <w:t xml:space="preserve">א</w:t>
            </w:r>
          </w:p>
        </w:tc>
        <w:tc>
          <w:p>
            <w:pPr>
              <w:pStyle w:val="Compact"/>
              <w:jc w:val="right"/>
            </w:pPr>
            <w:r>
              <w:t xml:space="preserve">372</w:t>
            </w:r>
          </w:p>
        </w:tc>
        <w:tc>
          <w:p>
            <w:pPr>
              <w:pStyle w:val="Compact"/>
              <w:jc w:val="right"/>
            </w:pPr>
            <w:r>
              <w:t xml:space="preserve">173.77</w:t>
            </w:r>
          </w:p>
        </w:tc>
        <w:tc>
          <w:p>
            <w:pPr>
              <w:pStyle w:val="Compact"/>
              <w:jc w:val="right"/>
            </w:pPr>
            <w:r>
              <w:t xml:space="preserve">246.98</w:t>
            </w:r>
          </w:p>
        </w:tc>
        <w:tc>
          <w:p>
            <w:pPr>
              <w:pStyle w:val="Compact"/>
              <w:jc w:val="right"/>
            </w:pPr>
            <w:r>
              <w:t xml:space="preserve">47.40</w:t>
            </w:r>
          </w:p>
        </w:tc>
      </w:tr>
      <w:tr>
        <w:tc>
          <w:p>
            <w:pPr>
              <w:pStyle w:val="Compact"/>
              <w:jc w:val="right"/>
            </w:pPr>
            <w:r>
              <w:t xml:space="preserve">צריכה</w:t>
            </w:r>
          </w:p>
        </w:tc>
        <w:tc>
          <w:p>
            <w:pPr>
              <w:pStyle w:val="Compact"/>
              <w:jc w:val="right"/>
            </w:pPr>
            <w:r>
              <w:t xml:space="preserve">373</w:t>
            </w:r>
          </w:p>
        </w:tc>
        <w:tc>
          <w:p>
            <w:pPr>
              <w:pStyle w:val="Compact"/>
              <w:jc w:val="right"/>
            </w:pPr>
            <w:r>
              <w:t xml:space="preserve">173.21</w:t>
            </w:r>
          </w:p>
        </w:tc>
        <w:tc>
          <w:p>
            <w:pPr>
              <w:pStyle w:val="Compact"/>
              <w:jc w:val="right"/>
            </w:pPr>
            <w:r>
              <w:t xml:space="preserve">242.19</w:t>
            </w:r>
          </w:p>
        </w:tc>
        <w:tc>
          <w:p>
            <w:pPr>
              <w:pStyle w:val="Compact"/>
              <w:jc w:val="right"/>
            </w:pPr>
            <w:r>
              <w:t xml:space="preserve">49.81</w:t>
            </w:r>
          </w:p>
        </w:tc>
      </w:tr>
      <w:tr>
        <w:tc>
          <w:p>
            <w:pPr>
              <w:pStyle w:val="Compact"/>
              <w:jc w:val="right"/>
            </w:pPr>
            <w:r>
              <w:t xml:space="preserve">מעל</w:t>
            </w:r>
          </w:p>
        </w:tc>
        <w:tc>
          <w:p>
            <w:pPr>
              <w:pStyle w:val="Compact"/>
              <w:jc w:val="right"/>
            </w:pPr>
            <w:r>
              <w:t xml:space="preserve">374</w:t>
            </w:r>
          </w:p>
        </w:tc>
        <w:tc>
          <w:p>
            <w:pPr>
              <w:pStyle w:val="Compact"/>
              <w:jc w:val="right"/>
            </w:pPr>
            <w:r>
              <w:t xml:space="preserve">171.99</w:t>
            </w:r>
          </w:p>
        </w:tc>
        <w:tc>
          <w:p>
            <w:pPr>
              <w:pStyle w:val="Compact"/>
              <w:jc w:val="right"/>
            </w:pPr>
            <w:r>
              <w:t xml:space="preserve">233.18</w:t>
            </w:r>
          </w:p>
        </w:tc>
        <w:tc>
          <w:p>
            <w:pPr>
              <w:pStyle w:val="Compact"/>
              <w:jc w:val="right"/>
            </w:pPr>
            <w:r>
              <w:t xml:space="preserve">52.90</w:t>
            </w:r>
          </w:p>
        </w:tc>
      </w:tr>
      <w:tr>
        <w:tc>
          <w:p>
            <w:pPr>
              <w:pStyle w:val="Compact"/>
              <w:jc w:val="right"/>
            </w:pPr>
            <w:r>
              <w:t xml:space="preserve">קל</w:t>
            </w:r>
          </w:p>
        </w:tc>
        <w:tc>
          <w:p>
            <w:pPr>
              <w:pStyle w:val="Compact"/>
              <w:jc w:val="right"/>
            </w:pPr>
            <w:r>
              <w:t xml:space="preserve">375</w:t>
            </w:r>
          </w:p>
        </w:tc>
        <w:tc>
          <w:p>
            <w:pPr>
              <w:pStyle w:val="Compact"/>
              <w:jc w:val="right"/>
            </w:pPr>
            <w:r>
              <w:t xml:space="preserve">171.68</w:t>
            </w:r>
          </w:p>
        </w:tc>
        <w:tc>
          <w:p>
            <w:pPr>
              <w:pStyle w:val="Compact"/>
              <w:jc w:val="right"/>
            </w:pPr>
            <w:r>
              <w:t xml:space="preserve">227.86</w:t>
            </w:r>
          </w:p>
        </w:tc>
        <w:tc>
          <w:p>
            <w:pPr>
              <w:pStyle w:val="Compact"/>
              <w:jc w:val="right"/>
            </w:pPr>
            <w:r>
              <w:t xml:space="preserve">55.62</w:t>
            </w:r>
          </w:p>
        </w:tc>
      </w:tr>
      <w:tr>
        <w:tc>
          <w:p>
            <w:pPr>
              <w:pStyle w:val="Compact"/>
              <w:jc w:val="right"/>
            </w:pPr>
            <w:r>
              <w:t xml:space="preserve">מטה</w:t>
            </w:r>
          </w:p>
        </w:tc>
        <w:tc>
          <w:p>
            <w:pPr>
              <w:pStyle w:val="Compact"/>
              <w:jc w:val="right"/>
            </w:pPr>
            <w:r>
              <w:t xml:space="preserve">376</w:t>
            </w:r>
          </w:p>
        </w:tc>
        <w:tc>
          <w:p>
            <w:pPr>
              <w:pStyle w:val="Compact"/>
              <w:jc w:val="right"/>
            </w:pPr>
            <w:r>
              <w:t xml:space="preserve">171.27</w:t>
            </w:r>
          </w:p>
        </w:tc>
        <w:tc>
          <w:p>
            <w:pPr>
              <w:pStyle w:val="Compact"/>
              <w:jc w:val="right"/>
            </w:pPr>
            <w:r>
              <w:t xml:space="preserve">240.09</w:t>
            </w:r>
          </w:p>
        </w:tc>
        <w:tc>
          <w:p>
            <w:pPr>
              <w:pStyle w:val="Compact"/>
              <w:jc w:val="right"/>
            </w:pPr>
            <w:r>
              <w:t xml:space="preserve">46.64</w:t>
            </w:r>
          </w:p>
        </w:tc>
      </w:tr>
      <w:tr>
        <w:tc>
          <w:p>
            <w:pPr>
              <w:pStyle w:val="Compact"/>
              <w:jc w:val="right"/>
            </w:pPr>
            <w:r>
              <w:t xml:space="preserve">ותק</w:t>
            </w:r>
          </w:p>
        </w:tc>
        <w:tc>
          <w:p>
            <w:pPr>
              <w:pStyle w:val="Compact"/>
              <w:jc w:val="right"/>
            </w:pPr>
            <w:r>
              <w:t xml:space="preserve">377</w:t>
            </w:r>
          </w:p>
        </w:tc>
        <w:tc>
          <w:p>
            <w:pPr>
              <w:pStyle w:val="Compact"/>
              <w:jc w:val="right"/>
            </w:pPr>
            <w:r>
              <w:t xml:space="preserve">170.96</w:t>
            </w:r>
          </w:p>
        </w:tc>
        <w:tc>
          <w:p>
            <w:pPr>
              <w:pStyle w:val="Compact"/>
              <w:jc w:val="right"/>
            </w:pPr>
            <w:r>
              <w:t xml:space="preserve">249.98</w:t>
            </w:r>
          </w:p>
        </w:tc>
        <w:tc>
          <w:p>
            <w:pPr>
              <w:pStyle w:val="Compact"/>
              <w:jc w:val="right"/>
            </w:pPr>
            <w:r>
              <w:t xml:space="preserve">41.43</w:t>
            </w:r>
          </w:p>
        </w:tc>
      </w:tr>
      <w:tr>
        <w:tc>
          <w:p>
            <w:pPr>
              <w:pStyle w:val="Compact"/>
              <w:jc w:val="right"/>
            </w:pPr>
            <w:r>
              <w:t xml:space="preserve">לשם</w:t>
            </w:r>
          </w:p>
        </w:tc>
        <w:tc>
          <w:p>
            <w:pPr>
              <w:pStyle w:val="Compact"/>
              <w:jc w:val="right"/>
            </w:pPr>
            <w:r>
              <w:t xml:space="preserve">378</w:t>
            </w:r>
          </w:p>
        </w:tc>
        <w:tc>
          <w:p>
            <w:pPr>
              <w:pStyle w:val="Compact"/>
              <w:jc w:val="right"/>
            </w:pPr>
            <w:r>
              <w:t xml:space="preserve">170.83</w:t>
            </w:r>
          </w:p>
        </w:tc>
        <w:tc>
          <w:p>
            <w:pPr>
              <w:pStyle w:val="Compact"/>
              <w:jc w:val="right"/>
            </w:pPr>
            <w:r>
              <w:t xml:space="preserve">225.19</w:t>
            </w:r>
          </w:p>
        </w:tc>
        <w:tc>
          <w:p>
            <w:pPr>
              <w:pStyle w:val="Compact"/>
              <w:jc w:val="right"/>
            </w:pPr>
            <w:r>
              <w:t xml:space="preserve">55.33</w:t>
            </w:r>
          </w:p>
        </w:tc>
      </w:tr>
      <w:tr>
        <w:tc>
          <w:p>
            <w:pPr>
              <w:pStyle w:val="Compact"/>
              <w:jc w:val="right"/>
            </w:pPr>
            <w:r>
              <w:t xml:space="preserve">אהבה</w:t>
            </w:r>
          </w:p>
        </w:tc>
        <w:tc>
          <w:p>
            <w:pPr>
              <w:pStyle w:val="Compact"/>
              <w:jc w:val="right"/>
            </w:pPr>
            <w:r>
              <w:t xml:space="preserve">379</w:t>
            </w:r>
          </w:p>
        </w:tc>
        <w:tc>
          <w:p>
            <w:pPr>
              <w:pStyle w:val="Compact"/>
              <w:jc w:val="right"/>
            </w:pPr>
            <w:r>
              <w:t xml:space="preserve">170.76</w:t>
            </w:r>
          </w:p>
        </w:tc>
        <w:tc>
          <w:p>
            <w:pPr>
              <w:pStyle w:val="Compact"/>
              <w:jc w:val="right"/>
            </w:pPr>
            <w:r>
              <w:t xml:space="preserve">249.54</w:t>
            </w:r>
          </w:p>
        </w:tc>
        <w:tc>
          <w:p>
            <w:pPr>
              <w:pStyle w:val="Compact"/>
              <w:jc w:val="right"/>
            </w:pPr>
            <w:r>
              <w:t xml:space="preserve">42.09</w:t>
            </w:r>
          </w:p>
        </w:tc>
      </w:tr>
      <w:tr>
        <w:tc>
          <w:p>
            <w:pPr>
              <w:pStyle w:val="Compact"/>
              <w:jc w:val="right"/>
            </w:pPr>
            <w:r>
              <w:t xml:space="preserve">יחד</w:t>
            </w:r>
          </w:p>
        </w:tc>
        <w:tc>
          <w:p>
            <w:pPr>
              <w:pStyle w:val="Compact"/>
              <w:jc w:val="right"/>
            </w:pPr>
            <w:r>
              <w:t xml:space="preserve">380</w:t>
            </w:r>
          </w:p>
        </w:tc>
        <w:tc>
          <w:p>
            <w:pPr>
              <w:pStyle w:val="Compact"/>
              <w:jc w:val="right"/>
            </w:pPr>
            <w:r>
              <w:t xml:space="preserve">170.56</w:t>
            </w:r>
          </w:p>
        </w:tc>
        <w:tc>
          <w:p>
            <w:pPr>
              <w:pStyle w:val="Compact"/>
              <w:jc w:val="right"/>
            </w:pPr>
            <w:r>
              <w:t xml:space="preserve">234.73</w:t>
            </w:r>
          </w:p>
        </w:tc>
        <w:tc>
          <w:p>
            <w:pPr>
              <w:pStyle w:val="Compact"/>
              <w:jc w:val="right"/>
            </w:pPr>
            <w:r>
              <w:t xml:space="preserve">49.78</w:t>
            </w:r>
          </w:p>
        </w:tc>
      </w:tr>
      <w:tr>
        <w:tc>
          <w:p>
            <w:pPr>
              <w:pStyle w:val="Compact"/>
              <w:jc w:val="right"/>
            </w:pPr>
            <w:r>
              <w:t xml:space="preserve">קורה</w:t>
            </w:r>
          </w:p>
        </w:tc>
        <w:tc>
          <w:p>
            <w:pPr>
              <w:pStyle w:val="Compact"/>
              <w:jc w:val="right"/>
            </w:pPr>
            <w:r>
              <w:t xml:space="preserve">381</w:t>
            </w:r>
          </w:p>
        </w:tc>
        <w:tc>
          <w:p>
            <w:pPr>
              <w:pStyle w:val="Compact"/>
              <w:jc w:val="right"/>
            </w:pPr>
            <w:r>
              <w:t xml:space="preserve">169.46</w:t>
            </w:r>
          </w:p>
        </w:tc>
        <w:tc>
          <w:p>
            <w:pPr>
              <w:pStyle w:val="Compact"/>
              <w:jc w:val="right"/>
            </w:pPr>
            <w:r>
              <w:t xml:space="preserve">230.18</w:t>
            </w:r>
          </w:p>
        </w:tc>
        <w:tc>
          <w:p>
            <w:pPr>
              <w:pStyle w:val="Compact"/>
              <w:jc w:val="right"/>
            </w:pPr>
            <w:r>
              <w:t xml:space="preserve">52.98</w:t>
            </w:r>
          </w:p>
        </w:tc>
      </w:tr>
      <w:tr>
        <w:tc>
          <w:p>
            <w:pPr>
              <w:pStyle w:val="Compact"/>
              <w:jc w:val="right"/>
            </w:pPr>
            <w:r>
              <w:t xml:space="preserve">הקשיב</w:t>
            </w:r>
          </w:p>
        </w:tc>
        <w:tc>
          <w:p>
            <w:pPr>
              <w:pStyle w:val="Compact"/>
              <w:jc w:val="right"/>
            </w:pPr>
            <w:r>
              <w:t xml:space="preserve">382</w:t>
            </w:r>
          </w:p>
        </w:tc>
        <w:tc>
          <w:p>
            <w:pPr>
              <w:pStyle w:val="Compact"/>
              <w:jc w:val="right"/>
            </w:pPr>
            <w:r>
              <w:t xml:space="preserve">169.18</w:t>
            </w:r>
          </w:p>
        </w:tc>
        <w:tc>
          <w:p>
            <w:pPr>
              <w:pStyle w:val="Compact"/>
              <w:jc w:val="right"/>
            </w:pPr>
            <w:r>
              <w:t xml:space="preserve">228.03</w:t>
            </w:r>
          </w:p>
        </w:tc>
        <w:tc>
          <w:p>
            <w:pPr>
              <w:pStyle w:val="Compact"/>
              <w:jc w:val="right"/>
            </w:pPr>
            <w:r>
              <w:t xml:space="preserve">52.05</w:t>
            </w:r>
          </w:p>
        </w:tc>
      </w:tr>
      <w:tr>
        <w:tc>
          <w:p>
            <w:pPr>
              <w:pStyle w:val="Compact"/>
              <w:jc w:val="right"/>
            </w:pPr>
            <w:r>
              <w:t xml:space="preserve">אתמול</w:t>
            </w:r>
          </w:p>
        </w:tc>
        <w:tc>
          <w:p>
            <w:pPr>
              <w:pStyle w:val="Compact"/>
              <w:jc w:val="right"/>
            </w:pPr>
            <w:r>
              <w:t xml:space="preserve">383</w:t>
            </w:r>
          </w:p>
        </w:tc>
        <w:tc>
          <w:p>
            <w:pPr>
              <w:pStyle w:val="Compact"/>
              <w:jc w:val="right"/>
            </w:pPr>
            <w:r>
              <w:t xml:space="preserve">169.13</w:t>
            </w:r>
          </w:p>
        </w:tc>
        <w:tc>
          <w:p>
            <w:pPr>
              <w:pStyle w:val="Compact"/>
              <w:jc w:val="right"/>
            </w:pPr>
            <w:r>
              <w:t xml:space="preserve">234.91</w:t>
            </w:r>
          </w:p>
        </w:tc>
        <w:tc>
          <w:p>
            <w:pPr>
              <w:pStyle w:val="Compact"/>
              <w:jc w:val="right"/>
            </w:pPr>
            <w:r>
              <w:t xml:space="preserve">49.36</w:t>
            </w:r>
          </w:p>
        </w:tc>
      </w:tr>
      <w:tr>
        <w:tc>
          <w:p>
            <w:pPr>
              <w:pStyle w:val="Compact"/>
              <w:jc w:val="right"/>
            </w:pPr>
            <w:r>
              <w:t xml:space="preserve">מילה</w:t>
            </w:r>
          </w:p>
        </w:tc>
        <w:tc>
          <w:p>
            <w:pPr>
              <w:pStyle w:val="Compact"/>
              <w:jc w:val="right"/>
            </w:pPr>
            <w:r>
              <w:t xml:space="preserve">384</w:t>
            </w:r>
          </w:p>
        </w:tc>
        <w:tc>
          <w:p>
            <w:pPr>
              <w:pStyle w:val="Compact"/>
              <w:jc w:val="right"/>
            </w:pPr>
            <w:r>
              <w:t xml:space="preserve">168.96</w:t>
            </w:r>
          </w:p>
        </w:tc>
        <w:tc>
          <w:p>
            <w:pPr>
              <w:pStyle w:val="Compact"/>
              <w:jc w:val="right"/>
            </w:pPr>
            <w:r>
              <w:t xml:space="preserve">229.60</w:t>
            </w:r>
          </w:p>
        </w:tc>
        <w:tc>
          <w:p>
            <w:pPr>
              <w:pStyle w:val="Compact"/>
              <w:jc w:val="right"/>
            </w:pPr>
            <w:r>
              <w:t xml:space="preserve">50.72</w:t>
            </w:r>
          </w:p>
        </w:tc>
      </w:tr>
      <w:tr>
        <w:tc>
          <w:p>
            <w:pPr>
              <w:pStyle w:val="Compact"/>
              <w:jc w:val="right"/>
            </w:pPr>
            <w:r>
              <w:t xml:space="preserve">נקודה</w:t>
            </w:r>
          </w:p>
        </w:tc>
        <w:tc>
          <w:p>
            <w:pPr>
              <w:pStyle w:val="Compact"/>
              <w:jc w:val="right"/>
            </w:pPr>
            <w:r>
              <w:t xml:space="preserve">385</w:t>
            </w:r>
          </w:p>
        </w:tc>
        <w:tc>
          <w:p>
            <w:pPr>
              <w:pStyle w:val="Compact"/>
              <w:jc w:val="right"/>
            </w:pPr>
            <w:r>
              <w:t xml:space="preserve">168.85</w:t>
            </w:r>
          </w:p>
        </w:tc>
        <w:tc>
          <w:p>
            <w:pPr>
              <w:pStyle w:val="Compact"/>
              <w:jc w:val="right"/>
            </w:pPr>
            <w:r>
              <w:t xml:space="preserve">231.75</w:t>
            </w:r>
          </w:p>
        </w:tc>
        <w:tc>
          <w:p>
            <w:pPr>
              <w:pStyle w:val="Compact"/>
              <w:jc w:val="right"/>
            </w:pPr>
            <w:r>
              <w:t xml:space="preserve">49.83</w:t>
            </w:r>
          </w:p>
        </w:tc>
      </w:tr>
      <w:tr>
        <w:tc>
          <w:p>
            <w:pPr>
              <w:pStyle w:val="Compact"/>
              <w:jc w:val="right"/>
            </w:pPr>
            <w:r>
              <w:t xml:space="preserve">הכול</w:t>
            </w:r>
          </w:p>
        </w:tc>
        <w:tc>
          <w:p>
            <w:pPr>
              <w:pStyle w:val="Compact"/>
              <w:jc w:val="right"/>
            </w:pPr>
            <w:r>
              <w:t xml:space="preserve">386</w:t>
            </w:r>
          </w:p>
        </w:tc>
        <w:tc>
          <w:p>
            <w:pPr>
              <w:pStyle w:val="Compact"/>
              <w:jc w:val="right"/>
            </w:pPr>
            <w:r>
              <w:t xml:space="preserve">168.62</w:t>
            </w:r>
          </w:p>
        </w:tc>
        <w:tc>
          <w:p>
            <w:pPr>
              <w:pStyle w:val="Compact"/>
              <w:jc w:val="right"/>
            </w:pPr>
            <w:r>
              <w:t xml:space="preserve">269.42</w:t>
            </w:r>
          </w:p>
        </w:tc>
        <w:tc>
          <w:p>
            <w:pPr>
              <w:pStyle w:val="Compact"/>
              <w:jc w:val="right"/>
            </w:pPr>
            <w:r>
              <w:t xml:space="preserve">26.86</w:t>
            </w:r>
          </w:p>
        </w:tc>
      </w:tr>
      <w:tr>
        <w:tc>
          <w:p>
            <w:pPr>
              <w:pStyle w:val="Compact"/>
              <w:jc w:val="right"/>
            </w:pPr>
            <w:r>
              <w:t xml:space="preserve">צורה</w:t>
            </w:r>
          </w:p>
        </w:tc>
        <w:tc>
          <w:p>
            <w:pPr>
              <w:pStyle w:val="Compact"/>
              <w:jc w:val="right"/>
            </w:pPr>
            <w:r>
              <w:t xml:space="preserve">387</w:t>
            </w:r>
          </w:p>
        </w:tc>
        <w:tc>
          <w:p>
            <w:pPr>
              <w:pStyle w:val="Compact"/>
              <w:jc w:val="right"/>
            </w:pPr>
            <w:r>
              <w:t xml:space="preserve">168.36</w:t>
            </w:r>
          </w:p>
        </w:tc>
        <w:tc>
          <w:p>
            <w:pPr>
              <w:pStyle w:val="Compact"/>
              <w:jc w:val="right"/>
            </w:pPr>
            <w:r>
              <w:t xml:space="preserve">229.16</w:t>
            </w:r>
          </w:p>
        </w:tc>
        <w:tc>
          <w:p>
            <w:pPr>
              <w:pStyle w:val="Compact"/>
              <w:jc w:val="right"/>
            </w:pPr>
            <w:r>
              <w:t xml:space="preserve">51.63</w:t>
            </w:r>
          </w:p>
        </w:tc>
      </w:tr>
      <w:tr>
        <w:tc>
          <w:p>
            <w:pPr>
              <w:pStyle w:val="Compact"/>
              <w:jc w:val="right"/>
            </w:pPr>
            <w:r>
              <w:t xml:space="preserve">נגע</w:t>
            </w:r>
          </w:p>
        </w:tc>
        <w:tc>
          <w:p>
            <w:pPr>
              <w:pStyle w:val="Compact"/>
              <w:jc w:val="right"/>
            </w:pPr>
            <w:r>
              <w:t xml:space="preserve">388</w:t>
            </w:r>
          </w:p>
        </w:tc>
        <w:tc>
          <w:p>
            <w:pPr>
              <w:pStyle w:val="Compact"/>
              <w:jc w:val="right"/>
            </w:pPr>
            <w:r>
              <w:t xml:space="preserve">167.80</w:t>
            </w:r>
          </w:p>
        </w:tc>
        <w:tc>
          <w:p>
            <w:pPr>
              <w:pStyle w:val="Compact"/>
              <w:jc w:val="right"/>
            </w:pPr>
            <w:r>
              <w:t xml:space="preserve">235.17</w:t>
            </w:r>
          </w:p>
        </w:tc>
        <w:tc>
          <w:p>
            <w:pPr>
              <w:pStyle w:val="Compact"/>
              <w:jc w:val="right"/>
            </w:pPr>
            <w:r>
              <w:t xml:space="preserve">48.48</w:t>
            </w:r>
          </w:p>
        </w:tc>
      </w:tr>
      <w:tr>
        <w:tc>
          <w:p>
            <w:pPr>
              <w:pStyle w:val="Compact"/>
              <w:jc w:val="right"/>
            </w:pPr>
            <w:r>
              <w:t xml:space="preserve">בלתי</w:t>
            </w:r>
          </w:p>
        </w:tc>
        <w:tc>
          <w:p>
            <w:pPr>
              <w:pStyle w:val="Compact"/>
              <w:jc w:val="right"/>
            </w:pPr>
            <w:r>
              <w:t xml:space="preserve">389</w:t>
            </w:r>
          </w:p>
        </w:tc>
        <w:tc>
          <w:p>
            <w:pPr>
              <w:pStyle w:val="Compact"/>
              <w:jc w:val="right"/>
            </w:pPr>
            <w:r>
              <w:t xml:space="preserve">166.79</w:t>
            </w:r>
          </w:p>
        </w:tc>
        <w:tc>
          <w:p>
            <w:pPr>
              <w:pStyle w:val="Compact"/>
              <w:jc w:val="right"/>
            </w:pPr>
            <w:r>
              <w:t xml:space="preserve">227.90</w:t>
            </w:r>
          </w:p>
        </w:tc>
        <w:tc>
          <w:p>
            <w:pPr>
              <w:pStyle w:val="Compact"/>
              <w:jc w:val="right"/>
            </w:pPr>
            <w:r>
              <w:t xml:space="preserve">50.14</w:t>
            </w:r>
          </w:p>
        </w:tc>
      </w:tr>
      <w:tr>
        <w:tc>
          <w:p>
            <w:pPr>
              <w:pStyle w:val="Compact"/>
              <w:jc w:val="right"/>
            </w:pPr>
            <w:r>
              <w:t xml:space="preserve">מים</w:t>
            </w:r>
          </w:p>
        </w:tc>
        <w:tc>
          <w:p>
            <w:pPr>
              <w:pStyle w:val="Compact"/>
              <w:jc w:val="right"/>
            </w:pPr>
            <w:r>
              <w:t xml:space="preserve">390</w:t>
            </w:r>
          </w:p>
        </w:tc>
        <w:tc>
          <w:p>
            <w:pPr>
              <w:pStyle w:val="Compact"/>
              <w:jc w:val="right"/>
            </w:pPr>
            <w:r>
              <w:t xml:space="preserve">166.16</w:t>
            </w:r>
          </w:p>
        </w:tc>
        <w:tc>
          <w:p>
            <w:pPr>
              <w:pStyle w:val="Compact"/>
              <w:jc w:val="right"/>
            </w:pPr>
            <w:r>
              <w:t xml:space="preserve">241.56</w:t>
            </w:r>
          </w:p>
        </w:tc>
        <w:tc>
          <w:p>
            <w:pPr>
              <w:pStyle w:val="Compact"/>
              <w:jc w:val="right"/>
            </w:pPr>
            <w:r>
              <w:t xml:space="preserve">43.35</w:t>
            </w:r>
          </w:p>
        </w:tc>
      </w:tr>
      <w:tr>
        <w:tc>
          <w:p>
            <w:pPr>
              <w:pStyle w:val="Compact"/>
              <w:jc w:val="right"/>
            </w:pPr>
            <w:r>
              <w:t xml:space="preserve">למעלה</w:t>
            </w:r>
          </w:p>
        </w:tc>
        <w:tc>
          <w:p>
            <w:pPr>
              <w:pStyle w:val="Compact"/>
              <w:jc w:val="right"/>
            </w:pPr>
            <w:r>
              <w:t xml:space="preserve">391</w:t>
            </w:r>
          </w:p>
        </w:tc>
        <w:tc>
          <w:p>
            <w:pPr>
              <w:pStyle w:val="Compact"/>
              <w:jc w:val="right"/>
            </w:pPr>
            <w:r>
              <w:t xml:space="preserve">166.03</w:t>
            </w:r>
          </w:p>
        </w:tc>
        <w:tc>
          <w:p>
            <w:pPr>
              <w:pStyle w:val="Compact"/>
              <w:jc w:val="right"/>
            </w:pPr>
            <w:r>
              <w:t xml:space="preserve">229.19</w:t>
            </w:r>
          </w:p>
        </w:tc>
        <w:tc>
          <w:p>
            <w:pPr>
              <w:pStyle w:val="Compact"/>
              <w:jc w:val="right"/>
            </w:pPr>
            <w:r>
              <w:t xml:space="preserve">47.96</w:t>
            </w:r>
          </w:p>
        </w:tc>
      </w:tr>
      <w:tr>
        <w:tc>
          <w:p>
            <w:pPr>
              <w:pStyle w:val="Compact"/>
              <w:jc w:val="right"/>
            </w:pPr>
            <w:r>
              <w:t xml:space="preserve">מושג</w:t>
            </w:r>
          </w:p>
        </w:tc>
        <w:tc>
          <w:p>
            <w:pPr>
              <w:pStyle w:val="Compact"/>
              <w:jc w:val="right"/>
            </w:pPr>
            <w:r>
              <w:t xml:space="preserve">392</w:t>
            </w:r>
          </w:p>
        </w:tc>
        <w:tc>
          <w:p>
            <w:pPr>
              <w:pStyle w:val="Compact"/>
              <w:jc w:val="right"/>
            </w:pPr>
            <w:r>
              <w:t xml:space="preserve">166.02</w:t>
            </w:r>
          </w:p>
        </w:tc>
        <w:tc>
          <w:p>
            <w:pPr>
              <w:pStyle w:val="Compact"/>
              <w:jc w:val="right"/>
            </w:pPr>
            <w:r>
              <w:t xml:space="preserve">222.77</w:t>
            </w:r>
          </w:p>
        </w:tc>
        <w:tc>
          <w:p>
            <w:pPr>
              <w:pStyle w:val="Compact"/>
              <w:jc w:val="right"/>
            </w:pPr>
            <w:r>
              <w:t xml:space="preserve">53.61</w:t>
            </w:r>
          </w:p>
        </w:tc>
      </w:tr>
      <w:tr>
        <w:tc>
          <w:p>
            <w:pPr>
              <w:pStyle w:val="Compact"/>
              <w:jc w:val="right"/>
            </w:pPr>
            <w:r>
              <w:t xml:space="preserve">פתח</w:t>
            </w:r>
          </w:p>
        </w:tc>
        <w:tc>
          <w:p>
            <w:pPr>
              <w:pStyle w:val="Compact"/>
              <w:jc w:val="right"/>
            </w:pPr>
            <w:r>
              <w:t xml:space="preserve">393</w:t>
            </w:r>
          </w:p>
        </w:tc>
        <w:tc>
          <w:p>
            <w:pPr>
              <w:pStyle w:val="Compact"/>
              <w:jc w:val="right"/>
            </w:pPr>
            <w:r>
              <w:t xml:space="preserve">165.93</w:t>
            </w:r>
          </w:p>
        </w:tc>
        <w:tc>
          <w:p>
            <w:pPr>
              <w:pStyle w:val="Compact"/>
              <w:jc w:val="right"/>
            </w:pPr>
            <w:r>
              <w:t xml:space="preserve">224.93</w:t>
            </w:r>
          </w:p>
        </w:tc>
        <w:tc>
          <w:p>
            <w:pPr>
              <w:pStyle w:val="Compact"/>
              <w:jc w:val="right"/>
            </w:pPr>
            <w:r>
              <w:t xml:space="preserve">51.60</w:t>
            </w:r>
          </w:p>
        </w:tc>
      </w:tr>
      <w:tr>
        <w:tc>
          <w:p>
            <w:pPr>
              <w:pStyle w:val="Compact"/>
              <w:jc w:val="right"/>
            </w:pPr>
            <w:r>
              <w:t xml:space="preserve">נהג</w:t>
            </w:r>
          </w:p>
        </w:tc>
        <w:tc>
          <w:p>
            <w:pPr>
              <w:pStyle w:val="Compact"/>
              <w:jc w:val="right"/>
            </w:pPr>
            <w:r>
              <w:t xml:space="preserve">394</w:t>
            </w:r>
          </w:p>
        </w:tc>
        <w:tc>
          <w:p>
            <w:pPr>
              <w:pStyle w:val="Compact"/>
              <w:jc w:val="right"/>
            </w:pPr>
            <w:r>
              <w:t xml:space="preserve">165.75</w:t>
            </w:r>
          </w:p>
        </w:tc>
        <w:tc>
          <w:p>
            <w:pPr>
              <w:pStyle w:val="Compact"/>
              <w:jc w:val="right"/>
            </w:pPr>
            <w:r>
              <w:t xml:space="preserve">228.98</w:t>
            </w:r>
          </w:p>
        </w:tc>
        <w:tc>
          <w:p>
            <w:pPr>
              <w:pStyle w:val="Compact"/>
              <w:jc w:val="right"/>
            </w:pPr>
            <w:r>
              <w:t xml:space="preserve">47.96</w:t>
            </w:r>
          </w:p>
        </w:tc>
      </w:tr>
      <w:tr>
        <w:tc>
          <w:p>
            <w:pPr>
              <w:pStyle w:val="Compact"/>
              <w:jc w:val="right"/>
            </w:pPr>
            <w:r>
              <w:t xml:space="preserve">סתם</w:t>
            </w:r>
          </w:p>
        </w:tc>
        <w:tc>
          <w:p>
            <w:pPr>
              <w:pStyle w:val="Compact"/>
              <w:jc w:val="right"/>
            </w:pPr>
            <w:r>
              <w:t xml:space="preserve">395</w:t>
            </w:r>
          </w:p>
        </w:tc>
        <w:tc>
          <w:p>
            <w:pPr>
              <w:pStyle w:val="Compact"/>
              <w:jc w:val="right"/>
            </w:pPr>
            <w:r>
              <w:t xml:space="preserve">165.39</w:t>
            </w:r>
          </w:p>
        </w:tc>
        <w:tc>
          <w:p>
            <w:pPr>
              <w:pStyle w:val="Compact"/>
              <w:jc w:val="right"/>
            </w:pPr>
            <w:r>
              <w:t xml:space="preserve">226.73</w:t>
            </w:r>
          </w:p>
        </w:tc>
        <w:tc>
          <w:p>
            <w:pPr>
              <w:pStyle w:val="Compact"/>
              <w:jc w:val="right"/>
            </w:pPr>
            <w:r>
              <w:t xml:space="preserve">49.72</w:t>
            </w:r>
          </w:p>
        </w:tc>
      </w:tr>
      <w:tr>
        <w:tc>
          <w:p>
            <w:pPr>
              <w:pStyle w:val="Compact"/>
              <w:jc w:val="right"/>
            </w:pPr>
            <w:r>
              <w:t xml:space="preserve">היכן</w:t>
            </w:r>
          </w:p>
        </w:tc>
        <w:tc>
          <w:p>
            <w:pPr>
              <w:pStyle w:val="Compact"/>
              <w:jc w:val="right"/>
            </w:pPr>
            <w:r>
              <w:t xml:space="preserve">396</w:t>
            </w:r>
          </w:p>
        </w:tc>
        <w:tc>
          <w:p>
            <w:pPr>
              <w:pStyle w:val="Compact"/>
              <w:jc w:val="right"/>
            </w:pPr>
            <w:r>
              <w:t xml:space="preserve">165.38</w:t>
            </w:r>
          </w:p>
        </w:tc>
        <w:tc>
          <w:p>
            <w:pPr>
              <w:pStyle w:val="Compact"/>
              <w:jc w:val="right"/>
            </w:pPr>
            <w:r>
              <w:t xml:space="preserve">249.05</w:t>
            </w:r>
          </w:p>
        </w:tc>
        <w:tc>
          <w:p>
            <w:pPr>
              <w:pStyle w:val="Compact"/>
              <w:jc w:val="right"/>
            </w:pPr>
            <w:r>
              <w:t xml:space="preserve">36.85</w:t>
            </w:r>
          </w:p>
        </w:tc>
      </w:tr>
      <w:tr>
        <w:tc>
          <w:p>
            <w:pPr>
              <w:pStyle w:val="Compact"/>
              <w:jc w:val="right"/>
            </w:pPr>
            <w:r>
              <w:t xml:space="preserve">סלח</w:t>
            </w:r>
          </w:p>
        </w:tc>
        <w:tc>
          <w:p>
            <w:pPr>
              <w:pStyle w:val="Compact"/>
              <w:jc w:val="right"/>
            </w:pPr>
            <w:r>
              <w:t xml:space="preserve">397</w:t>
            </w:r>
          </w:p>
        </w:tc>
        <w:tc>
          <w:p>
            <w:pPr>
              <w:pStyle w:val="Compact"/>
              <w:jc w:val="right"/>
            </w:pPr>
            <w:r>
              <w:t xml:space="preserve">165.00</w:t>
            </w:r>
          </w:p>
        </w:tc>
        <w:tc>
          <w:p>
            <w:pPr>
              <w:pStyle w:val="Compact"/>
              <w:jc w:val="right"/>
            </w:pPr>
            <w:r>
              <w:t xml:space="preserve">226.18</w:t>
            </w:r>
          </w:p>
        </w:tc>
        <w:tc>
          <w:p>
            <w:pPr>
              <w:pStyle w:val="Compact"/>
              <w:jc w:val="right"/>
            </w:pPr>
            <w:r>
              <w:t xml:space="preserve">48.80</w:t>
            </w:r>
          </w:p>
        </w:tc>
      </w:tr>
      <w:tr>
        <w:tc>
          <w:p>
            <w:pPr>
              <w:pStyle w:val="Compact"/>
              <w:jc w:val="right"/>
            </w:pPr>
            <w:r>
              <w:t xml:space="preserve">הסתכל</w:t>
            </w:r>
          </w:p>
        </w:tc>
        <w:tc>
          <w:p>
            <w:pPr>
              <w:pStyle w:val="Compact"/>
              <w:jc w:val="right"/>
            </w:pPr>
            <w:r>
              <w:t xml:space="preserve">398</w:t>
            </w:r>
          </w:p>
        </w:tc>
        <w:tc>
          <w:p>
            <w:pPr>
              <w:pStyle w:val="Compact"/>
              <w:jc w:val="right"/>
            </w:pPr>
            <w:r>
              <w:t xml:space="preserve">164.83</w:t>
            </w:r>
          </w:p>
        </w:tc>
        <w:tc>
          <w:p>
            <w:pPr>
              <w:pStyle w:val="Compact"/>
              <w:jc w:val="right"/>
            </w:pPr>
            <w:r>
              <w:t xml:space="preserve">221.65</w:t>
            </w:r>
          </w:p>
        </w:tc>
        <w:tc>
          <w:p>
            <w:pPr>
              <w:pStyle w:val="Compact"/>
              <w:jc w:val="right"/>
            </w:pPr>
            <w:r>
              <w:t xml:space="preserve">51.17</w:t>
            </w:r>
          </w:p>
        </w:tc>
      </w:tr>
      <w:tr>
        <w:tc>
          <w:p>
            <w:pPr>
              <w:pStyle w:val="Compact"/>
              <w:jc w:val="right"/>
            </w:pPr>
            <w:r>
              <w:t xml:space="preserve">בתוך</w:t>
            </w:r>
          </w:p>
        </w:tc>
        <w:tc>
          <w:p>
            <w:pPr>
              <w:pStyle w:val="Compact"/>
              <w:jc w:val="right"/>
            </w:pPr>
            <w:r>
              <w:t xml:space="preserve">399</w:t>
            </w:r>
          </w:p>
        </w:tc>
        <w:tc>
          <w:p>
            <w:pPr>
              <w:pStyle w:val="Compact"/>
              <w:jc w:val="right"/>
            </w:pPr>
            <w:r>
              <w:t xml:space="preserve">164.25</w:t>
            </w:r>
          </w:p>
        </w:tc>
        <w:tc>
          <w:p>
            <w:pPr>
              <w:pStyle w:val="Compact"/>
              <w:jc w:val="right"/>
            </w:pPr>
            <w:r>
              <w:t xml:space="preserve">224.12</w:t>
            </w:r>
          </w:p>
        </w:tc>
        <w:tc>
          <w:p>
            <w:pPr>
              <w:pStyle w:val="Compact"/>
              <w:jc w:val="right"/>
            </w:pPr>
            <w:r>
              <w:t xml:space="preserve">50.58</w:t>
            </w:r>
          </w:p>
        </w:tc>
      </w:tr>
      <w:tr>
        <w:tc>
          <w:p>
            <w:pPr>
              <w:pStyle w:val="Compact"/>
              <w:jc w:val="right"/>
            </w:pPr>
            <w:r>
              <w:t xml:space="preserve">כוונה</w:t>
            </w:r>
          </w:p>
        </w:tc>
        <w:tc>
          <w:p>
            <w:pPr>
              <w:pStyle w:val="Compact"/>
              <w:jc w:val="right"/>
            </w:pPr>
            <w:r>
              <w:t xml:space="preserve">400</w:t>
            </w:r>
          </w:p>
        </w:tc>
        <w:tc>
          <w:p>
            <w:pPr>
              <w:pStyle w:val="Compact"/>
              <w:jc w:val="right"/>
            </w:pPr>
            <w:r>
              <w:t xml:space="preserve">164.20</w:t>
            </w:r>
          </w:p>
        </w:tc>
        <w:tc>
          <w:p>
            <w:pPr>
              <w:pStyle w:val="Compact"/>
              <w:jc w:val="right"/>
            </w:pPr>
            <w:r>
              <w:t xml:space="preserve">219.25</w:t>
            </w:r>
          </w:p>
        </w:tc>
        <w:tc>
          <w:p>
            <w:pPr>
              <w:pStyle w:val="Compact"/>
              <w:jc w:val="right"/>
            </w:pPr>
            <w:r>
              <w:t xml:space="preserve">53.77</w:t>
            </w:r>
          </w:p>
        </w:tc>
      </w:tr>
      <w:tr>
        <w:tc>
          <w:p>
            <w:pPr>
              <w:pStyle w:val="Compact"/>
              <w:jc w:val="right"/>
            </w:pPr>
            <w:r>
              <w:t xml:space="preserve">מייד</w:t>
            </w:r>
          </w:p>
        </w:tc>
        <w:tc>
          <w:p>
            <w:pPr>
              <w:pStyle w:val="Compact"/>
              <w:jc w:val="right"/>
            </w:pPr>
            <w:r>
              <w:t xml:space="preserve">401</w:t>
            </w:r>
          </w:p>
        </w:tc>
        <w:tc>
          <w:p>
            <w:pPr>
              <w:pStyle w:val="Compact"/>
              <w:jc w:val="right"/>
            </w:pPr>
            <w:r>
              <w:t xml:space="preserve">163.89</w:t>
            </w:r>
          </w:p>
        </w:tc>
        <w:tc>
          <w:p>
            <w:pPr>
              <w:pStyle w:val="Compact"/>
              <w:jc w:val="right"/>
            </w:pPr>
            <w:r>
              <w:t xml:space="preserve">221.99</w:t>
            </w:r>
          </w:p>
        </w:tc>
        <w:tc>
          <w:p>
            <w:pPr>
              <w:pStyle w:val="Compact"/>
              <w:jc w:val="right"/>
            </w:pPr>
            <w:r>
              <w:t xml:space="preserve">50.53</w:t>
            </w:r>
          </w:p>
        </w:tc>
      </w:tr>
      <w:tr>
        <w:tc>
          <w:p>
            <w:pPr>
              <w:pStyle w:val="Compact"/>
              <w:jc w:val="right"/>
            </w:pPr>
            <w:r>
              <w:t xml:space="preserve">מערכת</w:t>
            </w:r>
          </w:p>
        </w:tc>
        <w:tc>
          <w:p>
            <w:pPr>
              <w:pStyle w:val="Compact"/>
              <w:jc w:val="right"/>
            </w:pPr>
            <w:r>
              <w:t xml:space="preserve">402</w:t>
            </w:r>
          </w:p>
        </w:tc>
        <w:tc>
          <w:p>
            <w:pPr>
              <w:pStyle w:val="Compact"/>
              <w:jc w:val="right"/>
            </w:pPr>
            <w:r>
              <w:t xml:space="preserve">163.87</w:t>
            </w:r>
          </w:p>
        </w:tc>
        <w:tc>
          <w:p>
            <w:pPr>
              <w:pStyle w:val="Compact"/>
              <w:jc w:val="right"/>
            </w:pPr>
            <w:r>
              <w:t xml:space="preserve">236.45</w:t>
            </w:r>
          </w:p>
        </w:tc>
        <w:tc>
          <w:p>
            <w:pPr>
              <w:pStyle w:val="Compact"/>
              <w:jc w:val="right"/>
            </w:pPr>
            <w:r>
              <w:t xml:space="preserve">43.68</w:t>
            </w:r>
          </w:p>
        </w:tc>
      </w:tr>
      <w:tr>
        <w:tc>
          <w:p>
            <w:pPr>
              <w:pStyle w:val="Compact"/>
              <w:jc w:val="right"/>
            </w:pPr>
            <w:r>
              <w:t xml:space="preserve">נגמר</w:t>
            </w:r>
          </w:p>
        </w:tc>
        <w:tc>
          <w:p>
            <w:pPr>
              <w:pStyle w:val="Compact"/>
              <w:jc w:val="right"/>
            </w:pPr>
            <w:r>
              <w:t xml:space="preserve">403</w:t>
            </w:r>
          </w:p>
        </w:tc>
        <w:tc>
          <w:p>
            <w:pPr>
              <w:pStyle w:val="Compact"/>
              <w:jc w:val="right"/>
            </w:pPr>
            <w:r>
              <w:t xml:space="preserve">163.47</w:t>
            </w:r>
          </w:p>
        </w:tc>
        <w:tc>
          <w:p>
            <w:pPr>
              <w:pStyle w:val="Compact"/>
              <w:jc w:val="right"/>
            </w:pPr>
            <w:r>
              <w:t xml:space="preserve">221.22</w:t>
            </w:r>
          </w:p>
        </w:tc>
        <w:tc>
          <w:p>
            <w:pPr>
              <w:pStyle w:val="Compact"/>
              <w:jc w:val="right"/>
            </w:pPr>
            <w:r>
              <w:t xml:space="preserve">52.35</w:t>
            </w:r>
          </w:p>
        </w:tc>
      </w:tr>
      <w:tr>
        <w:tc>
          <w:p>
            <w:pPr>
              <w:pStyle w:val="Compact"/>
              <w:jc w:val="right"/>
            </w:pPr>
            <w:r>
              <w:t xml:space="preserve">הזדמנות</w:t>
            </w:r>
          </w:p>
        </w:tc>
        <w:tc>
          <w:p>
            <w:pPr>
              <w:pStyle w:val="Compact"/>
              <w:jc w:val="right"/>
            </w:pPr>
            <w:r>
              <w:t xml:space="preserve">404</w:t>
            </w:r>
          </w:p>
        </w:tc>
        <w:tc>
          <w:p>
            <w:pPr>
              <w:pStyle w:val="Compact"/>
              <w:jc w:val="right"/>
            </w:pPr>
            <w:r>
              <w:t xml:space="preserve">162.97</w:t>
            </w:r>
          </w:p>
        </w:tc>
        <w:tc>
          <w:p>
            <w:pPr>
              <w:pStyle w:val="Compact"/>
              <w:jc w:val="right"/>
            </w:pPr>
            <w:r>
              <w:t xml:space="preserve">220.09</w:t>
            </w:r>
          </w:p>
        </w:tc>
        <w:tc>
          <w:p>
            <w:pPr>
              <w:pStyle w:val="Compact"/>
              <w:jc w:val="right"/>
            </w:pPr>
            <w:r>
              <w:t xml:space="preserve">51.64</w:t>
            </w:r>
          </w:p>
        </w:tc>
      </w:tr>
      <w:tr>
        <w:tc>
          <w:p>
            <w:pPr>
              <w:pStyle w:val="Compact"/>
              <w:jc w:val="right"/>
            </w:pPr>
            <w:r>
              <w:t xml:space="preserve">תינוק</w:t>
            </w:r>
          </w:p>
        </w:tc>
        <w:tc>
          <w:p>
            <w:pPr>
              <w:pStyle w:val="Compact"/>
              <w:jc w:val="right"/>
            </w:pPr>
            <w:r>
              <w:t xml:space="preserve">405</w:t>
            </w:r>
          </w:p>
        </w:tc>
        <w:tc>
          <w:p>
            <w:pPr>
              <w:pStyle w:val="Compact"/>
              <w:jc w:val="right"/>
            </w:pPr>
            <w:r>
              <w:t xml:space="preserve">162.81</w:t>
            </w:r>
          </w:p>
        </w:tc>
        <w:tc>
          <w:p>
            <w:pPr>
              <w:pStyle w:val="Compact"/>
              <w:jc w:val="right"/>
            </w:pPr>
            <w:r>
              <w:t xml:space="preserve">253.53</w:t>
            </w:r>
          </w:p>
        </w:tc>
        <w:tc>
          <w:p>
            <w:pPr>
              <w:pStyle w:val="Compact"/>
              <w:jc w:val="right"/>
            </w:pPr>
            <w:r>
              <w:t xml:space="preserve">34.25</w:t>
            </w:r>
          </w:p>
        </w:tc>
      </w:tr>
      <w:tr>
        <w:tc>
          <w:p>
            <w:pPr>
              <w:pStyle w:val="Compact"/>
              <w:jc w:val="right"/>
            </w:pPr>
            <w:r>
              <w:t xml:space="preserve">הראה</w:t>
            </w:r>
          </w:p>
        </w:tc>
        <w:tc>
          <w:p>
            <w:pPr>
              <w:pStyle w:val="Compact"/>
              <w:jc w:val="right"/>
            </w:pPr>
            <w:r>
              <w:t xml:space="preserve">406</w:t>
            </w:r>
          </w:p>
        </w:tc>
        <w:tc>
          <w:p>
            <w:pPr>
              <w:pStyle w:val="Compact"/>
              <w:jc w:val="right"/>
            </w:pPr>
            <w:r>
              <w:t xml:space="preserve">162.39</w:t>
            </w:r>
          </w:p>
        </w:tc>
        <w:tc>
          <w:p>
            <w:pPr>
              <w:pStyle w:val="Compact"/>
              <w:jc w:val="right"/>
            </w:pPr>
            <w:r>
              <w:t xml:space="preserve">216.72</w:t>
            </w:r>
          </w:p>
        </w:tc>
        <w:tc>
          <w:p>
            <w:pPr>
              <w:pStyle w:val="Compact"/>
              <w:jc w:val="right"/>
            </w:pPr>
            <w:r>
              <w:t xml:space="preserve">52.56</w:t>
            </w:r>
          </w:p>
        </w:tc>
      </w:tr>
      <w:tr>
        <w:tc>
          <w:p>
            <w:pPr>
              <w:pStyle w:val="Compact"/>
              <w:jc w:val="right"/>
            </w:pPr>
            <w:r>
              <w:t xml:space="preserve">הערב</w:t>
            </w:r>
          </w:p>
        </w:tc>
        <w:tc>
          <w:p>
            <w:pPr>
              <w:pStyle w:val="Compact"/>
              <w:jc w:val="right"/>
            </w:pPr>
            <w:r>
              <w:t xml:space="preserve">407</w:t>
            </w:r>
          </w:p>
        </w:tc>
        <w:tc>
          <w:p>
            <w:pPr>
              <w:pStyle w:val="Compact"/>
              <w:jc w:val="right"/>
            </w:pPr>
            <w:r>
              <w:t xml:space="preserve">161.93</w:t>
            </w:r>
          </w:p>
        </w:tc>
        <w:tc>
          <w:p>
            <w:pPr>
              <w:pStyle w:val="Compact"/>
              <w:jc w:val="right"/>
            </w:pPr>
            <w:r>
              <w:t xml:space="preserve">232.61</w:t>
            </w:r>
          </w:p>
        </w:tc>
        <w:tc>
          <w:p>
            <w:pPr>
              <w:pStyle w:val="Compact"/>
              <w:jc w:val="right"/>
            </w:pPr>
            <w:r>
              <w:t xml:space="preserve">42.96</w:t>
            </w:r>
          </w:p>
        </w:tc>
      </w:tr>
      <w:tr>
        <w:tc>
          <w:p>
            <w:pPr>
              <w:pStyle w:val="Compact"/>
              <w:jc w:val="right"/>
            </w:pPr>
            <w:r>
              <w:t xml:space="preserve">עזרה</w:t>
            </w:r>
          </w:p>
        </w:tc>
        <w:tc>
          <w:p>
            <w:pPr>
              <w:pStyle w:val="Compact"/>
              <w:jc w:val="right"/>
            </w:pPr>
            <w:r>
              <w:t xml:space="preserve">408</w:t>
            </w:r>
          </w:p>
        </w:tc>
        <w:tc>
          <w:p>
            <w:pPr>
              <w:pStyle w:val="Compact"/>
              <w:jc w:val="right"/>
            </w:pPr>
            <w:r>
              <w:t xml:space="preserve">161.69</w:t>
            </w:r>
          </w:p>
        </w:tc>
        <w:tc>
          <w:p>
            <w:pPr>
              <w:pStyle w:val="Compact"/>
              <w:jc w:val="right"/>
            </w:pPr>
            <w:r>
              <w:t xml:space="preserve">218.48</w:t>
            </w:r>
          </w:p>
        </w:tc>
        <w:tc>
          <w:p>
            <w:pPr>
              <w:pStyle w:val="Compact"/>
              <w:jc w:val="right"/>
            </w:pPr>
            <w:r>
              <w:t xml:space="preserve">52.99</w:t>
            </w:r>
          </w:p>
        </w:tc>
      </w:tr>
      <w:tr>
        <w:tc>
          <w:p>
            <w:pPr>
              <w:pStyle w:val="Compact"/>
              <w:jc w:val="right"/>
            </w:pPr>
            <w:r>
              <w:t xml:space="preserve">אלא</w:t>
            </w:r>
          </w:p>
        </w:tc>
        <w:tc>
          <w:p>
            <w:pPr>
              <w:pStyle w:val="Compact"/>
              <w:jc w:val="right"/>
            </w:pPr>
            <w:r>
              <w:t xml:space="preserve">409</w:t>
            </w:r>
          </w:p>
        </w:tc>
        <w:tc>
          <w:p>
            <w:pPr>
              <w:pStyle w:val="Compact"/>
              <w:jc w:val="right"/>
            </w:pPr>
            <w:r>
              <w:t xml:space="preserve">161.12</w:t>
            </w:r>
          </w:p>
        </w:tc>
        <w:tc>
          <w:p>
            <w:pPr>
              <w:pStyle w:val="Compact"/>
              <w:jc w:val="right"/>
            </w:pPr>
            <w:r>
              <w:t xml:space="preserve">215.41</w:t>
            </w:r>
          </w:p>
        </w:tc>
        <w:tc>
          <w:p>
            <w:pPr>
              <w:pStyle w:val="Compact"/>
              <w:jc w:val="right"/>
            </w:pPr>
            <w:r>
              <w:t xml:space="preserve">52.68</w:t>
            </w:r>
          </w:p>
        </w:tc>
      </w:tr>
      <w:tr>
        <w:tc>
          <w:p>
            <w:pPr>
              <w:pStyle w:val="Compact"/>
              <w:jc w:val="right"/>
            </w:pPr>
            <w:r>
              <w:t xml:space="preserve">אתן</w:t>
            </w:r>
          </w:p>
        </w:tc>
        <w:tc>
          <w:p>
            <w:pPr>
              <w:pStyle w:val="Compact"/>
              <w:jc w:val="right"/>
            </w:pPr>
            <w:r>
              <w:t xml:space="preserve">410</w:t>
            </w:r>
          </w:p>
        </w:tc>
        <w:tc>
          <w:p>
            <w:pPr>
              <w:pStyle w:val="Compact"/>
              <w:jc w:val="right"/>
            </w:pPr>
            <w:r>
              <w:t xml:space="preserve">160.15</w:t>
            </w:r>
          </w:p>
        </w:tc>
        <w:tc>
          <w:p>
            <w:pPr>
              <w:pStyle w:val="Compact"/>
              <w:jc w:val="right"/>
            </w:pPr>
            <w:r>
              <w:t xml:space="preserve">220.47</w:t>
            </w:r>
          </w:p>
        </w:tc>
        <w:tc>
          <w:p>
            <w:pPr>
              <w:pStyle w:val="Compact"/>
              <w:jc w:val="right"/>
            </w:pPr>
            <w:r>
              <w:t xml:space="preserve">49.53</w:t>
            </w:r>
          </w:p>
        </w:tc>
      </w:tr>
      <w:tr>
        <w:tc>
          <w:p>
            <w:pPr>
              <w:pStyle w:val="Compact"/>
              <w:jc w:val="right"/>
            </w:pPr>
            <w:r>
              <w:t xml:space="preserve">סיכוי</w:t>
            </w:r>
          </w:p>
        </w:tc>
        <w:tc>
          <w:p>
            <w:pPr>
              <w:pStyle w:val="Compact"/>
              <w:jc w:val="right"/>
            </w:pPr>
            <w:r>
              <w:t xml:space="preserve">411</w:t>
            </w:r>
          </w:p>
        </w:tc>
        <w:tc>
          <w:p>
            <w:pPr>
              <w:pStyle w:val="Compact"/>
              <w:jc w:val="right"/>
            </w:pPr>
            <w:r>
              <w:t xml:space="preserve">159.13</w:t>
            </w:r>
          </w:p>
        </w:tc>
        <w:tc>
          <w:p>
            <w:pPr>
              <w:pStyle w:val="Compact"/>
              <w:jc w:val="right"/>
            </w:pPr>
            <w:r>
              <w:t xml:space="preserve">216.52</w:t>
            </w:r>
          </w:p>
        </w:tc>
        <w:tc>
          <w:p>
            <w:pPr>
              <w:pStyle w:val="Compact"/>
              <w:jc w:val="right"/>
            </w:pPr>
            <w:r>
              <w:t xml:space="preserve">50.78</w:t>
            </w:r>
          </w:p>
        </w:tc>
      </w:tr>
      <w:tr>
        <w:tc>
          <w:p>
            <w:pPr>
              <w:pStyle w:val="Compact"/>
              <w:jc w:val="right"/>
            </w:pPr>
            <w:r>
              <w:t xml:space="preserve">הפעם</w:t>
            </w:r>
          </w:p>
        </w:tc>
        <w:tc>
          <w:p>
            <w:pPr>
              <w:pStyle w:val="Compact"/>
              <w:jc w:val="right"/>
            </w:pPr>
            <w:r>
              <w:t xml:space="preserve">412</w:t>
            </w:r>
          </w:p>
        </w:tc>
        <w:tc>
          <w:p>
            <w:pPr>
              <w:pStyle w:val="Compact"/>
              <w:jc w:val="right"/>
            </w:pPr>
            <w:r>
              <w:t xml:space="preserve">158.99</w:t>
            </w:r>
          </w:p>
        </w:tc>
        <w:tc>
          <w:p>
            <w:pPr>
              <w:pStyle w:val="Compact"/>
              <w:jc w:val="right"/>
            </w:pPr>
            <w:r>
              <w:t xml:space="preserve">211.44</w:t>
            </w:r>
          </w:p>
        </w:tc>
        <w:tc>
          <w:p>
            <w:pPr>
              <w:pStyle w:val="Compact"/>
              <w:jc w:val="right"/>
            </w:pPr>
            <w:r>
              <w:t xml:space="preserve">53.61</w:t>
            </w:r>
          </w:p>
        </w:tc>
      </w:tr>
      <w:tr>
        <w:tc>
          <w:p>
            <w:pPr>
              <w:pStyle w:val="Compact"/>
              <w:jc w:val="right"/>
            </w:pPr>
            <w:r>
              <w:t xml:space="preserve">ניצח</w:t>
            </w:r>
          </w:p>
        </w:tc>
        <w:tc>
          <w:p>
            <w:pPr>
              <w:pStyle w:val="Compact"/>
              <w:jc w:val="right"/>
            </w:pPr>
            <w:r>
              <w:t xml:space="preserve">413</w:t>
            </w:r>
          </w:p>
        </w:tc>
        <w:tc>
          <w:p>
            <w:pPr>
              <w:pStyle w:val="Compact"/>
              <w:jc w:val="right"/>
            </w:pPr>
            <w:r>
              <w:t xml:space="preserve">158.95</w:t>
            </w:r>
          </w:p>
        </w:tc>
        <w:tc>
          <w:p>
            <w:pPr>
              <w:pStyle w:val="Compact"/>
              <w:jc w:val="right"/>
            </w:pPr>
            <w:r>
              <w:t xml:space="preserve">225.98</w:t>
            </w:r>
          </w:p>
        </w:tc>
        <w:tc>
          <w:p>
            <w:pPr>
              <w:pStyle w:val="Compact"/>
              <w:jc w:val="right"/>
            </w:pPr>
            <w:r>
              <w:t xml:space="preserve">45.25</w:t>
            </w:r>
          </w:p>
        </w:tc>
      </w:tr>
      <w:tr>
        <w:tc>
          <w:p>
            <w:pPr>
              <w:pStyle w:val="Compact"/>
              <w:jc w:val="right"/>
            </w:pPr>
            <w:r>
              <w:t xml:space="preserve">הציל</w:t>
            </w:r>
          </w:p>
        </w:tc>
        <w:tc>
          <w:p>
            <w:pPr>
              <w:pStyle w:val="Compact"/>
              <w:jc w:val="right"/>
            </w:pPr>
            <w:r>
              <w:t xml:space="preserve">414</w:t>
            </w:r>
          </w:p>
        </w:tc>
        <w:tc>
          <w:p>
            <w:pPr>
              <w:pStyle w:val="Compact"/>
              <w:jc w:val="right"/>
            </w:pPr>
            <w:r>
              <w:t xml:space="preserve">158.90</w:t>
            </w:r>
          </w:p>
        </w:tc>
        <w:tc>
          <w:p>
            <w:pPr>
              <w:pStyle w:val="Compact"/>
              <w:jc w:val="right"/>
            </w:pPr>
            <w:r>
              <w:t xml:space="preserve">227.24</w:t>
            </w:r>
          </w:p>
        </w:tc>
        <w:tc>
          <w:p>
            <w:pPr>
              <w:pStyle w:val="Compact"/>
              <w:jc w:val="right"/>
            </w:pPr>
            <w:r>
              <w:t xml:space="preserve">45.47</w:t>
            </w:r>
          </w:p>
        </w:tc>
      </w:tr>
      <w:tr>
        <w:tc>
          <w:p>
            <w:pPr>
              <w:pStyle w:val="Compact"/>
              <w:jc w:val="right"/>
            </w:pPr>
            <w:r>
              <w:t xml:space="preserve">נשק</w:t>
            </w:r>
          </w:p>
        </w:tc>
        <w:tc>
          <w:p>
            <w:pPr>
              <w:pStyle w:val="Compact"/>
              <w:jc w:val="right"/>
            </w:pPr>
            <w:r>
              <w:t xml:space="preserve">415</w:t>
            </w:r>
          </w:p>
        </w:tc>
        <w:tc>
          <w:p>
            <w:pPr>
              <w:pStyle w:val="Compact"/>
              <w:jc w:val="right"/>
            </w:pPr>
            <w:r>
              <w:t xml:space="preserve">158.83</w:t>
            </w:r>
          </w:p>
        </w:tc>
        <w:tc>
          <w:p>
            <w:pPr>
              <w:pStyle w:val="Compact"/>
              <w:jc w:val="right"/>
            </w:pPr>
            <w:r>
              <w:t xml:space="preserve">231.36</w:t>
            </w:r>
          </w:p>
        </w:tc>
        <w:tc>
          <w:p>
            <w:pPr>
              <w:pStyle w:val="Compact"/>
              <w:jc w:val="right"/>
            </w:pPr>
            <w:r>
              <w:t xml:space="preserve">41.68</w:t>
            </w:r>
          </w:p>
        </w:tc>
      </w:tr>
      <w:tr>
        <w:tc>
          <w:p>
            <w:pPr>
              <w:pStyle w:val="Compact"/>
              <w:jc w:val="right"/>
            </w:pPr>
            <w:r>
              <w:t xml:space="preserve">רופא</w:t>
            </w:r>
          </w:p>
        </w:tc>
        <w:tc>
          <w:p>
            <w:pPr>
              <w:pStyle w:val="Compact"/>
              <w:jc w:val="right"/>
            </w:pPr>
            <w:r>
              <w:t xml:space="preserve">416</w:t>
            </w:r>
          </w:p>
        </w:tc>
        <w:tc>
          <w:p>
            <w:pPr>
              <w:pStyle w:val="Compact"/>
              <w:jc w:val="right"/>
            </w:pPr>
            <w:r>
              <w:t xml:space="preserve">157.77</w:t>
            </w:r>
          </w:p>
        </w:tc>
        <w:tc>
          <w:p>
            <w:pPr>
              <w:pStyle w:val="Compact"/>
              <w:jc w:val="right"/>
            </w:pPr>
            <w:r>
              <w:t xml:space="preserve">234.77</w:t>
            </w:r>
          </w:p>
        </w:tc>
        <w:tc>
          <w:p>
            <w:pPr>
              <w:pStyle w:val="Compact"/>
              <w:jc w:val="right"/>
            </w:pPr>
            <w:r>
              <w:t xml:space="preserve">38.33</w:t>
            </w:r>
          </w:p>
        </w:tc>
      </w:tr>
      <w:tr>
        <w:tc>
          <w:p>
            <w:pPr>
              <w:pStyle w:val="Compact"/>
              <w:jc w:val="right"/>
            </w:pPr>
            <w:r>
              <w:t xml:space="preserve">שלושה</w:t>
            </w:r>
          </w:p>
        </w:tc>
        <w:tc>
          <w:p>
            <w:pPr>
              <w:pStyle w:val="Compact"/>
              <w:jc w:val="right"/>
            </w:pPr>
            <w:r>
              <w:t xml:space="preserve">417</w:t>
            </w:r>
          </w:p>
        </w:tc>
        <w:tc>
          <w:p>
            <w:pPr>
              <w:pStyle w:val="Compact"/>
              <w:jc w:val="right"/>
            </w:pPr>
            <w:r>
              <w:t xml:space="preserve">157.69</w:t>
            </w:r>
          </w:p>
        </w:tc>
        <w:tc>
          <w:p>
            <w:pPr>
              <w:pStyle w:val="Compact"/>
              <w:jc w:val="right"/>
            </w:pPr>
            <w:r>
              <w:t xml:space="preserve">216.13</w:t>
            </w:r>
          </w:p>
        </w:tc>
        <w:tc>
          <w:p>
            <w:pPr>
              <w:pStyle w:val="Compact"/>
              <w:jc w:val="right"/>
            </w:pPr>
            <w:r>
              <w:t xml:space="preserve">48.26</w:t>
            </w:r>
          </w:p>
        </w:tc>
      </w:tr>
      <w:tr>
        <w:tc>
          <w:p>
            <w:pPr>
              <w:pStyle w:val="Compact"/>
              <w:jc w:val="right"/>
            </w:pPr>
            <w:r>
              <w:t xml:space="preserve">י</w:t>
            </w:r>
          </w:p>
        </w:tc>
        <w:tc>
          <w:p>
            <w:pPr>
              <w:pStyle w:val="Compact"/>
              <w:jc w:val="right"/>
            </w:pPr>
            <w:r>
              <w:t xml:space="preserve">418</w:t>
            </w:r>
          </w:p>
        </w:tc>
        <w:tc>
          <w:p>
            <w:pPr>
              <w:pStyle w:val="Compact"/>
              <w:jc w:val="right"/>
            </w:pPr>
            <w:r>
              <w:t xml:space="preserve">155.57</w:t>
            </w:r>
          </w:p>
        </w:tc>
        <w:tc>
          <w:p>
            <w:pPr>
              <w:pStyle w:val="Compact"/>
              <w:jc w:val="right"/>
            </w:pPr>
            <w:r>
              <w:t xml:space="preserve">217.36</w:t>
            </w:r>
          </w:p>
        </w:tc>
        <w:tc>
          <w:p>
            <w:pPr>
              <w:pStyle w:val="Compact"/>
              <w:jc w:val="right"/>
            </w:pPr>
            <w:r>
              <w:t xml:space="preserve">46.86</w:t>
            </w:r>
          </w:p>
        </w:tc>
      </w:tr>
      <w:tr>
        <w:tc>
          <w:p>
            <w:pPr>
              <w:pStyle w:val="Compact"/>
              <w:jc w:val="right"/>
            </w:pPr>
            <w:r>
              <w:t xml:space="preserve">קול</w:t>
            </w:r>
          </w:p>
        </w:tc>
        <w:tc>
          <w:p>
            <w:pPr>
              <w:pStyle w:val="Compact"/>
              <w:jc w:val="right"/>
            </w:pPr>
            <w:r>
              <w:t xml:space="preserve">419</w:t>
            </w:r>
          </w:p>
        </w:tc>
        <w:tc>
          <w:p>
            <w:pPr>
              <w:pStyle w:val="Compact"/>
              <w:jc w:val="right"/>
            </w:pPr>
            <w:r>
              <w:t xml:space="preserve">154.70</w:t>
            </w:r>
          </w:p>
        </w:tc>
        <w:tc>
          <w:p>
            <w:pPr>
              <w:pStyle w:val="Compact"/>
              <w:jc w:val="right"/>
            </w:pPr>
            <w:r>
              <w:t xml:space="preserve">224.59</w:t>
            </w:r>
          </w:p>
        </w:tc>
        <w:tc>
          <w:p>
            <w:pPr>
              <w:pStyle w:val="Compact"/>
              <w:jc w:val="right"/>
            </w:pPr>
            <w:r>
              <w:t xml:space="preserve">41.31</w:t>
            </w:r>
          </w:p>
        </w:tc>
      </w:tr>
      <w:tr>
        <w:tc>
          <w:p>
            <w:pPr>
              <w:pStyle w:val="Compact"/>
              <w:jc w:val="right"/>
            </w:pPr>
            <w:r>
              <w:t xml:space="preserve">אוי</w:t>
            </w:r>
          </w:p>
        </w:tc>
        <w:tc>
          <w:p>
            <w:pPr>
              <w:pStyle w:val="Compact"/>
              <w:jc w:val="right"/>
            </w:pPr>
            <w:r>
              <w:t xml:space="preserve">420</w:t>
            </w:r>
          </w:p>
        </w:tc>
        <w:tc>
          <w:p>
            <w:pPr>
              <w:pStyle w:val="Compact"/>
              <w:jc w:val="right"/>
            </w:pPr>
            <w:r>
              <w:t xml:space="preserve">154.66</w:t>
            </w:r>
          </w:p>
        </w:tc>
        <w:tc>
          <w:p>
            <w:pPr>
              <w:pStyle w:val="Compact"/>
              <w:jc w:val="right"/>
            </w:pPr>
            <w:r>
              <w:t xml:space="preserve">231.73</w:t>
            </w:r>
          </w:p>
        </w:tc>
        <w:tc>
          <w:p>
            <w:pPr>
              <w:pStyle w:val="Compact"/>
              <w:jc w:val="right"/>
            </w:pPr>
            <w:r>
              <w:t xml:space="preserve">37.85</w:t>
            </w:r>
          </w:p>
        </w:tc>
      </w:tr>
      <w:tr>
        <w:tc>
          <w:p>
            <w:pPr>
              <w:pStyle w:val="Compact"/>
              <w:jc w:val="right"/>
            </w:pPr>
            <w:r>
              <w:t xml:space="preserve">כאב</w:t>
            </w:r>
          </w:p>
        </w:tc>
        <w:tc>
          <w:p>
            <w:pPr>
              <w:pStyle w:val="Compact"/>
              <w:jc w:val="right"/>
            </w:pPr>
            <w:r>
              <w:t xml:space="preserve">421</w:t>
            </w:r>
          </w:p>
        </w:tc>
        <w:tc>
          <w:p>
            <w:pPr>
              <w:pStyle w:val="Compact"/>
              <w:jc w:val="right"/>
            </w:pPr>
            <w:r>
              <w:t xml:space="preserve">153.91</w:t>
            </w:r>
          </w:p>
        </w:tc>
        <w:tc>
          <w:p>
            <w:pPr>
              <w:pStyle w:val="Compact"/>
              <w:jc w:val="right"/>
            </w:pPr>
            <w:r>
              <w:t xml:space="preserve">216.83</w:t>
            </w:r>
          </w:p>
        </w:tc>
        <w:tc>
          <w:p>
            <w:pPr>
              <w:pStyle w:val="Compact"/>
              <w:jc w:val="right"/>
            </w:pPr>
            <w:r>
              <w:t xml:space="preserve">45.67</w:t>
            </w:r>
          </w:p>
        </w:tc>
      </w:tr>
      <w:tr>
        <w:tc>
          <w:p>
            <w:pPr>
              <w:pStyle w:val="Compact"/>
              <w:jc w:val="right"/>
            </w:pPr>
            <w:r>
              <w:t xml:space="preserve">שתי</w:t>
            </w:r>
          </w:p>
        </w:tc>
        <w:tc>
          <w:p>
            <w:pPr>
              <w:pStyle w:val="Compact"/>
              <w:jc w:val="right"/>
            </w:pPr>
            <w:r>
              <w:t xml:space="preserve">422</w:t>
            </w:r>
          </w:p>
        </w:tc>
        <w:tc>
          <w:p>
            <w:pPr>
              <w:pStyle w:val="Compact"/>
              <w:jc w:val="right"/>
            </w:pPr>
            <w:r>
              <w:t xml:space="preserve">153.26</w:t>
            </w:r>
          </w:p>
        </w:tc>
        <w:tc>
          <w:p>
            <w:pPr>
              <w:pStyle w:val="Compact"/>
              <w:jc w:val="right"/>
            </w:pPr>
            <w:r>
              <w:t xml:space="preserve">206.35</w:t>
            </w:r>
          </w:p>
        </w:tc>
        <w:tc>
          <w:p>
            <w:pPr>
              <w:pStyle w:val="Compact"/>
              <w:jc w:val="right"/>
            </w:pPr>
            <w:r>
              <w:t xml:space="preserve">49.88</w:t>
            </w:r>
          </w:p>
        </w:tc>
      </w:tr>
      <w:tr>
        <w:tc>
          <w:p>
            <w:pPr>
              <w:pStyle w:val="Compact"/>
              <w:jc w:val="right"/>
            </w:pPr>
            <w:r>
              <w:t xml:space="preserve">אעשה</w:t>
            </w:r>
          </w:p>
        </w:tc>
        <w:tc>
          <w:p>
            <w:pPr>
              <w:pStyle w:val="Compact"/>
              <w:jc w:val="right"/>
            </w:pPr>
            <w:r>
              <w:t xml:space="preserve">423</w:t>
            </w:r>
          </w:p>
        </w:tc>
        <w:tc>
          <w:p>
            <w:pPr>
              <w:pStyle w:val="Compact"/>
              <w:jc w:val="right"/>
            </w:pPr>
            <w:r>
              <w:t xml:space="preserve">152.46</w:t>
            </w:r>
          </w:p>
        </w:tc>
        <w:tc>
          <w:p>
            <w:pPr>
              <w:pStyle w:val="Compact"/>
              <w:jc w:val="right"/>
            </w:pPr>
            <w:r>
              <w:t xml:space="preserve">203.70</w:t>
            </w:r>
          </w:p>
        </w:tc>
        <w:tc>
          <w:p>
            <w:pPr>
              <w:pStyle w:val="Compact"/>
              <w:jc w:val="right"/>
            </w:pPr>
            <w:r>
              <w:t xml:space="preserve">52.09</w:t>
            </w:r>
          </w:p>
        </w:tc>
      </w:tr>
      <w:tr>
        <w:tc>
          <w:p>
            <w:pPr>
              <w:pStyle w:val="Compact"/>
              <w:jc w:val="right"/>
            </w:pPr>
            <w:r>
              <w:t xml:space="preserve">כפי</w:t>
            </w:r>
          </w:p>
        </w:tc>
        <w:tc>
          <w:p>
            <w:pPr>
              <w:pStyle w:val="Compact"/>
              <w:jc w:val="right"/>
            </w:pPr>
            <w:r>
              <w:t xml:space="preserve">424</w:t>
            </w:r>
          </w:p>
        </w:tc>
        <w:tc>
          <w:p>
            <w:pPr>
              <w:pStyle w:val="Compact"/>
              <w:jc w:val="right"/>
            </w:pPr>
            <w:r>
              <w:t xml:space="preserve">151.87</w:t>
            </w:r>
          </w:p>
        </w:tc>
        <w:tc>
          <w:p>
            <w:pPr>
              <w:pStyle w:val="Compact"/>
              <w:jc w:val="right"/>
            </w:pPr>
            <w:r>
              <w:t xml:space="preserve">210.91</w:t>
            </w:r>
          </w:p>
        </w:tc>
        <w:tc>
          <w:p>
            <w:pPr>
              <w:pStyle w:val="Compact"/>
              <w:jc w:val="right"/>
            </w:pPr>
            <w:r>
              <w:t xml:space="preserve">45.83</w:t>
            </w:r>
          </w:p>
        </w:tc>
      </w:tr>
      <w:tr>
        <w:tc>
          <w:p>
            <w:pPr>
              <w:pStyle w:val="Compact"/>
              <w:jc w:val="right"/>
            </w:pPr>
            <w:r>
              <w:t xml:space="preserve">רציני</w:t>
            </w:r>
          </w:p>
        </w:tc>
        <w:tc>
          <w:p>
            <w:pPr>
              <w:pStyle w:val="Compact"/>
              <w:jc w:val="right"/>
            </w:pPr>
            <w:r>
              <w:t xml:space="preserve">425</w:t>
            </w:r>
          </w:p>
        </w:tc>
        <w:tc>
          <w:p>
            <w:pPr>
              <w:pStyle w:val="Compact"/>
              <w:jc w:val="right"/>
            </w:pPr>
            <w:r>
              <w:t xml:space="preserve">151.28</w:t>
            </w:r>
          </w:p>
        </w:tc>
        <w:tc>
          <w:p>
            <w:pPr>
              <w:pStyle w:val="Compact"/>
              <w:jc w:val="right"/>
            </w:pPr>
            <w:r>
              <w:t xml:space="preserve">204.36</w:t>
            </w:r>
          </w:p>
        </w:tc>
        <w:tc>
          <w:p>
            <w:pPr>
              <w:pStyle w:val="Compact"/>
              <w:jc w:val="right"/>
            </w:pPr>
            <w:r>
              <w:t xml:space="preserve">49.26</w:t>
            </w:r>
          </w:p>
        </w:tc>
      </w:tr>
      <w:tr>
        <w:tc>
          <w:p>
            <w:pPr>
              <w:pStyle w:val="Compact"/>
              <w:jc w:val="right"/>
            </w:pPr>
            <w:r>
              <w:t xml:space="preserve">הציע</w:t>
            </w:r>
          </w:p>
        </w:tc>
        <w:tc>
          <w:p>
            <w:pPr>
              <w:pStyle w:val="Compact"/>
              <w:jc w:val="right"/>
            </w:pPr>
            <w:r>
              <w:t xml:space="preserve">426</w:t>
            </w:r>
          </w:p>
        </w:tc>
        <w:tc>
          <w:p>
            <w:pPr>
              <w:pStyle w:val="Compact"/>
              <w:jc w:val="right"/>
            </w:pPr>
            <w:r>
              <w:t xml:space="preserve">150.88</w:t>
            </w:r>
          </w:p>
        </w:tc>
        <w:tc>
          <w:p>
            <w:pPr>
              <w:pStyle w:val="Compact"/>
              <w:jc w:val="right"/>
            </w:pPr>
            <w:r>
              <w:t xml:space="preserve">205.25</w:t>
            </w:r>
          </w:p>
        </w:tc>
        <w:tc>
          <w:p>
            <w:pPr>
              <w:pStyle w:val="Compact"/>
              <w:jc w:val="right"/>
            </w:pPr>
            <w:r>
              <w:t xml:space="preserve">48.68</w:t>
            </w:r>
          </w:p>
        </w:tc>
      </w:tr>
      <w:tr>
        <w:tc>
          <w:p>
            <w:pPr>
              <w:pStyle w:val="Compact"/>
              <w:jc w:val="right"/>
            </w:pPr>
            <w:r>
              <w:t xml:space="preserve">וואו</w:t>
            </w:r>
          </w:p>
        </w:tc>
        <w:tc>
          <w:p>
            <w:pPr>
              <w:pStyle w:val="Compact"/>
              <w:jc w:val="right"/>
            </w:pPr>
            <w:r>
              <w:t xml:space="preserve">427</w:t>
            </w:r>
          </w:p>
        </w:tc>
        <w:tc>
          <w:p>
            <w:pPr>
              <w:pStyle w:val="Compact"/>
              <w:jc w:val="right"/>
            </w:pPr>
            <w:r>
              <w:t xml:space="preserve">150.62</w:t>
            </w:r>
          </w:p>
        </w:tc>
        <w:tc>
          <w:p>
            <w:pPr>
              <w:pStyle w:val="Compact"/>
              <w:jc w:val="right"/>
            </w:pPr>
            <w:r>
              <w:t xml:space="preserve">227.03</w:t>
            </w:r>
          </w:p>
        </w:tc>
        <w:tc>
          <w:p>
            <w:pPr>
              <w:pStyle w:val="Compact"/>
              <w:jc w:val="right"/>
            </w:pPr>
            <w:r>
              <w:t xml:space="preserve">35.91</w:t>
            </w:r>
          </w:p>
        </w:tc>
      </w:tr>
      <w:tr>
        <w:tc>
          <w:p>
            <w:pPr>
              <w:pStyle w:val="Compact"/>
              <w:jc w:val="right"/>
            </w:pPr>
            <w:r>
              <w:t xml:space="preserve">כלא</w:t>
            </w:r>
          </w:p>
        </w:tc>
        <w:tc>
          <w:p>
            <w:pPr>
              <w:pStyle w:val="Compact"/>
              <w:jc w:val="right"/>
            </w:pPr>
            <w:r>
              <w:t xml:space="preserve">428</w:t>
            </w:r>
          </w:p>
        </w:tc>
        <w:tc>
          <w:p>
            <w:pPr>
              <w:pStyle w:val="Compact"/>
              <w:jc w:val="right"/>
            </w:pPr>
            <w:r>
              <w:t xml:space="preserve">150.58</w:t>
            </w:r>
          </w:p>
        </w:tc>
        <w:tc>
          <w:p>
            <w:pPr>
              <w:pStyle w:val="Compact"/>
              <w:jc w:val="right"/>
            </w:pPr>
            <w:r>
              <w:t xml:space="preserve">224.46</w:t>
            </w:r>
          </w:p>
        </w:tc>
        <w:tc>
          <w:p>
            <w:pPr>
              <w:pStyle w:val="Compact"/>
              <w:jc w:val="right"/>
            </w:pPr>
            <w:r>
              <w:t xml:space="preserve">35.87</w:t>
            </w:r>
          </w:p>
        </w:tc>
      </w:tr>
      <w:tr>
        <w:tc>
          <w:p>
            <w:pPr>
              <w:pStyle w:val="Compact"/>
              <w:jc w:val="right"/>
            </w:pPr>
            <w:r>
              <w:t xml:space="preserve">אדיר</w:t>
            </w:r>
          </w:p>
        </w:tc>
        <w:tc>
          <w:p>
            <w:pPr>
              <w:pStyle w:val="Compact"/>
              <w:jc w:val="right"/>
            </w:pPr>
            <w:r>
              <w:t xml:space="preserve">429</w:t>
            </w:r>
          </w:p>
        </w:tc>
        <w:tc>
          <w:p>
            <w:pPr>
              <w:pStyle w:val="Compact"/>
              <w:jc w:val="right"/>
            </w:pPr>
            <w:r>
              <w:t xml:space="preserve">150.29</w:t>
            </w:r>
          </w:p>
        </w:tc>
        <w:tc>
          <w:p>
            <w:pPr>
              <w:pStyle w:val="Compact"/>
              <w:jc w:val="right"/>
            </w:pPr>
            <w:r>
              <w:t xml:space="preserve">218.21</w:t>
            </w:r>
          </w:p>
        </w:tc>
        <w:tc>
          <w:p>
            <w:pPr>
              <w:pStyle w:val="Compact"/>
              <w:jc w:val="right"/>
            </w:pPr>
            <w:r>
              <w:t xml:space="preserve">40.99</w:t>
            </w:r>
          </w:p>
        </w:tc>
      </w:tr>
      <w:tr>
        <w:tc>
          <w:p>
            <w:pPr>
              <w:pStyle w:val="Compact"/>
              <w:jc w:val="right"/>
            </w:pPr>
            <w:r>
              <w:t xml:space="preserve">כלומר</w:t>
            </w:r>
          </w:p>
        </w:tc>
        <w:tc>
          <w:p>
            <w:pPr>
              <w:pStyle w:val="Compact"/>
              <w:jc w:val="right"/>
            </w:pPr>
            <w:r>
              <w:t xml:space="preserve">430</w:t>
            </w:r>
          </w:p>
        </w:tc>
        <w:tc>
          <w:p>
            <w:pPr>
              <w:pStyle w:val="Compact"/>
              <w:jc w:val="right"/>
            </w:pPr>
            <w:r>
              <w:t xml:space="preserve">149.98</w:t>
            </w:r>
          </w:p>
        </w:tc>
        <w:tc>
          <w:p>
            <w:pPr>
              <w:pStyle w:val="Compact"/>
              <w:jc w:val="right"/>
            </w:pPr>
            <w:r>
              <w:t xml:space="preserve">219.69</w:t>
            </w:r>
          </w:p>
        </w:tc>
        <w:tc>
          <w:p>
            <w:pPr>
              <w:pStyle w:val="Compact"/>
              <w:jc w:val="right"/>
            </w:pPr>
            <w:r>
              <w:t xml:space="preserve">39.09</w:t>
            </w:r>
          </w:p>
        </w:tc>
      </w:tr>
      <w:tr>
        <w:tc>
          <w:p>
            <w:pPr>
              <w:pStyle w:val="Compact"/>
              <w:jc w:val="right"/>
            </w:pPr>
            <w:r>
              <w:t xml:space="preserve">דין</w:t>
            </w:r>
          </w:p>
        </w:tc>
        <w:tc>
          <w:p>
            <w:pPr>
              <w:pStyle w:val="Compact"/>
              <w:jc w:val="right"/>
            </w:pPr>
            <w:r>
              <w:t xml:space="preserve">431</w:t>
            </w:r>
          </w:p>
        </w:tc>
        <w:tc>
          <w:p>
            <w:pPr>
              <w:pStyle w:val="Compact"/>
              <w:jc w:val="right"/>
            </w:pPr>
            <w:r>
              <w:t xml:space="preserve">148.77</w:t>
            </w:r>
          </w:p>
        </w:tc>
        <w:tc>
          <w:p>
            <w:pPr>
              <w:pStyle w:val="Compact"/>
              <w:jc w:val="right"/>
            </w:pPr>
            <w:r>
              <w:t xml:space="preserve">226.93</w:t>
            </w:r>
          </w:p>
        </w:tc>
        <w:tc>
          <w:p>
            <w:pPr>
              <w:pStyle w:val="Compact"/>
              <w:jc w:val="right"/>
            </w:pPr>
            <w:r>
              <w:t xml:space="preserve">32.94</w:t>
            </w:r>
          </w:p>
        </w:tc>
      </w:tr>
      <w:tr>
        <w:tc>
          <w:p>
            <w:pPr>
              <w:pStyle w:val="Compact"/>
              <w:jc w:val="right"/>
            </w:pPr>
            <w:r>
              <w:t xml:space="preserve">ביחד</w:t>
            </w:r>
          </w:p>
        </w:tc>
        <w:tc>
          <w:p>
            <w:pPr>
              <w:pStyle w:val="Compact"/>
              <w:jc w:val="right"/>
            </w:pPr>
            <w:r>
              <w:t xml:space="preserve">432</w:t>
            </w:r>
          </w:p>
        </w:tc>
        <w:tc>
          <w:p>
            <w:pPr>
              <w:pStyle w:val="Compact"/>
              <w:jc w:val="right"/>
            </w:pPr>
            <w:r>
              <w:t xml:space="preserve">148.04</w:t>
            </w:r>
          </w:p>
        </w:tc>
        <w:tc>
          <w:p>
            <w:pPr>
              <w:pStyle w:val="Compact"/>
              <w:jc w:val="right"/>
            </w:pPr>
            <w:r>
              <w:t xml:space="preserve">208.36</w:t>
            </w:r>
          </w:p>
        </w:tc>
        <w:tc>
          <w:p>
            <w:pPr>
              <w:pStyle w:val="Compact"/>
              <w:jc w:val="right"/>
            </w:pPr>
            <w:r>
              <w:t xml:space="preserve">44.50</w:t>
            </w:r>
          </w:p>
        </w:tc>
      </w:tr>
      <w:tr>
        <w:tc>
          <w:p>
            <w:pPr>
              <w:pStyle w:val="Compact"/>
              <w:jc w:val="right"/>
            </w:pPr>
            <w:r>
              <w:t xml:space="preserve">בעוד</w:t>
            </w:r>
          </w:p>
        </w:tc>
        <w:tc>
          <w:p>
            <w:pPr>
              <w:pStyle w:val="Compact"/>
              <w:jc w:val="right"/>
            </w:pPr>
            <w:r>
              <w:t xml:space="preserve">433</w:t>
            </w:r>
          </w:p>
        </w:tc>
        <w:tc>
          <w:p>
            <w:pPr>
              <w:pStyle w:val="Compact"/>
              <w:jc w:val="right"/>
            </w:pPr>
            <w:r>
              <w:t xml:space="preserve">147.82</w:t>
            </w:r>
          </w:p>
        </w:tc>
        <w:tc>
          <w:p>
            <w:pPr>
              <w:pStyle w:val="Compact"/>
              <w:jc w:val="right"/>
            </w:pPr>
            <w:r>
              <w:t xml:space="preserve">200.88</w:t>
            </w:r>
          </w:p>
        </w:tc>
        <w:tc>
          <w:p>
            <w:pPr>
              <w:pStyle w:val="Compact"/>
              <w:jc w:val="right"/>
            </w:pPr>
            <w:r>
              <w:t xml:space="preserve">48.87</w:t>
            </w:r>
          </w:p>
        </w:tc>
      </w:tr>
      <w:tr>
        <w:tc>
          <w:p>
            <w:pPr>
              <w:pStyle w:val="Compact"/>
              <w:jc w:val="right"/>
            </w:pPr>
            <w:r>
              <w:t xml:space="preserve">כרגע</w:t>
            </w:r>
          </w:p>
        </w:tc>
        <w:tc>
          <w:p>
            <w:pPr>
              <w:pStyle w:val="Compact"/>
              <w:jc w:val="right"/>
            </w:pPr>
            <w:r>
              <w:t xml:space="preserve">434</w:t>
            </w:r>
          </w:p>
        </w:tc>
        <w:tc>
          <w:p>
            <w:pPr>
              <w:pStyle w:val="Compact"/>
              <w:jc w:val="right"/>
            </w:pPr>
            <w:r>
              <w:t xml:space="preserve">147.16</w:t>
            </w:r>
          </w:p>
        </w:tc>
        <w:tc>
          <w:p>
            <w:pPr>
              <w:pStyle w:val="Compact"/>
              <w:jc w:val="right"/>
            </w:pPr>
            <w:r>
              <w:t xml:space="preserve">205.01</w:t>
            </w:r>
          </w:p>
        </w:tc>
        <w:tc>
          <w:p>
            <w:pPr>
              <w:pStyle w:val="Compact"/>
              <w:jc w:val="right"/>
            </w:pPr>
            <w:r>
              <w:t xml:space="preserve">45.97</w:t>
            </w:r>
          </w:p>
        </w:tc>
      </w:tr>
      <w:tr>
        <w:tc>
          <w:p>
            <w:pPr>
              <w:pStyle w:val="Compact"/>
              <w:jc w:val="right"/>
            </w:pPr>
            <w:r>
              <w:t xml:space="preserve">שיר</w:t>
            </w:r>
          </w:p>
        </w:tc>
        <w:tc>
          <w:p>
            <w:pPr>
              <w:pStyle w:val="Compact"/>
              <w:jc w:val="right"/>
            </w:pPr>
            <w:r>
              <w:t xml:space="preserve">435</w:t>
            </w:r>
          </w:p>
        </w:tc>
        <w:tc>
          <w:p>
            <w:pPr>
              <w:pStyle w:val="Compact"/>
              <w:jc w:val="right"/>
            </w:pPr>
            <w:r>
              <w:t xml:space="preserve">146.93</w:t>
            </w:r>
          </w:p>
        </w:tc>
        <w:tc>
          <w:p>
            <w:pPr>
              <w:pStyle w:val="Compact"/>
              <w:jc w:val="right"/>
            </w:pPr>
            <w:r>
              <w:t xml:space="preserve">220.27</w:t>
            </w:r>
          </w:p>
        </w:tc>
        <w:tc>
          <w:p>
            <w:pPr>
              <w:pStyle w:val="Compact"/>
              <w:jc w:val="right"/>
            </w:pPr>
            <w:r>
              <w:t xml:space="preserve">36.09</w:t>
            </w:r>
          </w:p>
        </w:tc>
      </w:tr>
      <w:tr>
        <w:tc>
          <w:p>
            <w:pPr>
              <w:pStyle w:val="Compact"/>
              <w:jc w:val="right"/>
            </w:pPr>
            <w:r>
              <w:t xml:space="preserve">מלחמה</w:t>
            </w:r>
          </w:p>
        </w:tc>
        <w:tc>
          <w:p>
            <w:pPr>
              <w:pStyle w:val="Compact"/>
              <w:jc w:val="right"/>
            </w:pPr>
            <w:r>
              <w:t xml:space="preserve">436</w:t>
            </w:r>
          </w:p>
        </w:tc>
        <w:tc>
          <w:p>
            <w:pPr>
              <w:pStyle w:val="Compact"/>
              <w:jc w:val="right"/>
            </w:pPr>
            <w:r>
              <w:t xml:space="preserve">146.01</w:t>
            </w:r>
          </w:p>
        </w:tc>
        <w:tc>
          <w:p>
            <w:pPr>
              <w:pStyle w:val="Compact"/>
              <w:jc w:val="right"/>
            </w:pPr>
            <w:r>
              <w:t xml:space="preserve">222.93</w:t>
            </w:r>
          </w:p>
        </w:tc>
        <w:tc>
          <w:p>
            <w:pPr>
              <w:pStyle w:val="Compact"/>
              <w:jc w:val="right"/>
            </w:pPr>
            <w:r>
              <w:t xml:space="preserve">33.55</w:t>
            </w:r>
          </w:p>
        </w:tc>
      </w:tr>
      <w:tr>
        <w:tc>
          <w:p>
            <w:pPr>
              <w:pStyle w:val="Compact"/>
              <w:jc w:val="right"/>
            </w:pPr>
            <w:r>
              <w:t xml:space="preserve">דעה</w:t>
            </w:r>
          </w:p>
        </w:tc>
        <w:tc>
          <w:p>
            <w:pPr>
              <w:pStyle w:val="Compact"/>
              <w:jc w:val="right"/>
            </w:pPr>
            <w:r>
              <w:t xml:space="preserve">437</w:t>
            </w:r>
          </w:p>
        </w:tc>
        <w:tc>
          <w:p>
            <w:pPr>
              <w:pStyle w:val="Compact"/>
              <w:jc w:val="right"/>
            </w:pPr>
            <w:r>
              <w:t xml:space="preserve">145.35</w:t>
            </w:r>
          </w:p>
        </w:tc>
        <w:tc>
          <w:p>
            <w:pPr>
              <w:pStyle w:val="Compact"/>
              <w:jc w:val="right"/>
            </w:pPr>
            <w:r>
              <w:t xml:space="preserve">198.70</w:t>
            </w:r>
          </w:p>
        </w:tc>
        <w:tc>
          <w:p>
            <w:pPr>
              <w:pStyle w:val="Compact"/>
              <w:jc w:val="right"/>
            </w:pPr>
            <w:r>
              <w:t xml:space="preserve">47.63</w:t>
            </w:r>
          </w:p>
        </w:tc>
      </w:tr>
      <w:tr>
        <w:tc>
          <w:p>
            <w:pPr>
              <w:pStyle w:val="Compact"/>
              <w:jc w:val="right"/>
            </w:pPr>
            <w:r>
              <w:t xml:space="preserve">כלב</w:t>
            </w:r>
          </w:p>
        </w:tc>
        <w:tc>
          <w:p>
            <w:pPr>
              <w:pStyle w:val="Compact"/>
              <w:jc w:val="right"/>
            </w:pPr>
            <w:r>
              <w:t xml:space="preserve">438</w:t>
            </w:r>
          </w:p>
        </w:tc>
        <w:tc>
          <w:p>
            <w:pPr>
              <w:pStyle w:val="Compact"/>
              <w:jc w:val="right"/>
            </w:pPr>
            <w:r>
              <w:t xml:space="preserve">145.35</w:t>
            </w:r>
          </w:p>
        </w:tc>
        <w:tc>
          <w:p>
            <w:pPr>
              <w:pStyle w:val="Compact"/>
              <w:jc w:val="right"/>
            </w:pPr>
            <w:r>
              <w:t xml:space="preserve">222.64</w:t>
            </w:r>
          </w:p>
        </w:tc>
        <w:tc>
          <w:p>
            <w:pPr>
              <w:pStyle w:val="Compact"/>
              <w:jc w:val="right"/>
            </w:pPr>
            <w:r>
              <w:t xml:space="preserve">33.51</w:t>
            </w:r>
          </w:p>
        </w:tc>
      </w:tr>
      <w:tr>
        <w:tc>
          <w:p>
            <w:pPr>
              <w:pStyle w:val="Compact"/>
              <w:jc w:val="right"/>
            </w:pPr>
            <w:r>
              <w:t xml:space="preserve">לפעמים</w:t>
            </w:r>
          </w:p>
        </w:tc>
        <w:tc>
          <w:p>
            <w:pPr>
              <w:pStyle w:val="Compact"/>
              <w:jc w:val="right"/>
            </w:pPr>
            <w:r>
              <w:t xml:space="preserve">439</w:t>
            </w:r>
          </w:p>
        </w:tc>
        <w:tc>
          <w:p>
            <w:pPr>
              <w:pStyle w:val="Compact"/>
              <w:jc w:val="right"/>
            </w:pPr>
            <w:r>
              <w:t xml:space="preserve">145.23</w:t>
            </w:r>
          </w:p>
        </w:tc>
        <w:tc>
          <w:p>
            <w:pPr>
              <w:pStyle w:val="Compact"/>
              <w:jc w:val="right"/>
            </w:pPr>
            <w:r>
              <w:t xml:space="preserve">197.11</w:t>
            </w:r>
          </w:p>
        </w:tc>
        <w:tc>
          <w:p>
            <w:pPr>
              <w:pStyle w:val="Compact"/>
              <w:jc w:val="right"/>
            </w:pPr>
            <w:r>
              <w:t xml:space="preserve">48.33</w:t>
            </w:r>
          </w:p>
        </w:tc>
      </w:tr>
      <w:tr>
        <w:tc>
          <w:p>
            <w:pPr>
              <w:pStyle w:val="Compact"/>
              <w:jc w:val="right"/>
            </w:pPr>
            <w:r>
              <w:t xml:space="preserve">כעת</w:t>
            </w:r>
          </w:p>
        </w:tc>
        <w:tc>
          <w:p>
            <w:pPr>
              <w:pStyle w:val="Compact"/>
              <w:jc w:val="right"/>
            </w:pPr>
            <w:r>
              <w:t xml:space="preserve">440</w:t>
            </w:r>
          </w:p>
        </w:tc>
        <w:tc>
          <w:p>
            <w:pPr>
              <w:pStyle w:val="Compact"/>
              <w:jc w:val="right"/>
            </w:pPr>
            <w:r>
              <w:t xml:space="preserve">145.09</w:t>
            </w:r>
          </w:p>
        </w:tc>
        <w:tc>
          <w:p>
            <w:pPr>
              <w:pStyle w:val="Compact"/>
              <w:jc w:val="right"/>
            </w:pPr>
            <w:r>
              <w:t xml:space="preserve">223.23</w:t>
            </w:r>
          </w:p>
        </w:tc>
        <w:tc>
          <w:p>
            <w:pPr>
              <w:pStyle w:val="Compact"/>
              <w:jc w:val="right"/>
            </w:pPr>
            <w:r>
              <w:t xml:space="preserve">32.61</w:t>
            </w:r>
          </w:p>
        </w:tc>
      </w:tr>
      <w:tr>
        <w:tc>
          <w:p>
            <w:pPr>
              <w:pStyle w:val="Compact"/>
              <w:jc w:val="right"/>
            </w:pPr>
            <w:r>
              <w:t xml:space="preserve">נעלם</w:t>
            </w:r>
          </w:p>
        </w:tc>
        <w:tc>
          <w:p>
            <w:pPr>
              <w:pStyle w:val="Compact"/>
              <w:jc w:val="right"/>
            </w:pPr>
            <w:r>
              <w:t xml:space="preserve">441</w:t>
            </w:r>
          </w:p>
        </w:tc>
        <w:tc>
          <w:p>
            <w:pPr>
              <w:pStyle w:val="Compact"/>
              <w:jc w:val="right"/>
            </w:pPr>
            <w:r>
              <w:t xml:space="preserve">145.00</w:t>
            </w:r>
          </w:p>
        </w:tc>
        <w:tc>
          <w:p>
            <w:pPr>
              <w:pStyle w:val="Compact"/>
              <w:jc w:val="right"/>
            </w:pPr>
            <w:r>
              <w:t xml:space="preserve">202.86</w:t>
            </w:r>
          </w:p>
        </w:tc>
        <w:tc>
          <w:p>
            <w:pPr>
              <w:pStyle w:val="Compact"/>
              <w:jc w:val="right"/>
            </w:pPr>
            <w:r>
              <w:t xml:space="preserve">46.00</w:t>
            </w:r>
          </w:p>
        </w:tc>
      </w:tr>
      <w:tr>
        <w:tc>
          <w:p>
            <w:pPr>
              <w:pStyle w:val="Compact"/>
              <w:jc w:val="right"/>
            </w:pPr>
            <w:r>
              <w:t xml:space="preserve">שיחה</w:t>
            </w:r>
          </w:p>
        </w:tc>
        <w:tc>
          <w:p>
            <w:pPr>
              <w:pStyle w:val="Compact"/>
              <w:jc w:val="right"/>
            </w:pPr>
            <w:r>
              <w:t xml:space="preserve">442</w:t>
            </w:r>
          </w:p>
        </w:tc>
        <w:tc>
          <w:p>
            <w:pPr>
              <w:pStyle w:val="Compact"/>
              <w:jc w:val="right"/>
            </w:pPr>
            <w:r>
              <w:t xml:space="preserve">144.86</w:t>
            </w:r>
          </w:p>
        </w:tc>
        <w:tc>
          <w:p>
            <w:pPr>
              <w:pStyle w:val="Compact"/>
              <w:jc w:val="right"/>
            </w:pPr>
            <w:r>
              <w:t xml:space="preserve">200.39</w:t>
            </w:r>
          </w:p>
        </w:tc>
        <w:tc>
          <w:p>
            <w:pPr>
              <w:pStyle w:val="Compact"/>
              <w:jc w:val="right"/>
            </w:pPr>
            <w:r>
              <w:t xml:space="preserve">45.78</w:t>
            </w:r>
          </w:p>
        </w:tc>
      </w:tr>
      <w:tr>
        <w:tc>
          <w:p>
            <w:pPr>
              <w:pStyle w:val="Compact"/>
              <w:jc w:val="right"/>
            </w:pPr>
            <w:r>
              <w:t xml:space="preserve">למען</w:t>
            </w:r>
          </w:p>
        </w:tc>
        <w:tc>
          <w:p>
            <w:pPr>
              <w:pStyle w:val="Compact"/>
              <w:jc w:val="right"/>
            </w:pPr>
            <w:r>
              <w:t xml:space="preserve">443</w:t>
            </w:r>
          </w:p>
        </w:tc>
        <w:tc>
          <w:p>
            <w:pPr>
              <w:pStyle w:val="Compact"/>
              <w:jc w:val="right"/>
            </w:pPr>
            <w:r>
              <w:t xml:space="preserve">144.62</w:t>
            </w:r>
          </w:p>
        </w:tc>
        <w:tc>
          <w:p>
            <w:pPr>
              <w:pStyle w:val="Compact"/>
              <w:jc w:val="right"/>
            </w:pPr>
            <w:r>
              <w:t xml:space="preserve">200.50</w:t>
            </w:r>
          </w:p>
        </w:tc>
        <w:tc>
          <w:p>
            <w:pPr>
              <w:pStyle w:val="Compact"/>
              <w:jc w:val="right"/>
            </w:pPr>
            <w:r>
              <w:t xml:space="preserve">45.80</w:t>
            </w:r>
          </w:p>
        </w:tc>
      </w:tr>
      <w:tr>
        <w:tc>
          <w:p>
            <w:pPr>
              <w:pStyle w:val="Compact"/>
              <w:jc w:val="right"/>
            </w:pPr>
            <w:r>
              <w:t xml:space="preserve">חמש</w:t>
            </w:r>
          </w:p>
        </w:tc>
        <w:tc>
          <w:p>
            <w:pPr>
              <w:pStyle w:val="Compact"/>
              <w:jc w:val="right"/>
            </w:pPr>
            <w:r>
              <w:t xml:space="preserve">444</w:t>
            </w:r>
          </w:p>
        </w:tc>
        <w:tc>
          <w:p>
            <w:pPr>
              <w:pStyle w:val="Compact"/>
              <w:jc w:val="right"/>
            </w:pPr>
            <w:r>
              <w:t xml:space="preserve">144.42</w:t>
            </w:r>
          </w:p>
        </w:tc>
        <w:tc>
          <w:p>
            <w:pPr>
              <w:pStyle w:val="Compact"/>
              <w:jc w:val="right"/>
            </w:pPr>
            <w:r>
              <w:t xml:space="preserve">200.75</w:t>
            </w:r>
          </w:p>
        </w:tc>
        <w:tc>
          <w:p>
            <w:pPr>
              <w:pStyle w:val="Compact"/>
              <w:jc w:val="right"/>
            </w:pPr>
            <w:r>
              <w:t xml:space="preserve">44.09</w:t>
            </w:r>
          </w:p>
        </w:tc>
      </w:tr>
      <w:tr>
        <w:tc>
          <w:p>
            <w:pPr>
              <w:pStyle w:val="Compact"/>
              <w:jc w:val="right"/>
            </w:pPr>
            <w:r>
              <w:t xml:space="preserve">רחוב</w:t>
            </w:r>
          </w:p>
        </w:tc>
        <w:tc>
          <w:p>
            <w:pPr>
              <w:pStyle w:val="Compact"/>
              <w:jc w:val="right"/>
            </w:pPr>
            <w:r>
              <w:t xml:space="preserve">445</w:t>
            </w:r>
          </w:p>
        </w:tc>
        <w:tc>
          <w:p>
            <w:pPr>
              <w:pStyle w:val="Compact"/>
              <w:jc w:val="right"/>
            </w:pPr>
            <w:r>
              <w:t xml:space="preserve">143.55</w:t>
            </w:r>
          </w:p>
        </w:tc>
        <w:tc>
          <w:p>
            <w:pPr>
              <w:pStyle w:val="Compact"/>
              <w:jc w:val="right"/>
            </w:pPr>
            <w:r>
              <w:t xml:space="preserve">206.14</w:t>
            </w:r>
          </w:p>
        </w:tc>
        <w:tc>
          <w:p>
            <w:pPr>
              <w:pStyle w:val="Compact"/>
              <w:jc w:val="right"/>
            </w:pPr>
            <w:r>
              <w:t xml:space="preserve">40.28</w:t>
            </w:r>
          </w:p>
        </w:tc>
      </w:tr>
      <w:tr>
        <w:tc>
          <w:p>
            <w:pPr>
              <w:pStyle w:val="Compact"/>
              <w:jc w:val="right"/>
            </w:pPr>
            <w:r>
              <w:t xml:space="preserve">נורא</w:t>
            </w:r>
          </w:p>
        </w:tc>
        <w:tc>
          <w:p>
            <w:pPr>
              <w:pStyle w:val="Compact"/>
              <w:jc w:val="right"/>
            </w:pPr>
            <w:r>
              <w:t xml:space="preserve">446</w:t>
            </w:r>
          </w:p>
        </w:tc>
        <w:tc>
          <w:p>
            <w:pPr>
              <w:pStyle w:val="Compact"/>
              <w:jc w:val="right"/>
            </w:pPr>
            <w:r>
              <w:t xml:space="preserve">143.44</w:t>
            </w:r>
          </w:p>
        </w:tc>
        <w:tc>
          <w:p>
            <w:pPr>
              <w:pStyle w:val="Compact"/>
              <w:jc w:val="right"/>
            </w:pPr>
            <w:r>
              <w:t xml:space="preserve">198.72</w:t>
            </w:r>
          </w:p>
        </w:tc>
        <w:tc>
          <w:p>
            <w:pPr>
              <w:pStyle w:val="Compact"/>
              <w:jc w:val="right"/>
            </w:pPr>
            <w:r>
              <w:t xml:space="preserve">45.41</w:t>
            </w:r>
          </w:p>
        </w:tc>
      </w:tr>
      <w:tr>
        <w:tc>
          <w:p>
            <w:pPr>
              <w:pStyle w:val="Compact"/>
              <w:jc w:val="right"/>
            </w:pPr>
            <w:r>
              <w:t xml:space="preserve">שניים</w:t>
            </w:r>
          </w:p>
        </w:tc>
        <w:tc>
          <w:p>
            <w:pPr>
              <w:pStyle w:val="Compact"/>
              <w:jc w:val="right"/>
            </w:pPr>
            <w:r>
              <w:t xml:space="preserve">447</w:t>
            </w:r>
          </w:p>
        </w:tc>
        <w:tc>
          <w:p>
            <w:pPr>
              <w:pStyle w:val="Compact"/>
              <w:jc w:val="right"/>
            </w:pPr>
            <w:r>
              <w:t xml:space="preserve">142.72</w:t>
            </w:r>
          </w:p>
        </w:tc>
        <w:tc>
          <w:p>
            <w:pPr>
              <w:pStyle w:val="Compact"/>
              <w:jc w:val="right"/>
            </w:pPr>
            <w:r>
              <w:t xml:space="preserve">193.25</w:t>
            </w:r>
          </w:p>
        </w:tc>
        <w:tc>
          <w:p>
            <w:pPr>
              <w:pStyle w:val="Compact"/>
              <w:jc w:val="right"/>
            </w:pPr>
            <w:r>
              <w:t xml:space="preserve">47.83</w:t>
            </w:r>
          </w:p>
        </w:tc>
      </w:tr>
      <w:tr>
        <w:tc>
          <w:p>
            <w:pPr>
              <w:pStyle w:val="Compact"/>
              <w:jc w:val="right"/>
            </w:pPr>
            <w:r>
              <w:t xml:space="preserve">מיוחד</w:t>
            </w:r>
          </w:p>
        </w:tc>
        <w:tc>
          <w:p>
            <w:pPr>
              <w:pStyle w:val="Compact"/>
              <w:jc w:val="right"/>
            </w:pPr>
            <w:r>
              <w:t xml:space="preserve">448</w:t>
            </w:r>
          </w:p>
        </w:tc>
        <w:tc>
          <w:p>
            <w:pPr>
              <w:pStyle w:val="Compact"/>
              <w:jc w:val="right"/>
            </w:pPr>
            <w:r>
              <w:t xml:space="preserve">142.44</w:t>
            </w:r>
          </w:p>
        </w:tc>
        <w:tc>
          <w:p>
            <w:pPr>
              <w:pStyle w:val="Compact"/>
              <w:jc w:val="right"/>
            </w:pPr>
            <w:r>
              <w:t xml:space="preserve">196.17</w:t>
            </w:r>
          </w:p>
        </w:tc>
        <w:tc>
          <w:p>
            <w:pPr>
              <w:pStyle w:val="Compact"/>
              <w:jc w:val="right"/>
            </w:pPr>
            <w:r>
              <w:t xml:space="preserve">46.15</w:t>
            </w:r>
          </w:p>
        </w:tc>
      </w:tr>
      <w:tr>
        <w:tc>
          <w:p>
            <w:pPr>
              <w:pStyle w:val="Compact"/>
              <w:jc w:val="right"/>
            </w:pPr>
            <w:r>
              <w:t xml:space="preserve">האליי</w:t>
            </w:r>
          </w:p>
        </w:tc>
        <w:tc>
          <w:p>
            <w:pPr>
              <w:pStyle w:val="Compact"/>
              <w:jc w:val="right"/>
            </w:pPr>
            <w:r>
              <w:t xml:space="preserve">449</w:t>
            </w:r>
          </w:p>
        </w:tc>
        <w:tc>
          <w:p>
            <w:pPr>
              <w:pStyle w:val="Compact"/>
              <w:jc w:val="right"/>
            </w:pPr>
            <w:r>
              <w:t xml:space="preserve">142.22</w:t>
            </w:r>
          </w:p>
        </w:tc>
        <w:tc>
          <w:p>
            <w:pPr>
              <w:pStyle w:val="Compact"/>
              <w:jc w:val="right"/>
            </w:pPr>
            <w:r>
              <w:t xml:space="preserve">199.52</w:t>
            </w:r>
          </w:p>
        </w:tc>
        <w:tc>
          <w:p>
            <w:pPr>
              <w:pStyle w:val="Compact"/>
              <w:jc w:val="right"/>
            </w:pPr>
            <w:r>
              <w:t xml:space="preserve">42.87</w:t>
            </w:r>
          </w:p>
        </w:tc>
      </w:tr>
      <w:tr>
        <w:tc>
          <w:p>
            <w:pPr>
              <w:pStyle w:val="Compact"/>
              <w:jc w:val="right"/>
            </w:pPr>
            <w:r>
              <w:t xml:space="preserve">ירד</w:t>
            </w:r>
          </w:p>
        </w:tc>
        <w:tc>
          <w:p>
            <w:pPr>
              <w:pStyle w:val="Compact"/>
              <w:jc w:val="right"/>
            </w:pPr>
            <w:r>
              <w:t xml:space="preserve">450</w:t>
            </w:r>
          </w:p>
        </w:tc>
        <w:tc>
          <w:p>
            <w:pPr>
              <w:pStyle w:val="Compact"/>
              <w:jc w:val="right"/>
            </w:pPr>
            <w:r>
              <w:t xml:space="preserve">141.36</w:t>
            </w:r>
          </w:p>
        </w:tc>
        <w:tc>
          <w:p>
            <w:pPr>
              <w:pStyle w:val="Compact"/>
              <w:jc w:val="right"/>
            </w:pPr>
            <w:r>
              <w:t xml:space="preserve">192.70</w:t>
            </w:r>
          </w:p>
        </w:tc>
        <w:tc>
          <w:p>
            <w:pPr>
              <w:pStyle w:val="Compact"/>
              <w:jc w:val="right"/>
            </w:pPr>
            <w:r>
              <w:t xml:space="preserve">46.57</w:t>
            </w:r>
          </w:p>
        </w:tc>
      </w:tr>
      <w:tr>
        <w:tc>
          <w:p>
            <w:pPr>
              <w:pStyle w:val="Compact"/>
              <w:jc w:val="right"/>
            </w:pPr>
            <w:r>
              <w:t xml:space="preserve">ודה</w:t>
            </w:r>
          </w:p>
        </w:tc>
        <w:tc>
          <w:p>
            <w:pPr>
              <w:pStyle w:val="Compact"/>
              <w:jc w:val="right"/>
            </w:pPr>
            <w:r>
              <w:t xml:space="preserve">451</w:t>
            </w:r>
          </w:p>
        </w:tc>
        <w:tc>
          <w:p>
            <w:pPr>
              <w:pStyle w:val="Compact"/>
              <w:jc w:val="right"/>
            </w:pPr>
            <w:r>
              <w:t xml:space="preserve">141.14</w:t>
            </w:r>
          </w:p>
        </w:tc>
        <w:tc>
          <w:p>
            <w:pPr>
              <w:pStyle w:val="Compact"/>
              <w:jc w:val="right"/>
            </w:pPr>
            <w:r>
              <w:t xml:space="preserve">190.54</w:t>
            </w:r>
          </w:p>
        </w:tc>
        <w:tc>
          <w:p>
            <w:pPr>
              <w:pStyle w:val="Compact"/>
              <w:jc w:val="right"/>
            </w:pPr>
            <w:r>
              <w:t xml:space="preserve">48.50</w:t>
            </w:r>
          </w:p>
        </w:tc>
      </w:tr>
      <w:tr>
        <w:tc>
          <w:p>
            <w:pPr>
              <w:pStyle w:val="Compact"/>
              <w:jc w:val="right"/>
            </w:pPr>
            <w:r>
              <w:t xml:space="preserve">קבוצה</w:t>
            </w:r>
          </w:p>
        </w:tc>
        <w:tc>
          <w:p>
            <w:pPr>
              <w:pStyle w:val="Compact"/>
              <w:jc w:val="right"/>
            </w:pPr>
            <w:r>
              <w:t xml:space="preserve">452</w:t>
            </w:r>
          </w:p>
        </w:tc>
        <w:tc>
          <w:p>
            <w:pPr>
              <w:pStyle w:val="Compact"/>
              <w:jc w:val="right"/>
            </w:pPr>
            <w:r>
              <w:t xml:space="preserve">140.27</w:t>
            </w:r>
          </w:p>
        </w:tc>
        <w:tc>
          <w:p>
            <w:pPr>
              <w:pStyle w:val="Compact"/>
              <w:jc w:val="right"/>
            </w:pPr>
            <w:r>
              <w:t xml:space="preserve">209.25</w:t>
            </w:r>
          </w:p>
        </w:tc>
        <w:tc>
          <w:p>
            <w:pPr>
              <w:pStyle w:val="Compact"/>
              <w:jc w:val="right"/>
            </w:pPr>
            <w:r>
              <w:t xml:space="preserve">36.39</w:t>
            </w:r>
          </w:p>
        </w:tc>
      </w:tr>
      <w:tr>
        <w:tc>
          <w:p>
            <w:pPr>
              <w:pStyle w:val="Compact"/>
              <w:jc w:val="right"/>
            </w:pPr>
            <w:r>
              <w:t xml:space="preserve">שאר</w:t>
            </w:r>
          </w:p>
        </w:tc>
        <w:tc>
          <w:p>
            <w:pPr>
              <w:pStyle w:val="Compact"/>
              <w:jc w:val="right"/>
            </w:pPr>
            <w:r>
              <w:t xml:space="preserve">453</w:t>
            </w:r>
          </w:p>
        </w:tc>
        <w:tc>
          <w:p>
            <w:pPr>
              <w:pStyle w:val="Compact"/>
              <w:jc w:val="right"/>
            </w:pPr>
            <w:r>
              <w:t xml:space="preserve">140.18</w:t>
            </w:r>
          </w:p>
        </w:tc>
        <w:tc>
          <w:p>
            <w:pPr>
              <w:pStyle w:val="Compact"/>
              <w:jc w:val="right"/>
            </w:pPr>
            <w:r>
              <w:t xml:space="preserve">190.62</w:t>
            </w:r>
          </w:p>
        </w:tc>
        <w:tc>
          <w:p>
            <w:pPr>
              <w:pStyle w:val="Compact"/>
              <w:jc w:val="right"/>
            </w:pPr>
            <w:r>
              <w:t xml:space="preserve">47.67</w:t>
            </w:r>
          </w:p>
        </w:tc>
      </w:tr>
      <w:tr>
        <w:tc>
          <w:p>
            <w:pPr>
              <w:pStyle w:val="Compact"/>
              <w:jc w:val="right"/>
            </w:pPr>
            <w:r>
              <w:t xml:space="preserve">זונה</w:t>
            </w:r>
          </w:p>
        </w:tc>
        <w:tc>
          <w:p>
            <w:pPr>
              <w:pStyle w:val="Compact"/>
              <w:jc w:val="right"/>
            </w:pPr>
            <w:r>
              <w:t xml:space="preserve">454</w:t>
            </w:r>
          </w:p>
        </w:tc>
        <w:tc>
          <w:p>
            <w:pPr>
              <w:pStyle w:val="Compact"/>
              <w:jc w:val="right"/>
            </w:pPr>
            <w:r>
              <w:t xml:space="preserve">140.05</w:t>
            </w:r>
          </w:p>
        </w:tc>
        <w:tc>
          <w:p>
            <w:pPr>
              <w:pStyle w:val="Compact"/>
              <w:jc w:val="right"/>
            </w:pPr>
            <w:r>
              <w:t xml:space="preserve">207.61</w:t>
            </w:r>
          </w:p>
        </w:tc>
        <w:tc>
          <w:p>
            <w:pPr>
              <w:pStyle w:val="Compact"/>
              <w:jc w:val="right"/>
            </w:pPr>
            <w:r>
              <w:t xml:space="preserve">35.53</w:t>
            </w:r>
          </w:p>
        </w:tc>
      </w:tr>
      <w:tr>
        <w:tc>
          <w:p>
            <w:pPr>
              <w:pStyle w:val="Compact"/>
              <w:jc w:val="right"/>
            </w:pPr>
            <w:r>
              <w:t xml:space="preserve">שכן</w:t>
            </w:r>
          </w:p>
        </w:tc>
        <w:tc>
          <w:p>
            <w:pPr>
              <w:pStyle w:val="Compact"/>
              <w:jc w:val="right"/>
            </w:pPr>
            <w:r>
              <w:t xml:space="preserve">455</w:t>
            </w:r>
          </w:p>
        </w:tc>
        <w:tc>
          <w:p>
            <w:pPr>
              <w:pStyle w:val="Compact"/>
              <w:jc w:val="right"/>
            </w:pPr>
            <w:r>
              <w:t xml:space="preserve">140.05</w:t>
            </w:r>
          </w:p>
        </w:tc>
        <w:tc>
          <w:p>
            <w:pPr>
              <w:pStyle w:val="Compact"/>
              <w:jc w:val="right"/>
            </w:pPr>
            <w:r>
              <w:t xml:space="preserve">190.95</w:t>
            </w:r>
          </w:p>
        </w:tc>
        <w:tc>
          <w:p>
            <w:pPr>
              <w:pStyle w:val="Compact"/>
              <w:jc w:val="right"/>
            </w:pPr>
            <w:r>
              <w:t xml:space="preserve">48.53</w:t>
            </w:r>
          </w:p>
        </w:tc>
      </w:tr>
      <w:tr>
        <w:tc>
          <w:p>
            <w:pPr>
              <w:pStyle w:val="Compact"/>
              <w:jc w:val="right"/>
            </w:pPr>
            <w:r>
              <w:t xml:space="preserve">נגד</w:t>
            </w:r>
          </w:p>
        </w:tc>
        <w:tc>
          <w:p>
            <w:pPr>
              <w:pStyle w:val="Compact"/>
              <w:jc w:val="right"/>
            </w:pPr>
            <w:r>
              <w:t xml:space="preserve">456</w:t>
            </w:r>
          </w:p>
        </w:tc>
        <w:tc>
          <w:p>
            <w:pPr>
              <w:pStyle w:val="Compact"/>
              <w:jc w:val="right"/>
            </w:pPr>
            <w:r>
              <w:t xml:space="preserve">139.76</w:t>
            </w:r>
          </w:p>
        </w:tc>
        <w:tc>
          <w:p>
            <w:pPr>
              <w:pStyle w:val="Compact"/>
              <w:jc w:val="right"/>
            </w:pPr>
            <w:r>
              <w:t xml:space="preserve">196.68</w:t>
            </w:r>
          </w:p>
        </w:tc>
        <w:tc>
          <w:p>
            <w:pPr>
              <w:pStyle w:val="Compact"/>
              <w:jc w:val="right"/>
            </w:pPr>
            <w:r>
              <w:t xml:space="preserve">42.99</w:t>
            </w:r>
          </w:p>
        </w:tc>
      </w:tr>
      <w:tr>
        <w:tc>
          <w:p>
            <w:pPr>
              <w:pStyle w:val="Compact"/>
              <w:jc w:val="right"/>
            </w:pPr>
            <w:r>
              <w:t xml:space="preserve">אלי</w:t>
            </w:r>
          </w:p>
        </w:tc>
        <w:tc>
          <w:p>
            <w:pPr>
              <w:pStyle w:val="Compact"/>
              <w:jc w:val="right"/>
            </w:pPr>
            <w:r>
              <w:t xml:space="preserve">457</w:t>
            </w:r>
          </w:p>
        </w:tc>
        <w:tc>
          <w:p>
            <w:pPr>
              <w:pStyle w:val="Compact"/>
              <w:jc w:val="right"/>
            </w:pPr>
            <w:r>
              <w:t xml:space="preserve">139.28</w:t>
            </w:r>
          </w:p>
        </w:tc>
        <w:tc>
          <w:p>
            <w:pPr>
              <w:pStyle w:val="Compact"/>
              <w:jc w:val="right"/>
            </w:pPr>
            <w:r>
              <w:t xml:space="preserve">191.31</w:t>
            </w:r>
          </w:p>
        </w:tc>
        <w:tc>
          <w:p>
            <w:pPr>
              <w:pStyle w:val="Compact"/>
              <w:jc w:val="right"/>
            </w:pPr>
            <w:r>
              <w:t xml:space="preserve">45.89</w:t>
            </w:r>
          </w:p>
        </w:tc>
      </w:tr>
      <w:tr>
        <w:tc>
          <w:p>
            <w:pPr>
              <w:pStyle w:val="Compact"/>
              <w:jc w:val="right"/>
            </w:pPr>
            <w:r>
              <w:t xml:space="preserve">יצר</w:t>
            </w:r>
          </w:p>
        </w:tc>
        <w:tc>
          <w:p>
            <w:pPr>
              <w:pStyle w:val="Compact"/>
              <w:jc w:val="right"/>
            </w:pPr>
            <w:r>
              <w:t xml:space="preserve">458</w:t>
            </w:r>
          </w:p>
        </w:tc>
        <w:tc>
          <w:p>
            <w:pPr>
              <w:pStyle w:val="Compact"/>
              <w:jc w:val="right"/>
            </w:pPr>
            <w:r>
              <w:t xml:space="preserve">138.97</w:t>
            </w:r>
          </w:p>
        </w:tc>
        <w:tc>
          <w:p>
            <w:pPr>
              <w:pStyle w:val="Compact"/>
              <w:jc w:val="right"/>
            </w:pPr>
            <w:r>
              <w:t xml:space="preserve">197.48</w:t>
            </w:r>
          </w:p>
        </w:tc>
        <w:tc>
          <w:p>
            <w:pPr>
              <w:pStyle w:val="Compact"/>
              <w:jc w:val="right"/>
            </w:pPr>
            <w:r>
              <w:t xml:space="preserve">42.54</w:t>
            </w:r>
          </w:p>
        </w:tc>
      </w:tr>
      <w:tr>
        <w:tc>
          <w:p>
            <w:pPr>
              <w:pStyle w:val="Compact"/>
              <w:jc w:val="right"/>
            </w:pPr>
            <w:r>
              <w:t xml:space="preserve">יופי</w:t>
            </w:r>
          </w:p>
        </w:tc>
        <w:tc>
          <w:p>
            <w:pPr>
              <w:pStyle w:val="Compact"/>
              <w:jc w:val="right"/>
            </w:pPr>
            <w:r>
              <w:t xml:space="preserve">459</w:t>
            </w:r>
          </w:p>
        </w:tc>
        <w:tc>
          <w:p>
            <w:pPr>
              <w:pStyle w:val="Compact"/>
              <w:jc w:val="right"/>
            </w:pPr>
            <w:r>
              <w:t xml:space="preserve">138.92</w:t>
            </w:r>
          </w:p>
        </w:tc>
        <w:tc>
          <w:p>
            <w:pPr>
              <w:pStyle w:val="Compact"/>
              <w:jc w:val="right"/>
            </w:pPr>
            <w:r>
              <w:t xml:space="preserve">199.93</w:t>
            </w:r>
          </w:p>
        </w:tc>
        <w:tc>
          <w:p>
            <w:pPr>
              <w:pStyle w:val="Compact"/>
              <w:jc w:val="right"/>
            </w:pPr>
            <w:r>
              <w:t xml:space="preserve">41.59</w:t>
            </w:r>
          </w:p>
        </w:tc>
      </w:tr>
      <w:tr>
        <w:tc>
          <w:p>
            <w:pPr>
              <w:pStyle w:val="Compact"/>
              <w:jc w:val="right"/>
            </w:pPr>
            <w:r>
              <w:t xml:space="preserve">ארץ</w:t>
            </w:r>
          </w:p>
        </w:tc>
        <w:tc>
          <w:p>
            <w:pPr>
              <w:pStyle w:val="Compact"/>
              <w:jc w:val="right"/>
            </w:pPr>
            <w:r>
              <w:t xml:space="preserve">460</w:t>
            </w:r>
          </w:p>
        </w:tc>
        <w:tc>
          <w:p>
            <w:pPr>
              <w:pStyle w:val="Compact"/>
              <w:jc w:val="right"/>
            </w:pPr>
            <w:r>
              <w:t xml:space="preserve">138.07</w:t>
            </w:r>
          </w:p>
        </w:tc>
        <w:tc>
          <w:p>
            <w:pPr>
              <w:pStyle w:val="Compact"/>
              <w:jc w:val="right"/>
            </w:pPr>
            <w:r>
              <w:t xml:space="preserve">206.49</w:t>
            </w:r>
          </w:p>
        </w:tc>
        <w:tc>
          <w:p>
            <w:pPr>
              <w:pStyle w:val="Compact"/>
              <w:jc w:val="right"/>
            </w:pPr>
            <w:r>
              <w:t xml:space="preserve">36.05</w:t>
            </w:r>
          </w:p>
        </w:tc>
      </w:tr>
      <w:tr>
        <w:tc>
          <w:p>
            <w:pPr>
              <w:pStyle w:val="Compact"/>
              <w:jc w:val="right"/>
            </w:pPr>
            <w:r>
              <w:t xml:space="preserve">מדינה</w:t>
            </w:r>
          </w:p>
        </w:tc>
        <w:tc>
          <w:p>
            <w:pPr>
              <w:pStyle w:val="Compact"/>
              <w:jc w:val="right"/>
            </w:pPr>
            <w:r>
              <w:t xml:space="preserve">461</w:t>
            </w:r>
          </w:p>
        </w:tc>
        <w:tc>
          <w:p>
            <w:pPr>
              <w:pStyle w:val="Compact"/>
              <w:jc w:val="right"/>
            </w:pPr>
            <w:r>
              <w:t xml:space="preserve">137.93</w:t>
            </w:r>
          </w:p>
        </w:tc>
        <w:tc>
          <w:p>
            <w:pPr>
              <w:pStyle w:val="Compact"/>
              <w:jc w:val="right"/>
            </w:pPr>
            <w:r>
              <w:t xml:space="preserve">201.80</w:t>
            </w:r>
          </w:p>
        </w:tc>
        <w:tc>
          <w:p>
            <w:pPr>
              <w:pStyle w:val="Compact"/>
              <w:jc w:val="right"/>
            </w:pPr>
            <w:r>
              <w:t xml:space="preserve">36.28</w:t>
            </w:r>
          </w:p>
        </w:tc>
      </w:tr>
      <w:tr>
        <w:tc>
          <w:p>
            <w:pPr>
              <w:pStyle w:val="Compact"/>
              <w:jc w:val="right"/>
            </w:pPr>
            <w:r>
              <w:t xml:space="preserve">תפס</w:t>
            </w:r>
          </w:p>
        </w:tc>
        <w:tc>
          <w:p>
            <w:pPr>
              <w:pStyle w:val="Compact"/>
              <w:jc w:val="right"/>
            </w:pPr>
            <w:r>
              <w:t xml:space="preserve">462</w:t>
            </w:r>
          </w:p>
        </w:tc>
        <w:tc>
          <w:p>
            <w:pPr>
              <w:pStyle w:val="Compact"/>
              <w:jc w:val="right"/>
            </w:pPr>
            <w:r>
              <w:t xml:space="preserve">137.85</w:t>
            </w:r>
          </w:p>
        </w:tc>
        <w:tc>
          <w:p>
            <w:pPr>
              <w:pStyle w:val="Compact"/>
              <w:jc w:val="right"/>
            </w:pPr>
            <w:r>
              <w:t xml:space="preserve">189.40</w:t>
            </w:r>
          </w:p>
        </w:tc>
        <w:tc>
          <w:p>
            <w:pPr>
              <w:pStyle w:val="Compact"/>
              <w:jc w:val="right"/>
            </w:pPr>
            <w:r>
              <w:t xml:space="preserve">46.09</w:t>
            </w:r>
          </w:p>
        </w:tc>
      </w:tr>
      <w:tr>
        <w:tc>
          <w:p>
            <w:pPr>
              <w:pStyle w:val="Compact"/>
              <w:jc w:val="right"/>
            </w:pPr>
            <w:r>
              <w:t xml:space="preserve">חוק</w:t>
            </w:r>
          </w:p>
        </w:tc>
        <w:tc>
          <w:p>
            <w:pPr>
              <w:pStyle w:val="Compact"/>
              <w:jc w:val="right"/>
            </w:pPr>
            <w:r>
              <w:t xml:space="preserve">463</w:t>
            </w:r>
          </w:p>
        </w:tc>
        <w:tc>
          <w:p>
            <w:pPr>
              <w:pStyle w:val="Compact"/>
              <w:jc w:val="right"/>
            </w:pPr>
            <w:r>
              <w:t xml:space="preserve">137.62</w:t>
            </w:r>
          </w:p>
        </w:tc>
        <w:tc>
          <w:p>
            <w:pPr>
              <w:pStyle w:val="Compact"/>
              <w:jc w:val="right"/>
            </w:pPr>
            <w:r>
              <w:t xml:space="preserve">198.36</w:t>
            </w:r>
          </w:p>
        </w:tc>
        <w:tc>
          <w:p>
            <w:pPr>
              <w:pStyle w:val="Compact"/>
              <w:jc w:val="right"/>
            </w:pPr>
            <w:r>
              <w:t xml:space="preserve">39.12</w:t>
            </w:r>
          </w:p>
        </w:tc>
      </w:tr>
      <w:tr>
        <w:tc>
          <w:p>
            <w:pPr>
              <w:pStyle w:val="Compact"/>
              <w:jc w:val="right"/>
            </w:pPr>
            <w:r>
              <w:t xml:space="preserve">גר</w:t>
            </w:r>
          </w:p>
        </w:tc>
        <w:tc>
          <w:p>
            <w:pPr>
              <w:pStyle w:val="Compact"/>
              <w:jc w:val="right"/>
            </w:pPr>
            <w:r>
              <w:t xml:space="preserve">464</w:t>
            </w:r>
          </w:p>
        </w:tc>
        <w:tc>
          <w:p>
            <w:pPr>
              <w:pStyle w:val="Compact"/>
              <w:jc w:val="right"/>
            </w:pPr>
            <w:r>
              <w:t xml:space="preserve">136.55</w:t>
            </w:r>
          </w:p>
        </w:tc>
        <w:tc>
          <w:p>
            <w:pPr>
              <w:pStyle w:val="Compact"/>
              <w:jc w:val="right"/>
            </w:pPr>
            <w:r>
              <w:t xml:space="preserve">194.35</w:t>
            </w:r>
          </w:p>
        </w:tc>
        <w:tc>
          <w:p>
            <w:pPr>
              <w:pStyle w:val="Compact"/>
              <w:jc w:val="right"/>
            </w:pPr>
            <w:r>
              <w:t xml:space="preserve">41.38</w:t>
            </w:r>
          </w:p>
        </w:tc>
      </w:tr>
      <w:tr>
        <w:tc>
          <w:p>
            <w:pPr>
              <w:pStyle w:val="Compact"/>
              <w:jc w:val="right"/>
            </w:pPr>
            <w:r>
              <w:t xml:space="preserve">החזיר</w:t>
            </w:r>
          </w:p>
        </w:tc>
        <w:tc>
          <w:p>
            <w:pPr>
              <w:pStyle w:val="Compact"/>
              <w:jc w:val="right"/>
            </w:pPr>
            <w:r>
              <w:t xml:space="preserve">465</w:t>
            </w:r>
          </w:p>
        </w:tc>
        <w:tc>
          <w:p>
            <w:pPr>
              <w:pStyle w:val="Compact"/>
              <w:jc w:val="right"/>
            </w:pPr>
            <w:r>
              <w:t xml:space="preserve">134.47</w:t>
            </w:r>
          </w:p>
        </w:tc>
        <w:tc>
          <w:p>
            <w:pPr>
              <w:pStyle w:val="Compact"/>
              <w:jc w:val="right"/>
            </w:pPr>
            <w:r>
              <w:t xml:space="preserve">185.84</w:t>
            </w:r>
          </w:p>
        </w:tc>
        <w:tc>
          <w:p>
            <w:pPr>
              <w:pStyle w:val="Compact"/>
              <w:jc w:val="right"/>
            </w:pPr>
            <w:r>
              <w:t xml:space="preserve">46.26</w:t>
            </w:r>
          </w:p>
        </w:tc>
      </w:tr>
      <w:tr>
        <w:tc>
          <w:p>
            <w:pPr>
              <w:pStyle w:val="Compact"/>
              <w:jc w:val="right"/>
            </w:pPr>
            <w:r>
              <w:t xml:space="preserve">גש</w:t>
            </w:r>
          </w:p>
        </w:tc>
        <w:tc>
          <w:p>
            <w:pPr>
              <w:pStyle w:val="Compact"/>
              <w:jc w:val="right"/>
            </w:pPr>
            <w:r>
              <w:t xml:space="preserve">466</w:t>
            </w:r>
          </w:p>
        </w:tc>
        <w:tc>
          <w:p>
            <w:pPr>
              <w:pStyle w:val="Compact"/>
              <w:jc w:val="right"/>
            </w:pPr>
            <w:r>
              <w:t xml:space="preserve">133.53</w:t>
            </w:r>
          </w:p>
        </w:tc>
        <w:tc>
          <w:p>
            <w:pPr>
              <w:pStyle w:val="Compact"/>
              <w:jc w:val="right"/>
            </w:pPr>
            <w:r>
              <w:t xml:space="preserve">183.49</w:t>
            </w:r>
          </w:p>
        </w:tc>
        <w:tc>
          <w:p>
            <w:pPr>
              <w:pStyle w:val="Compact"/>
              <w:jc w:val="right"/>
            </w:pPr>
            <w:r>
              <w:t xml:space="preserve">44.84</w:t>
            </w:r>
          </w:p>
        </w:tc>
      </w:tr>
      <w:tr>
        <w:tc>
          <w:p>
            <w:pPr>
              <w:pStyle w:val="Compact"/>
              <w:jc w:val="right"/>
            </w:pPr>
            <w:r>
              <w:t xml:space="preserve">אקדח</w:t>
            </w:r>
          </w:p>
        </w:tc>
        <w:tc>
          <w:p>
            <w:pPr>
              <w:pStyle w:val="Compact"/>
              <w:jc w:val="right"/>
            </w:pPr>
            <w:r>
              <w:t xml:space="preserve">467</w:t>
            </w:r>
          </w:p>
        </w:tc>
        <w:tc>
          <w:p>
            <w:pPr>
              <w:pStyle w:val="Compact"/>
              <w:jc w:val="right"/>
            </w:pPr>
            <w:r>
              <w:t xml:space="preserve">133.31</w:t>
            </w:r>
          </w:p>
        </w:tc>
        <w:tc>
          <w:p>
            <w:pPr>
              <w:pStyle w:val="Compact"/>
              <w:jc w:val="right"/>
            </w:pPr>
            <w:r>
              <w:t xml:space="preserve">206.18</w:t>
            </w:r>
          </w:p>
        </w:tc>
        <w:tc>
          <w:p>
            <w:pPr>
              <w:pStyle w:val="Compact"/>
              <w:jc w:val="right"/>
            </w:pPr>
            <w:r>
              <w:t xml:space="preserve">29.83</w:t>
            </w:r>
          </w:p>
        </w:tc>
      </w:tr>
      <w:tr>
        <w:tc>
          <w:p>
            <w:pPr>
              <w:pStyle w:val="Compact"/>
              <w:jc w:val="right"/>
            </w:pPr>
            <w:r>
              <w:t xml:space="preserve">שה</w:t>
            </w:r>
          </w:p>
        </w:tc>
        <w:tc>
          <w:p>
            <w:pPr>
              <w:pStyle w:val="Compact"/>
              <w:jc w:val="right"/>
            </w:pPr>
            <w:r>
              <w:t xml:space="preserve">468</w:t>
            </w:r>
          </w:p>
        </w:tc>
        <w:tc>
          <w:p>
            <w:pPr>
              <w:pStyle w:val="Compact"/>
              <w:jc w:val="right"/>
            </w:pPr>
            <w:r>
              <w:t xml:space="preserve">132.88</w:t>
            </w:r>
          </w:p>
        </w:tc>
        <w:tc>
          <w:p>
            <w:pPr>
              <w:pStyle w:val="Compact"/>
              <w:jc w:val="right"/>
            </w:pPr>
            <w:r>
              <w:t xml:space="preserve">179.04</w:t>
            </w:r>
          </w:p>
        </w:tc>
        <w:tc>
          <w:p>
            <w:pPr>
              <w:pStyle w:val="Compact"/>
              <w:jc w:val="right"/>
            </w:pPr>
            <w:r>
              <w:t xml:space="preserve">47.86</w:t>
            </w:r>
          </w:p>
        </w:tc>
      </w:tr>
      <w:tr>
        <w:tc>
          <w:p>
            <w:pPr>
              <w:pStyle w:val="Compact"/>
              <w:jc w:val="right"/>
            </w:pPr>
            <w:r>
              <w:t xml:space="preserve">מידע</w:t>
            </w:r>
          </w:p>
        </w:tc>
        <w:tc>
          <w:p>
            <w:pPr>
              <w:pStyle w:val="Compact"/>
              <w:jc w:val="right"/>
            </w:pPr>
            <w:r>
              <w:t xml:space="preserve">469</w:t>
            </w:r>
          </w:p>
        </w:tc>
        <w:tc>
          <w:p>
            <w:pPr>
              <w:pStyle w:val="Compact"/>
              <w:jc w:val="right"/>
            </w:pPr>
            <w:r>
              <w:t xml:space="preserve">132.61</w:t>
            </w:r>
          </w:p>
        </w:tc>
        <w:tc>
          <w:p>
            <w:pPr>
              <w:pStyle w:val="Compact"/>
              <w:jc w:val="right"/>
            </w:pPr>
            <w:r>
              <w:t xml:space="preserve">194.28</w:t>
            </w:r>
          </w:p>
        </w:tc>
        <w:tc>
          <w:p>
            <w:pPr>
              <w:pStyle w:val="Compact"/>
              <w:jc w:val="right"/>
            </w:pPr>
            <w:r>
              <w:t xml:space="preserve">37.14</w:t>
            </w:r>
          </w:p>
        </w:tc>
      </w:tr>
      <w:tr>
        <w:tc>
          <w:p>
            <w:pPr>
              <w:pStyle w:val="Compact"/>
              <w:jc w:val="right"/>
            </w:pPr>
            <w:r>
              <w:t xml:space="preserve">טיפל</w:t>
            </w:r>
          </w:p>
        </w:tc>
        <w:tc>
          <w:p>
            <w:pPr>
              <w:pStyle w:val="Compact"/>
              <w:jc w:val="right"/>
            </w:pPr>
            <w:r>
              <w:t xml:space="preserve">470</w:t>
            </w:r>
          </w:p>
        </w:tc>
        <w:tc>
          <w:p>
            <w:pPr>
              <w:pStyle w:val="Compact"/>
              <w:jc w:val="right"/>
            </w:pPr>
            <w:r>
              <w:t xml:space="preserve">132.26</w:t>
            </w:r>
          </w:p>
        </w:tc>
        <w:tc>
          <w:p>
            <w:pPr>
              <w:pStyle w:val="Compact"/>
              <w:jc w:val="right"/>
            </w:pPr>
            <w:r>
              <w:t xml:space="preserve">182.77</w:t>
            </w:r>
          </w:p>
        </w:tc>
        <w:tc>
          <w:p>
            <w:pPr>
              <w:pStyle w:val="Compact"/>
              <w:jc w:val="right"/>
            </w:pPr>
            <w:r>
              <w:t xml:space="preserve">45.35</w:t>
            </w:r>
          </w:p>
        </w:tc>
      </w:tr>
      <w:tr>
        <w:tc>
          <w:p>
            <w:pPr>
              <w:pStyle w:val="Compact"/>
              <w:jc w:val="right"/>
            </w:pPr>
            <w:r>
              <w:t xml:space="preserve">משפט</w:t>
            </w:r>
          </w:p>
        </w:tc>
        <w:tc>
          <w:p>
            <w:pPr>
              <w:pStyle w:val="Compact"/>
              <w:jc w:val="right"/>
            </w:pPr>
            <w:r>
              <w:t xml:space="preserve">471</w:t>
            </w:r>
          </w:p>
        </w:tc>
        <w:tc>
          <w:p>
            <w:pPr>
              <w:pStyle w:val="Compact"/>
              <w:jc w:val="right"/>
            </w:pPr>
            <w:r>
              <w:t xml:space="preserve">131.62</w:t>
            </w:r>
          </w:p>
        </w:tc>
        <w:tc>
          <w:p>
            <w:pPr>
              <w:pStyle w:val="Compact"/>
              <w:jc w:val="right"/>
            </w:pPr>
            <w:r>
              <w:t xml:space="preserve">202.09</w:t>
            </w:r>
          </w:p>
        </w:tc>
        <w:tc>
          <w:p>
            <w:pPr>
              <w:pStyle w:val="Compact"/>
              <w:jc w:val="right"/>
            </w:pPr>
            <w:r>
              <w:t xml:space="preserve">30.47</w:t>
            </w:r>
          </w:p>
        </w:tc>
      </w:tr>
      <w:tr>
        <w:tc>
          <w:p>
            <w:pPr>
              <w:pStyle w:val="Compact"/>
              <w:jc w:val="right"/>
            </w:pPr>
            <w:r>
              <w:t xml:space="preserve">גנב</w:t>
            </w:r>
          </w:p>
        </w:tc>
        <w:tc>
          <w:p>
            <w:pPr>
              <w:pStyle w:val="Compact"/>
              <w:jc w:val="right"/>
            </w:pPr>
            <w:r>
              <w:t xml:space="preserve">472</w:t>
            </w:r>
          </w:p>
        </w:tc>
        <w:tc>
          <w:p>
            <w:pPr>
              <w:pStyle w:val="Compact"/>
              <w:jc w:val="right"/>
            </w:pPr>
            <w:r>
              <w:t xml:space="preserve">131.38</w:t>
            </w:r>
          </w:p>
        </w:tc>
        <w:tc>
          <w:p>
            <w:pPr>
              <w:pStyle w:val="Compact"/>
              <w:jc w:val="right"/>
            </w:pPr>
            <w:r>
              <w:t xml:space="preserve">189.43</w:t>
            </w:r>
          </w:p>
        </w:tc>
        <w:tc>
          <w:p>
            <w:pPr>
              <w:pStyle w:val="Compact"/>
              <w:jc w:val="right"/>
            </w:pPr>
            <w:r>
              <w:t xml:space="preserve">39.75</w:t>
            </w:r>
          </w:p>
        </w:tc>
      </w:tr>
      <w:tr>
        <w:tc>
          <w:p>
            <w:pPr>
              <w:pStyle w:val="Compact"/>
              <w:jc w:val="right"/>
            </w:pPr>
            <w:r>
              <w:t xml:space="preserve">מסוגל</w:t>
            </w:r>
          </w:p>
        </w:tc>
        <w:tc>
          <w:p>
            <w:pPr>
              <w:pStyle w:val="Compact"/>
              <w:jc w:val="right"/>
            </w:pPr>
            <w:r>
              <w:t xml:space="preserve">473</w:t>
            </w:r>
          </w:p>
        </w:tc>
        <w:tc>
          <w:p>
            <w:pPr>
              <w:pStyle w:val="Compact"/>
              <w:jc w:val="right"/>
            </w:pPr>
            <w:r>
              <w:t xml:space="preserve">131.22</w:t>
            </w:r>
          </w:p>
        </w:tc>
        <w:tc>
          <w:p>
            <w:pPr>
              <w:pStyle w:val="Compact"/>
              <w:jc w:val="right"/>
            </w:pPr>
            <w:r>
              <w:t xml:space="preserve">183.37</w:t>
            </w:r>
          </w:p>
        </w:tc>
        <w:tc>
          <w:p>
            <w:pPr>
              <w:pStyle w:val="Compact"/>
              <w:jc w:val="right"/>
            </w:pPr>
            <w:r>
              <w:t xml:space="preserve">43.42</w:t>
            </w:r>
          </w:p>
        </w:tc>
      </w:tr>
      <w:tr>
        <w:tc>
          <w:p>
            <w:pPr>
              <w:pStyle w:val="Compact"/>
              <w:jc w:val="right"/>
            </w:pPr>
            <w:r>
              <w:t xml:space="preserve">תורגם</w:t>
            </w:r>
          </w:p>
        </w:tc>
        <w:tc>
          <w:p>
            <w:pPr>
              <w:pStyle w:val="Compact"/>
              <w:jc w:val="right"/>
            </w:pPr>
            <w:r>
              <w:t xml:space="preserve">474</w:t>
            </w:r>
          </w:p>
        </w:tc>
        <w:tc>
          <w:p>
            <w:pPr>
              <w:pStyle w:val="Compact"/>
              <w:jc w:val="right"/>
            </w:pPr>
            <w:r>
              <w:t xml:space="preserve">129.97</w:t>
            </w:r>
          </w:p>
        </w:tc>
        <w:tc>
          <w:p>
            <w:pPr>
              <w:pStyle w:val="Compact"/>
              <w:jc w:val="right"/>
            </w:pPr>
            <w:r>
              <w:t xml:space="preserve">183.74</w:t>
            </w:r>
          </w:p>
        </w:tc>
        <w:tc>
          <w:p>
            <w:pPr>
              <w:pStyle w:val="Compact"/>
              <w:jc w:val="right"/>
            </w:pPr>
            <w:r>
              <w:t xml:space="preserve">45.73</w:t>
            </w:r>
          </w:p>
        </w:tc>
      </w:tr>
      <w:tr>
        <w:tc>
          <w:p>
            <w:pPr>
              <w:pStyle w:val="Compact"/>
              <w:jc w:val="right"/>
            </w:pPr>
            <w:r>
              <w:t xml:space="preserve">ארוחה</w:t>
            </w:r>
          </w:p>
        </w:tc>
        <w:tc>
          <w:p>
            <w:pPr>
              <w:pStyle w:val="Compact"/>
              <w:jc w:val="right"/>
            </w:pPr>
            <w:r>
              <w:t xml:space="preserve">475</w:t>
            </w:r>
          </w:p>
        </w:tc>
        <w:tc>
          <w:p>
            <w:pPr>
              <w:pStyle w:val="Compact"/>
              <w:jc w:val="right"/>
            </w:pPr>
            <w:r>
              <w:t xml:space="preserve">129.52</w:t>
            </w:r>
          </w:p>
        </w:tc>
        <w:tc>
          <w:p>
            <w:pPr>
              <w:pStyle w:val="Compact"/>
              <w:jc w:val="right"/>
            </w:pPr>
            <w:r>
              <w:t xml:space="preserve">182.99</w:t>
            </w:r>
          </w:p>
        </w:tc>
        <w:tc>
          <w:p>
            <w:pPr>
              <w:pStyle w:val="Compact"/>
              <w:jc w:val="right"/>
            </w:pPr>
            <w:r>
              <w:t xml:space="preserve">42.09</w:t>
            </w:r>
          </w:p>
        </w:tc>
      </w:tr>
      <w:tr>
        <w:tc>
          <w:p>
            <w:pPr>
              <w:pStyle w:val="Compact"/>
              <w:jc w:val="right"/>
            </w:pPr>
            <w:r>
              <w:t xml:space="preserve">שקט</w:t>
            </w:r>
          </w:p>
        </w:tc>
        <w:tc>
          <w:p>
            <w:pPr>
              <w:pStyle w:val="Compact"/>
              <w:jc w:val="right"/>
            </w:pPr>
            <w:r>
              <w:t xml:space="preserve">476</w:t>
            </w:r>
          </w:p>
        </w:tc>
        <w:tc>
          <w:p>
            <w:pPr>
              <w:pStyle w:val="Compact"/>
              <w:jc w:val="right"/>
            </w:pPr>
            <w:r>
              <w:t xml:space="preserve">129.42</w:t>
            </w:r>
          </w:p>
        </w:tc>
        <w:tc>
          <w:p>
            <w:pPr>
              <w:pStyle w:val="Compact"/>
              <w:jc w:val="right"/>
            </w:pPr>
            <w:r>
              <w:t xml:space="preserve">180.46</w:t>
            </w:r>
          </w:p>
        </w:tc>
        <w:tc>
          <w:p>
            <w:pPr>
              <w:pStyle w:val="Compact"/>
              <w:jc w:val="right"/>
            </w:pPr>
            <w:r>
              <w:t xml:space="preserve">42.85</w:t>
            </w:r>
          </w:p>
        </w:tc>
      </w:tr>
      <w:tr>
        <w:tc>
          <w:p>
            <w:pPr>
              <w:pStyle w:val="Compact"/>
              <w:jc w:val="right"/>
            </w:pPr>
            <w:r>
              <w:t xml:space="preserve">צד</w:t>
            </w:r>
          </w:p>
        </w:tc>
        <w:tc>
          <w:p>
            <w:pPr>
              <w:pStyle w:val="Compact"/>
              <w:jc w:val="right"/>
            </w:pPr>
            <w:r>
              <w:t xml:space="preserve">477</w:t>
            </w:r>
          </w:p>
        </w:tc>
        <w:tc>
          <w:p>
            <w:pPr>
              <w:pStyle w:val="Compact"/>
              <w:jc w:val="right"/>
            </w:pPr>
            <w:r>
              <w:t xml:space="preserve">129.00</w:t>
            </w:r>
          </w:p>
        </w:tc>
        <w:tc>
          <w:p>
            <w:pPr>
              <w:pStyle w:val="Compact"/>
              <w:jc w:val="right"/>
            </w:pPr>
            <w:r>
              <w:t xml:space="preserve">178.71</w:t>
            </w:r>
          </w:p>
        </w:tc>
        <w:tc>
          <w:p>
            <w:pPr>
              <w:pStyle w:val="Compact"/>
              <w:jc w:val="right"/>
            </w:pPr>
            <w:r>
              <w:t xml:space="preserve">44.24</w:t>
            </w:r>
          </w:p>
        </w:tc>
      </w:tr>
      <w:tr>
        <w:tc>
          <w:p>
            <w:pPr>
              <w:pStyle w:val="Compact"/>
              <w:jc w:val="right"/>
            </w:pPr>
            <w:r>
              <w:t xml:space="preserve">אש</w:t>
            </w:r>
          </w:p>
        </w:tc>
        <w:tc>
          <w:p>
            <w:pPr>
              <w:pStyle w:val="Compact"/>
              <w:jc w:val="right"/>
            </w:pPr>
            <w:r>
              <w:t xml:space="preserve">478</w:t>
            </w:r>
          </w:p>
        </w:tc>
        <w:tc>
          <w:p>
            <w:pPr>
              <w:pStyle w:val="Compact"/>
              <w:jc w:val="right"/>
            </w:pPr>
            <w:r>
              <w:t xml:space="preserve">128.53</w:t>
            </w:r>
          </w:p>
        </w:tc>
        <w:tc>
          <w:p>
            <w:pPr>
              <w:pStyle w:val="Compact"/>
              <w:jc w:val="right"/>
            </w:pPr>
            <w:r>
              <w:t xml:space="preserve">192.82</w:t>
            </w:r>
          </w:p>
        </w:tc>
        <w:tc>
          <w:p>
            <w:pPr>
              <w:pStyle w:val="Compact"/>
              <w:jc w:val="right"/>
            </w:pPr>
            <w:r>
              <w:t xml:space="preserve">34.68</w:t>
            </w:r>
          </w:p>
        </w:tc>
      </w:tr>
      <w:tr>
        <w:tc>
          <w:p>
            <w:pPr>
              <w:pStyle w:val="Compact"/>
              <w:jc w:val="right"/>
            </w:pPr>
            <w:r>
              <w:t xml:space="preserve">מצטער</w:t>
            </w:r>
          </w:p>
        </w:tc>
        <w:tc>
          <w:p>
            <w:pPr>
              <w:pStyle w:val="Compact"/>
              <w:jc w:val="right"/>
            </w:pPr>
            <w:r>
              <w:t xml:space="preserve">479</w:t>
            </w:r>
          </w:p>
        </w:tc>
        <w:tc>
          <w:p>
            <w:pPr>
              <w:pStyle w:val="Compact"/>
              <w:jc w:val="right"/>
            </w:pPr>
            <w:r>
              <w:t xml:space="preserve">128.12</w:t>
            </w:r>
          </w:p>
        </w:tc>
        <w:tc>
          <w:p>
            <w:pPr>
              <w:pStyle w:val="Compact"/>
              <w:jc w:val="right"/>
            </w:pPr>
            <w:r>
              <w:t xml:space="preserve">177.03</w:t>
            </w:r>
          </w:p>
        </w:tc>
        <w:tc>
          <w:p>
            <w:pPr>
              <w:pStyle w:val="Compact"/>
              <w:jc w:val="right"/>
            </w:pPr>
            <w:r>
              <w:t xml:space="preserve">45.04</w:t>
            </w:r>
          </w:p>
        </w:tc>
      </w:tr>
      <w:tr>
        <w:tc>
          <w:p>
            <w:pPr>
              <w:pStyle w:val="Compact"/>
              <w:jc w:val="right"/>
            </w:pPr>
            <w:r>
              <w:t xml:space="preserve">אב</w:t>
            </w:r>
          </w:p>
        </w:tc>
        <w:tc>
          <w:p>
            <w:pPr>
              <w:pStyle w:val="Compact"/>
              <w:jc w:val="right"/>
            </w:pPr>
            <w:r>
              <w:t xml:space="preserve">480</w:t>
            </w:r>
          </w:p>
        </w:tc>
        <w:tc>
          <w:p>
            <w:pPr>
              <w:pStyle w:val="Compact"/>
              <w:jc w:val="right"/>
            </w:pPr>
            <w:r>
              <w:t xml:space="preserve">127.75</w:t>
            </w:r>
          </w:p>
        </w:tc>
        <w:tc>
          <w:p>
            <w:pPr>
              <w:pStyle w:val="Compact"/>
              <w:jc w:val="right"/>
            </w:pPr>
            <w:r>
              <w:t xml:space="preserve">187.02</w:t>
            </w:r>
          </w:p>
        </w:tc>
        <w:tc>
          <w:p>
            <w:pPr>
              <w:pStyle w:val="Compact"/>
              <w:jc w:val="right"/>
            </w:pPr>
            <w:r>
              <w:t xml:space="preserve">37.09</w:t>
            </w:r>
          </w:p>
        </w:tc>
      </w:tr>
      <w:tr>
        <w:tc>
          <w:p>
            <w:pPr>
              <w:pStyle w:val="Compact"/>
              <w:jc w:val="right"/>
            </w:pPr>
            <w:r>
              <w:t xml:space="preserve">ליד</w:t>
            </w:r>
          </w:p>
        </w:tc>
        <w:tc>
          <w:p>
            <w:pPr>
              <w:pStyle w:val="Compact"/>
              <w:jc w:val="right"/>
            </w:pPr>
            <w:r>
              <w:t xml:space="preserve">481</w:t>
            </w:r>
          </w:p>
        </w:tc>
        <w:tc>
          <w:p>
            <w:pPr>
              <w:pStyle w:val="Compact"/>
              <w:jc w:val="right"/>
            </w:pPr>
            <w:r>
              <w:t xml:space="preserve">127.31</w:t>
            </w:r>
          </w:p>
        </w:tc>
        <w:tc>
          <w:p>
            <w:pPr>
              <w:pStyle w:val="Compact"/>
              <w:jc w:val="right"/>
            </w:pPr>
            <w:r>
              <w:t xml:space="preserve">173.76</w:t>
            </w:r>
          </w:p>
        </w:tc>
        <w:tc>
          <w:p>
            <w:pPr>
              <w:pStyle w:val="Compact"/>
              <w:jc w:val="right"/>
            </w:pPr>
            <w:r>
              <w:t xml:space="preserve">46.14</w:t>
            </w:r>
          </w:p>
        </w:tc>
      </w:tr>
      <w:tr>
        <w:tc>
          <w:p>
            <w:pPr>
              <w:pStyle w:val="Compact"/>
              <w:jc w:val="right"/>
            </w:pPr>
            <w:r>
              <w:t xml:space="preserve">טעות</w:t>
            </w:r>
          </w:p>
        </w:tc>
        <w:tc>
          <w:p>
            <w:pPr>
              <w:pStyle w:val="Compact"/>
              <w:jc w:val="right"/>
            </w:pPr>
            <w:r>
              <w:t xml:space="preserve">482</w:t>
            </w:r>
          </w:p>
        </w:tc>
        <w:tc>
          <w:p>
            <w:pPr>
              <w:pStyle w:val="Compact"/>
              <w:jc w:val="right"/>
            </w:pPr>
            <w:r>
              <w:t xml:space="preserve">127.07</w:t>
            </w:r>
          </w:p>
        </w:tc>
        <w:tc>
          <w:p>
            <w:pPr>
              <w:pStyle w:val="Compact"/>
              <w:jc w:val="right"/>
            </w:pPr>
            <w:r>
              <w:t xml:space="preserve">175.47</w:t>
            </w:r>
          </w:p>
        </w:tc>
        <w:tc>
          <w:p>
            <w:pPr>
              <w:pStyle w:val="Compact"/>
              <w:jc w:val="right"/>
            </w:pPr>
            <w:r>
              <w:t xml:space="preserve">44.74</w:t>
            </w:r>
          </w:p>
        </w:tc>
      </w:tr>
      <w:tr>
        <w:tc>
          <w:p>
            <w:pPr>
              <w:pStyle w:val="Compact"/>
              <w:jc w:val="right"/>
            </w:pPr>
            <w:r>
              <w:t xml:space="preserve">פחות</w:t>
            </w:r>
          </w:p>
        </w:tc>
        <w:tc>
          <w:p>
            <w:pPr>
              <w:pStyle w:val="Compact"/>
              <w:jc w:val="right"/>
            </w:pPr>
            <w:r>
              <w:t xml:space="preserve">483</w:t>
            </w:r>
          </w:p>
        </w:tc>
        <w:tc>
          <w:p>
            <w:pPr>
              <w:pStyle w:val="Compact"/>
              <w:jc w:val="right"/>
            </w:pPr>
            <w:r>
              <w:t xml:space="preserve">126.65</w:t>
            </w:r>
          </w:p>
        </w:tc>
        <w:tc>
          <w:p>
            <w:pPr>
              <w:pStyle w:val="Compact"/>
              <w:jc w:val="right"/>
            </w:pPr>
            <w:r>
              <w:t xml:space="preserve">172.52</w:t>
            </w:r>
          </w:p>
        </w:tc>
        <w:tc>
          <w:p>
            <w:pPr>
              <w:pStyle w:val="Compact"/>
              <w:jc w:val="right"/>
            </w:pPr>
            <w:r>
              <w:t xml:space="preserve">45.98</w:t>
            </w:r>
          </w:p>
        </w:tc>
      </w:tr>
      <w:tr>
        <w:tc>
          <w:p>
            <w:pPr>
              <w:pStyle w:val="Compact"/>
              <w:jc w:val="right"/>
            </w:pPr>
            <w:r>
              <w:t xml:space="preserve">רגיל</w:t>
            </w:r>
          </w:p>
        </w:tc>
        <w:tc>
          <w:p>
            <w:pPr>
              <w:pStyle w:val="Compact"/>
              <w:jc w:val="right"/>
            </w:pPr>
            <w:r>
              <w:t xml:space="preserve">484</w:t>
            </w:r>
          </w:p>
        </w:tc>
        <w:tc>
          <w:p>
            <w:pPr>
              <w:pStyle w:val="Compact"/>
              <w:jc w:val="right"/>
            </w:pPr>
            <w:r>
              <w:t xml:space="preserve">126.21</w:t>
            </w:r>
          </w:p>
        </w:tc>
        <w:tc>
          <w:p>
            <w:pPr>
              <w:pStyle w:val="Compact"/>
              <w:jc w:val="right"/>
            </w:pPr>
            <w:r>
              <w:t xml:space="preserve">173.06</w:t>
            </w:r>
          </w:p>
        </w:tc>
        <w:tc>
          <w:p>
            <w:pPr>
              <w:pStyle w:val="Compact"/>
              <w:jc w:val="right"/>
            </w:pPr>
            <w:r>
              <w:t xml:space="preserve">45.04</w:t>
            </w:r>
          </w:p>
        </w:tc>
      </w:tr>
      <w:tr>
        <w:tc>
          <w:p>
            <w:pPr>
              <w:pStyle w:val="Compact"/>
              <w:jc w:val="right"/>
            </w:pPr>
            <w:r>
              <w:t xml:space="preserve">תיק</w:t>
            </w:r>
          </w:p>
        </w:tc>
        <w:tc>
          <w:p>
            <w:pPr>
              <w:pStyle w:val="Compact"/>
              <w:jc w:val="right"/>
            </w:pPr>
            <w:r>
              <w:t xml:space="preserve">485</w:t>
            </w:r>
          </w:p>
        </w:tc>
        <w:tc>
          <w:p>
            <w:pPr>
              <w:pStyle w:val="Compact"/>
              <w:jc w:val="right"/>
            </w:pPr>
            <w:r>
              <w:t xml:space="preserve">126.16</w:t>
            </w:r>
          </w:p>
        </w:tc>
        <w:tc>
          <w:p>
            <w:pPr>
              <w:pStyle w:val="Compact"/>
              <w:jc w:val="right"/>
            </w:pPr>
            <w:r>
              <w:t xml:space="preserve">189.62</w:t>
            </w:r>
          </w:p>
        </w:tc>
        <w:tc>
          <w:p>
            <w:pPr>
              <w:pStyle w:val="Compact"/>
              <w:jc w:val="right"/>
            </w:pPr>
            <w:r>
              <w:t xml:space="preserve">32.84</w:t>
            </w:r>
          </w:p>
        </w:tc>
      </w:tr>
      <w:tr>
        <w:tc>
          <w:p>
            <w:pPr>
              <w:pStyle w:val="Compact"/>
              <w:jc w:val="right"/>
            </w:pPr>
            <w:r>
              <w:t xml:space="preserve">גבוה</w:t>
            </w:r>
          </w:p>
        </w:tc>
        <w:tc>
          <w:p>
            <w:pPr>
              <w:pStyle w:val="Compact"/>
              <w:jc w:val="right"/>
            </w:pPr>
            <w:r>
              <w:t xml:space="preserve">486</w:t>
            </w:r>
          </w:p>
        </w:tc>
        <w:tc>
          <w:p>
            <w:pPr>
              <w:pStyle w:val="Compact"/>
              <w:jc w:val="right"/>
            </w:pPr>
            <w:r>
              <w:t xml:space="preserve">125.89</w:t>
            </w:r>
          </w:p>
        </w:tc>
        <w:tc>
          <w:p>
            <w:pPr>
              <w:pStyle w:val="Compact"/>
              <w:jc w:val="right"/>
            </w:pPr>
            <w:r>
              <w:t xml:space="preserve">173.98</w:t>
            </w:r>
          </w:p>
        </w:tc>
        <w:tc>
          <w:p>
            <w:pPr>
              <w:pStyle w:val="Compact"/>
              <w:jc w:val="right"/>
            </w:pPr>
            <w:r>
              <w:t xml:space="preserve">43.16</w:t>
            </w:r>
          </w:p>
        </w:tc>
      </w:tr>
      <w:tr>
        <w:tc>
          <w:p>
            <w:pPr>
              <w:pStyle w:val="Compact"/>
              <w:jc w:val="right"/>
            </w:pPr>
            <w:r>
              <w:t xml:space="preserve">מלך</w:t>
            </w:r>
          </w:p>
        </w:tc>
        <w:tc>
          <w:p>
            <w:pPr>
              <w:pStyle w:val="Compact"/>
              <w:jc w:val="right"/>
            </w:pPr>
            <w:r>
              <w:t xml:space="preserve">487</w:t>
            </w:r>
          </w:p>
        </w:tc>
        <w:tc>
          <w:p>
            <w:pPr>
              <w:pStyle w:val="Compact"/>
              <w:jc w:val="right"/>
            </w:pPr>
            <w:r>
              <w:t xml:space="preserve">125.08</w:t>
            </w:r>
          </w:p>
        </w:tc>
        <w:tc>
          <w:p>
            <w:pPr>
              <w:pStyle w:val="Compact"/>
              <w:jc w:val="right"/>
            </w:pPr>
            <w:r>
              <w:t xml:space="preserve">207.75</w:t>
            </w:r>
          </w:p>
        </w:tc>
        <w:tc>
          <w:p>
            <w:pPr>
              <w:pStyle w:val="Compact"/>
              <w:jc w:val="right"/>
            </w:pPr>
            <w:r>
              <w:t xml:space="preserve">22.84</w:t>
            </w:r>
          </w:p>
        </w:tc>
      </w:tr>
      <w:tr>
        <w:tc>
          <w:p>
            <w:pPr>
              <w:pStyle w:val="Compact"/>
              <w:jc w:val="right"/>
            </w:pPr>
            <w:r>
              <w:t xml:space="preserve">מדוע</w:t>
            </w:r>
          </w:p>
        </w:tc>
        <w:tc>
          <w:p>
            <w:pPr>
              <w:pStyle w:val="Compact"/>
              <w:jc w:val="right"/>
            </w:pPr>
            <w:r>
              <w:t xml:space="preserve">488</w:t>
            </w:r>
          </w:p>
        </w:tc>
        <w:tc>
          <w:p>
            <w:pPr>
              <w:pStyle w:val="Compact"/>
              <w:jc w:val="right"/>
            </w:pPr>
            <w:r>
              <w:t xml:space="preserve">124.68</w:t>
            </w:r>
          </w:p>
        </w:tc>
        <w:tc>
          <w:p>
            <w:pPr>
              <w:pStyle w:val="Compact"/>
              <w:jc w:val="right"/>
            </w:pPr>
            <w:r>
              <w:t xml:space="preserve">192.68</w:t>
            </w:r>
          </w:p>
        </w:tc>
        <w:tc>
          <w:p>
            <w:pPr>
              <w:pStyle w:val="Compact"/>
              <w:jc w:val="right"/>
            </w:pPr>
            <w:r>
              <w:t xml:space="preserve">29.46</w:t>
            </w:r>
          </w:p>
        </w:tc>
      </w:tr>
      <w:tr>
        <w:tc>
          <w:p>
            <w:pPr>
              <w:pStyle w:val="Compact"/>
              <w:jc w:val="right"/>
            </w:pPr>
            <w:r>
              <w:t xml:space="preserve">ניתן</w:t>
            </w:r>
          </w:p>
        </w:tc>
        <w:tc>
          <w:p>
            <w:pPr>
              <w:pStyle w:val="Compact"/>
              <w:jc w:val="right"/>
            </w:pPr>
            <w:r>
              <w:t xml:space="preserve">489</w:t>
            </w:r>
          </w:p>
        </w:tc>
        <w:tc>
          <w:p>
            <w:pPr>
              <w:pStyle w:val="Compact"/>
              <w:jc w:val="right"/>
            </w:pPr>
            <w:r>
              <w:t xml:space="preserve">123.81</w:t>
            </w:r>
          </w:p>
        </w:tc>
        <w:tc>
          <w:p>
            <w:pPr>
              <w:pStyle w:val="Compact"/>
              <w:jc w:val="right"/>
            </w:pPr>
            <w:r>
              <w:t xml:space="preserve">171.44</w:t>
            </w:r>
          </w:p>
        </w:tc>
        <w:tc>
          <w:p>
            <w:pPr>
              <w:pStyle w:val="Compact"/>
              <w:jc w:val="right"/>
            </w:pPr>
            <w:r>
              <w:t xml:space="preserve">43.46</w:t>
            </w:r>
          </w:p>
        </w:tc>
      </w:tr>
      <w:tr>
        <w:tc>
          <w:p>
            <w:pPr>
              <w:pStyle w:val="Compact"/>
              <w:jc w:val="right"/>
            </w:pPr>
            <w:r>
              <w:t xml:space="preserve">הגן</w:t>
            </w:r>
          </w:p>
        </w:tc>
        <w:tc>
          <w:p>
            <w:pPr>
              <w:pStyle w:val="Compact"/>
              <w:jc w:val="right"/>
            </w:pPr>
            <w:r>
              <w:t xml:space="preserve">490</w:t>
            </w:r>
          </w:p>
        </w:tc>
        <w:tc>
          <w:p>
            <w:pPr>
              <w:pStyle w:val="Compact"/>
              <w:jc w:val="right"/>
            </w:pPr>
            <w:r>
              <w:t xml:space="preserve">123.53</w:t>
            </w:r>
          </w:p>
        </w:tc>
        <w:tc>
          <w:p>
            <w:pPr>
              <w:pStyle w:val="Compact"/>
              <w:jc w:val="right"/>
            </w:pPr>
            <w:r>
              <w:t xml:space="preserve">175.92</w:t>
            </w:r>
          </w:p>
        </w:tc>
        <w:tc>
          <w:p>
            <w:pPr>
              <w:pStyle w:val="Compact"/>
              <w:jc w:val="right"/>
            </w:pPr>
            <w:r>
              <w:t xml:space="preserve">41.03</w:t>
            </w:r>
          </w:p>
        </w:tc>
      </w:tr>
      <w:tr>
        <w:tc>
          <w:p>
            <w:pPr>
              <w:pStyle w:val="Compact"/>
              <w:jc w:val="right"/>
            </w:pPr>
            <w:r>
              <w:t xml:space="preserve">הצלחה</w:t>
            </w:r>
          </w:p>
        </w:tc>
        <w:tc>
          <w:p>
            <w:pPr>
              <w:pStyle w:val="Compact"/>
              <w:jc w:val="right"/>
            </w:pPr>
            <w:r>
              <w:t xml:space="preserve">491</w:t>
            </w:r>
          </w:p>
        </w:tc>
        <w:tc>
          <w:p>
            <w:pPr>
              <w:pStyle w:val="Compact"/>
              <w:jc w:val="right"/>
            </w:pPr>
            <w:r>
              <w:t xml:space="preserve">123.35</w:t>
            </w:r>
          </w:p>
        </w:tc>
        <w:tc>
          <w:p>
            <w:pPr>
              <w:pStyle w:val="Compact"/>
              <w:jc w:val="right"/>
            </w:pPr>
            <w:r>
              <w:t xml:space="preserve">169.09</w:t>
            </w:r>
          </w:p>
        </w:tc>
        <w:tc>
          <w:p>
            <w:pPr>
              <w:pStyle w:val="Compact"/>
              <w:jc w:val="right"/>
            </w:pPr>
            <w:r>
              <w:t xml:space="preserve">44.49</w:t>
            </w:r>
          </w:p>
        </w:tc>
      </w:tr>
      <w:tr>
        <w:tc>
          <w:p>
            <w:pPr>
              <w:pStyle w:val="Compact"/>
              <w:jc w:val="right"/>
            </w:pPr>
            <w:r>
              <w:t xml:space="preserve">מספיק</w:t>
            </w:r>
          </w:p>
        </w:tc>
        <w:tc>
          <w:p>
            <w:pPr>
              <w:pStyle w:val="Compact"/>
              <w:jc w:val="right"/>
            </w:pPr>
            <w:r>
              <w:t xml:space="preserve">492</w:t>
            </w:r>
          </w:p>
        </w:tc>
        <w:tc>
          <w:p>
            <w:pPr>
              <w:pStyle w:val="Compact"/>
              <w:jc w:val="right"/>
            </w:pPr>
            <w:r>
              <w:t xml:space="preserve">123.25</w:t>
            </w:r>
          </w:p>
        </w:tc>
        <w:tc>
          <w:p>
            <w:pPr>
              <w:pStyle w:val="Compact"/>
              <w:jc w:val="right"/>
            </w:pPr>
            <w:r>
              <w:t xml:space="preserve">167.51</w:t>
            </w:r>
          </w:p>
        </w:tc>
        <w:tc>
          <w:p>
            <w:pPr>
              <w:pStyle w:val="Compact"/>
              <w:jc w:val="right"/>
            </w:pPr>
            <w:r>
              <w:t xml:space="preserve">46.60</w:t>
            </w:r>
          </w:p>
        </w:tc>
      </w:tr>
      <w:tr>
        <w:tc>
          <w:p>
            <w:pPr>
              <w:pStyle w:val="Compact"/>
              <w:jc w:val="right"/>
            </w:pPr>
            <w:r>
              <w:t xml:space="preserve">רכב</w:t>
            </w:r>
          </w:p>
        </w:tc>
        <w:tc>
          <w:p>
            <w:pPr>
              <w:pStyle w:val="Compact"/>
              <w:jc w:val="right"/>
            </w:pPr>
            <w:r>
              <w:t xml:space="preserve">493</w:t>
            </w:r>
          </w:p>
        </w:tc>
        <w:tc>
          <w:p>
            <w:pPr>
              <w:pStyle w:val="Compact"/>
              <w:jc w:val="right"/>
            </w:pPr>
            <w:r>
              <w:t xml:space="preserve">123.06</w:t>
            </w:r>
          </w:p>
        </w:tc>
        <w:tc>
          <w:p>
            <w:pPr>
              <w:pStyle w:val="Compact"/>
              <w:jc w:val="right"/>
            </w:pPr>
            <w:r>
              <w:t xml:space="preserve">182.51</w:t>
            </w:r>
          </w:p>
        </w:tc>
        <w:tc>
          <w:p>
            <w:pPr>
              <w:pStyle w:val="Compact"/>
              <w:jc w:val="right"/>
            </w:pPr>
            <w:r>
              <w:t xml:space="preserve">34.79</w:t>
            </w:r>
          </w:p>
        </w:tc>
      </w:tr>
      <w:tr>
        <w:tc>
          <w:p>
            <w:pPr>
              <w:pStyle w:val="Compact"/>
              <w:jc w:val="right"/>
            </w:pPr>
            <w:r>
              <w:t xml:space="preserve">כיוון</w:t>
            </w:r>
          </w:p>
        </w:tc>
        <w:tc>
          <w:p>
            <w:pPr>
              <w:pStyle w:val="Compact"/>
              <w:jc w:val="right"/>
            </w:pPr>
            <w:r>
              <w:t xml:space="preserve">494</w:t>
            </w:r>
          </w:p>
        </w:tc>
        <w:tc>
          <w:p>
            <w:pPr>
              <w:pStyle w:val="Compact"/>
              <w:jc w:val="right"/>
            </w:pPr>
            <w:r>
              <w:t xml:space="preserve">123.02</w:t>
            </w:r>
          </w:p>
        </w:tc>
        <w:tc>
          <w:p>
            <w:pPr>
              <w:pStyle w:val="Compact"/>
              <w:jc w:val="right"/>
            </w:pPr>
            <w:r>
              <w:t xml:space="preserve">173.34</w:t>
            </w:r>
          </w:p>
        </w:tc>
        <w:tc>
          <w:p>
            <w:pPr>
              <w:pStyle w:val="Compact"/>
              <w:jc w:val="right"/>
            </w:pPr>
            <w:r>
              <w:t xml:space="preserve">41.40</w:t>
            </w:r>
          </w:p>
        </w:tc>
      </w:tr>
      <w:tr>
        <w:tc>
          <w:p>
            <w:pPr>
              <w:pStyle w:val="Compact"/>
              <w:jc w:val="right"/>
            </w:pPr>
            <w:r>
              <w:t xml:space="preserve">פשע</w:t>
            </w:r>
          </w:p>
        </w:tc>
        <w:tc>
          <w:p>
            <w:pPr>
              <w:pStyle w:val="Compact"/>
              <w:jc w:val="right"/>
            </w:pPr>
            <w:r>
              <w:t xml:space="preserve">495</w:t>
            </w:r>
          </w:p>
        </w:tc>
        <w:tc>
          <w:p>
            <w:pPr>
              <w:pStyle w:val="Compact"/>
              <w:jc w:val="right"/>
            </w:pPr>
            <w:r>
              <w:t xml:space="preserve">122.99</w:t>
            </w:r>
          </w:p>
        </w:tc>
        <w:tc>
          <w:p>
            <w:pPr>
              <w:pStyle w:val="Compact"/>
              <w:jc w:val="right"/>
            </w:pPr>
            <w:r>
              <w:t xml:space="preserve">183.46</w:t>
            </w:r>
          </w:p>
        </w:tc>
        <w:tc>
          <w:p>
            <w:pPr>
              <w:pStyle w:val="Compact"/>
              <w:jc w:val="right"/>
            </w:pPr>
            <w:r>
              <w:t xml:space="preserve">33.51</w:t>
            </w:r>
          </w:p>
        </w:tc>
      </w:tr>
      <w:tr>
        <w:tc>
          <w:p>
            <w:pPr>
              <w:pStyle w:val="Compact"/>
              <w:jc w:val="right"/>
            </w:pPr>
            <w:r>
              <w:t xml:space="preserve">הורה</w:t>
            </w:r>
          </w:p>
        </w:tc>
        <w:tc>
          <w:p>
            <w:pPr>
              <w:pStyle w:val="Compact"/>
              <w:jc w:val="right"/>
            </w:pPr>
            <w:r>
              <w:t xml:space="preserve">496</w:t>
            </w:r>
          </w:p>
        </w:tc>
        <w:tc>
          <w:p>
            <w:pPr>
              <w:pStyle w:val="Compact"/>
              <w:jc w:val="right"/>
            </w:pPr>
            <w:r>
              <w:t xml:space="preserve">122.54</w:t>
            </w:r>
          </w:p>
        </w:tc>
        <w:tc>
          <w:p>
            <w:pPr>
              <w:pStyle w:val="Compact"/>
              <w:jc w:val="right"/>
            </w:pPr>
            <w:r>
              <w:t xml:space="preserve">178.63</w:t>
            </w:r>
          </w:p>
        </w:tc>
        <w:tc>
          <w:p>
            <w:pPr>
              <w:pStyle w:val="Compact"/>
              <w:jc w:val="right"/>
            </w:pPr>
            <w:r>
              <w:t xml:space="preserve">37.53</w:t>
            </w:r>
          </w:p>
        </w:tc>
      </w:tr>
      <w:tr>
        <w:tc>
          <w:p>
            <w:pPr>
              <w:pStyle w:val="Compact"/>
              <w:jc w:val="right"/>
            </w:pPr>
            <w:r>
              <w:t xml:space="preserve">הסכים</w:t>
            </w:r>
          </w:p>
        </w:tc>
        <w:tc>
          <w:p>
            <w:pPr>
              <w:pStyle w:val="Compact"/>
              <w:jc w:val="right"/>
            </w:pPr>
            <w:r>
              <w:t xml:space="preserve">497</w:t>
            </w:r>
          </w:p>
        </w:tc>
        <w:tc>
          <w:p>
            <w:pPr>
              <w:pStyle w:val="Compact"/>
              <w:jc w:val="right"/>
            </w:pPr>
            <w:r>
              <w:t xml:space="preserve">122.35</w:t>
            </w:r>
          </w:p>
        </w:tc>
        <w:tc>
          <w:p>
            <w:pPr>
              <w:pStyle w:val="Compact"/>
              <w:jc w:val="right"/>
            </w:pPr>
            <w:r>
              <w:t xml:space="preserve">169.25</w:t>
            </w:r>
          </w:p>
        </w:tc>
        <w:tc>
          <w:p>
            <w:pPr>
              <w:pStyle w:val="Compact"/>
              <w:jc w:val="right"/>
            </w:pPr>
            <w:r>
              <w:t xml:space="preserve">43.19</w:t>
            </w:r>
          </w:p>
        </w:tc>
      </w:tr>
      <w:tr>
        <w:tc>
          <w:p>
            <w:pPr>
              <w:pStyle w:val="Compact"/>
              <w:jc w:val="right"/>
            </w:pPr>
            <w:r>
              <w:t xml:space="preserve">הוריד</w:t>
            </w:r>
          </w:p>
        </w:tc>
        <w:tc>
          <w:p>
            <w:pPr>
              <w:pStyle w:val="Compact"/>
              <w:jc w:val="right"/>
            </w:pPr>
            <w:r>
              <w:t xml:space="preserve">498</w:t>
            </w:r>
          </w:p>
        </w:tc>
        <w:tc>
          <w:p>
            <w:pPr>
              <w:pStyle w:val="Compact"/>
              <w:jc w:val="right"/>
            </w:pPr>
            <w:r>
              <w:t xml:space="preserve">121.29</w:t>
            </w:r>
          </w:p>
        </w:tc>
        <w:tc>
          <w:p>
            <w:pPr>
              <w:pStyle w:val="Compact"/>
              <w:jc w:val="right"/>
            </w:pPr>
            <w:r>
              <w:t xml:space="preserve">169.55</w:t>
            </w:r>
          </w:p>
        </w:tc>
        <w:tc>
          <w:p>
            <w:pPr>
              <w:pStyle w:val="Compact"/>
              <w:jc w:val="right"/>
            </w:pPr>
            <w:r>
              <w:t xml:space="preserve">42.05</w:t>
            </w:r>
          </w:p>
        </w:tc>
      </w:tr>
      <w:tr>
        <w:tc>
          <w:p>
            <w:pPr>
              <w:pStyle w:val="Compact"/>
              <w:jc w:val="right"/>
            </w:pPr>
            <w:r>
              <w:t xml:space="preserve">לחץ</w:t>
            </w:r>
          </w:p>
        </w:tc>
        <w:tc>
          <w:p>
            <w:pPr>
              <w:pStyle w:val="Compact"/>
              <w:jc w:val="right"/>
            </w:pPr>
            <w:r>
              <w:t xml:space="preserve">499</w:t>
            </w:r>
          </w:p>
        </w:tc>
        <w:tc>
          <w:p>
            <w:pPr>
              <w:pStyle w:val="Compact"/>
              <w:jc w:val="right"/>
            </w:pPr>
            <w:r>
              <w:t xml:space="preserve">121.19</w:t>
            </w:r>
          </w:p>
        </w:tc>
        <w:tc>
          <w:p>
            <w:pPr>
              <w:pStyle w:val="Compact"/>
              <w:jc w:val="right"/>
            </w:pPr>
            <w:r>
              <w:t xml:space="preserve">172.52</w:t>
            </w:r>
          </w:p>
        </w:tc>
        <w:tc>
          <w:p>
            <w:pPr>
              <w:pStyle w:val="Compact"/>
              <w:jc w:val="right"/>
            </w:pPr>
            <w:r>
              <w:t xml:space="preserve">39.72</w:t>
            </w:r>
          </w:p>
        </w:tc>
      </w:tr>
      <w:tr>
        <w:tc>
          <w:p>
            <w:pPr>
              <w:pStyle w:val="Compact"/>
              <w:jc w:val="right"/>
            </w:pPr>
            <w:r>
              <w:t xml:space="preserve">דאג</w:t>
            </w:r>
          </w:p>
        </w:tc>
        <w:tc>
          <w:p>
            <w:pPr>
              <w:pStyle w:val="Compact"/>
              <w:jc w:val="right"/>
            </w:pPr>
            <w:r>
              <w:t xml:space="preserve">500</w:t>
            </w:r>
          </w:p>
        </w:tc>
        <w:tc>
          <w:p>
            <w:pPr>
              <w:pStyle w:val="Compact"/>
              <w:jc w:val="right"/>
            </w:pPr>
            <w:r>
              <w:t xml:space="preserve">120.55</w:t>
            </w:r>
          </w:p>
        </w:tc>
        <w:tc>
          <w:p>
            <w:pPr>
              <w:pStyle w:val="Compact"/>
              <w:jc w:val="right"/>
            </w:pPr>
            <w:r>
              <w:t xml:space="preserve">169.20</w:t>
            </w:r>
          </w:p>
        </w:tc>
        <w:tc>
          <w:p>
            <w:pPr>
              <w:pStyle w:val="Compact"/>
              <w:jc w:val="right"/>
            </w:pPr>
            <w:r>
              <w:t xml:space="preserve">42.22</w:t>
            </w:r>
          </w:p>
        </w:tc>
      </w:tr>
      <w:tr>
        <w:tc>
          <w:p>
            <w:pPr>
              <w:pStyle w:val="Compact"/>
              <w:jc w:val="right"/>
            </w:pPr>
            <w:r>
              <w:t xml:space="preserve">יכולת</w:t>
            </w:r>
          </w:p>
        </w:tc>
        <w:tc>
          <w:p>
            <w:pPr>
              <w:pStyle w:val="Compact"/>
              <w:jc w:val="right"/>
            </w:pPr>
            <w:r>
              <w:t xml:space="preserve">501</w:t>
            </w:r>
          </w:p>
        </w:tc>
        <w:tc>
          <w:p>
            <w:pPr>
              <w:pStyle w:val="Compact"/>
              <w:jc w:val="right"/>
            </w:pPr>
            <w:r>
              <w:t xml:space="preserve">120.27</w:t>
            </w:r>
          </w:p>
        </w:tc>
        <w:tc>
          <w:p>
            <w:pPr>
              <w:pStyle w:val="Compact"/>
              <w:jc w:val="right"/>
            </w:pPr>
            <w:r>
              <w:t xml:space="preserve">166.59</w:t>
            </w:r>
          </w:p>
        </w:tc>
        <w:tc>
          <w:p>
            <w:pPr>
              <w:pStyle w:val="Compact"/>
              <w:jc w:val="right"/>
            </w:pPr>
            <w:r>
              <w:t xml:space="preserve">43.79</w:t>
            </w:r>
          </w:p>
        </w:tc>
      </w:tr>
      <w:tr>
        <w:tc>
          <w:p>
            <w:pPr>
              <w:pStyle w:val="Compact"/>
              <w:jc w:val="right"/>
            </w:pPr>
            <w:r>
              <w:t xml:space="preserve">נפלא</w:t>
            </w:r>
          </w:p>
        </w:tc>
        <w:tc>
          <w:p>
            <w:pPr>
              <w:pStyle w:val="Compact"/>
              <w:jc w:val="right"/>
            </w:pPr>
            <w:r>
              <w:t xml:space="preserve">502</w:t>
            </w:r>
          </w:p>
        </w:tc>
        <w:tc>
          <w:p>
            <w:pPr>
              <w:pStyle w:val="Compact"/>
              <w:jc w:val="right"/>
            </w:pPr>
            <w:r>
              <w:t xml:space="preserve">120.25</w:t>
            </w:r>
          </w:p>
        </w:tc>
        <w:tc>
          <w:p>
            <w:pPr>
              <w:pStyle w:val="Compact"/>
              <w:jc w:val="right"/>
            </w:pPr>
            <w:r>
              <w:t xml:space="preserve">174.49</w:t>
            </w:r>
          </w:p>
        </w:tc>
        <w:tc>
          <w:p>
            <w:pPr>
              <w:pStyle w:val="Compact"/>
              <w:jc w:val="right"/>
            </w:pPr>
            <w:r>
              <w:t xml:space="preserve">36.99</w:t>
            </w:r>
          </w:p>
        </w:tc>
      </w:tr>
      <w:tr>
        <w:tc>
          <w:p>
            <w:pPr>
              <w:pStyle w:val="Compact"/>
              <w:jc w:val="right"/>
            </w:pPr>
            <w:r>
              <w:t xml:space="preserve">תדאג</w:t>
            </w:r>
          </w:p>
        </w:tc>
        <w:tc>
          <w:p>
            <w:pPr>
              <w:pStyle w:val="Compact"/>
              <w:jc w:val="right"/>
            </w:pPr>
            <w:r>
              <w:t xml:space="preserve">503</w:t>
            </w:r>
          </w:p>
        </w:tc>
        <w:tc>
          <w:p>
            <w:pPr>
              <w:pStyle w:val="Compact"/>
              <w:jc w:val="right"/>
            </w:pPr>
            <w:r>
              <w:t xml:space="preserve">118.78</w:t>
            </w:r>
          </w:p>
        </w:tc>
        <w:tc>
          <w:p>
            <w:pPr>
              <w:pStyle w:val="Compact"/>
              <w:jc w:val="right"/>
            </w:pPr>
            <w:r>
              <w:t xml:space="preserve">164.66</w:t>
            </w:r>
          </w:p>
        </w:tc>
        <w:tc>
          <w:p>
            <w:pPr>
              <w:pStyle w:val="Compact"/>
              <w:jc w:val="right"/>
            </w:pPr>
            <w:r>
              <w:t xml:space="preserve">43.78</w:t>
            </w:r>
          </w:p>
        </w:tc>
      </w:tr>
      <w:tr>
        <w:tc>
          <w:p>
            <w:pPr>
              <w:pStyle w:val="Compact"/>
              <w:jc w:val="right"/>
            </w:pPr>
            <w:r>
              <w:t xml:space="preserve">תחת</w:t>
            </w:r>
          </w:p>
        </w:tc>
        <w:tc>
          <w:p>
            <w:pPr>
              <w:pStyle w:val="Compact"/>
              <w:jc w:val="right"/>
            </w:pPr>
            <w:r>
              <w:t xml:space="preserve">504</w:t>
            </w:r>
          </w:p>
        </w:tc>
        <w:tc>
          <w:p>
            <w:pPr>
              <w:pStyle w:val="Compact"/>
              <w:jc w:val="right"/>
            </w:pPr>
            <w:r>
              <w:t xml:space="preserve">118.33</w:t>
            </w:r>
          </w:p>
        </w:tc>
        <w:tc>
          <w:p>
            <w:pPr>
              <w:pStyle w:val="Compact"/>
              <w:jc w:val="right"/>
            </w:pPr>
            <w:r>
              <w:t xml:space="preserve">164.84</w:t>
            </w:r>
          </w:p>
        </w:tc>
        <w:tc>
          <w:p>
            <w:pPr>
              <w:pStyle w:val="Compact"/>
              <w:jc w:val="right"/>
            </w:pPr>
            <w:r>
              <w:t xml:space="preserve">41.40</w:t>
            </w:r>
          </w:p>
        </w:tc>
      </w:tr>
      <w:tr>
        <w:tc>
          <w:p>
            <w:pPr>
              <w:pStyle w:val="Compact"/>
              <w:jc w:val="right"/>
            </w:pPr>
            <w:r>
              <w:t xml:space="preserve">הכין</w:t>
            </w:r>
          </w:p>
        </w:tc>
        <w:tc>
          <w:p>
            <w:pPr>
              <w:pStyle w:val="Compact"/>
              <w:jc w:val="right"/>
            </w:pPr>
            <w:r>
              <w:t xml:space="preserve">505</w:t>
            </w:r>
          </w:p>
        </w:tc>
        <w:tc>
          <w:p>
            <w:pPr>
              <w:pStyle w:val="Compact"/>
              <w:jc w:val="right"/>
            </w:pPr>
            <w:r>
              <w:t xml:space="preserve">118.30</w:t>
            </w:r>
          </w:p>
        </w:tc>
        <w:tc>
          <w:p>
            <w:pPr>
              <w:pStyle w:val="Compact"/>
              <w:jc w:val="right"/>
            </w:pPr>
            <w:r>
              <w:t xml:space="preserve">165.99</w:t>
            </w:r>
          </w:p>
        </w:tc>
        <w:tc>
          <w:p>
            <w:pPr>
              <w:pStyle w:val="Compact"/>
              <w:jc w:val="right"/>
            </w:pPr>
            <w:r>
              <w:t xml:space="preserve">42.91</w:t>
            </w:r>
          </w:p>
        </w:tc>
      </w:tr>
      <w:tr>
        <w:tc>
          <w:p>
            <w:pPr>
              <w:pStyle w:val="Compact"/>
              <w:jc w:val="right"/>
            </w:pPr>
            <w:r>
              <w:t xml:space="preserve">עץ</w:t>
            </w:r>
          </w:p>
        </w:tc>
        <w:tc>
          <w:p>
            <w:pPr>
              <w:pStyle w:val="Compact"/>
              <w:jc w:val="right"/>
            </w:pPr>
            <w:r>
              <w:t xml:space="preserve">506</w:t>
            </w:r>
          </w:p>
        </w:tc>
        <w:tc>
          <w:p>
            <w:pPr>
              <w:pStyle w:val="Compact"/>
              <w:jc w:val="right"/>
            </w:pPr>
            <w:r>
              <w:t xml:space="preserve">118.20</w:t>
            </w:r>
          </w:p>
        </w:tc>
        <w:tc>
          <w:p>
            <w:pPr>
              <w:pStyle w:val="Compact"/>
              <w:jc w:val="right"/>
            </w:pPr>
            <w:r>
              <w:t xml:space="preserve">176.20</w:t>
            </w:r>
          </w:p>
        </w:tc>
        <w:tc>
          <w:p>
            <w:pPr>
              <w:pStyle w:val="Compact"/>
              <w:jc w:val="right"/>
            </w:pPr>
            <w:r>
              <w:t xml:space="preserve">34.28</w:t>
            </w:r>
          </w:p>
        </w:tc>
      </w:tr>
      <w:tr>
        <w:tc>
          <w:p>
            <w:pPr>
              <w:pStyle w:val="Compact"/>
              <w:jc w:val="right"/>
            </w:pPr>
            <w:r>
              <w:t xml:space="preserve">הודעה</w:t>
            </w:r>
          </w:p>
        </w:tc>
        <w:tc>
          <w:p>
            <w:pPr>
              <w:pStyle w:val="Compact"/>
              <w:jc w:val="right"/>
            </w:pPr>
            <w:r>
              <w:t xml:space="preserve">507</w:t>
            </w:r>
          </w:p>
        </w:tc>
        <w:tc>
          <w:p>
            <w:pPr>
              <w:pStyle w:val="Compact"/>
              <w:jc w:val="right"/>
            </w:pPr>
            <w:r>
              <w:t xml:space="preserve">117.69</w:t>
            </w:r>
          </w:p>
        </w:tc>
        <w:tc>
          <w:p>
            <w:pPr>
              <w:pStyle w:val="Compact"/>
              <w:jc w:val="right"/>
            </w:pPr>
            <w:r>
              <w:t xml:space="preserve">169.29</w:t>
            </w:r>
          </w:p>
        </w:tc>
        <w:tc>
          <w:p>
            <w:pPr>
              <w:pStyle w:val="Compact"/>
              <w:jc w:val="right"/>
            </w:pPr>
            <w:r>
              <w:t xml:space="preserve">38.41</w:t>
            </w:r>
          </w:p>
        </w:tc>
      </w:tr>
      <w:tr>
        <w:tc>
          <w:p>
            <w:pPr>
              <w:pStyle w:val="Compact"/>
              <w:jc w:val="right"/>
            </w:pPr>
            <w:r>
              <w:t xml:space="preserve">חרא</w:t>
            </w:r>
          </w:p>
        </w:tc>
        <w:tc>
          <w:p>
            <w:pPr>
              <w:pStyle w:val="Compact"/>
              <w:jc w:val="right"/>
            </w:pPr>
            <w:r>
              <w:t xml:space="preserve">508</w:t>
            </w:r>
          </w:p>
        </w:tc>
        <w:tc>
          <w:p>
            <w:pPr>
              <w:pStyle w:val="Compact"/>
              <w:jc w:val="right"/>
            </w:pPr>
            <w:r>
              <w:t xml:space="preserve">117.38</w:t>
            </w:r>
          </w:p>
        </w:tc>
        <w:tc>
          <w:p>
            <w:pPr>
              <w:pStyle w:val="Compact"/>
              <w:jc w:val="right"/>
            </w:pPr>
            <w:r>
              <w:t xml:space="preserve">184.92</w:t>
            </w:r>
          </w:p>
        </w:tc>
        <w:tc>
          <w:p>
            <w:pPr>
              <w:pStyle w:val="Compact"/>
              <w:jc w:val="right"/>
            </w:pPr>
            <w:r>
              <w:t xml:space="preserve">25.65</w:t>
            </w:r>
          </w:p>
        </w:tc>
      </w:tr>
      <w:tr>
        <w:tc>
          <w:p>
            <w:pPr>
              <w:pStyle w:val="Compact"/>
              <w:jc w:val="right"/>
            </w:pPr>
            <w:r>
              <w:t xml:space="preserve">מוח</w:t>
            </w:r>
          </w:p>
        </w:tc>
        <w:tc>
          <w:p>
            <w:pPr>
              <w:pStyle w:val="Compact"/>
              <w:jc w:val="right"/>
            </w:pPr>
            <w:r>
              <w:t xml:space="preserve">509</w:t>
            </w:r>
          </w:p>
        </w:tc>
        <w:tc>
          <w:p>
            <w:pPr>
              <w:pStyle w:val="Compact"/>
              <w:jc w:val="right"/>
            </w:pPr>
            <w:r>
              <w:t xml:space="preserve">117.32</w:t>
            </w:r>
          </w:p>
        </w:tc>
        <w:tc>
          <w:p>
            <w:pPr>
              <w:pStyle w:val="Compact"/>
              <w:jc w:val="right"/>
            </w:pPr>
            <w:r>
              <w:t xml:space="preserve">172.45</w:t>
            </w:r>
          </w:p>
        </w:tc>
        <w:tc>
          <w:p>
            <w:pPr>
              <w:pStyle w:val="Compact"/>
              <w:jc w:val="right"/>
            </w:pPr>
            <w:r>
              <w:t xml:space="preserve">36.39</w:t>
            </w:r>
          </w:p>
        </w:tc>
      </w:tr>
      <w:tr>
        <w:tc>
          <w:p>
            <w:pPr>
              <w:pStyle w:val="Compact"/>
              <w:jc w:val="right"/>
            </w:pPr>
            <w:r>
              <w:t xml:space="preserve">מטרה</w:t>
            </w:r>
          </w:p>
        </w:tc>
        <w:tc>
          <w:p>
            <w:pPr>
              <w:pStyle w:val="Compact"/>
              <w:jc w:val="right"/>
            </w:pPr>
            <w:r>
              <w:t xml:space="preserve">510</w:t>
            </w:r>
          </w:p>
        </w:tc>
        <w:tc>
          <w:p>
            <w:pPr>
              <w:pStyle w:val="Compact"/>
              <w:jc w:val="right"/>
            </w:pPr>
            <w:r>
              <w:t xml:space="preserve">117.20</w:t>
            </w:r>
          </w:p>
        </w:tc>
        <w:tc>
          <w:p>
            <w:pPr>
              <w:pStyle w:val="Compact"/>
              <w:jc w:val="right"/>
            </w:pPr>
            <w:r>
              <w:t xml:space="preserve">170.87</w:t>
            </w:r>
          </w:p>
        </w:tc>
        <w:tc>
          <w:p>
            <w:pPr>
              <w:pStyle w:val="Compact"/>
              <w:jc w:val="right"/>
            </w:pPr>
            <w:r>
              <w:t xml:space="preserve">36.70</w:t>
            </w:r>
          </w:p>
        </w:tc>
      </w:tr>
      <w:tr>
        <w:tc>
          <w:p>
            <w:pPr>
              <w:pStyle w:val="Compact"/>
              <w:jc w:val="right"/>
            </w:pPr>
            <w:r>
              <w:t xml:space="preserve">גוף</w:t>
            </w:r>
          </w:p>
        </w:tc>
        <w:tc>
          <w:p>
            <w:pPr>
              <w:pStyle w:val="Compact"/>
              <w:jc w:val="right"/>
            </w:pPr>
            <w:r>
              <w:t xml:space="preserve">511</w:t>
            </w:r>
          </w:p>
        </w:tc>
        <w:tc>
          <w:p>
            <w:pPr>
              <w:pStyle w:val="Compact"/>
              <w:jc w:val="right"/>
            </w:pPr>
            <w:r>
              <w:t xml:space="preserve">117.18</w:t>
            </w:r>
          </w:p>
        </w:tc>
        <w:tc>
          <w:p>
            <w:pPr>
              <w:pStyle w:val="Compact"/>
              <w:jc w:val="right"/>
            </w:pPr>
            <w:r>
              <w:t xml:space="preserve">170.08</w:t>
            </w:r>
          </w:p>
        </w:tc>
        <w:tc>
          <w:p>
            <w:pPr>
              <w:pStyle w:val="Compact"/>
              <w:jc w:val="right"/>
            </w:pPr>
            <w:r>
              <w:t xml:space="preserve">37.95</w:t>
            </w:r>
          </w:p>
        </w:tc>
      </w:tr>
      <w:tr>
        <w:tc>
          <w:p>
            <w:pPr>
              <w:pStyle w:val="Compact"/>
              <w:jc w:val="right"/>
            </w:pPr>
            <w:r>
              <w:t xml:space="preserve">הא</w:t>
            </w:r>
          </w:p>
        </w:tc>
        <w:tc>
          <w:p>
            <w:pPr>
              <w:pStyle w:val="Compact"/>
              <w:jc w:val="right"/>
            </w:pPr>
            <w:r>
              <w:t xml:space="preserve">512</w:t>
            </w:r>
          </w:p>
        </w:tc>
        <w:tc>
          <w:p>
            <w:pPr>
              <w:pStyle w:val="Compact"/>
              <w:jc w:val="right"/>
            </w:pPr>
            <w:r>
              <w:t xml:space="preserve">115.96</w:t>
            </w:r>
          </w:p>
        </w:tc>
        <w:tc>
          <w:p>
            <w:pPr>
              <w:pStyle w:val="Compact"/>
              <w:jc w:val="right"/>
            </w:pPr>
            <w:r>
              <w:t xml:space="preserve">178.76</w:t>
            </w:r>
          </w:p>
        </w:tc>
        <w:tc>
          <w:p>
            <w:pPr>
              <w:pStyle w:val="Compact"/>
              <w:jc w:val="right"/>
            </w:pPr>
            <w:r>
              <w:t xml:space="preserve">29.37</w:t>
            </w:r>
          </w:p>
        </w:tc>
      </w:tr>
      <w:tr>
        <w:tc>
          <w:p>
            <w:pPr>
              <w:pStyle w:val="Compact"/>
              <w:jc w:val="right"/>
            </w:pPr>
            <w:r>
              <w:t xml:space="preserve">אצל</w:t>
            </w:r>
          </w:p>
        </w:tc>
        <w:tc>
          <w:p>
            <w:pPr>
              <w:pStyle w:val="Compact"/>
              <w:jc w:val="right"/>
            </w:pPr>
            <w:r>
              <w:t xml:space="preserve">513</w:t>
            </w:r>
          </w:p>
        </w:tc>
        <w:tc>
          <w:p>
            <w:pPr>
              <w:pStyle w:val="Compact"/>
              <w:jc w:val="right"/>
            </w:pPr>
            <w:r>
              <w:t xml:space="preserve">115.70</w:t>
            </w:r>
          </w:p>
        </w:tc>
        <w:tc>
          <w:p>
            <w:pPr>
              <w:pStyle w:val="Compact"/>
              <w:jc w:val="right"/>
            </w:pPr>
            <w:r>
              <w:t xml:space="preserve">162.63</w:t>
            </w:r>
          </w:p>
        </w:tc>
        <w:tc>
          <w:p>
            <w:pPr>
              <w:pStyle w:val="Compact"/>
              <w:jc w:val="right"/>
            </w:pPr>
            <w:r>
              <w:t xml:space="preserve">40.47</w:t>
            </w:r>
          </w:p>
        </w:tc>
      </w:tr>
      <w:tr>
        <w:tc>
          <w:p>
            <w:pPr>
              <w:pStyle w:val="Compact"/>
              <w:jc w:val="right"/>
            </w:pPr>
            <w:r>
              <w:t xml:space="preserve">מצחיק</w:t>
            </w:r>
          </w:p>
        </w:tc>
        <w:tc>
          <w:p>
            <w:pPr>
              <w:pStyle w:val="Compact"/>
              <w:jc w:val="right"/>
            </w:pPr>
            <w:r>
              <w:t xml:space="preserve">514</w:t>
            </w:r>
          </w:p>
        </w:tc>
        <w:tc>
          <w:p>
            <w:pPr>
              <w:pStyle w:val="Compact"/>
              <w:jc w:val="right"/>
            </w:pPr>
            <w:r>
              <w:t xml:space="preserve">114.66</w:t>
            </w:r>
          </w:p>
        </w:tc>
        <w:tc>
          <w:p>
            <w:pPr>
              <w:pStyle w:val="Compact"/>
              <w:jc w:val="right"/>
            </w:pPr>
            <w:r>
              <w:t xml:space="preserve">163.76</w:t>
            </w:r>
          </w:p>
        </w:tc>
        <w:tc>
          <w:p>
            <w:pPr>
              <w:pStyle w:val="Compact"/>
              <w:jc w:val="right"/>
            </w:pPr>
            <w:r>
              <w:t xml:space="preserve">39.10</w:t>
            </w:r>
          </w:p>
        </w:tc>
      </w:tr>
      <w:tr>
        <w:tc>
          <w:p>
            <w:pPr>
              <w:pStyle w:val="Compact"/>
              <w:jc w:val="right"/>
            </w:pPr>
            <w:r>
              <w:t xml:space="preserve">שנא</w:t>
            </w:r>
          </w:p>
        </w:tc>
        <w:tc>
          <w:p>
            <w:pPr>
              <w:pStyle w:val="Compact"/>
              <w:jc w:val="right"/>
            </w:pPr>
            <w:r>
              <w:t xml:space="preserve">515</w:t>
            </w:r>
          </w:p>
        </w:tc>
        <w:tc>
          <w:p>
            <w:pPr>
              <w:pStyle w:val="Compact"/>
              <w:jc w:val="right"/>
            </w:pPr>
            <w:r>
              <w:t xml:space="preserve">114.47</w:t>
            </w:r>
          </w:p>
        </w:tc>
        <w:tc>
          <w:p>
            <w:pPr>
              <w:pStyle w:val="Compact"/>
              <w:jc w:val="right"/>
            </w:pPr>
            <w:r>
              <w:t xml:space="preserve">162.46</w:t>
            </w:r>
          </w:p>
        </w:tc>
        <w:tc>
          <w:p>
            <w:pPr>
              <w:pStyle w:val="Compact"/>
              <w:jc w:val="right"/>
            </w:pPr>
            <w:r>
              <w:t xml:space="preserve">39.85</w:t>
            </w:r>
          </w:p>
        </w:tc>
      </w:tr>
      <w:tr>
        <w:tc>
          <w:p>
            <w:pPr>
              <w:pStyle w:val="Compact"/>
              <w:jc w:val="right"/>
            </w:pPr>
            <w:r>
              <w:t xml:space="preserve">לפ</w:t>
            </w:r>
          </w:p>
        </w:tc>
        <w:tc>
          <w:p>
            <w:pPr>
              <w:pStyle w:val="Compact"/>
              <w:jc w:val="right"/>
            </w:pPr>
            <w:r>
              <w:t xml:space="preserve">516</w:t>
            </w:r>
          </w:p>
        </w:tc>
        <w:tc>
          <w:p>
            <w:pPr>
              <w:pStyle w:val="Compact"/>
              <w:jc w:val="right"/>
            </w:pPr>
            <w:r>
              <w:t xml:space="preserve">114.34</w:t>
            </w:r>
          </w:p>
        </w:tc>
        <w:tc>
          <w:p>
            <w:pPr>
              <w:pStyle w:val="Compact"/>
              <w:jc w:val="right"/>
            </w:pPr>
            <w:r>
              <w:t xml:space="preserve">160.76</w:t>
            </w:r>
          </w:p>
        </w:tc>
        <w:tc>
          <w:p>
            <w:pPr>
              <w:pStyle w:val="Compact"/>
              <w:jc w:val="right"/>
            </w:pPr>
            <w:r>
              <w:t xml:space="preserve">40.08</w:t>
            </w:r>
          </w:p>
        </w:tc>
      </w:tr>
      <w:tr>
        <w:tc>
          <w:p>
            <w:pPr>
              <w:pStyle w:val="Compact"/>
              <w:jc w:val="right"/>
            </w:pPr>
            <w:r>
              <w:t xml:space="preserve">בגד</w:t>
            </w:r>
          </w:p>
        </w:tc>
        <w:tc>
          <w:p>
            <w:pPr>
              <w:pStyle w:val="Compact"/>
              <w:jc w:val="right"/>
            </w:pPr>
            <w:r>
              <w:t xml:space="preserve">517</w:t>
            </w:r>
          </w:p>
        </w:tc>
        <w:tc>
          <w:p>
            <w:pPr>
              <w:pStyle w:val="Compact"/>
              <w:jc w:val="right"/>
            </w:pPr>
            <w:r>
              <w:t xml:space="preserve">113.84</w:t>
            </w:r>
          </w:p>
        </w:tc>
        <w:tc>
          <w:p>
            <w:pPr>
              <w:pStyle w:val="Compact"/>
              <w:jc w:val="right"/>
            </w:pPr>
            <w:r>
              <w:t xml:space="preserve">161.62</w:t>
            </w:r>
          </w:p>
        </w:tc>
        <w:tc>
          <w:p>
            <w:pPr>
              <w:pStyle w:val="Compact"/>
              <w:jc w:val="right"/>
            </w:pPr>
            <w:r>
              <w:t xml:space="preserve">39.65</w:t>
            </w:r>
          </w:p>
        </w:tc>
      </w:tr>
      <w:tr>
        <w:tc>
          <w:p>
            <w:pPr>
              <w:pStyle w:val="Compact"/>
              <w:jc w:val="right"/>
            </w:pPr>
            <w:r>
              <w:t xml:space="preserve">סימן</w:t>
            </w:r>
          </w:p>
        </w:tc>
        <w:tc>
          <w:p>
            <w:pPr>
              <w:pStyle w:val="Compact"/>
              <w:jc w:val="right"/>
            </w:pPr>
            <w:r>
              <w:t xml:space="preserve">518</w:t>
            </w:r>
          </w:p>
        </w:tc>
        <w:tc>
          <w:p>
            <w:pPr>
              <w:pStyle w:val="Compact"/>
              <w:jc w:val="right"/>
            </w:pPr>
            <w:r>
              <w:t xml:space="preserve">113.58</w:t>
            </w:r>
          </w:p>
        </w:tc>
        <w:tc>
          <w:p>
            <w:pPr>
              <w:pStyle w:val="Compact"/>
              <w:jc w:val="right"/>
            </w:pPr>
            <w:r>
              <w:t xml:space="preserve">162.60</w:t>
            </w:r>
          </w:p>
        </w:tc>
        <w:tc>
          <w:p>
            <w:pPr>
              <w:pStyle w:val="Compact"/>
              <w:jc w:val="right"/>
            </w:pPr>
            <w:r>
              <w:t xml:space="preserve">39.08</w:t>
            </w:r>
          </w:p>
        </w:tc>
      </w:tr>
      <w:tr>
        <w:tc>
          <w:p>
            <w:pPr>
              <w:pStyle w:val="Compact"/>
              <w:jc w:val="right"/>
            </w:pPr>
            <w:r>
              <w:t xml:space="preserve">שווה</w:t>
            </w:r>
          </w:p>
        </w:tc>
        <w:tc>
          <w:p>
            <w:pPr>
              <w:pStyle w:val="Compact"/>
              <w:jc w:val="right"/>
            </w:pPr>
            <w:r>
              <w:t xml:space="preserve">519</w:t>
            </w:r>
          </w:p>
        </w:tc>
        <w:tc>
          <w:p>
            <w:pPr>
              <w:pStyle w:val="Compact"/>
              <w:jc w:val="right"/>
            </w:pPr>
            <w:r>
              <w:t xml:space="preserve">113.36</w:t>
            </w:r>
          </w:p>
        </w:tc>
        <w:tc>
          <w:p>
            <w:pPr>
              <w:pStyle w:val="Compact"/>
              <w:jc w:val="right"/>
            </w:pPr>
            <w:r>
              <w:t xml:space="preserve">157.99</w:t>
            </w:r>
          </w:p>
        </w:tc>
        <w:tc>
          <w:p>
            <w:pPr>
              <w:pStyle w:val="Compact"/>
              <w:jc w:val="right"/>
            </w:pPr>
            <w:r>
              <w:t xml:space="preserve">41.68</w:t>
            </w:r>
          </w:p>
        </w:tc>
      </w:tr>
      <w:tr>
        <w:tc>
          <w:p>
            <w:pPr>
              <w:pStyle w:val="Compact"/>
              <w:jc w:val="right"/>
            </w:pPr>
            <w:r>
              <w:t xml:space="preserve">קטע</w:t>
            </w:r>
          </w:p>
        </w:tc>
        <w:tc>
          <w:p>
            <w:pPr>
              <w:pStyle w:val="Compact"/>
              <w:jc w:val="right"/>
            </w:pPr>
            <w:r>
              <w:t xml:space="preserve">520</w:t>
            </w:r>
          </w:p>
        </w:tc>
        <w:tc>
          <w:p>
            <w:pPr>
              <w:pStyle w:val="Compact"/>
              <w:jc w:val="right"/>
            </w:pPr>
            <w:r>
              <w:t xml:space="preserve">113.24</w:t>
            </w:r>
          </w:p>
        </w:tc>
        <w:tc>
          <w:p>
            <w:pPr>
              <w:pStyle w:val="Compact"/>
              <w:jc w:val="right"/>
            </w:pPr>
            <w:r>
              <w:t xml:space="preserve">164.09</w:t>
            </w:r>
          </w:p>
        </w:tc>
        <w:tc>
          <w:p>
            <w:pPr>
              <w:pStyle w:val="Compact"/>
              <w:jc w:val="right"/>
            </w:pPr>
            <w:r>
              <w:t xml:space="preserve">37.72</w:t>
            </w:r>
          </w:p>
        </w:tc>
      </w:tr>
      <w:tr>
        <w:tc>
          <w:p>
            <w:pPr>
              <w:pStyle w:val="Compact"/>
              <w:jc w:val="right"/>
            </w:pPr>
            <w:r>
              <w:t xml:space="preserve">דוד</w:t>
            </w:r>
          </w:p>
        </w:tc>
        <w:tc>
          <w:p>
            <w:pPr>
              <w:pStyle w:val="Compact"/>
              <w:jc w:val="right"/>
            </w:pPr>
            <w:r>
              <w:t xml:space="preserve">521</w:t>
            </w:r>
          </w:p>
        </w:tc>
        <w:tc>
          <w:p>
            <w:pPr>
              <w:pStyle w:val="Compact"/>
              <w:jc w:val="right"/>
            </w:pPr>
            <w:r>
              <w:t xml:space="preserve">112.99</w:t>
            </w:r>
          </w:p>
        </w:tc>
        <w:tc>
          <w:p>
            <w:pPr>
              <w:pStyle w:val="Compact"/>
              <w:jc w:val="right"/>
            </w:pPr>
            <w:r>
              <w:t xml:space="preserve">177.08</w:t>
            </w:r>
          </w:p>
        </w:tc>
        <w:tc>
          <w:p>
            <w:pPr>
              <w:pStyle w:val="Compact"/>
              <w:jc w:val="right"/>
            </w:pPr>
            <w:r>
              <w:t xml:space="preserve">27.63</w:t>
            </w:r>
          </w:p>
        </w:tc>
      </w:tr>
      <w:tr>
        <w:tc>
          <w:p>
            <w:pPr>
              <w:pStyle w:val="Compact"/>
              <w:jc w:val="right"/>
            </w:pPr>
            <w:r>
              <w:t xml:space="preserve">עלול</w:t>
            </w:r>
          </w:p>
        </w:tc>
        <w:tc>
          <w:p>
            <w:pPr>
              <w:pStyle w:val="Compact"/>
              <w:jc w:val="right"/>
            </w:pPr>
            <w:r>
              <w:t xml:space="preserve">522</w:t>
            </w:r>
          </w:p>
        </w:tc>
        <w:tc>
          <w:p>
            <w:pPr>
              <w:pStyle w:val="Compact"/>
              <w:jc w:val="right"/>
            </w:pPr>
            <w:r>
              <w:t xml:space="preserve">112.17</w:t>
            </w:r>
          </w:p>
        </w:tc>
        <w:tc>
          <w:p>
            <w:pPr>
              <w:pStyle w:val="Compact"/>
              <w:jc w:val="right"/>
            </w:pPr>
            <w:r>
              <w:t xml:space="preserve">158.56</w:t>
            </w:r>
          </w:p>
        </w:tc>
        <w:tc>
          <w:p>
            <w:pPr>
              <w:pStyle w:val="Compact"/>
              <w:jc w:val="right"/>
            </w:pPr>
            <w:r>
              <w:t xml:space="preserve">40.32</w:t>
            </w:r>
          </w:p>
        </w:tc>
      </w:tr>
      <w:tr>
        <w:tc>
          <w:p>
            <w:pPr>
              <w:pStyle w:val="Compact"/>
              <w:jc w:val="right"/>
            </w:pPr>
            <w:r>
              <w:t xml:space="preserve">רוב</w:t>
            </w:r>
          </w:p>
        </w:tc>
        <w:tc>
          <w:p>
            <w:pPr>
              <w:pStyle w:val="Compact"/>
              <w:jc w:val="right"/>
            </w:pPr>
            <w:r>
              <w:t xml:space="preserve">523</w:t>
            </w:r>
          </w:p>
        </w:tc>
        <w:tc>
          <w:p>
            <w:pPr>
              <w:pStyle w:val="Compact"/>
              <w:jc w:val="right"/>
            </w:pPr>
            <w:r>
              <w:t xml:space="preserve">112.09</w:t>
            </w:r>
          </w:p>
        </w:tc>
        <w:tc>
          <w:p>
            <w:pPr>
              <w:pStyle w:val="Compact"/>
              <w:jc w:val="right"/>
            </w:pPr>
            <w:r>
              <w:t xml:space="preserve">158.26</w:t>
            </w:r>
          </w:p>
        </w:tc>
        <w:tc>
          <w:p>
            <w:pPr>
              <w:pStyle w:val="Compact"/>
              <w:jc w:val="right"/>
            </w:pPr>
            <w:r>
              <w:t xml:space="preserve">39.41</w:t>
            </w:r>
          </w:p>
        </w:tc>
      </w:tr>
      <w:tr>
        <w:tc>
          <w:p>
            <w:pPr>
              <w:pStyle w:val="Compact"/>
              <w:jc w:val="right"/>
            </w:pPr>
            <w:r>
              <w:t xml:space="preserve">כוכב</w:t>
            </w:r>
          </w:p>
        </w:tc>
        <w:tc>
          <w:p>
            <w:pPr>
              <w:pStyle w:val="Compact"/>
              <w:jc w:val="right"/>
            </w:pPr>
            <w:r>
              <w:t xml:space="preserve">524</w:t>
            </w:r>
          </w:p>
        </w:tc>
        <w:tc>
          <w:p>
            <w:pPr>
              <w:pStyle w:val="Compact"/>
              <w:jc w:val="right"/>
            </w:pPr>
            <w:r>
              <w:t xml:space="preserve">111.92</w:t>
            </w:r>
          </w:p>
        </w:tc>
        <w:tc>
          <w:p>
            <w:pPr>
              <w:pStyle w:val="Compact"/>
              <w:jc w:val="right"/>
            </w:pPr>
            <w:r>
              <w:t xml:space="preserve">174.76</w:t>
            </w:r>
          </w:p>
        </w:tc>
        <w:tc>
          <w:p>
            <w:pPr>
              <w:pStyle w:val="Compact"/>
              <w:jc w:val="right"/>
            </w:pPr>
            <w:r>
              <w:t xml:space="preserve">28.47</w:t>
            </w:r>
          </w:p>
        </w:tc>
      </w:tr>
      <w:tr>
        <w:tc>
          <w:p>
            <w:pPr>
              <w:pStyle w:val="Compact"/>
              <w:jc w:val="right"/>
            </w:pPr>
            <w:r>
              <w:t xml:space="preserve">העביר</w:t>
            </w:r>
          </w:p>
        </w:tc>
        <w:tc>
          <w:p>
            <w:pPr>
              <w:pStyle w:val="Compact"/>
              <w:jc w:val="right"/>
            </w:pPr>
            <w:r>
              <w:t xml:space="preserve">525</w:t>
            </w:r>
          </w:p>
        </w:tc>
        <w:tc>
          <w:p>
            <w:pPr>
              <w:pStyle w:val="Compact"/>
              <w:jc w:val="right"/>
            </w:pPr>
            <w:r>
              <w:t xml:space="preserve">111.76</w:t>
            </w:r>
          </w:p>
        </w:tc>
        <w:tc>
          <w:p>
            <w:pPr>
              <w:pStyle w:val="Compact"/>
              <w:jc w:val="right"/>
            </w:pPr>
            <w:r>
              <w:t xml:space="preserve">155.94</w:t>
            </w:r>
          </w:p>
        </w:tc>
        <w:tc>
          <w:p>
            <w:pPr>
              <w:pStyle w:val="Compact"/>
              <w:jc w:val="right"/>
            </w:pPr>
            <w:r>
              <w:t xml:space="preserve">41.36</w:t>
            </w:r>
          </w:p>
        </w:tc>
      </w:tr>
      <w:tr>
        <w:tc>
          <w:p>
            <w:pPr>
              <w:pStyle w:val="Compact"/>
              <w:jc w:val="right"/>
            </w:pPr>
            <w:r>
              <w:t xml:space="preserve">אפשרי</w:t>
            </w:r>
          </w:p>
        </w:tc>
        <w:tc>
          <w:p>
            <w:pPr>
              <w:pStyle w:val="Compact"/>
              <w:jc w:val="right"/>
            </w:pPr>
            <w:r>
              <w:t xml:space="preserve">526</w:t>
            </w:r>
          </w:p>
        </w:tc>
        <w:tc>
          <w:p>
            <w:pPr>
              <w:pStyle w:val="Compact"/>
              <w:jc w:val="right"/>
            </w:pPr>
            <w:r>
              <w:t xml:space="preserve">111.14</w:t>
            </w:r>
          </w:p>
        </w:tc>
        <w:tc>
          <w:p>
            <w:pPr>
              <w:pStyle w:val="Compact"/>
              <w:jc w:val="right"/>
            </w:pPr>
            <w:r>
              <w:t xml:space="preserve">156.08</w:t>
            </w:r>
          </w:p>
        </w:tc>
        <w:tc>
          <w:p>
            <w:pPr>
              <w:pStyle w:val="Compact"/>
              <w:jc w:val="right"/>
            </w:pPr>
            <w:r>
              <w:t xml:space="preserve">40.63</w:t>
            </w:r>
          </w:p>
        </w:tc>
      </w:tr>
      <w:tr>
        <w:tc>
          <w:p>
            <w:pPr>
              <w:pStyle w:val="Compact"/>
              <w:jc w:val="right"/>
            </w:pPr>
            <w:r>
              <w:t xml:space="preserve">פגישה</w:t>
            </w:r>
          </w:p>
        </w:tc>
        <w:tc>
          <w:p>
            <w:pPr>
              <w:pStyle w:val="Compact"/>
              <w:jc w:val="right"/>
            </w:pPr>
            <w:r>
              <w:t xml:space="preserve">527</w:t>
            </w:r>
          </w:p>
        </w:tc>
        <w:tc>
          <w:p>
            <w:pPr>
              <w:pStyle w:val="Compact"/>
              <w:jc w:val="right"/>
            </w:pPr>
            <w:r>
              <w:t xml:space="preserve">111.10</w:t>
            </w:r>
          </w:p>
        </w:tc>
        <w:tc>
          <w:p>
            <w:pPr>
              <w:pStyle w:val="Compact"/>
              <w:jc w:val="right"/>
            </w:pPr>
            <w:r>
              <w:t xml:space="preserve">163.23</w:t>
            </w:r>
          </w:p>
        </w:tc>
        <w:tc>
          <w:p>
            <w:pPr>
              <w:pStyle w:val="Compact"/>
              <w:jc w:val="right"/>
            </w:pPr>
            <w:r>
              <w:t xml:space="preserve">34.52</w:t>
            </w:r>
          </w:p>
        </w:tc>
      </w:tr>
      <w:tr>
        <w:tc>
          <w:p>
            <w:pPr>
              <w:pStyle w:val="Compact"/>
              <w:jc w:val="right"/>
            </w:pPr>
            <w:r>
              <w:t xml:space="preserve">אור</w:t>
            </w:r>
          </w:p>
        </w:tc>
        <w:tc>
          <w:p>
            <w:pPr>
              <w:pStyle w:val="Compact"/>
              <w:jc w:val="right"/>
            </w:pPr>
            <w:r>
              <w:t xml:space="preserve">528</w:t>
            </w:r>
          </w:p>
        </w:tc>
        <w:tc>
          <w:p>
            <w:pPr>
              <w:pStyle w:val="Compact"/>
              <w:jc w:val="right"/>
            </w:pPr>
            <w:r>
              <w:t xml:space="preserve">110.93</w:t>
            </w:r>
          </w:p>
        </w:tc>
        <w:tc>
          <w:p>
            <w:pPr>
              <w:pStyle w:val="Compact"/>
              <w:jc w:val="right"/>
            </w:pPr>
            <w:r>
              <w:t xml:space="preserve">159.84</w:t>
            </w:r>
          </w:p>
        </w:tc>
        <w:tc>
          <w:p>
            <w:pPr>
              <w:pStyle w:val="Compact"/>
              <w:jc w:val="right"/>
            </w:pPr>
            <w:r>
              <w:t xml:space="preserve">37.41</w:t>
            </w:r>
          </w:p>
        </w:tc>
      </w:tr>
      <w:tr>
        <w:tc>
          <w:p>
            <w:pPr>
              <w:pStyle w:val="Compact"/>
              <w:jc w:val="right"/>
            </w:pPr>
            <w:r>
              <w:t xml:space="preserve">מין</w:t>
            </w:r>
          </w:p>
        </w:tc>
        <w:tc>
          <w:p>
            <w:pPr>
              <w:pStyle w:val="Compact"/>
              <w:jc w:val="right"/>
            </w:pPr>
            <w:r>
              <w:t xml:space="preserve">529</w:t>
            </w:r>
          </w:p>
        </w:tc>
        <w:tc>
          <w:p>
            <w:pPr>
              <w:pStyle w:val="Compact"/>
              <w:jc w:val="right"/>
            </w:pPr>
            <w:r>
              <w:t xml:space="preserve">110.51</w:t>
            </w:r>
          </w:p>
        </w:tc>
        <w:tc>
          <w:p>
            <w:pPr>
              <w:pStyle w:val="Compact"/>
              <w:jc w:val="right"/>
            </w:pPr>
            <w:r>
              <w:t xml:space="preserve">160.27</w:t>
            </w:r>
          </w:p>
        </w:tc>
        <w:tc>
          <w:p>
            <w:pPr>
              <w:pStyle w:val="Compact"/>
              <w:jc w:val="right"/>
            </w:pPr>
            <w:r>
              <w:t xml:space="preserve">36.73</w:t>
            </w:r>
          </w:p>
        </w:tc>
      </w:tr>
      <w:tr>
        <w:tc>
          <w:p>
            <w:pPr>
              <w:pStyle w:val="Compact"/>
              <w:jc w:val="right"/>
            </w:pPr>
            <w:r>
              <w:t xml:space="preserve">ביי</w:t>
            </w:r>
          </w:p>
        </w:tc>
        <w:tc>
          <w:p>
            <w:pPr>
              <w:pStyle w:val="Compact"/>
              <w:jc w:val="right"/>
            </w:pPr>
            <w:r>
              <w:t xml:space="preserve">530</w:t>
            </w:r>
          </w:p>
        </w:tc>
        <w:tc>
          <w:p>
            <w:pPr>
              <w:pStyle w:val="Compact"/>
              <w:jc w:val="right"/>
            </w:pPr>
            <w:r>
              <w:t xml:space="preserve">110.25</w:t>
            </w:r>
          </w:p>
        </w:tc>
        <w:tc>
          <w:p>
            <w:pPr>
              <w:pStyle w:val="Compact"/>
              <w:jc w:val="right"/>
            </w:pPr>
            <w:r>
              <w:t xml:space="preserve">167.40</w:t>
            </w:r>
          </w:p>
        </w:tc>
        <w:tc>
          <w:p>
            <w:pPr>
              <w:pStyle w:val="Compact"/>
              <w:jc w:val="right"/>
            </w:pPr>
            <w:r>
              <w:t xml:space="preserve">29.85</w:t>
            </w:r>
          </w:p>
        </w:tc>
      </w:tr>
      <w:tr>
        <w:tc>
          <w:p>
            <w:pPr>
              <w:pStyle w:val="Compact"/>
              <w:jc w:val="right"/>
            </w:pPr>
            <w:r>
              <w:t xml:space="preserve">מנהל</w:t>
            </w:r>
          </w:p>
        </w:tc>
        <w:tc>
          <w:p>
            <w:pPr>
              <w:pStyle w:val="Compact"/>
              <w:jc w:val="right"/>
            </w:pPr>
            <w:r>
              <w:t xml:space="preserve">531</w:t>
            </w:r>
          </w:p>
        </w:tc>
        <w:tc>
          <w:p>
            <w:pPr>
              <w:pStyle w:val="Compact"/>
              <w:jc w:val="right"/>
            </w:pPr>
            <w:r>
              <w:t xml:space="preserve">110.17</w:t>
            </w:r>
          </w:p>
        </w:tc>
        <w:tc>
          <w:p>
            <w:pPr>
              <w:pStyle w:val="Compact"/>
              <w:jc w:val="right"/>
            </w:pPr>
            <w:r>
              <w:t xml:space="preserve">163.33</w:t>
            </w:r>
          </w:p>
        </w:tc>
        <w:tc>
          <w:p>
            <w:pPr>
              <w:pStyle w:val="Compact"/>
              <w:jc w:val="right"/>
            </w:pPr>
            <w:r>
              <w:t xml:space="preserve">33.04</w:t>
            </w:r>
          </w:p>
        </w:tc>
      </w:tr>
      <w:tr>
        <w:tc>
          <w:p>
            <w:pPr>
              <w:pStyle w:val="Compact"/>
              <w:jc w:val="right"/>
            </w:pPr>
            <w:r>
              <w:t xml:space="preserve">בנה</w:t>
            </w:r>
          </w:p>
        </w:tc>
        <w:tc>
          <w:p>
            <w:pPr>
              <w:pStyle w:val="Compact"/>
              <w:jc w:val="right"/>
            </w:pPr>
            <w:r>
              <w:t xml:space="preserve">532</w:t>
            </w:r>
          </w:p>
        </w:tc>
        <w:tc>
          <w:p>
            <w:pPr>
              <w:pStyle w:val="Compact"/>
              <w:jc w:val="right"/>
            </w:pPr>
            <w:r>
              <w:t xml:space="preserve">109.72</w:t>
            </w:r>
          </w:p>
        </w:tc>
        <w:tc>
          <w:p>
            <w:pPr>
              <w:pStyle w:val="Compact"/>
              <w:jc w:val="right"/>
            </w:pPr>
            <w:r>
              <w:t xml:space="preserve">155.16</w:t>
            </w:r>
          </w:p>
        </w:tc>
        <w:tc>
          <w:p>
            <w:pPr>
              <w:pStyle w:val="Compact"/>
              <w:jc w:val="right"/>
            </w:pPr>
            <w:r>
              <w:t xml:space="preserve">39.68</w:t>
            </w:r>
          </w:p>
        </w:tc>
      </w:tr>
      <w:tr>
        <w:tc>
          <w:p>
            <w:pPr>
              <w:pStyle w:val="Compact"/>
              <w:jc w:val="right"/>
            </w:pPr>
            <w:r>
              <w:t xml:space="preserve">ארוך</w:t>
            </w:r>
          </w:p>
        </w:tc>
        <w:tc>
          <w:p>
            <w:pPr>
              <w:pStyle w:val="Compact"/>
              <w:jc w:val="right"/>
            </w:pPr>
            <w:r>
              <w:t xml:space="preserve">533</w:t>
            </w:r>
          </w:p>
        </w:tc>
        <w:tc>
          <w:p>
            <w:pPr>
              <w:pStyle w:val="Compact"/>
              <w:jc w:val="right"/>
            </w:pPr>
            <w:r>
              <w:t xml:space="preserve">109.65</w:t>
            </w:r>
          </w:p>
        </w:tc>
        <w:tc>
          <w:p>
            <w:pPr>
              <w:pStyle w:val="Compact"/>
              <w:jc w:val="right"/>
            </w:pPr>
            <w:r>
              <w:t xml:space="preserve">151.52</w:t>
            </w:r>
          </w:p>
        </w:tc>
        <w:tc>
          <w:p>
            <w:pPr>
              <w:pStyle w:val="Compact"/>
              <w:jc w:val="right"/>
            </w:pPr>
            <w:r>
              <w:t xml:space="preserve">42.18</w:t>
            </w:r>
          </w:p>
        </w:tc>
      </w:tr>
      <w:tr>
        <w:tc>
          <w:p>
            <w:pPr>
              <w:pStyle w:val="Compact"/>
              <w:jc w:val="right"/>
            </w:pPr>
            <w:r>
              <w:t xml:space="preserve">זוכר</w:t>
            </w:r>
          </w:p>
        </w:tc>
        <w:tc>
          <w:p>
            <w:pPr>
              <w:pStyle w:val="Compact"/>
              <w:jc w:val="right"/>
            </w:pPr>
            <w:r>
              <w:t xml:space="preserve">534</w:t>
            </w:r>
          </w:p>
        </w:tc>
        <w:tc>
          <w:p>
            <w:pPr>
              <w:pStyle w:val="Compact"/>
              <w:jc w:val="right"/>
            </w:pPr>
            <w:r>
              <w:t xml:space="preserve">109.29</w:t>
            </w:r>
          </w:p>
        </w:tc>
        <w:tc>
          <w:p>
            <w:pPr>
              <w:pStyle w:val="Compact"/>
              <w:jc w:val="right"/>
            </w:pPr>
            <w:r>
              <w:t xml:space="preserve">156.21</w:t>
            </w:r>
          </w:p>
        </w:tc>
        <w:tc>
          <w:p>
            <w:pPr>
              <w:pStyle w:val="Compact"/>
              <w:jc w:val="right"/>
            </w:pPr>
            <w:r>
              <w:t xml:space="preserve">38.98</w:t>
            </w:r>
          </w:p>
        </w:tc>
      </w:tr>
      <w:tr>
        <w:tc>
          <w:p>
            <w:pPr>
              <w:pStyle w:val="Compact"/>
              <w:jc w:val="right"/>
            </w:pPr>
            <w:r>
              <w:t xml:space="preserve">תפקיד</w:t>
            </w:r>
          </w:p>
        </w:tc>
        <w:tc>
          <w:p>
            <w:pPr>
              <w:pStyle w:val="Compact"/>
              <w:jc w:val="right"/>
            </w:pPr>
            <w:r>
              <w:t xml:space="preserve">535</w:t>
            </w:r>
          </w:p>
        </w:tc>
        <w:tc>
          <w:p>
            <w:pPr>
              <w:pStyle w:val="Compact"/>
              <w:jc w:val="right"/>
            </w:pPr>
            <w:r>
              <w:t xml:space="preserve">108.84</w:t>
            </w:r>
          </w:p>
        </w:tc>
        <w:tc>
          <w:p>
            <w:pPr>
              <w:pStyle w:val="Compact"/>
              <w:jc w:val="right"/>
            </w:pPr>
            <w:r>
              <w:t xml:space="preserve">158.07</w:t>
            </w:r>
          </w:p>
        </w:tc>
        <w:tc>
          <w:p>
            <w:pPr>
              <w:pStyle w:val="Compact"/>
              <w:jc w:val="right"/>
            </w:pPr>
            <w:r>
              <w:t xml:space="preserve">35.75</w:t>
            </w:r>
          </w:p>
        </w:tc>
      </w:tr>
      <w:tr>
        <w:tc>
          <w:p>
            <w:pPr>
              <w:pStyle w:val="Compact"/>
              <w:jc w:val="right"/>
            </w:pPr>
            <w:r>
              <w:t xml:space="preserve">נעל</w:t>
            </w:r>
          </w:p>
        </w:tc>
        <w:tc>
          <w:p>
            <w:pPr>
              <w:pStyle w:val="Compact"/>
              <w:jc w:val="right"/>
            </w:pPr>
            <w:r>
              <w:t xml:space="preserve">536</w:t>
            </w:r>
          </w:p>
        </w:tc>
        <w:tc>
          <w:p>
            <w:pPr>
              <w:pStyle w:val="Compact"/>
              <w:jc w:val="right"/>
            </w:pPr>
            <w:r>
              <w:t xml:space="preserve">108.59</w:t>
            </w:r>
          </w:p>
        </w:tc>
        <w:tc>
          <w:p>
            <w:pPr>
              <w:pStyle w:val="Compact"/>
              <w:jc w:val="right"/>
            </w:pPr>
            <w:r>
              <w:t xml:space="preserve">157.99</w:t>
            </w:r>
          </w:p>
        </w:tc>
        <w:tc>
          <w:p>
            <w:pPr>
              <w:pStyle w:val="Compact"/>
              <w:jc w:val="right"/>
            </w:pPr>
            <w:r>
              <w:t xml:space="preserve">36.44</w:t>
            </w:r>
          </w:p>
        </w:tc>
      </w:tr>
      <w:tr>
        <w:tc>
          <w:p>
            <w:pPr>
              <w:pStyle w:val="Compact"/>
              <w:jc w:val="right"/>
            </w:pPr>
            <w:r>
              <w:t xml:space="preserve">ציפה</w:t>
            </w:r>
          </w:p>
        </w:tc>
        <w:tc>
          <w:p>
            <w:pPr>
              <w:pStyle w:val="Compact"/>
              <w:jc w:val="right"/>
            </w:pPr>
            <w:r>
              <w:t xml:space="preserve">537</w:t>
            </w:r>
          </w:p>
        </w:tc>
        <w:tc>
          <w:p>
            <w:pPr>
              <w:pStyle w:val="Compact"/>
              <w:jc w:val="right"/>
            </w:pPr>
            <w:r>
              <w:t xml:space="preserve">108.29</w:t>
            </w:r>
          </w:p>
        </w:tc>
        <w:tc>
          <w:p>
            <w:pPr>
              <w:pStyle w:val="Compact"/>
              <w:jc w:val="right"/>
            </w:pPr>
            <w:r>
              <w:t xml:space="preserve">149.55</w:t>
            </w:r>
          </w:p>
        </w:tc>
        <w:tc>
          <w:p>
            <w:pPr>
              <w:pStyle w:val="Compact"/>
              <w:jc w:val="right"/>
            </w:pPr>
            <w:r>
              <w:t xml:space="preserve">42.40</w:t>
            </w:r>
          </w:p>
        </w:tc>
      </w:tr>
      <w:tr>
        <w:tc>
          <w:p>
            <w:pPr>
              <w:pStyle w:val="Compact"/>
              <w:jc w:val="right"/>
            </w:pPr>
            <w:r>
              <w:t xml:space="preserve">מוקדם</w:t>
            </w:r>
          </w:p>
        </w:tc>
        <w:tc>
          <w:p>
            <w:pPr>
              <w:pStyle w:val="Compact"/>
              <w:jc w:val="right"/>
            </w:pPr>
            <w:r>
              <w:t xml:space="preserve">538</w:t>
            </w:r>
          </w:p>
        </w:tc>
        <w:tc>
          <w:p>
            <w:pPr>
              <w:pStyle w:val="Compact"/>
              <w:jc w:val="right"/>
            </w:pPr>
            <w:r>
              <w:t xml:space="preserve">107.96</w:t>
            </w:r>
          </w:p>
        </w:tc>
        <w:tc>
          <w:p>
            <w:pPr>
              <w:pStyle w:val="Compact"/>
              <w:jc w:val="right"/>
            </w:pPr>
            <w:r>
              <w:t xml:space="preserve">149.54</w:t>
            </w:r>
          </w:p>
        </w:tc>
        <w:tc>
          <w:p>
            <w:pPr>
              <w:pStyle w:val="Compact"/>
              <w:jc w:val="right"/>
            </w:pPr>
            <w:r>
              <w:t xml:space="preserve">42.09</w:t>
            </w:r>
          </w:p>
        </w:tc>
      </w:tr>
      <w:tr>
        <w:tc>
          <w:p>
            <w:pPr>
              <w:pStyle w:val="Compact"/>
              <w:jc w:val="right"/>
            </w:pPr>
            <w:r>
              <w:t xml:space="preserve">בקרוב</w:t>
            </w:r>
          </w:p>
        </w:tc>
        <w:tc>
          <w:p>
            <w:pPr>
              <w:pStyle w:val="Compact"/>
              <w:jc w:val="right"/>
            </w:pPr>
            <w:r>
              <w:t xml:space="preserve">539</w:t>
            </w:r>
          </w:p>
        </w:tc>
        <w:tc>
          <w:p>
            <w:pPr>
              <w:pStyle w:val="Compact"/>
              <w:jc w:val="right"/>
            </w:pPr>
            <w:r>
              <w:t xml:space="preserve">107.59</w:t>
            </w:r>
          </w:p>
        </w:tc>
        <w:tc>
          <w:p>
            <w:pPr>
              <w:pStyle w:val="Compact"/>
              <w:jc w:val="right"/>
            </w:pPr>
            <w:r>
              <w:t xml:space="preserve">150.88</w:t>
            </w:r>
          </w:p>
        </w:tc>
        <w:tc>
          <w:p>
            <w:pPr>
              <w:pStyle w:val="Compact"/>
              <w:jc w:val="right"/>
            </w:pPr>
            <w:r>
              <w:t xml:space="preserve">41.51</w:t>
            </w:r>
          </w:p>
        </w:tc>
      </w:tr>
      <w:tr>
        <w:tc>
          <w:p>
            <w:pPr>
              <w:pStyle w:val="Compact"/>
              <w:jc w:val="right"/>
            </w:pPr>
            <w:r>
              <w:t xml:space="preserve">מתוק</w:t>
            </w:r>
          </w:p>
        </w:tc>
        <w:tc>
          <w:p>
            <w:pPr>
              <w:pStyle w:val="Compact"/>
              <w:jc w:val="right"/>
            </w:pPr>
            <w:r>
              <w:t xml:space="preserve">540</w:t>
            </w:r>
          </w:p>
        </w:tc>
        <w:tc>
          <w:p>
            <w:pPr>
              <w:pStyle w:val="Compact"/>
              <w:jc w:val="right"/>
            </w:pPr>
            <w:r>
              <w:t xml:space="preserve">107.45</w:t>
            </w:r>
          </w:p>
        </w:tc>
        <w:tc>
          <w:p>
            <w:pPr>
              <w:pStyle w:val="Compact"/>
              <w:jc w:val="right"/>
            </w:pPr>
            <w:r>
              <w:t xml:space="preserve">158.32</w:t>
            </w:r>
          </w:p>
        </w:tc>
        <w:tc>
          <w:p>
            <w:pPr>
              <w:pStyle w:val="Compact"/>
              <w:jc w:val="right"/>
            </w:pPr>
            <w:r>
              <w:t xml:space="preserve">35.12</w:t>
            </w:r>
          </w:p>
        </w:tc>
      </w:tr>
      <w:tr>
        <w:tc>
          <w:p>
            <w:pPr>
              <w:pStyle w:val="Compact"/>
              <w:jc w:val="right"/>
            </w:pPr>
            <w:r>
              <w:t xml:space="preserve">הסביר</w:t>
            </w:r>
          </w:p>
        </w:tc>
        <w:tc>
          <w:p>
            <w:pPr>
              <w:pStyle w:val="Compact"/>
              <w:jc w:val="right"/>
            </w:pPr>
            <w:r>
              <w:t xml:space="preserve">541</w:t>
            </w:r>
          </w:p>
        </w:tc>
        <w:tc>
          <w:p>
            <w:pPr>
              <w:pStyle w:val="Compact"/>
              <w:jc w:val="right"/>
            </w:pPr>
            <w:r>
              <w:t xml:space="preserve">107.20</w:t>
            </w:r>
          </w:p>
        </w:tc>
        <w:tc>
          <w:p>
            <w:pPr>
              <w:pStyle w:val="Compact"/>
              <w:jc w:val="right"/>
            </w:pPr>
            <w:r>
              <w:t xml:space="preserve">149.51</w:t>
            </w:r>
          </w:p>
        </w:tc>
        <w:tc>
          <w:p>
            <w:pPr>
              <w:pStyle w:val="Compact"/>
              <w:jc w:val="right"/>
            </w:pPr>
            <w:r>
              <w:t xml:space="preserve">41.04</w:t>
            </w:r>
          </w:p>
        </w:tc>
      </w:tr>
      <w:tr>
        <w:tc>
          <w:p>
            <w:pPr>
              <w:pStyle w:val="Compact"/>
              <w:jc w:val="right"/>
            </w:pPr>
            <w:r>
              <w:t xml:space="preserve">אסור</w:t>
            </w:r>
          </w:p>
        </w:tc>
        <w:tc>
          <w:p>
            <w:pPr>
              <w:pStyle w:val="Compact"/>
              <w:jc w:val="right"/>
            </w:pPr>
            <w:r>
              <w:t xml:space="preserve">542</w:t>
            </w:r>
          </w:p>
        </w:tc>
        <w:tc>
          <w:p>
            <w:pPr>
              <w:pStyle w:val="Compact"/>
              <w:jc w:val="right"/>
            </w:pPr>
            <w:r>
              <w:t xml:space="preserve">106.07</w:t>
            </w:r>
          </w:p>
        </w:tc>
        <w:tc>
          <w:p>
            <w:pPr>
              <w:pStyle w:val="Compact"/>
              <w:jc w:val="right"/>
            </w:pPr>
            <w:r>
              <w:t xml:space="preserve">152.51</w:t>
            </w:r>
          </w:p>
        </w:tc>
        <w:tc>
          <w:p>
            <w:pPr>
              <w:pStyle w:val="Compact"/>
              <w:jc w:val="right"/>
            </w:pPr>
            <w:r>
              <w:t xml:space="preserve">37.85</w:t>
            </w:r>
          </w:p>
        </w:tc>
      </w:tr>
      <w:tr>
        <w:tc>
          <w:p>
            <w:pPr>
              <w:pStyle w:val="Compact"/>
              <w:jc w:val="right"/>
            </w:pPr>
            <w:r>
              <w:t xml:space="preserve">איתן</w:t>
            </w:r>
          </w:p>
        </w:tc>
        <w:tc>
          <w:p>
            <w:pPr>
              <w:pStyle w:val="Compact"/>
              <w:jc w:val="right"/>
            </w:pPr>
            <w:r>
              <w:t xml:space="preserve">543</w:t>
            </w:r>
          </w:p>
        </w:tc>
        <w:tc>
          <w:p>
            <w:pPr>
              <w:pStyle w:val="Compact"/>
              <w:jc w:val="right"/>
            </w:pPr>
            <w:r>
              <w:t xml:space="preserve">105.56</w:t>
            </w:r>
          </w:p>
        </w:tc>
        <w:tc>
          <w:p>
            <w:pPr>
              <w:pStyle w:val="Compact"/>
              <w:jc w:val="right"/>
            </w:pPr>
            <w:r>
              <w:t xml:space="preserve">151.03</w:t>
            </w:r>
          </w:p>
        </w:tc>
        <w:tc>
          <w:p>
            <w:pPr>
              <w:pStyle w:val="Compact"/>
              <w:jc w:val="right"/>
            </w:pPr>
            <w:r>
              <w:t xml:space="preserve">38.06</w:t>
            </w:r>
          </w:p>
        </w:tc>
      </w:tr>
      <w:tr>
        <w:tc>
          <w:p>
            <w:pPr>
              <w:pStyle w:val="Compact"/>
              <w:jc w:val="right"/>
            </w:pPr>
            <w:r>
              <w:t xml:space="preserve">לבש</w:t>
            </w:r>
          </w:p>
        </w:tc>
        <w:tc>
          <w:p>
            <w:pPr>
              <w:pStyle w:val="Compact"/>
              <w:jc w:val="right"/>
            </w:pPr>
            <w:r>
              <w:t xml:space="preserve">544</w:t>
            </w:r>
          </w:p>
        </w:tc>
        <w:tc>
          <w:p>
            <w:pPr>
              <w:pStyle w:val="Compact"/>
              <w:jc w:val="right"/>
            </w:pPr>
            <w:r>
              <w:t xml:space="preserve">105.53</w:t>
            </w:r>
          </w:p>
        </w:tc>
        <w:tc>
          <w:p>
            <w:pPr>
              <w:pStyle w:val="Compact"/>
              <w:jc w:val="right"/>
            </w:pPr>
            <w:r>
              <w:t xml:space="preserve">151.09</w:t>
            </w:r>
          </w:p>
        </w:tc>
        <w:tc>
          <w:p>
            <w:pPr>
              <w:pStyle w:val="Compact"/>
              <w:jc w:val="right"/>
            </w:pPr>
            <w:r>
              <w:t xml:space="preserve">38.26</w:t>
            </w:r>
          </w:p>
        </w:tc>
      </w:tr>
      <w:tr>
        <w:tc>
          <w:p>
            <w:pPr>
              <w:pStyle w:val="Compact"/>
              <w:jc w:val="right"/>
            </w:pPr>
            <w:r>
              <w:t xml:space="preserve">לפי</w:t>
            </w:r>
          </w:p>
        </w:tc>
        <w:tc>
          <w:p>
            <w:pPr>
              <w:pStyle w:val="Compact"/>
              <w:jc w:val="right"/>
            </w:pPr>
            <w:r>
              <w:t xml:space="preserve">545</w:t>
            </w:r>
          </w:p>
        </w:tc>
        <w:tc>
          <w:p>
            <w:pPr>
              <w:pStyle w:val="Compact"/>
              <w:jc w:val="right"/>
            </w:pPr>
            <w:r>
              <w:t xml:space="preserve">105.43</w:t>
            </w:r>
          </w:p>
        </w:tc>
        <w:tc>
          <w:p>
            <w:pPr>
              <w:pStyle w:val="Compact"/>
              <w:jc w:val="right"/>
            </w:pPr>
            <w:r>
              <w:t xml:space="preserve">150.84</w:t>
            </w:r>
          </w:p>
        </w:tc>
        <w:tc>
          <w:p>
            <w:pPr>
              <w:pStyle w:val="Compact"/>
              <w:jc w:val="right"/>
            </w:pPr>
            <w:r>
              <w:t xml:space="preserve">37.82</w:t>
            </w:r>
          </w:p>
        </w:tc>
      </w:tr>
      <w:tr>
        <w:tc>
          <w:p>
            <w:pPr>
              <w:pStyle w:val="Compact"/>
              <w:jc w:val="right"/>
            </w:pPr>
            <w:r>
              <w:t xml:space="preserve">מעבר</w:t>
            </w:r>
          </w:p>
        </w:tc>
        <w:tc>
          <w:p>
            <w:pPr>
              <w:pStyle w:val="Compact"/>
              <w:jc w:val="right"/>
            </w:pPr>
            <w:r>
              <w:t xml:space="preserve">546</w:t>
            </w:r>
          </w:p>
        </w:tc>
        <w:tc>
          <w:p>
            <w:pPr>
              <w:pStyle w:val="Compact"/>
              <w:jc w:val="right"/>
            </w:pPr>
            <w:r>
              <w:t xml:space="preserve">105.37</w:t>
            </w:r>
          </w:p>
        </w:tc>
        <w:tc>
          <w:p>
            <w:pPr>
              <w:pStyle w:val="Compact"/>
              <w:jc w:val="right"/>
            </w:pPr>
            <w:r>
              <w:t xml:space="preserve">148.95</w:t>
            </w:r>
          </w:p>
        </w:tc>
        <w:tc>
          <w:p>
            <w:pPr>
              <w:pStyle w:val="Compact"/>
              <w:jc w:val="right"/>
            </w:pPr>
            <w:r>
              <w:t xml:space="preserve">38.99</w:t>
            </w:r>
          </w:p>
        </w:tc>
      </w:tr>
      <w:tr>
        <w:tc>
          <w:p>
            <w:pPr>
              <w:pStyle w:val="Compact"/>
              <w:jc w:val="right"/>
            </w:pPr>
            <w:r>
              <w:t xml:space="preserve">דירה</w:t>
            </w:r>
          </w:p>
        </w:tc>
        <w:tc>
          <w:p>
            <w:pPr>
              <w:pStyle w:val="Compact"/>
              <w:jc w:val="right"/>
            </w:pPr>
            <w:r>
              <w:t xml:space="preserve">547</w:t>
            </w:r>
          </w:p>
        </w:tc>
        <w:tc>
          <w:p>
            <w:pPr>
              <w:pStyle w:val="Compact"/>
              <w:jc w:val="right"/>
            </w:pPr>
            <w:r>
              <w:t xml:space="preserve">105.31</w:t>
            </w:r>
          </w:p>
        </w:tc>
        <w:tc>
          <w:p>
            <w:pPr>
              <w:pStyle w:val="Compact"/>
              <w:jc w:val="right"/>
            </w:pPr>
            <w:r>
              <w:t xml:space="preserve">160.75</w:t>
            </w:r>
          </w:p>
        </w:tc>
        <w:tc>
          <w:p>
            <w:pPr>
              <w:pStyle w:val="Compact"/>
              <w:jc w:val="right"/>
            </w:pPr>
            <w:r>
              <w:t xml:space="preserve">30.09</w:t>
            </w:r>
          </w:p>
        </w:tc>
      </w:tr>
      <w:tr>
        <w:tc>
          <w:p>
            <w:pPr>
              <w:pStyle w:val="Compact"/>
              <w:jc w:val="right"/>
            </w:pPr>
            <w:r>
              <w:t xml:space="preserve">סם</w:t>
            </w:r>
          </w:p>
        </w:tc>
        <w:tc>
          <w:p>
            <w:pPr>
              <w:pStyle w:val="Compact"/>
              <w:jc w:val="right"/>
            </w:pPr>
            <w:r>
              <w:t xml:space="preserve">548</w:t>
            </w:r>
          </w:p>
        </w:tc>
        <w:tc>
          <w:p>
            <w:pPr>
              <w:pStyle w:val="Compact"/>
              <w:jc w:val="right"/>
            </w:pPr>
            <w:r>
              <w:t xml:space="preserve">104.96</w:t>
            </w:r>
          </w:p>
        </w:tc>
        <w:tc>
          <w:p>
            <w:pPr>
              <w:pStyle w:val="Compact"/>
              <w:jc w:val="right"/>
            </w:pPr>
            <w:r>
              <w:t xml:space="preserve">166.80</w:t>
            </w:r>
          </w:p>
        </w:tc>
        <w:tc>
          <w:p>
            <w:pPr>
              <w:pStyle w:val="Compact"/>
              <w:jc w:val="right"/>
            </w:pPr>
            <w:r>
              <w:t xml:space="preserve">24.92</w:t>
            </w:r>
          </w:p>
        </w:tc>
      </w:tr>
      <w:tr>
        <w:tc>
          <w:p>
            <w:pPr>
              <w:pStyle w:val="Compact"/>
              <w:jc w:val="right"/>
            </w:pPr>
            <w:r>
              <w:t xml:space="preserve">רחוק</w:t>
            </w:r>
          </w:p>
        </w:tc>
        <w:tc>
          <w:p>
            <w:pPr>
              <w:pStyle w:val="Compact"/>
              <w:jc w:val="right"/>
            </w:pPr>
            <w:r>
              <w:t xml:space="preserve">549</w:t>
            </w:r>
          </w:p>
        </w:tc>
        <w:tc>
          <w:p>
            <w:pPr>
              <w:pStyle w:val="Compact"/>
              <w:jc w:val="right"/>
            </w:pPr>
            <w:r>
              <w:t xml:space="preserve">104.93</w:t>
            </w:r>
          </w:p>
        </w:tc>
        <w:tc>
          <w:p>
            <w:pPr>
              <w:pStyle w:val="Compact"/>
              <w:jc w:val="right"/>
            </w:pPr>
            <w:r>
              <w:t xml:space="preserve">147.68</w:t>
            </w:r>
          </w:p>
        </w:tc>
        <w:tc>
          <w:p>
            <w:pPr>
              <w:pStyle w:val="Compact"/>
              <w:jc w:val="right"/>
            </w:pPr>
            <w:r>
              <w:t xml:space="preserve">39.81</w:t>
            </w:r>
          </w:p>
        </w:tc>
      </w:tr>
      <w:tr>
        <w:tc>
          <w:p>
            <w:pPr>
              <w:pStyle w:val="Compact"/>
              <w:jc w:val="right"/>
            </w:pPr>
            <w:r>
              <w:t xml:space="preserve">שתיים</w:t>
            </w:r>
          </w:p>
        </w:tc>
        <w:tc>
          <w:p>
            <w:pPr>
              <w:pStyle w:val="Compact"/>
              <w:jc w:val="right"/>
            </w:pPr>
            <w:r>
              <w:t xml:space="preserve">550</w:t>
            </w:r>
          </w:p>
        </w:tc>
        <w:tc>
          <w:p>
            <w:pPr>
              <w:pStyle w:val="Compact"/>
              <w:jc w:val="right"/>
            </w:pPr>
            <w:r>
              <w:t xml:space="preserve">104.63</w:t>
            </w:r>
          </w:p>
        </w:tc>
        <w:tc>
          <w:p>
            <w:pPr>
              <w:pStyle w:val="Compact"/>
              <w:jc w:val="right"/>
            </w:pPr>
            <w:r>
              <w:t xml:space="preserve">151.05</w:t>
            </w:r>
          </w:p>
        </w:tc>
        <w:tc>
          <w:p>
            <w:pPr>
              <w:pStyle w:val="Compact"/>
              <w:jc w:val="right"/>
            </w:pPr>
            <w:r>
              <w:t xml:space="preserve">36.00</w:t>
            </w:r>
          </w:p>
        </w:tc>
      </w:tr>
      <w:tr>
        <w:tc>
          <w:p>
            <w:pPr>
              <w:pStyle w:val="Compact"/>
              <w:jc w:val="right"/>
            </w:pPr>
            <w:r>
              <w:t xml:space="preserve">ניו</w:t>
            </w:r>
          </w:p>
        </w:tc>
        <w:tc>
          <w:p>
            <w:pPr>
              <w:pStyle w:val="Compact"/>
              <w:jc w:val="right"/>
            </w:pPr>
            <w:r>
              <w:t xml:space="preserve">551</w:t>
            </w:r>
          </w:p>
        </w:tc>
        <w:tc>
          <w:p>
            <w:pPr>
              <w:pStyle w:val="Compact"/>
              <w:jc w:val="right"/>
            </w:pPr>
            <w:r>
              <w:t xml:space="preserve">104.63</w:t>
            </w:r>
          </w:p>
        </w:tc>
        <w:tc>
          <w:p>
            <w:pPr>
              <w:pStyle w:val="Compact"/>
              <w:jc w:val="right"/>
            </w:pPr>
            <w:r>
              <w:t xml:space="preserve">163.64</w:t>
            </w:r>
          </w:p>
        </w:tc>
        <w:tc>
          <w:p>
            <w:pPr>
              <w:pStyle w:val="Compact"/>
              <w:jc w:val="right"/>
            </w:pPr>
            <w:r>
              <w:t xml:space="preserve">25.61</w:t>
            </w:r>
          </w:p>
        </w:tc>
      </w:tr>
      <w:tr>
        <w:tc>
          <w:p>
            <w:pPr>
              <w:pStyle w:val="Compact"/>
              <w:jc w:val="right"/>
            </w:pPr>
            <w:r>
              <w:t xml:space="preserve">בדיקה</w:t>
            </w:r>
          </w:p>
        </w:tc>
        <w:tc>
          <w:p>
            <w:pPr>
              <w:pStyle w:val="Compact"/>
              <w:jc w:val="right"/>
            </w:pPr>
            <w:r>
              <w:t xml:space="preserve">552</w:t>
            </w:r>
          </w:p>
        </w:tc>
        <w:tc>
          <w:p>
            <w:pPr>
              <w:pStyle w:val="Compact"/>
              <w:jc w:val="right"/>
            </w:pPr>
            <w:r>
              <w:t xml:space="preserve">104.60</w:t>
            </w:r>
          </w:p>
        </w:tc>
        <w:tc>
          <w:p>
            <w:pPr>
              <w:pStyle w:val="Compact"/>
              <w:jc w:val="right"/>
            </w:pPr>
            <w:r>
              <w:t xml:space="preserve">158.91</w:t>
            </w:r>
          </w:p>
        </w:tc>
        <w:tc>
          <w:p>
            <w:pPr>
              <w:pStyle w:val="Compact"/>
              <w:jc w:val="right"/>
            </w:pPr>
            <w:r>
              <w:t xml:space="preserve">30.45</w:t>
            </w:r>
          </w:p>
        </w:tc>
      </w:tr>
      <w:tr>
        <w:tc>
          <w:p>
            <w:pPr>
              <w:pStyle w:val="Compact"/>
              <w:jc w:val="right"/>
            </w:pPr>
            <w:r>
              <w:t xml:space="preserve">מאשר</w:t>
            </w:r>
          </w:p>
        </w:tc>
        <w:tc>
          <w:p>
            <w:pPr>
              <w:pStyle w:val="Compact"/>
              <w:jc w:val="right"/>
            </w:pPr>
            <w:r>
              <w:t xml:space="preserve">553</w:t>
            </w:r>
          </w:p>
        </w:tc>
        <w:tc>
          <w:p>
            <w:pPr>
              <w:pStyle w:val="Compact"/>
              <w:jc w:val="right"/>
            </w:pPr>
            <w:r>
              <w:t xml:space="preserve">104.47</w:t>
            </w:r>
          </w:p>
        </w:tc>
        <w:tc>
          <w:p>
            <w:pPr>
              <w:pStyle w:val="Compact"/>
              <w:jc w:val="right"/>
            </w:pPr>
            <w:r>
              <w:t xml:space="preserve">145.52</w:t>
            </w:r>
          </w:p>
        </w:tc>
        <w:tc>
          <w:p>
            <w:pPr>
              <w:pStyle w:val="Compact"/>
              <w:jc w:val="right"/>
            </w:pPr>
            <w:r>
              <w:t xml:space="preserve">40.57</w:t>
            </w:r>
          </w:p>
        </w:tc>
      </w:tr>
      <w:tr>
        <w:tc>
          <w:p>
            <w:pPr>
              <w:pStyle w:val="Compact"/>
              <w:jc w:val="right"/>
            </w:pPr>
            <w:r>
              <w:t xml:space="preserve">זוג</w:t>
            </w:r>
          </w:p>
        </w:tc>
        <w:tc>
          <w:p>
            <w:pPr>
              <w:pStyle w:val="Compact"/>
              <w:jc w:val="right"/>
            </w:pPr>
            <w:r>
              <w:t xml:space="preserve">554</w:t>
            </w:r>
          </w:p>
        </w:tc>
        <w:tc>
          <w:p>
            <w:pPr>
              <w:pStyle w:val="Compact"/>
              <w:jc w:val="right"/>
            </w:pPr>
            <w:r>
              <w:t xml:space="preserve">104.14</w:t>
            </w:r>
          </w:p>
        </w:tc>
        <w:tc>
          <w:p>
            <w:pPr>
              <w:pStyle w:val="Compact"/>
              <w:jc w:val="right"/>
            </w:pPr>
            <w:r>
              <w:t xml:space="preserve">152.22</w:t>
            </w:r>
          </w:p>
        </w:tc>
        <w:tc>
          <w:p>
            <w:pPr>
              <w:pStyle w:val="Compact"/>
              <w:jc w:val="right"/>
            </w:pPr>
            <w:r>
              <w:t xml:space="preserve">35.37</w:t>
            </w:r>
          </w:p>
        </w:tc>
      </w:tr>
      <w:tr>
        <w:tc>
          <w:p>
            <w:pPr>
              <w:pStyle w:val="Compact"/>
              <w:jc w:val="right"/>
            </w:pPr>
            <w:r>
              <w:t xml:space="preserve">עובדה</w:t>
            </w:r>
          </w:p>
        </w:tc>
        <w:tc>
          <w:p>
            <w:pPr>
              <w:pStyle w:val="Compact"/>
              <w:jc w:val="right"/>
            </w:pPr>
            <w:r>
              <w:t xml:space="preserve">555</w:t>
            </w:r>
          </w:p>
        </w:tc>
        <w:tc>
          <w:p>
            <w:pPr>
              <w:pStyle w:val="Compact"/>
              <w:jc w:val="right"/>
            </w:pPr>
            <w:r>
              <w:t xml:space="preserve">104.04</w:t>
            </w:r>
          </w:p>
        </w:tc>
        <w:tc>
          <w:p>
            <w:pPr>
              <w:pStyle w:val="Compact"/>
              <w:jc w:val="right"/>
            </w:pPr>
            <w:r>
              <w:t xml:space="preserve">145.57</w:t>
            </w:r>
          </w:p>
        </w:tc>
        <w:tc>
          <w:p>
            <w:pPr>
              <w:pStyle w:val="Compact"/>
              <w:jc w:val="right"/>
            </w:pPr>
            <w:r>
              <w:t xml:space="preserve">39.79</w:t>
            </w:r>
          </w:p>
        </w:tc>
      </w:tr>
      <w:tr>
        <w:tc>
          <w:p>
            <w:pPr>
              <w:pStyle w:val="Compact"/>
              <w:jc w:val="right"/>
            </w:pPr>
            <w:r>
              <w:t xml:space="preserve">הופיע</w:t>
            </w:r>
          </w:p>
        </w:tc>
        <w:tc>
          <w:p>
            <w:pPr>
              <w:pStyle w:val="Compact"/>
              <w:jc w:val="right"/>
            </w:pPr>
            <w:r>
              <w:t xml:space="preserve">556</w:t>
            </w:r>
          </w:p>
        </w:tc>
        <w:tc>
          <w:p>
            <w:pPr>
              <w:pStyle w:val="Compact"/>
              <w:jc w:val="right"/>
            </w:pPr>
            <w:r>
              <w:t xml:space="preserve">103.57</w:t>
            </w:r>
          </w:p>
        </w:tc>
        <w:tc>
          <w:p>
            <w:pPr>
              <w:pStyle w:val="Compact"/>
              <w:jc w:val="right"/>
            </w:pPr>
            <w:r>
              <w:t xml:space="preserve">146.45</w:t>
            </w:r>
          </w:p>
        </w:tc>
        <w:tc>
          <w:p>
            <w:pPr>
              <w:pStyle w:val="Compact"/>
              <w:jc w:val="right"/>
            </w:pPr>
            <w:r>
              <w:t xml:space="preserve">38.53</w:t>
            </w:r>
          </w:p>
        </w:tc>
      </w:tr>
      <w:tr>
        <w:tc>
          <w:p>
            <w:pPr>
              <w:pStyle w:val="Compact"/>
              <w:jc w:val="right"/>
            </w:pPr>
            <w:r>
              <w:t xml:space="preserve">אוויר</w:t>
            </w:r>
          </w:p>
        </w:tc>
        <w:tc>
          <w:p>
            <w:pPr>
              <w:pStyle w:val="Compact"/>
              <w:jc w:val="right"/>
            </w:pPr>
            <w:r>
              <w:t xml:space="preserve">557</w:t>
            </w:r>
          </w:p>
        </w:tc>
        <w:tc>
          <w:p>
            <w:pPr>
              <w:pStyle w:val="Compact"/>
              <w:jc w:val="right"/>
            </w:pPr>
            <w:r>
              <w:t xml:space="preserve">103.25</w:t>
            </w:r>
          </w:p>
        </w:tc>
        <w:tc>
          <w:p>
            <w:pPr>
              <w:pStyle w:val="Compact"/>
              <w:jc w:val="right"/>
            </w:pPr>
            <w:r>
              <w:t xml:space="preserve">151.69</w:t>
            </w:r>
          </w:p>
        </w:tc>
        <w:tc>
          <w:p>
            <w:pPr>
              <w:pStyle w:val="Compact"/>
              <w:jc w:val="right"/>
            </w:pPr>
            <w:r>
              <w:t xml:space="preserve">34.38</w:t>
            </w:r>
          </w:p>
        </w:tc>
      </w:tr>
      <w:tr>
        <w:tc>
          <w:p>
            <w:pPr>
              <w:pStyle w:val="Compact"/>
              <w:jc w:val="right"/>
            </w:pPr>
            <w:r>
              <w:t xml:space="preserve">החלטה</w:t>
            </w:r>
          </w:p>
        </w:tc>
        <w:tc>
          <w:p>
            <w:pPr>
              <w:pStyle w:val="Compact"/>
              <w:jc w:val="right"/>
            </w:pPr>
            <w:r>
              <w:t xml:space="preserve">558</w:t>
            </w:r>
          </w:p>
        </w:tc>
        <w:tc>
          <w:p>
            <w:pPr>
              <w:pStyle w:val="Compact"/>
              <w:jc w:val="right"/>
            </w:pPr>
            <w:r>
              <w:t xml:space="preserve">103.24</w:t>
            </w:r>
          </w:p>
        </w:tc>
        <w:tc>
          <w:p>
            <w:pPr>
              <w:pStyle w:val="Compact"/>
              <w:jc w:val="right"/>
            </w:pPr>
            <w:r>
              <w:t xml:space="preserve">148.45</w:t>
            </w:r>
          </w:p>
        </w:tc>
        <w:tc>
          <w:p>
            <w:pPr>
              <w:pStyle w:val="Compact"/>
              <w:jc w:val="right"/>
            </w:pPr>
            <w:r>
              <w:t xml:space="preserve">36.77</w:t>
            </w:r>
          </w:p>
        </w:tc>
      </w:tr>
      <w:tr>
        <w:tc>
          <w:p>
            <w:pPr>
              <w:pStyle w:val="Compact"/>
              <w:jc w:val="right"/>
            </w:pPr>
            <w:r>
              <w:t xml:space="preserve">זז</w:t>
            </w:r>
          </w:p>
        </w:tc>
        <w:tc>
          <w:p>
            <w:pPr>
              <w:pStyle w:val="Compact"/>
              <w:jc w:val="right"/>
            </w:pPr>
            <w:r>
              <w:t xml:space="preserve">559</w:t>
            </w:r>
          </w:p>
        </w:tc>
        <w:tc>
          <w:p>
            <w:pPr>
              <w:pStyle w:val="Compact"/>
              <w:jc w:val="right"/>
            </w:pPr>
            <w:r>
              <w:t xml:space="preserve">102.93</w:t>
            </w:r>
          </w:p>
        </w:tc>
        <w:tc>
          <w:p>
            <w:pPr>
              <w:pStyle w:val="Compact"/>
              <w:jc w:val="right"/>
            </w:pPr>
            <w:r>
              <w:t xml:space="preserve">148.03</w:t>
            </w:r>
          </w:p>
        </w:tc>
        <w:tc>
          <w:p>
            <w:pPr>
              <w:pStyle w:val="Compact"/>
              <w:jc w:val="right"/>
            </w:pPr>
            <w:r>
              <w:t xml:space="preserve">37.06</w:t>
            </w:r>
          </w:p>
        </w:tc>
      </w:tr>
      <w:tr>
        <w:tc>
          <w:p>
            <w:pPr>
              <w:pStyle w:val="Compact"/>
              <w:jc w:val="right"/>
            </w:pPr>
            <w:r>
              <w:t xml:space="preserve">גידי</w:t>
            </w:r>
          </w:p>
        </w:tc>
        <w:tc>
          <w:p>
            <w:pPr>
              <w:pStyle w:val="Compact"/>
              <w:jc w:val="right"/>
            </w:pPr>
            <w:r>
              <w:t xml:space="preserve">560</w:t>
            </w:r>
          </w:p>
        </w:tc>
        <w:tc>
          <w:p>
            <w:pPr>
              <w:pStyle w:val="Compact"/>
              <w:jc w:val="right"/>
            </w:pPr>
            <w:r>
              <w:t xml:space="preserve">102.92</w:t>
            </w:r>
          </w:p>
        </w:tc>
        <w:tc>
          <w:p>
            <w:pPr>
              <w:pStyle w:val="Compact"/>
              <w:jc w:val="right"/>
            </w:pPr>
            <w:r>
              <w:t xml:space="preserve">149.70</w:t>
            </w:r>
          </w:p>
        </w:tc>
        <w:tc>
          <w:p>
            <w:pPr>
              <w:pStyle w:val="Compact"/>
              <w:jc w:val="right"/>
            </w:pPr>
            <w:r>
              <w:t xml:space="preserve">36.06</w:t>
            </w:r>
          </w:p>
        </w:tc>
      </w:tr>
      <w:tr>
        <w:tc>
          <w:p>
            <w:pPr>
              <w:pStyle w:val="Compact"/>
              <w:jc w:val="right"/>
            </w:pPr>
            <w:r>
              <w:t xml:space="preserve">מעט</w:t>
            </w:r>
          </w:p>
        </w:tc>
        <w:tc>
          <w:p>
            <w:pPr>
              <w:pStyle w:val="Compact"/>
              <w:jc w:val="right"/>
            </w:pPr>
            <w:r>
              <w:t xml:space="preserve">561</w:t>
            </w:r>
          </w:p>
        </w:tc>
        <w:tc>
          <w:p>
            <w:pPr>
              <w:pStyle w:val="Compact"/>
              <w:jc w:val="right"/>
            </w:pPr>
            <w:r>
              <w:t xml:space="preserve">102.80</w:t>
            </w:r>
          </w:p>
        </w:tc>
        <w:tc>
          <w:p>
            <w:pPr>
              <w:pStyle w:val="Compact"/>
              <w:jc w:val="right"/>
            </w:pPr>
            <w:r>
              <w:t xml:space="preserve">146.86</w:t>
            </w:r>
          </w:p>
        </w:tc>
        <w:tc>
          <w:p>
            <w:pPr>
              <w:pStyle w:val="Compact"/>
              <w:jc w:val="right"/>
            </w:pPr>
            <w:r>
              <w:t xml:space="preserve">37.49</w:t>
            </w:r>
          </w:p>
        </w:tc>
      </w:tr>
      <w:tr>
        <w:tc>
          <w:p>
            <w:pPr>
              <w:pStyle w:val="Compact"/>
              <w:jc w:val="right"/>
            </w:pPr>
            <w:r>
              <w:t xml:space="preserve">כרטיס</w:t>
            </w:r>
          </w:p>
        </w:tc>
        <w:tc>
          <w:p>
            <w:pPr>
              <w:pStyle w:val="Compact"/>
              <w:jc w:val="right"/>
            </w:pPr>
            <w:r>
              <w:t xml:space="preserve">562</w:t>
            </w:r>
          </w:p>
        </w:tc>
        <w:tc>
          <w:p>
            <w:pPr>
              <w:pStyle w:val="Compact"/>
              <w:jc w:val="right"/>
            </w:pPr>
            <w:r>
              <w:t xml:space="preserve">102.79</w:t>
            </w:r>
          </w:p>
        </w:tc>
        <w:tc>
          <w:p>
            <w:pPr>
              <w:pStyle w:val="Compact"/>
              <w:jc w:val="right"/>
            </w:pPr>
            <w:r>
              <w:t xml:space="preserve">153.30</w:t>
            </w:r>
          </w:p>
        </w:tc>
        <w:tc>
          <w:p>
            <w:pPr>
              <w:pStyle w:val="Compact"/>
              <w:jc w:val="right"/>
            </w:pPr>
            <w:r>
              <w:t xml:space="preserve">32.14</w:t>
            </w:r>
          </w:p>
        </w:tc>
      </w:tr>
      <w:tr>
        <w:tc>
          <w:p>
            <w:pPr>
              <w:pStyle w:val="Compact"/>
              <w:jc w:val="right"/>
            </w:pPr>
            <w:r>
              <w:t xml:space="preserve">טיפש</w:t>
            </w:r>
          </w:p>
        </w:tc>
        <w:tc>
          <w:p>
            <w:pPr>
              <w:pStyle w:val="Compact"/>
              <w:jc w:val="right"/>
            </w:pPr>
            <w:r>
              <w:t xml:space="preserve">563</w:t>
            </w:r>
          </w:p>
        </w:tc>
        <w:tc>
          <w:p>
            <w:pPr>
              <w:pStyle w:val="Compact"/>
              <w:jc w:val="right"/>
            </w:pPr>
            <w:r>
              <w:t xml:space="preserve">102.68</w:t>
            </w:r>
          </w:p>
        </w:tc>
        <w:tc>
          <w:p>
            <w:pPr>
              <w:pStyle w:val="Compact"/>
              <w:jc w:val="right"/>
            </w:pPr>
            <w:r>
              <w:t xml:space="preserve">147.63</w:t>
            </w:r>
          </w:p>
        </w:tc>
        <w:tc>
          <w:p>
            <w:pPr>
              <w:pStyle w:val="Compact"/>
              <w:jc w:val="right"/>
            </w:pPr>
            <w:r>
              <w:t xml:space="preserve">37.05</w:t>
            </w:r>
          </w:p>
        </w:tc>
      </w:tr>
      <w:tr>
        <w:tc>
          <w:p>
            <w:pPr>
              <w:pStyle w:val="Compact"/>
              <w:jc w:val="right"/>
            </w:pPr>
            <w:r>
              <w:t xml:space="preserve">מפה</w:t>
            </w:r>
          </w:p>
        </w:tc>
        <w:tc>
          <w:p>
            <w:pPr>
              <w:pStyle w:val="Compact"/>
              <w:jc w:val="right"/>
            </w:pPr>
            <w:r>
              <w:t xml:space="preserve">564</w:t>
            </w:r>
          </w:p>
        </w:tc>
        <w:tc>
          <w:p>
            <w:pPr>
              <w:pStyle w:val="Compact"/>
              <w:jc w:val="right"/>
            </w:pPr>
            <w:r>
              <w:t xml:space="preserve">102.26</w:t>
            </w:r>
          </w:p>
        </w:tc>
        <w:tc>
          <w:p>
            <w:pPr>
              <w:pStyle w:val="Compact"/>
              <w:jc w:val="right"/>
            </w:pPr>
            <w:r>
              <w:t xml:space="preserve">152.42</w:t>
            </w:r>
          </w:p>
        </w:tc>
        <w:tc>
          <w:p>
            <w:pPr>
              <w:pStyle w:val="Compact"/>
              <w:jc w:val="right"/>
            </w:pPr>
            <w:r>
              <w:t xml:space="preserve">32.65</w:t>
            </w:r>
          </w:p>
        </w:tc>
      </w:tr>
      <w:tr>
        <w:tc>
          <w:p>
            <w:pPr>
              <w:pStyle w:val="Compact"/>
              <w:jc w:val="right"/>
            </w:pPr>
            <w:r>
              <w:t xml:space="preserve">שירות</w:t>
            </w:r>
          </w:p>
        </w:tc>
        <w:tc>
          <w:p>
            <w:pPr>
              <w:pStyle w:val="Compact"/>
              <w:jc w:val="right"/>
            </w:pPr>
            <w:r>
              <w:t xml:space="preserve">565</w:t>
            </w:r>
          </w:p>
        </w:tc>
        <w:tc>
          <w:p>
            <w:pPr>
              <w:pStyle w:val="Compact"/>
              <w:jc w:val="right"/>
            </w:pPr>
            <w:r>
              <w:t xml:space="preserve">102.21</w:t>
            </w:r>
          </w:p>
        </w:tc>
        <w:tc>
          <w:p>
            <w:pPr>
              <w:pStyle w:val="Compact"/>
              <w:jc w:val="right"/>
            </w:pPr>
            <w:r>
              <w:t xml:space="preserve">148.24</w:t>
            </w:r>
          </w:p>
        </w:tc>
        <w:tc>
          <w:p>
            <w:pPr>
              <w:pStyle w:val="Compact"/>
              <w:jc w:val="right"/>
            </w:pPr>
            <w:r>
              <w:t xml:space="preserve">36.28</w:t>
            </w:r>
          </w:p>
        </w:tc>
      </w:tr>
      <w:tr>
        <w:tc>
          <w:p>
            <w:pPr>
              <w:pStyle w:val="Compact"/>
              <w:jc w:val="right"/>
            </w:pPr>
            <w:r>
              <w:t xml:space="preserve">אישי</w:t>
            </w:r>
          </w:p>
        </w:tc>
        <w:tc>
          <w:p>
            <w:pPr>
              <w:pStyle w:val="Compact"/>
              <w:jc w:val="right"/>
            </w:pPr>
            <w:r>
              <w:t xml:space="preserve">566</w:t>
            </w:r>
          </w:p>
        </w:tc>
        <w:tc>
          <w:p>
            <w:pPr>
              <w:pStyle w:val="Compact"/>
              <w:jc w:val="right"/>
            </w:pPr>
            <w:r>
              <w:t xml:space="preserve">101.44</w:t>
            </w:r>
          </w:p>
        </w:tc>
        <w:tc>
          <w:p>
            <w:pPr>
              <w:pStyle w:val="Compact"/>
              <w:jc w:val="right"/>
            </w:pPr>
            <w:r>
              <w:t xml:space="preserve">143.37</w:t>
            </w:r>
          </w:p>
        </w:tc>
        <w:tc>
          <w:p>
            <w:pPr>
              <w:pStyle w:val="Compact"/>
              <w:jc w:val="right"/>
            </w:pPr>
            <w:r>
              <w:t xml:space="preserve">38.25</w:t>
            </w:r>
          </w:p>
        </w:tc>
      </w:tr>
      <w:tr>
        <w:tc>
          <w:p>
            <w:pPr>
              <w:pStyle w:val="Compact"/>
              <w:jc w:val="right"/>
            </w:pPr>
            <w:r>
              <w:t xml:space="preserve">ערך</w:t>
            </w:r>
          </w:p>
        </w:tc>
        <w:tc>
          <w:p>
            <w:pPr>
              <w:pStyle w:val="Compact"/>
              <w:jc w:val="right"/>
            </w:pPr>
            <w:r>
              <w:t xml:space="preserve">567</w:t>
            </w:r>
          </w:p>
        </w:tc>
        <w:tc>
          <w:p>
            <w:pPr>
              <w:pStyle w:val="Compact"/>
              <w:jc w:val="right"/>
            </w:pPr>
            <w:r>
              <w:t xml:space="preserve">101.31</w:t>
            </w:r>
          </w:p>
        </w:tc>
        <w:tc>
          <w:p>
            <w:pPr>
              <w:pStyle w:val="Compact"/>
              <w:jc w:val="right"/>
            </w:pPr>
            <w:r>
              <w:t xml:space="preserve">143.65</w:t>
            </w:r>
          </w:p>
        </w:tc>
        <w:tc>
          <w:p>
            <w:pPr>
              <w:pStyle w:val="Compact"/>
              <w:jc w:val="right"/>
            </w:pPr>
            <w:r>
              <w:t xml:space="preserve">38.67</w:t>
            </w:r>
          </w:p>
        </w:tc>
      </w:tr>
      <w:tr>
        <w:tc>
          <w:p>
            <w:pPr>
              <w:pStyle w:val="Compact"/>
              <w:jc w:val="right"/>
            </w:pPr>
            <w:r>
              <w:t xml:space="preserve">קיים</w:t>
            </w:r>
          </w:p>
        </w:tc>
        <w:tc>
          <w:p>
            <w:pPr>
              <w:pStyle w:val="Compact"/>
              <w:jc w:val="right"/>
            </w:pPr>
            <w:r>
              <w:t xml:space="preserve">568</w:t>
            </w:r>
          </w:p>
        </w:tc>
        <w:tc>
          <w:p>
            <w:pPr>
              <w:pStyle w:val="Compact"/>
              <w:jc w:val="right"/>
            </w:pPr>
            <w:r>
              <w:t xml:space="preserve">101.12</w:t>
            </w:r>
          </w:p>
        </w:tc>
        <w:tc>
          <w:p>
            <w:pPr>
              <w:pStyle w:val="Compact"/>
              <w:jc w:val="right"/>
            </w:pPr>
            <w:r>
              <w:t xml:space="preserve">144.55</w:t>
            </w:r>
          </w:p>
        </w:tc>
        <w:tc>
          <w:p>
            <w:pPr>
              <w:pStyle w:val="Compact"/>
              <w:jc w:val="right"/>
            </w:pPr>
            <w:r>
              <w:t xml:space="preserve">37.63</w:t>
            </w:r>
          </w:p>
        </w:tc>
      </w:tr>
      <w:tr>
        <w:tc>
          <w:p>
            <w:pPr>
              <w:pStyle w:val="Compact"/>
              <w:jc w:val="right"/>
            </w:pPr>
            <w:r>
              <w:t xml:space="preserve">שחור</w:t>
            </w:r>
          </w:p>
        </w:tc>
        <w:tc>
          <w:p>
            <w:pPr>
              <w:pStyle w:val="Compact"/>
              <w:jc w:val="right"/>
            </w:pPr>
            <w:r>
              <w:t xml:space="preserve">569</w:t>
            </w:r>
          </w:p>
        </w:tc>
        <w:tc>
          <w:p>
            <w:pPr>
              <w:pStyle w:val="Compact"/>
              <w:jc w:val="right"/>
            </w:pPr>
            <w:r>
              <w:t xml:space="preserve">101.00</w:t>
            </w:r>
          </w:p>
        </w:tc>
        <w:tc>
          <w:p>
            <w:pPr>
              <w:pStyle w:val="Compact"/>
              <w:jc w:val="right"/>
            </w:pPr>
            <w:r>
              <w:t xml:space="preserve">151.78</w:t>
            </w:r>
          </w:p>
        </w:tc>
        <w:tc>
          <w:p>
            <w:pPr>
              <w:pStyle w:val="Compact"/>
              <w:jc w:val="right"/>
            </w:pPr>
            <w:r>
              <w:t xml:space="preserve">31.18</w:t>
            </w:r>
          </w:p>
        </w:tc>
      </w:tr>
      <w:tr>
        <w:tc>
          <w:p>
            <w:pPr>
              <w:pStyle w:val="Compact"/>
              <w:jc w:val="right"/>
            </w:pPr>
            <w:r>
              <w:t xml:space="preserve">עורך</w:t>
            </w:r>
          </w:p>
        </w:tc>
        <w:tc>
          <w:p>
            <w:pPr>
              <w:pStyle w:val="Compact"/>
              <w:jc w:val="right"/>
            </w:pPr>
            <w:r>
              <w:t xml:space="preserve">570</w:t>
            </w:r>
          </w:p>
        </w:tc>
        <w:tc>
          <w:p>
            <w:pPr>
              <w:pStyle w:val="Compact"/>
              <w:jc w:val="right"/>
            </w:pPr>
            <w:r>
              <w:t xml:space="preserve">100.98</w:t>
            </w:r>
          </w:p>
        </w:tc>
        <w:tc>
          <w:p>
            <w:pPr>
              <w:pStyle w:val="Compact"/>
              <w:jc w:val="right"/>
            </w:pPr>
            <w:r>
              <w:t xml:space="preserve">154.40</w:t>
            </w:r>
          </w:p>
        </w:tc>
        <w:tc>
          <w:p>
            <w:pPr>
              <w:pStyle w:val="Compact"/>
              <w:jc w:val="right"/>
            </w:pPr>
            <w:r>
              <w:t xml:space="preserve">28.23</w:t>
            </w:r>
          </w:p>
        </w:tc>
      </w:tr>
      <w:tr>
        <w:tc>
          <w:p>
            <w:pPr>
              <w:pStyle w:val="Compact"/>
              <w:jc w:val="right"/>
            </w:pPr>
            <w:r>
              <w:t xml:space="preserve">זקוק</w:t>
            </w:r>
          </w:p>
        </w:tc>
        <w:tc>
          <w:p>
            <w:pPr>
              <w:pStyle w:val="Compact"/>
              <w:jc w:val="right"/>
            </w:pPr>
            <w:r>
              <w:t xml:space="preserve">571</w:t>
            </w:r>
          </w:p>
        </w:tc>
        <w:tc>
          <w:p>
            <w:pPr>
              <w:pStyle w:val="Compact"/>
              <w:jc w:val="right"/>
            </w:pPr>
            <w:r>
              <w:t xml:space="preserve">100.87</w:t>
            </w:r>
          </w:p>
        </w:tc>
        <w:tc>
          <w:p>
            <w:pPr>
              <w:pStyle w:val="Compact"/>
              <w:jc w:val="right"/>
            </w:pPr>
            <w:r>
              <w:t xml:space="preserve">146.62</w:t>
            </w:r>
          </w:p>
        </w:tc>
        <w:tc>
          <w:p>
            <w:pPr>
              <w:pStyle w:val="Compact"/>
              <w:jc w:val="right"/>
            </w:pPr>
            <w:r>
              <w:t xml:space="preserve">36.12</w:t>
            </w:r>
          </w:p>
        </w:tc>
      </w:tr>
      <w:tr>
        <w:tc>
          <w:p>
            <w:pPr>
              <w:pStyle w:val="Compact"/>
              <w:jc w:val="right"/>
            </w:pPr>
            <w:r>
              <w:t xml:space="preserve">בחורה</w:t>
            </w:r>
          </w:p>
        </w:tc>
        <w:tc>
          <w:p>
            <w:pPr>
              <w:pStyle w:val="Compact"/>
              <w:jc w:val="right"/>
            </w:pPr>
            <w:r>
              <w:t xml:space="preserve">572</w:t>
            </w:r>
          </w:p>
        </w:tc>
        <w:tc>
          <w:p>
            <w:pPr>
              <w:pStyle w:val="Compact"/>
              <w:jc w:val="right"/>
            </w:pPr>
            <w:r>
              <w:t xml:space="preserve">100.87</w:t>
            </w:r>
          </w:p>
        </w:tc>
        <w:tc>
          <w:p>
            <w:pPr>
              <w:pStyle w:val="Compact"/>
              <w:jc w:val="right"/>
            </w:pPr>
            <w:r>
              <w:t xml:space="preserve">149.06</w:t>
            </w:r>
          </w:p>
        </w:tc>
        <w:tc>
          <w:p>
            <w:pPr>
              <w:pStyle w:val="Compact"/>
              <w:jc w:val="right"/>
            </w:pPr>
            <w:r>
              <w:t xml:space="preserve">33.73</w:t>
            </w:r>
          </w:p>
        </w:tc>
      </w:tr>
      <w:tr>
        <w:tc>
          <w:p>
            <w:pPr>
              <w:pStyle w:val="Compact"/>
              <w:jc w:val="right"/>
            </w:pPr>
            <w:r>
              <w:t xml:space="preserve">התמודד</w:t>
            </w:r>
          </w:p>
        </w:tc>
        <w:tc>
          <w:p>
            <w:pPr>
              <w:pStyle w:val="Compact"/>
              <w:jc w:val="right"/>
            </w:pPr>
            <w:r>
              <w:t xml:space="preserve">573</w:t>
            </w:r>
          </w:p>
        </w:tc>
        <w:tc>
          <w:p>
            <w:pPr>
              <w:pStyle w:val="Compact"/>
              <w:jc w:val="right"/>
            </w:pPr>
            <w:r>
              <w:t xml:space="preserve">100.73</w:t>
            </w:r>
          </w:p>
        </w:tc>
        <w:tc>
          <w:p>
            <w:pPr>
              <w:pStyle w:val="Compact"/>
              <w:jc w:val="right"/>
            </w:pPr>
            <w:r>
              <w:t xml:space="preserve">143.53</w:t>
            </w:r>
          </w:p>
        </w:tc>
        <w:tc>
          <w:p>
            <w:pPr>
              <w:pStyle w:val="Compact"/>
              <w:jc w:val="right"/>
            </w:pPr>
            <w:r>
              <w:t xml:space="preserve">38.45</w:t>
            </w:r>
          </w:p>
        </w:tc>
      </w:tr>
      <w:tr>
        <w:tc>
          <w:p>
            <w:pPr>
              <w:pStyle w:val="Compact"/>
              <w:jc w:val="right"/>
            </w:pPr>
            <w:r>
              <w:t xml:space="preserve">נלחם</w:t>
            </w:r>
          </w:p>
        </w:tc>
        <w:tc>
          <w:p>
            <w:pPr>
              <w:pStyle w:val="Compact"/>
              <w:jc w:val="right"/>
            </w:pPr>
            <w:r>
              <w:t xml:space="preserve">574</w:t>
            </w:r>
          </w:p>
        </w:tc>
        <w:tc>
          <w:p>
            <w:pPr>
              <w:pStyle w:val="Compact"/>
              <w:jc w:val="right"/>
            </w:pPr>
            <w:r>
              <w:t xml:space="preserve">99.82</w:t>
            </w:r>
          </w:p>
        </w:tc>
        <w:tc>
          <w:p>
            <w:pPr>
              <w:pStyle w:val="Compact"/>
              <w:jc w:val="right"/>
            </w:pPr>
            <w:r>
              <w:t xml:space="preserve">150.51</w:t>
            </w:r>
          </w:p>
        </w:tc>
        <w:tc>
          <w:p>
            <w:pPr>
              <w:pStyle w:val="Compact"/>
              <w:jc w:val="right"/>
            </w:pPr>
            <w:r>
              <w:t xml:space="preserve">31.64</w:t>
            </w:r>
          </w:p>
        </w:tc>
      </w:tr>
      <w:tr>
        <w:tc>
          <w:p>
            <w:pPr>
              <w:pStyle w:val="Compact"/>
              <w:jc w:val="right"/>
            </w:pPr>
            <w:r>
              <w:t xml:space="preserve">מיטה</w:t>
            </w:r>
          </w:p>
        </w:tc>
        <w:tc>
          <w:p>
            <w:pPr>
              <w:pStyle w:val="Compact"/>
              <w:jc w:val="right"/>
            </w:pPr>
            <w:r>
              <w:t xml:space="preserve">575</w:t>
            </w:r>
          </w:p>
        </w:tc>
        <w:tc>
          <w:p>
            <w:pPr>
              <w:pStyle w:val="Compact"/>
              <w:jc w:val="right"/>
            </w:pPr>
            <w:r>
              <w:t xml:space="preserve">99.38</w:t>
            </w:r>
          </w:p>
        </w:tc>
        <w:tc>
          <w:p>
            <w:pPr>
              <w:pStyle w:val="Compact"/>
              <w:jc w:val="right"/>
            </w:pPr>
            <w:r>
              <w:t xml:space="preserve">145.10</w:t>
            </w:r>
          </w:p>
        </w:tc>
        <w:tc>
          <w:p>
            <w:pPr>
              <w:pStyle w:val="Compact"/>
              <w:jc w:val="right"/>
            </w:pPr>
            <w:r>
              <w:t xml:space="preserve">35.00</w:t>
            </w:r>
          </w:p>
        </w:tc>
      </w:tr>
      <w:tr>
        <w:tc>
          <w:p>
            <w:pPr>
              <w:pStyle w:val="Compact"/>
              <w:jc w:val="right"/>
            </w:pPr>
            <w:r>
              <w:t xml:space="preserve">הזמין</w:t>
            </w:r>
          </w:p>
        </w:tc>
        <w:tc>
          <w:p>
            <w:pPr>
              <w:pStyle w:val="Compact"/>
              <w:jc w:val="right"/>
            </w:pPr>
            <w:r>
              <w:t xml:space="preserve">576</w:t>
            </w:r>
          </w:p>
        </w:tc>
        <w:tc>
          <w:p>
            <w:pPr>
              <w:pStyle w:val="Compact"/>
              <w:jc w:val="right"/>
            </w:pPr>
            <w:r>
              <w:t xml:space="preserve">99.18</w:t>
            </w:r>
          </w:p>
        </w:tc>
        <w:tc>
          <w:p>
            <w:pPr>
              <w:pStyle w:val="Compact"/>
              <w:jc w:val="right"/>
            </w:pPr>
            <w:r>
              <w:t xml:space="preserve">141.84</w:t>
            </w:r>
          </w:p>
        </w:tc>
        <w:tc>
          <w:p>
            <w:pPr>
              <w:pStyle w:val="Compact"/>
              <w:jc w:val="right"/>
            </w:pPr>
            <w:r>
              <w:t xml:space="preserve">37.52</w:t>
            </w:r>
          </w:p>
        </w:tc>
      </w:tr>
      <w:tr>
        <w:tc>
          <w:p>
            <w:pPr>
              <w:pStyle w:val="Compact"/>
              <w:jc w:val="right"/>
            </w:pPr>
            <w:r>
              <w:t xml:space="preserve">מתחת</w:t>
            </w:r>
          </w:p>
        </w:tc>
        <w:tc>
          <w:p>
            <w:pPr>
              <w:pStyle w:val="Compact"/>
              <w:jc w:val="right"/>
            </w:pPr>
            <w:r>
              <w:t xml:space="preserve">577</w:t>
            </w:r>
          </w:p>
        </w:tc>
        <w:tc>
          <w:p>
            <w:pPr>
              <w:pStyle w:val="Compact"/>
              <w:jc w:val="right"/>
            </w:pPr>
            <w:r>
              <w:t xml:space="preserve">98.82</w:t>
            </w:r>
          </w:p>
        </w:tc>
        <w:tc>
          <w:p>
            <w:pPr>
              <w:pStyle w:val="Compact"/>
              <w:jc w:val="right"/>
            </w:pPr>
            <w:r>
              <w:t xml:space="preserve">140.67</w:t>
            </w:r>
          </w:p>
        </w:tc>
        <w:tc>
          <w:p>
            <w:pPr>
              <w:pStyle w:val="Compact"/>
              <w:jc w:val="right"/>
            </w:pPr>
            <w:r>
              <w:t xml:space="preserve">38.20</w:t>
            </w:r>
          </w:p>
        </w:tc>
      </w:tr>
      <w:tr>
        <w:tc>
          <w:p>
            <w:pPr>
              <w:pStyle w:val="Compact"/>
              <w:jc w:val="right"/>
            </w:pPr>
            <w:r>
              <w:t xml:space="preserve">מחדש</w:t>
            </w:r>
          </w:p>
        </w:tc>
        <w:tc>
          <w:p>
            <w:pPr>
              <w:pStyle w:val="Compact"/>
              <w:jc w:val="right"/>
            </w:pPr>
            <w:r>
              <w:t xml:space="preserve">578</w:t>
            </w:r>
          </w:p>
        </w:tc>
        <w:tc>
          <w:p>
            <w:pPr>
              <w:pStyle w:val="Compact"/>
              <w:jc w:val="right"/>
            </w:pPr>
            <w:r>
              <w:t xml:space="preserve">98.77</w:t>
            </w:r>
          </w:p>
        </w:tc>
        <w:tc>
          <w:p>
            <w:pPr>
              <w:pStyle w:val="Compact"/>
              <w:jc w:val="right"/>
            </w:pPr>
            <w:r>
              <w:t xml:space="preserve">141.67</w:t>
            </w:r>
          </w:p>
        </w:tc>
        <w:tc>
          <w:p>
            <w:pPr>
              <w:pStyle w:val="Compact"/>
              <w:jc w:val="right"/>
            </w:pPr>
            <w:r>
              <w:t xml:space="preserve">37.24</w:t>
            </w:r>
          </w:p>
        </w:tc>
      </w:tr>
      <w:tr>
        <w:tc>
          <w:p>
            <w:pPr>
              <w:pStyle w:val="Compact"/>
              <w:jc w:val="right"/>
            </w:pPr>
            <w:r>
              <w:t xml:space="preserve">אלך</w:t>
            </w:r>
          </w:p>
        </w:tc>
        <w:tc>
          <w:p>
            <w:pPr>
              <w:pStyle w:val="Compact"/>
              <w:jc w:val="right"/>
            </w:pPr>
            <w:r>
              <w:t xml:space="preserve">579</w:t>
            </w:r>
          </w:p>
        </w:tc>
        <w:tc>
          <w:p>
            <w:pPr>
              <w:pStyle w:val="Compact"/>
              <w:jc w:val="right"/>
            </w:pPr>
            <w:r>
              <w:t xml:space="preserve">98.46</w:t>
            </w:r>
          </w:p>
        </w:tc>
        <w:tc>
          <w:p>
            <w:pPr>
              <w:pStyle w:val="Compact"/>
              <w:jc w:val="right"/>
            </w:pPr>
            <w:r>
              <w:t xml:space="preserve">139.13</w:t>
            </w:r>
          </w:p>
        </w:tc>
        <w:tc>
          <w:p>
            <w:pPr>
              <w:pStyle w:val="Compact"/>
              <w:jc w:val="right"/>
            </w:pPr>
            <w:r>
              <w:t xml:space="preserve">39.89</w:t>
            </w:r>
          </w:p>
        </w:tc>
      </w:tr>
      <w:tr>
        <w:tc>
          <w:p>
            <w:pPr>
              <w:pStyle w:val="Compact"/>
              <w:jc w:val="right"/>
            </w:pPr>
            <w:r>
              <w:t xml:space="preserve">מפקד</w:t>
            </w:r>
          </w:p>
        </w:tc>
        <w:tc>
          <w:p>
            <w:pPr>
              <w:pStyle w:val="Compact"/>
              <w:jc w:val="right"/>
            </w:pPr>
            <w:r>
              <w:t xml:space="preserve">580</w:t>
            </w:r>
          </w:p>
        </w:tc>
        <w:tc>
          <w:p>
            <w:pPr>
              <w:pStyle w:val="Compact"/>
              <w:jc w:val="right"/>
            </w:pPr>
            <w:r>
              <w:t xml:space="preserve">98.23</w:t>
            </w:r>
          </w:p>
        </w:tc>
        <w:tc>
          <w:p>
            <w:pPr>
              <w:pStyle w:val="Compact"/>
              <w:jc w:val="right"/>
            </w:pPr>
            <w:r>
              <w:t xml:space="preserve">169.23</w:t>
            </w:r>
          </w:p>
        </w:tc>
        <w:tc>
          <w:p>
            <w:pPr>
              <w:pStyle w:val="Compact"/>
              <w:jc w:val="right"/>
            </w:pPr>
            <w:r>
              <w:t xml:space="preserve">15.49</w:t>
            </w:r>
          </w:p>
        </w:tc>
      </w:tr>
      <w:tr>
        <w:tc>
          <w:p>
            <w:pPr>
              <w:pStyle w:val="Compact"/>
              <w:jc w:val="right"/>
            </w:pPr>
            <w:r>
              <w:t xml:space="preserve">אימא</w:t>
            </w:r>
          </w:p>
        </w:tc>
        <w:tc>
          <w:p>
            <w:pPr>
              <w:pStyle w:val="Compact"/>
              <w:jc w:val="right"/>
            </w:pPr>
            <w:r>
              <w:t xml:space="preserve">581</w:t>
            </w:r>
          </w:p>
        </w:tc>
        <w:tc>
          <w:p>
            <w:pPr>
              <w:pStyle w:val="Compact"/>
              <w:jc w:val="right"/>
            </w:pPr>
            <w:r>
              <w:t xml:space="preserve">97.80</w:t>
            </w:r>
          </w:p>
        </w:tc>
        <w:tc>
          <w:p>
            <w:pPr>
              <w:pStyle w:val="Compact"/>
              <w:jc w:val="right"/>
            </w:pPr>
            <w:r>
              <w:t xml:space="preserve">170.32</w:t>
            </w:r>
          </w:p>
        </w:tc>
        <w:tc>
          <w:p>
            <w:pPr>
              <w:pStyle w:val="Compact"/>
              <w:jc w:val="right"/>
            </w:pPr>
            <w:r>
              <w:t xml:space="preserve">14.49</w:t>
            </w:r>
          </w:p>
        </w:tc>
      </w:tr>
      <w:tr>
        <w:tc>
          <w:p>
            <w:pPr>
              <w:pStyle w:val="Compact"/>
              <w:jc w:val="right"/>
            </w:pPr>
            <w:r>
              <w:t xml:space="preserve">המ</w:t>
            </w:r>
          </w:p>
        </w:tc>
        <w:tc>
          <w:p>
            <w:pPr>
              <w:pStyle w:val="Compact"/>
              <w:jc w:val="right"/>
            </w:pPr>
            <w:r>
              <w:t xml:space="preserve">582</w:t>
            </w:r>
          </w:p>
        </w:tc>
        <w:tc>
          <w:p>
            <w:pPr>
              <w:pStyle w:val="Compact"/>
              <w:jc w:val="right"/>
            </w:pPr>
            <w:r>
              <w:t xml:space="preserve">97.21</w:t>
            </w:r>
          </w:p>
        </w:tc>
        <w:tc>
          <w:p>
            <w:pPr>
              <w:pStyle w:val="Compact"/>
              <w:jc w:val="right"/>
            </w:pPr>
            <w:r>
              <w:t xml:space="preserve">143.47</w:t>
            </w:r>
          </w:p>
        </w:tc>
        <w:tc>
          <w:p>
            <w:pPr>
              <w:pStyle w:val="Compact"/>
              <w:jc w:val="right"/>
            </w:pPr>
            <w:r>
              <w:t xml:space="preserve">33.35</w:t>
            </w:r>
          </w:p>
        </w:tc>
      </w:tr>
      <w:tr>
        <w:tc>
          <w:p>
            <w:pPr>
              <w:pStyle w:val="Compact"/>
              <w:jc w:val="right"/>
            </w:pPr>
            <w:r>
              <w:t xml:space="preserve">הלו</w:t>
            </w:r>
          </w:p>
        </w:tc>
        <w:tc>
          <w:p>
            <w:pPr>
              <w:pStyle w:val="Compact"/>
              <w:jc w:val="right"/>
            </w:pPr>
            <w:r>
              <w:t xml:space="preserve">583</w:t>
            </w:r>
          </w:p>
        </w:tc>
        <w:tc>
          <w:p>
            <w:pPr>
              <w:pStyle w:val="Compact"/>
              <w:jc w:val="right"/>
            </w:pPr>
            <w:r>
              <w:t xml:space="preserve">97.14</w:t>
            </w:r>
          </w:p>
        </w:tc>
        <w:tc>
          <w:p>
            <w:pPr>
              <w:pStyle w:val="Compact"/>
              <w:jc w:val="right"/>
            </w:pPr>
            <w:r>
              <w:t xml:space="preserve">145.96</w:t>
            </w:r>
          </w:p>
        </w:tc>
        <w:tc>
          <w:p>
            <w:pPr>
              <w:pStyle w:val="Compact"/>
              <w:jc w:val="right"/>
            </w:pPr>
            <w:r>
              <w:t xml:space="preserve">30.80</w:t>
            </w:r>
          </w:p>
        </w:tc>
      </w:tr>
      <w:tr>
        <w:tc>
          <w:p>
            <w:pPr>
              <w:pStyle w:val="Compact"/>
              <w:jc w:val="right"/>
            </w:pPr>
            <w:r>
              <w:t xml:space="preserve">משך</w:t>
            </w:r>
          </w:p>
        </w:tc>
        <w:tc>
          <w:p>
            <w:pPr>
              <w:pStyle w:val="Compact"/>
              <w:jc w:val="right"/>
            </w:pPr>
            <w:r>
              <w:t xml:space="preserve">584</w:t>
            </w:r>
          </w:p>
        </w:tc>
        <w:tc>
          <w:p>
            <w:pPr>
              <w:pStyle w:val="Compact"/>
              <w:jc w:val="right"/>
            </w:pPr>
            <w:r>
              <w:t xml:space="preserve">97.08</w:t>
            </w:r>
          </w:p>
        </w:tc>
        <w:tc>
          <w:p>
            <w:pPr>
              <w:pStyle w:val="Compact"/>
              <w:jc w:val="right"/>
            </w:pPr>
            <w:r>
              <w:t xml:space="preserve">137.63</w:t>
            </w:r>
          </w:p>
        </w:tc>
        <w:tc>
          <w:p>
            <w:pPr>
              <w:pStyle w:val="Compact"/>
              <w:jc w:val="right"/>
            </w:pPr>
            <w:r>
              <w:t xml:space="preserve">38.07</w:t>
            </w:r>
          </w:p>
        </w:tc>
      </w:tr>
      <w:tr>
        <w:tc>
          <w:p>
            <w:pPr>
              <w:pStyle w:val="Compact"/>
              <w:jc w:val="right"/>
            </w:pPr>
            <w:r>
              <w:t xml:space="preserve">מהלך</w:t>
            </w:r>
          </w:p>
        </w:tc>
        <w:tc>
          <w:p>
            <w:pPr>
              <w:pStyle w:val="Compact"/>
              <w:jc w:val="right"/>
            </w:pPr>
            <w:r>
              <w:t xml:space="preserve">585</w:t>
            </w:r>
          </w:p>
        </w:tc>
        <w:tc>
          <w:p>
            <w:pPr>
              <w:pStyle w:val="Compact"/>
              <w:jc w:val="right"/>
            </w:pPr>
            <w:r>
              <w:t xml:space="preserve">97.02</w:t>
            </w:r>
          </w:p>
        </w:tc>
        <w:tc>
          <w:p>
            <w:pPr>
              <w:pStyle w:val="Compact"/>
              <w:jc w:val="right"/>
            </w:pPr>
            <w:r>
              <w:t xml:space="preserve">140.43</w:t>
            </w:r>
          </w:p>
        </w:tc>
        <w:tc>
          <w:p>
            <w:pPr>
              <w:pStyle w:val="Compact"/>
              <w:jc w:val="right"/>
            </w:pPr>
            <w:r>
              <w:t xml:space="preserve">35.67</w:t>
            </w:r>
          </w:p>
        </w:tc>
      </w:tr>
      <w:tr>
        <w:tc>
          <w:p>
            <w:pPr>
              <w:pStyle w:val="Compact"/>
              <w:jc w:val="right"/>
            </w:pPr>
            <w:r>
              <w:t xml:space="preserve">בערך</w:t>
            </w:r>
          </w:p>
        </w:tc>
        <w:tc>
          <w:p>
            <w:pPr>
              <w:pStyle w:val="Compact"/>
              <w:jc w:val="right"/>
            </w:pPr>
            <w:r>
              <w:t xml:space="preserve">586</w:t>
            </w:r>
          </w:p>
        </w:tc>
        <w:tc>
          <w:p>
            <w:pPr>
              <w:pStyle w:val="Compact"/>
              <w:jc w:val="right"/>
            </w:pPr>
            <w:r>
              <w:t xml:space="preserve">96.87</w:t>
            </w:r>
          </w:p>
        </w:tc>
        <w:tc>
          <w:p>
            <w:pPr>
              <w:pStyle w:val="Compact"/>
              <w:jc w:val="right"/>
            </w:pPr>
            <w:r>
              <w:t xml:space="preserve">137.83</w:t>
            </w:r>
          </w:p>
        </w:tc>
        <w:tc>
          <w:p>
            <w:pPr>
              <w:pStyle w:val="Compact"/>
              <w:jc w:val="right"/>
            </w:pPr>
            <w:r>
              <w:t xml:space="preserve">37.36</w:t>
            </w:r>
          </w:p>
        </w:tc>
      </w:tr>
      <w:tr>
        <w:tc>
          <w:p>
            <w:pPr>
              <w:pStyle w:val="Compact"/>
              <w:jc w:val="right"/>
            </w:pPr>
            <w:r>
              <w:t xml:space="preserve">חומר</w:t>
            </w:r>
          </w:p>
        </w:tc>
        <w:tc>
          <w:p>
            <w:pPr>
              <w:pStyle w:val="Compact"/>
              <w:jc w:val="right"/>
            </w:pPr>
            <w:r>
              <w:t xml:space="preserve">587</w:t>
            </w:r>
          </w:p>
        </w:tc>
        <w:tc>
          <w:p>
            <w:pPr>
              <w:pStyle w:val="Compact"/>
              <w:jc w:val="right"/>
            </w:pPr>
            <w:r>
              <w:t xml:space="preserve">96.47</w:t>
            </w:r>
          </w:p>
        </w:tc>
        <w:tc>
          <w:p>
            <w:pPr>
              <w:pStyle w:val="Compact"/>
              <w:jc w:val="right"/>
            </w:pPr>
            <w:r>
              <w:t xml:space="preserve">143.05</w:t>
            </w:r>
          </w:p>
        </w:tc>
        <w:tc>
          <w:p>
            <w:pPr>
              <w:pStyle w:val="Compact"/>
              <w:jc w:val="right"/>
            </w:pPr>
            <w:r>
              <w:t xml:space="preserve">32.25</w:t>
            </w:r>
          </w:p>
        </w:tc>
      </w:tr>
      <w:tr>
        <w:tc>
          <w:p>
            <w:pPr>
              <w:pStyle w:val="Compact"/>
              <w:jc w:val="right"/>
            </w:pPr>
            <w:r>
              <w:t xml:space="preserve">אית</w:t>
            </w:r>
          </w:p>
        </w:tc>
        <w:tc>
          <w:p>
            <w:pPr>
              <w:pStyle w:val="Compact"/>
              <w:jc w:val="right"/>
            </w:pPr>
            <w:r>
              <w:t xml:space="preserve">588</w:t>
            </w:r>
          </w:p>
        </w:tc>
        <w:tc>
          <w:p>
            <w:pPr>
              <w:pStyle w:val="Compact"/>
              <w:jc w:val="right"/>
            </w:pPr>
            <w:r>
              <w:t xml:space="preserve">96.38</w:t>
            </w:r>
          </w:p>
        </w:tc>
        <w:tc>
          <w:p>
            <w:pPr>
              <w:pStyle w:val="Compact"/>
              <w:jc w:val="right"/>
            </w:pPr>
            <w:r>
              <w:t xml:space="preserve">135.28</w:t>
            </w:r>
          </w:p>
        </w:tc>
        <w:tc>
          <w:p>
            <w:pPr>
              <w:pStyle w:val="Compact"/>
              <w:jc w:val="right"/>
            </w:pPr>
            <w:r>
              <w:t xml:space="preserve">39.55</w:t>
            </w:r>
          </w:p>
        </w:tc>
      </w:tr>
      <w:tr>
        <w:tc>
          <w:p>
            <w:pPr>
              <w:pStyle w:val="Compact"/>
              <w:jc w:val="right"/>
            </w:pPr>
            <w:r>
              <w:t xml:space="preserve">חלום</w:t>
            </w:r>
          </w:p>
        </w:tc>
        <w:tc>
          <w:p>
            <w:pPr>
              <w:pStyle w:val="Compact"/>
              <w:jc w:val="right"/>
            </w:pPr>
            <w:r>
              <w:t xml:space="preserve">589</w:t>
            </w:r>
          </w:p>
        </w:tc>
        <w:tc>
          <w:p>
            <w:pPr>
              <w:pStyle w:val="Compact"/>
              <w:jc w:val="right"/>
            </w:pPr>
            <w:r>
              <w:t xml:space="preserve">96.26</w:t>
            </w:r>
          </w:p>
        </w:tc>
        <w:tc>
          <w:p>
            <w:pPr>
              <w:pStyle w:val="Compact"/>
              <w:jc w:val="right"/>
            </w:pPr>
            <w:r>
              <w:t xml:space="preserve">146.78</w:t>
            </w:r>
          </w:p>
        </w:tc>
        <w:tc>
          <w:p>
            <w:pPr>
              <w:pStyle w:val="Compact"/>
              <w:jc w:val="right"/>
            </w:pPr>
            <w:r>
              <w:t xml:space="preserve">29.42</w:t>
            </w:r>
          </w:p>
        </w:tc>
      </w:tr>
      <w:tr>
        <w:tc>
          <w:p>
            <w:pPr>
              <w:pStyle w:val="Compact"/>
              <w:jc w:val="right"/>
            </w:pPr>
            <w:r>
              <w:t xml:space="preserve">שחרר</w:t>
            </w:r>
          </w:p>
        </w:tc>
        <w:tc>
          <w:p>
            <w:pPr>
              <w:pStyle w:val="Compact"/>
              <w:jc w:val="right"/>
            </w:pPr>
            <w:r>
              <w:t xml:space="preserve">590</w:t>
            </w:r>
          </w:p>
        </w:tc>
        <w:tc>
          <w:p>
            <w:pPr>
              <w:pStyle w:val="Compact"/>
              <w:jc w:val="right"/>
            </w:pPr>
            <w:r>
              <w:t xml:space="preserve">95.53</w:t>
            </w:r>
          </w:p>
        </w:tc>
        <w:tc>
          <w:p>
            <w:pPr>
              <w:pStyle w:val="Compact"/>
              <w:jc w:val="right"/>
            </w:pPr>
            <w:r>
              <w:t xml:space="preserve">139.94</w:t>
            </w:r>
          </w:p>
        </w:tc>
        <w:tc>
          <w:p>
            <w:pPr>
              <w:pStyle w:val="Compact"/>
              <w:jc w:val="right"/>
            </w:pPr>
            <w:r>
              <w:t xml:space="preserve">34.85</w:t>
            </w:r>
          </w:p>
        </w:tc>
      </w:tr>
      <w:tr>
        <w:tc>
          <w:p>
            <w:pPr>
              <w:pStyle w:val="Compact"/>
              <w:jc w:val="right"/>
            </w:pPr>
            <w:r>
              <w:t xml:space="preserve">בתור</w:t>
            </w:r>
          </w:p>
        </w:tc>
        <w:tc>
          <w:p>
            <w:pPr>
              <w:pStyle w:val="Compact"/>
              <w:jc w:val="right"/>
            </w:pPr>
            <w:r>
              <w:t xml:space="preserve">591</w:t>
            </w:r>
          </w:p>
        </w:tc>
        <w:tc>
          <w:p>
            <w:pPr>
              <w:pStyle w:val="Compact"/>
              <w:jc w:val="right"/>
            </w:pPr>
            <w:r>
              <w:t xml:space="preserve">95.05</w:t>
            </w:r>
          </w:p>
        </w:tc>
        <w:tc>
          <w:p>
            <w:pPr>
              <w:pStyle w:val="Compact"/>
              <w:jc w:val="right"/>
            </w:pPr>
            <w:r>
              <w:t xml:space="preserve">137.75</w:t>
            </w:r>
          </w:p>
        </w:tc>
        <w:tc>
          <w:p>
            <w:pPr>
              <w:pStyle w:val="Compact"/>
              <w:jc w:val="right"/>
            </w:pPr>
            <w:r>
              <w:t xml:space="preserve">35.91</w:t>
            </w:r>
          </w:p>
        </w:tc>
      </w:tr>
      <w:tr>
        <w:tc>
          <w:p>
            <w:pPr>
              <w:pStyle w:val="Compact"/>
              <w:jc w:val="right"/>
            </w:pPr>
            <w:r>
              <w:t xml:space="preserve">ברח</w:t>
            </w:r>
          </w:p>
        </w:tc>
        <w:tc>
          <w:p>
            <w:pPr>
              <w:pStyle w:val="Compact"/>
              <w:jc w:val="right"/>
            </w:pPr>
            <w:r>
              <w:t xml:space="preserve">592</w:t>
            </w:r>
          </w:p>
        </w:tc>
        <w:tc>
          <w:p>
            <w:pPr>
              <w:pStyle w:val="Compact"/>
              <w:jc w:val="right"/>
            </w:pPr>
            <w:r>
              <w:t xml:space="preserve">94.92</w:t>
            </w:r>
          </w:p>
        </w:tc>
        <w:tc>
          <w:p>
            <w:pPr>
              <w:pStyle w:val="Compact"/>
              <w:jc w:val="right"/>
            </w:pPr>
            <w:r>
              <w:t xml:space="preserve">138.25</w:t>
            </w:r>
          </w:p>
        </w:tc>
        <w:tc>
          <w:p>
            <w:pPr>
              <w:pStyle w:val="Compact"/>
              <w:jc w:val="right"/>
            </w:pPr>
            <w:r>
              <w:t xml:space="preserve">35.70</w:t>
            </w:r>
          </w:p>
        </w:tc>
      </w:tr>
      <w:tr>
        <w:tc>
          <w:p>
            <w:pPr>
              <w:pStyle w:val="Compact"/>
              <w:jc w:val="right"/>
            </w:pPr>
            <w:r>
              <w:t xml:space="preserve">שולחן</w:t>
            </w:r>
          </w:p>
        </w:tc>
        <w:tc>
          <w:p>
            <w:pPr>
              <w:pStyle w:val="Compact"/>
              <w:jc w:val="right"/>
            </w:pPr>
            <w:r>
              <w:t xml:space="preserve">593</w:t>
            </w:r>
          </w:p>
        </w:tc>
        <w:tc>
          <w:p>
            <w:pPr>
              <w:pStyle w:val="Compact"/>
              <w:jc w:val="right"/>
            </w:pPr>
            <w:r>
              <w:t xml:space="preserve">94.91</w:t>
            </w:r>
          </w:p>
        </w:tc>
        <w:tc>
          <w:p>
            <w:pPr>
              <w:pStyle w:val="Compact"/>
              <w:jc w:val="right"/>
            </w:pPr>
            <w:r>
              <w:t xml:space="preserve">138.30</w:t>
            </w:r>
          </w:p>
        </w:tc>
        <w:tc>
          <w:p>
            <w:pPr>
              <w:pStyle w:val="Compact"/>
              <w:jc w:val="right"/>
            </w:pPr>
            <w:r>
              <w:t xml:space="preserve">34.43</w:t>
            </w:r>
          </w:p>
        </w:tc>
      </w:tr>
      <w:tr>
        <w:tc>
          <w:p>
            <w:pPr>
              <w:pStyle w:val="Compact"/>
              <w:jc w:val="right"/>
            </w:pPr>
            <w:r>
              <w:t xml:space="preserve">הוטרף</w:t>
            </w:r>
          </w:p>
        </w:tc>
        <w:tc>
          <w:p>
            <w:pPr>
              <w:pStyle w:val="Compact"/>
              <w:jc w:val="right"/>
            </w:pPr>
            <w:r>
              <w:t xml:space="preserve">594</w:t>
            </w:r>
          </w:p>
        </w:tc>
        <w:tc>
          <w:p>
            <w:pPr>
              <w:pStyle w:val="Compact"/>
              <w:jc w:val="right"/>
            </w:pPr>
            <w:r>
              <w:t xml:space="preserve">94.58</w:t>
            </w:r>
          </w:p>
        </w:tc>
        <w:tc>
          <w:p>
            <w:pPr>
              <w:pStyle w:val="Compact"/>
              <w:jc w:val="right"/>
            </w:pPr>
            <w:r>
              <w:t xml:space="preserve">136.60</w:t>
            </w:r>
          </w:p>
        </w:tc>
        <w:tc>
          <w:p>
            <w:pPr>
              <w:pStyle w:val="Compact"/>
              <w:jc w:val="right"/>
            </w:pPr>
            <w:r>
              <w:t xml:space="preserve">35.85</w:t>
            </w:r>
          </w:p>
        </w:tc>
      </w:tr>
      <w:tr>
        <w:tc>
          <w:p>
            <w:pPr>
              <w:pStyle w:val="Compact"/>
              <w:jc w:val="right"/>
            </w:pPr>
            <w:r>
              <w:t xml:space="preserve">נפגש</w:t>
            </w:r>
          </w:p>
        </w:tc>
        <w:tc>
          <w:p>
            <w:pPr>
              <w:pStyle w:val="Compact"/>
              <w:jc w:val="right"/>
            </w:pPr>
            <w:r>
              <w:t xml:space="preserve">595</w:t>
            </w:r>
          </w:p>
        </w:tc>
        <w:tc>
          <w:p>
            <w:pPr>
              <w:pStyle w:val="Compact"/>
              <w:jc w:val="right"/>
            </w:pPr>
            <w:r>
              <w:t xml:space="preserve">94.47</w:t>
            </w:r>
          </w:p>
        </w:tc>
        <w:tc>
          <w:p>
            <w:pPr>
              <w:pStyle w:val="Compact"/>
              <w:jc w:val="right"/>
            </w:pPr>
            <w:r>
              <w:t xml:space="preserve">134.66</w:t>
            </w:r>
          </w:p>
        </w:tc>
        <w:tc>
          <w:p>
            <w:pPr>
              <w:pStyle w:val="Compact"/>
              <w:jc w:val="right"/>
            </w:pPr>
            <w:r>
              <w:t xml:space="preserve">36.94</w:t>
            </w:r>
          </w:p>
        </w:tc>
      </w:tr>
      <w:tr>
        <w:tc>
          <w:p>
            <w:pPr>
              <w:pStyle w:val="Compact"/>
              <w:jc w:val="right"/>
            </w:pPr>
            <w:r>
              <w:t xml:space="preserve">למרות</w:t>
            </w:r>
          </w:p>
        </w:tc>
        <w:tc>
          <w:p>
            <w:pPr>
              <w:pStyle w:val="Compact"/>
              <w:jc w:val="right"/>
            </w:pPr>
            <w:r>
              <w:t xml:space="preserve">596</w:t>
            </w:r>
          </w:p>
        </w:tc>
        <w:tc>
          <w:p>
            <w:pPr>
              <w:pStyle w:val="Compact"/>
              <w:jc w:val="right"/>
            </w:pPr>
            <w:r>
              <w:t xml:space="preserve">94.43</w:t>
            </w:r>
          </w:p>
        </w:tc>
        <w:tc>
          <w:p>
            <w:pPr>
              <w:pStyle w:val="Compact"/>
              <w:jc w:val="right"/>
            </w:pPr>
            <w:r>
              <w:t xml:space="preserve">135.05</w:t>
            </w:r>
          </w:p>
        </w:tc>
        <w:tc>
          <w:p>
            <w:pPr>
              <w:pStyle w:val="Compact"/>
              <w:jc w:val="right"/>
            </w:pPr>
            <w:r>
              <w:t xml:space="preserve">36.92</w:t>
            </w:r>
          </w:p>
        </w:tc>
      </w:tr>
      <w:tr>
        <w:tc>
          <w:p>
            <w:pPr>
              <w:pStyle w:val="Compact"/>
              <w:jc w:val="right"/>
            </w:pPr>
            <w:r>
              <w:t xml:space="preserve">צעד</w:t>
            </w:r>
          </w:p>
        </w:tc>
        <w:tc>
          <w:p>
            <w:pPr>
              <w:pStyle w:val="Compact"/>
              <w:jc w:val="right"/>
            </w:pPr>
            <w:r>
              <w:t xml:space="preserve">597</w:t>
            </w:r>
          </w:p>
        </w:tc>
        <w:tc>
          <w:p>
            <w:pPr>
              <w:pStyle w:val="Compact"/>
              <w:jc w:val="right"/>
            </w:pPr>
            <w:r>
              <w:t xml:space="preserve">94.31</w:t>
            </w:r>
          </w:p>
        </w:tc>
        <w:tc>
          <w:p>
            <w:pPr>
              <w:pStyle w:val="Compact"/>
              <w:jc w:val="right"/>
            </w:pPr>
            <w:r>
              <w:t xml:space="preserve">136.83</w:t>
            </w:r>
          </w:p>
        </w:tc>
        <w:tc>
          <w:p>
            <w:pPr>
              <w:pStyle w:val="Compact"/>
              <w:jc w:val="right"/>
            </w:pPr>
            <w:r>
              <w:t xml:space="preserve">34.80</w:t>
            </w:r>
          </w:p>
        </w:tc>
      </w:tr>
      <w:tr>
        <w:tc>
          <w:p>
            <w:pPr>
              <w:pStyle w:val="Compact"/>
              <w:jc w:val="right"/>
            </w:pPr>
            <w:r>
              <w:t xml:space="preserve">צוחק</w:t>
            </w:r>
          </w:p>
        </w:tc>
        <w:tc>
          <w:p>
            <w:pPr>
              <w:pStyle w:val="Compact"/>
              <w:jc w:val="right"/>
            </w:pPr>
            <w:r>
              <w:t xml:space="preserve">598</w:t>
            </w:r>
          </w:p>
        </w:tc>
        <w:tc>
          <w:p>
            <w:pPr>
              <w:pStyle w:val="Compact"/>
              <w:jc w:val="right"/>
            </w:pPr>
            <w:r>
              <w:t xml:space="preserve">94.20</w:t>
            </w:r>
          </w:p>
        </w:tc>
        <w:tc>
          <w:p>
            <w:pPr>
              <w:pStyle w:val="Compact"/>
              <w:jc w:val="right"/>
            </w:pPr>
            <w:r>
              <w:t xml:space="preserve">140.05</w:t>
            </w:r>
          </w:p>
        </w:tc>
        <w:tc>
          <w:p>
            <w:pPr>
              <w:pStyle w:val="Compact"/>
              <w:jc w:val="right"/>
            </w:pPr>
            <w:r>
              <w:t xml:space="preserve">31.92</w:t>
            </w:r>
          </w:p>
        </w:tc>
      </w:tr>
      <w:tr>
        <w:tc>
          <w:p>
            <w:pPr>
              <w:pStyle w:val="Compact"/>
              <w:jc w:val="right"/>
            </w:pPr>
            <w:r>
              <w:t xml:space="preserve">קפה</w:t>
            </w:r>
          </w:p>
        </w:tc>
        <w:tc>
          <w:p>
            <w:pPr>
              <w:pStyle w:val="Compact"/>
              <w:jc w:val="right"/>
            </w:pPr>
            <w:r>
              <w:t xml:space="preserve">599</w:t>
            </w:r>
          </w:p>
        </w:tc>
        <w:tc>
          <w:p>
            <w:pPr>
              <w:pStyle w:val="Compact"/>
              <w:jc w:val="right"/>
            </w:pPr>
            <w:r>
              <w:t xml:space="preserve">93.78</w:t>
            </w:r>
          </w:p>
        </w:tc>
        <w:tc>
          <w:p>
            <w:pPr>
              <w:pStyle w:val="Compact"/>
              <w:jc w:val="right"/>
            </w:pPr>
            <w:r>
              <w:t xml:space="preserve">141.11</w:t>
            </w:r>
          </w:p>
        </w:tc>
        <w:tc>
          <w:p>
            <w:pPr>
              <w:pStyle w:val="Compact"/>
              <w:jc w:val="right"/>
            </w:pPr>
            <w:r>
              <w:t xml:space="preserve">30.51</w:t>
            </w:r>
          </w:p>
        </w:tc>
      </w:tr>
      <w:tr>
        <w:tc>
          <w:p>
            <w:pPr>
              <w:pStyle w:val="Compact"/>
              <w:jc w:val="right"/>
            </w:pPr>
            <w:r>
              <w:t xml:space="preserve">שאמר</w:t>
            </w:r>
          </w:p>
        </w:tc>
        <w:tc>
          <w:p>
            <w:pPr>
              <w:pStyle w:val="Compact"/>
              <w:jc w:val="right"/>
            </w:pPr>
            <w:r>
              <w:t xml:space="preserve">600</w:t>
            </w:r>
          </w:p>
        </w:tc>
        <w:tc>
          <w:p>
            <w:pPr>
              <w:pStyle w:val="Compact"/>
              <w:jc w:val="right"/>
            </w:pPr>
            <w:r>
              <w:t xml:space="preserve">93.72</w:t>
            </w:r>
          </w:p>
        </w:tc>
        <w:tc>
          <w:p>
            <w:pPr>
              <w:pStyle w:val="Compact"/>
              <w:jc w:val="right"/>
            </w:pPr>
            <w:r>
              <w:t xml:space="preserve">131.03</w:t>
            </w:r>
          </w:p>
        </w:tc>
        <w:tc>
          <w:p>
            <w:pPr>
              <w:pStyle w:val="Compact"/>
              <w:jc w:val="right"/>
            </w:pPr>
            <w:r>
              <w:t xml:space="preserve">39.83</w:t>
            </w:r>
          </w:p>
        </w:tc>
      </w:tr>
      <w:tr>
        <w:tc>
          <w:p>
            <w:pPr>
              <w:pStyle w:val="Compact"/>
              <w:jc w:val="right"/>
            </w:pPr>
            <w:r>
              <w:t xml:space="preserve">מאחורי</w:t>
            </w:r>
          </w:p>
        </w:tc>
        <w:tc>
          <w:p>
            <w:pPr>
              <w:pStyle w:val="Compact"/>
              <w:jc w:val="right"/>
            </w:pPr>
            <w:r>
              <w:t xml:space="preserve">601</w:t>
            </w:r>
          </w:p>
        </w:tc>
        <w:tc>
          <w:p>
            <w:pPr>
              <w:pStyle w:val="Compact"/>
              <w:jc w:val="right"/>
            </w:pPr>
            <w:r>
              <w:t xml:space="preserve">93.51</w:t>
            </w:r>
          </w:p>
        </w:tc>
        <w:tc>
          <w:p>
            <w:pPr>
              <w:pStyle w:val="Compact"/>
              <w:jc w:val="right"/>
            </w:pPr>
            <w:r>
              <w:t xml:space="preserve">132.70</w:t>
            </w:r>
          </w:p>
        </w:tc>
        <w:tc>
          <w:p>
            <w:pPr>
              <w:pStyle w:val="Compact"/>
              <w:jc w:val="right"/>
            </w:pPr>
            <w:r>
              <w:t xml:space="preserve">37.82</w:t>
            </w:r>
          </w:p>
        </w:tc>
      </w:tr>
      <w:tr>
        <w:tc>
          <w:p>
            <w:pPr>
              <w:pStyle w:val="Compact"/>
              <w:jc w:val="right"/>
            </w:pPr>
            <w:r>
              <w:t xml:space="preserve">יחסים</w:t>
            </w:r>
          </w:p>
        </w:tc>
        <w:tc>
          <w:p>
            <w:pPr>
              <w:pStyle w:val="Compact"/>
              <w:jc w:val="right"/>
            </w:pPr>
            <w:r>
              <w:t xml:space="preserve">602</w:t>
            </w:r>
          </w:p>
        </w:tc>
        <w:tc>
          <w:p>
            <w:pPr>
              <w:pStyle w:val="Compact"/>
              <w:jc w:val="right"/>
            </w:pPr>
            <w:r>
              <w:t xml:space="preserve">92.12</w:t>
            </w:r>
          </w:p>
        </w:tc>
        <w:tc>
          <w:p>
            <w:pPr>
              <w:pStyle w:val="Compact"/>
              <w:jc w:val="right"/>
            </w:pPr>
            <w:r>
              <w:t xml:space="preserve">137.74</w:t>
            </w:r>
          </w:p>
        </w:tc>
        <w:tc>
          <w:p>
            <w:pPr>
              <w:pStyle w:val="Compact"/>
              <w:jc w:val="right"/>
            </w:pPr>
            <w:r>
              <w:t xml:space="preserve">31.64</w:t>
            </w:r>
          </w:p>
        </w:tc>
      </w:tr>
      <w:tr>
        <w:tc>
          <w:p>
            <w:pPr>
              <w:pStyle w:val="Compact"/>
              <w:jc w:val="right"/>
            </w:pPr>
            <w:r>
              <w:t xml:space="preserve">גב</w:t>
            </w:r>
          </w:p>
        </w:tc>
        <w:tc>
          <w:p>
            <w:pPr>
              <w:pStyle w:val="Compact"/>
              <w:jc w:val="right"/>
            </w:pPr>
            <w:r>
              <w:t xml:space="preserve">603</w:t>
            </w:r>
          </w:p>
        </w:tc>
        <w:tc>
          <w:p>
            <w:pPr>
              <w:pStyle w:val="Compact"/>
              <w:jc w:val="right"/>
            </w:pPr>
            <w:r>
              <w:t xml:space="preserve">91.87</w:t>
            </w:r>
          </w:p>
        </w:tc>
        <w:tc>
          <w:p>
            <w:pPr>
              <w:pStyle w:val="Compact"/>
              <w:jc w:val="right"/>
            </w:pPr>
            <w:r>
              <w:t xml:space="preserve">139.40</w:t>
            </w:r>
          </w:p>
        </w:tc>
        <w:tc>
          <w:p>
            <w:pPr>
              <w:pStyle w:val="Compact"/>
              <w:jc w:val="right"/>
            </w:pPr>
            <w:r>
              <w:t xml:space="preserve">29.29</w:t>
            </w:r>
          </w:p>
        </w:tc>
      </w:tr>
      <w:tr>
        <w:tc>
          <w:p>
            <w:pPr>
              <w:pStyle w:val="Compact"/>
              <w:jc w:val="right"/>
            </w:pPr>
            <w:r>
              <w:t xml:space="preserve">חג</w:t>
            </w:r>
          </w:p>
        </w:tc>
        <w:tc>
          <w:p>
            <w:pPr>
              <w:pStyle w:val="Compact"/>
              <w:jc w:val="right"/>
            </w:pPr>
            <w:r>
              <w:t xml:space="preserve">604</w:t>
            </w:r>
          </w:p>
        </w:tc>
        <w:tc>
          <w:p>
            <w:pPr>
              <w:pStyle w:val="Compact"/>
              <w:jc w:val="right"/>
            </w:pPr>
            <w:r>
              <w:t xml:space="preserve">91.54</w:t>
            </w:r>
          </w:p>
        </w:tc>
        <w:tc>
          <w:p>
            <w:pPr>
              <w:pStyle w:val="Compact"/>
              <w:jc w:val="right"/>
            </w:pPr>
            <w:r>
              <w:t xml:space="preserve">154.76</w:t>
            </w:r>
          </w:p>
        </w:tc>
        <w:tc>
          <w:p>
            <w:pPr>
              <w:pStyle w:val="Compact"/>
              <w:jc w:val="right"/>
            </w:pPr>
            <w:r>
              <w:t xml:space="preserve">17.68</w:t>
            </w:r>
          </w:p>
        </w:tc>
      </w:tr>
      <w:tr>
        <w:tc>
          <w:p>
            <w:pPr>
              <w:pStyle w:val="Compact"/>
              <w:jc w:val="right"/>
            </w:pPr>
            <w:r>
              <w:t xml:space="preserve">מס</w:t>
            </w:r>
          </w:p>
        </w:tc>
        <w:tc>
          <w:p>
            <w:pPr>
              <w:pStyle w:val="Compact"/>
              <w:jc w:val="right"/>
            </w:pPr>
            <w:r>
              <w:t xml:space="preserve">605</w:t>
            </w:r>
          </w:p>
        </w:tc>
        <w:tc>
          <w:p>
            <w:pPr>
              <w:pStyle w:val="Compact"/>
              <w:jc w:val="right"/>
            </w:pPr>
            <w:r>
              <w:t xml:space="preserve">91.34</w:t>
            </w:r>
          </w:p>
        </w:tc>
        <w:tc>
          <w:p>
            <w:pPr>
              <w:pStyle w:val="Compact"/>
              <w:jc w:val="right"/>
            </w:pPr>
            <w:r>
              <w:t xml:space="preserve">144.25</w:t>
            </w:r>
          </w:p>
        </w:tc>
        <w:tc>
          <w:p>
            <w:pPr>
              <w:pStyle w:val="Compact"/>
              <w:jc w:val="right"/>
            </w:pPr>
            <w:r>
              <w:t xml:space="preserve">24.65</w:t>
            </w:r>
          </w:p>
        </w:tc>
      </w:tr>
      <w:tr>
        <w:tc>
          <w:p>
            <w:pPr>
              <w:pStyle w:val="Compact"/>
              <w:jc w:val="right"/>
            </w:pPr>
            <w:r>
              <w:t xml:space="preserve">חדשות</w:t>
            </w:r>
          </w:p>
        </w:tc>
        <w:tc>
          <w:p>
            <w:pPr>
              <w:pStyle w:val="Compact"/>
              <w:jc w:val="right"/>
            </w:pPr>
            <w:r>
              <w:t xml:space="preserve">606</w:t>
            </w:r>
          </w:p>
        </w:tc>
        <w:tc>
          <w:p>
            <w:pPr>
              <w:pStyle w:val="Compact"/>
              <w:jc w:val="right"/>
            </w:pPr>
            <w:r>
              <w:t xml:space="preserve">91.27</w:t>
            </w:r>
          </w:p>
        </w:tc>
        <w:tc>
          <w:p>
            <w:pPr>
              <w:pStyle w:val="Compact"/>
              <w:jc w:val="right"/>
            </w:pPr>
            <w:r>
              <w:t xml:space="preserve">132.52</w:t>
            </w:r>
          </w:p>
        </w:tc>
        <w:tc>
          <w:p>
            <w:pPr>
              <w:pStyle w:val="Compact"/>
              <w:jc w:val="right"/>
            </w:pPr>
            <w:r>
              <w:t xml:space="preserve">35.39</w:t>
            </w:r>
          </w:p>
        </w:tc>
      </w:tr>
      <w:tr>
        <w:tc>
          <w:p>
            <w:pPr>
              <w:pStyle w:val="Compact"/>
              <w:jc w:val="right"/>
            </w:pPr>
            <w:r>
              <w:t xml:space="preserve">לבן</w:t>
            </w:r>
          </w:p>
        </w:tc>
        <w:tc>
          <w:p>
            <w:pPr>
              <w:pStyle w:val="Compact"/>
              <w:jc w:val="right"/>
            </w:pPr>
            <w:r>
              <w:t xml:space="preserve">607</w:t>
            </w:r>
          </w:p>
        </w:tc>
        <w:tc>
          <w:p>
            <w:pPr>
              <w:pStyle w:val="Compact"/>
              <w:jc w:val="right"/>
            </w:pPr>
            <w:r>
              <w:t xml:space="preserve">91.21</w:t>
            </w:r>
          </w:p>
        </w:tc>
        <w:tc>
          <w:p>
            <w:pPr>
              <w:pStyle w:val="Compact"/>
              <w:jc w:val="right"/>
            </w:pPr>
            <w:r>
              <w:t xml:space="preserve">134.60</w:t>
            </w:r>
          </w:p>
        </w:tc>
        <w:tc>
          <w:p>
            <w:pPr>
              <w:pStyle w:val="Compact"/>
              <w:jc w:val="right"/>
            </w:pPr>
            <w:r>
              <w:t xml:space="preserve">32.32</w:t>
            </w:r>
          </w:p>
        </w:tc>
      </w:tr>
      <w:tr>
        <w:tc>
          <w:p>
            <w:pPr>
              <w:pStyle w:val="Compact"/>
              <w:jc w:val="right"/>
            </w:pPr>
            <w:r>
              <w:t xml:space="preserve">נרגע</w:t>
            </w:r>
          </w:p>
        </w:tc>
        <w:tc>
          <w:p>
            <w:pPr>
              <w:pStyle w:val="Compact"/>
              <w:jc w:val="right"/>
            </w:pPr>
            <w:r>
              <w:t xml:space="preserve">608</w:t>
            </w:r>
          </w:p>
        </w:tc>
        <w:tc>
          <w:p>
            <w:pPr>
              <w:pStyle w:val="Compact"/>
              <w:jc w:val="right"/>
            </w:pPr>
            <w:r>
              <w:t xml:space="preserve">91.10</w:t>
            </w:r>
          </w:p>
        </w:tc>
        <w:tc>
          <w:p>
            <w:pPr>
              <w:pStyle w:val="Compact"/>
              <w:jc w:val="right"/>
            </w:pPr>
            <w:r>
              <w:t xml:space="preserve">134.64</w:t>
            </w:r>
          </w:p>
        </w:tc>
        <w:tc>
          <w:p>
            <w:pPr>
              <w:pStyle w:val="Compact"/>
              <w:jc w:val="right"/>
            </w:pPr>
            <w:r>
              <w:t xml:space="preserve">32.48</w:t>
            </w:r>
          </w:p>
        </w:tc>
      </w:tr>
      <w:tr>
        <w:tc>
          <w:p>
            <w:pPr>
              <w:pStyle w:val="Compact"/>
              <w:jc w:val="right"/>
            </w:pPr>
            <w:r>
              <w:t xml:space="preserve">ספק</w:t>
            </w:r>
          </w:p>
        </w:tc>
        <w:tc>
          <w:p>
            <w:pPr>
              <w:pStyle w:val="Compact"/>
              <w:jc w:val="right"/>
            </w:pPr>
            <w:r>
              <w:t xml:space="preserve">609</w:t>
            </w:r>
          </w:p>
        </w:tc>
        <w:tc>
          <w:p>
            <w:pPr>
              <w:pStyle w:val="Compact"/>
              <w:jc w:val="right"/>
            </w:pPr>
            <w:r>
              <w:t xml:space="preserve">91.06</w:t>
            </w:r>
          </w:p>
        </w:tc>
        <w:tc>
          <w:p>
            <w:pPr>
              <w:pStyle w:val="Compact"/>
              <w:jc w:val="right"/>
            </w:pPr>
            <w:r>
              <w:t xml:space="preserve">130.46</w:t>
            </w:r>
          </w:p>
        </w:tc>
        <w:tc>
          <w:p>
            <w:pPr>
              <w:pStyle w:val="Compact"/>
              <w:jc w:val="right"/>
            </w:pPr>
            <w:r>
              <w:t xml:space="preserve">35.98</w:t>
            </w:r>
          </w:p>
        </w:tc>
      </w:tr>
      <w:tr>
        <w:tc>
          <w:p>
            <w:pPr>
              <w:pStyle w:val="Compact"/>
              <w:jc w:val="right"/>
            </w:pPr>
            <w:r>
              <w:t xml:space="preserve">מושלם</w:t>
            </w:r>
          </w:p>
        </w:tc>
        <w:tc>
          <w:p>
            <w:pPr>
              <w:pStyle w:val="Compact"/>
              <w:jc w:val="right"/>
            </w:pPr>
            <w:r>
              <w:t xml:space="preserve">610</w:t>
            </w:r>
          </w:p>
        </w:tc>
        <w:tc>
          <w:p>
            <w:pPr>
              <w:pStyle w:val="Compact"/>
              <w:jc w:val="right"/>
            </w:pPr>
            <w:r>
              <w:t xml:space="preserve">91.00</w:t>
            </w:r>
          </w:p>
        </w:tc>
        <w:tc>
          <w:p>
            <w:pPr>
              <w:pStyle w:val="Compact"/>
              <w:jc w:val="right"/>
            </w:pPr>
            <w:r>
              <w:t xml:space="preserve">131.33</w:t>
            </w:r>
          </w:p>
        </w:tc>
        <w:tc>
          <w:p>
            <w:pPr>
              <w:pStyle w:val="Compact"/>
              <w:jc w:val="right"/>
            </w:pPr>
            <w:r>
              <w:t xml:space="preserve">35.73</w:t>
            </w:r>
          </w:p>
        </w:tc>
      </w:tr>
      <w:tr>
        <w:tc>
          <w:p>
            <w:pPr>
              <w:pStyle w:val="Compact"/>
              <w:jc w:val="right"/>
            </w:pPr>
            <w:r>
              <w:t xml:space="preserve">צהריים</w:t>
            </w:r>
          </w:p>
        </w:tc>
        <w:tc>
          <w:p>
            <w:pPr>
              <w:pStyle w:val="Compact"/>
              <w:jc w:val="right"/>
            </w:pPr>
            <w:r>
              <w:t xml:space="preserve">611</w:t>
            </w:r>
          </w:p>
        </w:tc>
        <w:tc>
          <w:p>
            <w:pPr>
              <w:pStyle w:val="Compact"/>
              <w:jc w:val="right"/>
            </w:pPr>
            <w:r>
              <w:t xml:space="preserve">90.83</w:t>
            </w:r>
          </w:p>
        </w:tc>
        <w:tc>
          <w:p>
            <w:pPr>
              <w:pStyle w:val="Compact"/>
              <w:jc w:val="right"/>
            </w:pPr>
            <w:r>
              <w:t xml:space="preserve">131.93</w:t>
            </w:r>
          </w:p>
        </w:tc>
        <w:tc>
          <w:p>
            <w:pPr>
              <w:pStyle w:val="Compact"/>
              <w:jc w:val="right"/>
            </w:pPr>
            <w:r>
              <w:t xml:space="preserve">34.26</w:t>
            </w:r>
          </w:p>
        </w:tc>
      </w:tr>
      <w:tr>
        <w:tc>
          <w:p>
            <w:pPr>
              <w:pStyle w:val="Compact"/>
              <w:jc w:val="right"/>
            </w:pPr>
            <w:r>
              <w:t xml:space="preserve">רשימה</w:t>
            </w:r>
          </w:p>
        </w:tc>
        <w:tc>
          <w:p>
            <w:pPr>
              <w:pStyle w:val="Compact"/>
              <w:jc w:val="right"/>
            </w:pPr>
            <w:r>
              <w:t xml:space="preserve">612</w:t>
            </w:r>
          </w:p>
        </w:tc>
        <w:tc>
          <w:p>
            <w:pPr>
              <w:pStyle w:val="Compact"/>
              <w:jc w:val="right"/>
            </w:pPr>
            <w:r>
              <w:t xml:space="preserve">90.81</w:t>
            </w:r>
          </w:p>
        </w:tc>
        <w:tc>
          <w:p>
            <w:pPr>
              <w:pStyle w:val="Compact"/>
              <w:jc w:val="right"/>
            </w:pPr>
            <w:r>
              <w:t xml:space="preserve">136.18</w:t>
            </w:r>
          </w:p>
        </w:tc>
        <w:tc>
          <w:p>
            <w:pPr>
              <w:pStyle w:val="Compact"/>
              <w:jc w:val="right"/>
            </w:pPr>
            <w:r>
              <w:t xml:space="preserve">30.84</w:t>
            </w:r>
          </w:p>
        </w:tc>
      </w:tr>
      <w:tr>
        <w:tc>
          <w:p>
            <w:pPr>
              <w:pStyle w:val="Compact"/>
              <w:jc w:val="right"/>
            </w:pPr>
            <w:r>
              <w:t xml:space="preserve">גמור</w:t>
            </w:r>
          </w:p>
        </w:tc>
        <w:tc>
          <w:p>
            <w:pPr>
              <w:pStyle w:val="Compact"/>
              <w:jc w:val="right"/>
            </w:pPr>
            <w:r>
              <w:t xml:space="preserve">613</w:t>
            </w:r>
          </w:p>
        </w:tc>
        <w:tc>
          <w:p>
            <w:pPr>
              <w:pStyle w:val="Compact"/>
              <w:jc w:val="right"/>
            </w:pPr>
            <w:r>
              <w:t xml:space="preserve">90.10</w:t>
            </w:r>
          </w:p>
        </w:tc>
        <w:tc>
          <w:p>
            <w:pPr>
              <w:pStyle w:val="Compact"/>
              <w:jc w:val="right"/>
            </w:pPr>
            <w:r>
              <w:t xml:space="preserve">130.97</w:t>
            </w:r>
          </w:p>
        </w:tc>
        <w:tc>
          <w:p>
            <w:pPr>
              <w:pStyle w:val="Compact"/>
              <w:jc w:val="right"/>
            </w:pPr>
            <w:r>
              <w:t xml:space="preserve">34.35</w:t>
            </w:r>
          </w:p>
        </w:tc>
      </w:tr>
      <w:tr>
        <w:tc>
          <w:p>
            <w:pPr>
              <w:pStyle w:val="Compact"/>
              <w:jc w:val="right"/>
            </w:pPr>
            <w:r>
              <w:t xml:space="preserve">יורק</w:t>
            </w:r>
          </w:p>
        </w:tc>
        <w:tc>
          <w:p>
            <w:pPr>
              <w:pStyle w:val="Compact"/>
              <w:jc w:val="right"/>
            </w:pPr>
            <w:r>
              <w:t xml:space="preserve">614</w:t>
            </w:r>
          </w:p>
        </w:tc>
        <w:tc>
          <w:p>
            <w:pPr>
              <w:pStyle w:val="Compact"/>
              <w:jc w:val="right"/>
            </w:pPr>
            <w:r>
              <w:t xml:space="preserve">89.98</w:t>
            </w:r>
          </w:p>
        </w:tc>
        <w:tc>
          <w:p>
            <w:pPr>
              <w:pStyle w:val="Compact"/>
              <w:jc w:val="right"/>
            </w:pPr>
            <w:r>
              <w:t xml:space="preserve">143.43</w:t>
            </w:r>
          </w:p>
        </w:tc>
        <w:tc>
          <w:p>
            <w:pPr>
              <w:pStyle w:val="Compact"/>
              <w:jc w:val="right"/>
            </w:pPr>
            <w:r>
              <w:t xml:space="preserve">22.62</w:t>
            </w:r>
          </w:p>
        </w:tc>
      </w:tr>
      <w:tr>
        <w:tc>
          <w:p>
            <w:pPr>
              <w:pStyle w:val="Compact"/>
              <w:jc w:val="right"/>
            </w:pPr>
            <w:r>
              <w:t xml:space="preserve">חשבון</w:t>
            </w:r>
          </w:p>
        </w:tc>
        <w:tc>
          <w:p>
            <w:pPr>
              <w:pStyle w:val="Compact"/>
              <w:jc w:val="right"/>
            </w:pPr>
            <w:r>
              <w:t xml:space="preserve">615</w:t>
            </w:r>
          </w:p>
        </w:tc>
        <w:tc>
          <w:p>
            <w:pPr>
              <w:pStyle w:val="Compact"/>
              <w:jc w:val="right"/>
            </w:pPr>
            <w:r>
              <w:t xml:space="preserve">89.67</w:t>
            </w:r>
          </w:p>
        </w:tc>
        <w:tc>
          <w:p>
            <w:pPr>
              <w:pStyle w:val="Compact"/>
              <w:jc w:val="right"/>
            </w:pPr>
            <w:r>
              <w:t xml:space="preserve">131.59</w:t>
            </w:r>
          </w:p>
        </w:tc>
        <w:tc>
          <w:p>
            <w:pPr>
              <w:pStyle w:val="Compact"/>
              <w:jc w:val="right"/>
            </w:pPr>
            <w:r>
              <w:t xml:space="preserve">32.83</w:t>
            </w:r>
          </w:p>
        </w:tc>
      </w:tr>
      <w:tr>
        <w:tc>
          <w:p>
            <w:pPr>
              <w:pStyle w:val="Compact"/>
              <w:jc w:val="right"/>
            </w:pPr>
            <w:r>
              <w:t xml:space="preserve">זכות</w:t>
            </w:r>
          </w:p>
        </w:tc>
        <w:tc>
          <w:p>
            <w:pPr>
              <w:pStyle w:val="Compact"/>
              <w:jc w:val="right"/>
            </w:pPr>
            <w:r>
              <w:t xml:space="preserve">616</w:t>
            </w:r>
          </w:p>
        </w:tc>
        <w:tc>
          <w:p>
            <w:pPr>
              <w:pStyle w:val="Compact"/>
              <w:jc w:val="right"/>
            </w:pPr>
            <w:r>
              <w:t xml:space="preserve">89.63</w:t>
            </w:r>
          </w:p>
        </w:tc>
        <w:tc>
          <w:p>
            <w:pPr>
              <w:pStyle w:val="Compact"/>
              <w:jc w:val="right"/>
            </w:pPr>
            <w:r>
              <w:t xml:space="preserve">131.24</w:t>
            </w:r>
          </w:p>
        </w:tc>
        <w:tc>
          <w:p>
            <w:pPr>
              <w:pStyle w:val="Compact"/>
              <w:jc w:val="right"/>
            </w:pPr>
            <w:r>
              <w:t xml:space="preserve">32.80</w:t>
            </w:r>
          </w:p>
        </w:tc>
      </w:tr>
      <w:tr>
        <w:tc>
          <w:p>
            <w:pPr>
              <w:pStyle w:val="Compact"/>
              <w:jc w:val="right"/>
            </w:pPr>
            <w:r>
              <w:t xml:space="preserve">שר</w:t>
            </w:r>
          </w:p>
        </w:tc>
        <w:tc>
          <w:p>
            <w:pPr>
              <w:pStyle w:val="Compact"/>
              <w:jc w:val="right"/>
            </w:pPr>
            <w:r>
              <w:t xml:space="preserve">617</w:t>
            </w:r>
          </w:p>
        </w:tc>
        <w:tc>
          <w:p>
            <w:pPr>
              <w:pStyle w:val="Compact"/>
              <w:jc w:val="right"/>
            </w:pPr>
            <w:r>
              <w:t xml:space="preserve">89.61</w:t>
            </w:r>
          </w:p>
        </w:tc>
        <w:tc>
          <w:p>
            <w:pPr>
              <w:pStyle w:val="Compact"/>
              <w:jc w:val="right"/>
            </w:pPr>
            <w:r>
              <w:t xml:space="preserve">142.37</w:t>
            </w:r>
          </w:p>
        </w:tc>
        <w:tc>
          <w:p>
            <w:pPr>
              <w:pStyle w:val="Compact"/>
              <w:jc w:val="right"/>
            </w:pPr>
            <w:r>
              <w:t xml:space="preserve">23.82</w:t>
            </w:r>
          </w:p>
        </w:tc>
      </w:tr>
      <w:tr>
        <w:tc>
          <w:p>
            <w:pPr>
              <w:pStyle w:val="Compact"/>
              <w:jc w:val="right"/>
            </w:pPr>
            <w:r>
              <w:t xml:space="preserve">ארבע</w:t>
            </w:r>
          </w:p>
        </w:tc>
        <w:tc>
          <w:p>
            <w:pPr>
              <w:pStyle w:val="Compact"/>
              <w:jc w:val="right"/>
            </w:pPr>
            <w:r>
              <w:t xml:space="preserve">618</w:t>
            </w:r>
          </w:p>
        </w:tc>
        <w:tc>
          <w:p>
            <w:pPr>
              <w:pStyle w:val="Compact"/>
              <w:jc w:val="right"/>
            </w:pPr>
            <w:r>
              <w:t xml:space="preserve">89.43</w:t>
            </w:r>
          </w:p>
        </w:tc>
        <w:tc>
          <w:p>
            <w:pPr>
              <w:pStyle w:val="Compact"/>
              <w:jc w:val="right"/>
            </w:pPr>
            <w:r>
              <w:t xml:space="preserve">130.65</w:t>
            </w:r>
          </w:p>
        </w:tc>
        <w:tc>
          <w:p>
            <w:pPr>
              <w:pStyle w:val="Compact"/>
              <w:jc w:val="right"/>
            </w:pPr>
            <w:r>
              <w:t xml:space="preserve">32.90</w:t>
            </w:r>
          </w:p>
        </w:tc>
      </w:tr>
      <w:tr>
        <w:tc>
          <w:p>
            <w:pPr>
              <w:pStyle w:val="Compact"/>
              <w:jc w:val="right"/>
            </w:pPr>
            <w:r>
              <w:t xml:space="preserve">התאים</w:t>
            </w:r>
          </w:p>
        </w:tc>
        <w:tc>
          <w:p>
            <w:pPr>
              <w:pStyle w:val="Compact"/>
              <w:jc w:val="right"/>
            </w:pPr>
            <w:r>
              <w:t xml:space="preserve">619</w:t>
            </w:r>
          </w:p>
        </w:tc>
        <w:tc>
          <w:p>
            <w:pPr>
              <w:pStyle w:val="Compact"/>
              <w:jc w:val="right"/>
            </w:pPr>
            <w:r>
              <w:t xml:space="preserve">89.32</w:t>
            </w:r>
          </w:p>
        </w:tc>
        <w:tc>
          <w:p>
            <w:pPr>
              <w:pStyle w:val="Compact"/>
              <w:jc w:val="right"/>
            </w:pPr>
            <w:r>
              <w:t xml:space="preserve">127.22</w:t>
            </w:r>
          </w:p>
        </w:tc>
        <w:tc>
          <w:p>
            <w:pPr>
              <w:pStyle w:val="Compact"/>
              <w:jc w:val="right"/>
            </w:pPr>
            <w:r>
              <w:t xml:space="preserve">37.08</w:t>
            </w:r>
          </w:p>
        </w:tc>
      </w:tr>
      <w:tr>
        <w:tc>
          <w:p>
            <w:pPr>
              <w:pStyle w:val="Compact"/>
              <w:jc w:val="right"/>
            </w:pPr>
            <w:r>
              <w:t xml:space="preserve">עלייך</w:t>
            </w:r>
          </w:p>
        </w:tc>
        <w:tc>
          <w:p>
            <w:pPr>
              <w:pStyle w:val="Compact"/>
              <w:jc w:val="right"/>
            </w:pPr>
            <w:r>
              <w:t xml:space="preserve">620</w:t>
            </w:r>
          </w:p>
        </w:tc>
        <w:tc>
          <w:p>
            <w:pPr>
              <w:pStyle w:val="Compact"/>
              <w:jc w:val="right"/>
            </w:pPr>
            <w:r>
              <w:t xml:space="preserve">89.01</w:t>
            </w:r>
          </w:p>
        </w:tc>
        <w:tc>
          <w:p>
            <w:pPr>
              <w:pStyle w:val="Compact"/>
              <w:jc w:val="right"/>
            </w:pPr>
            <w:r>
              <w:t xml:space="preserve">131.93</w:t>
            </w:r>
          </w:p>
        </w:tc>
        <w:tc>
          <w:p>
            <w:pPr>
              <w:pStyle w:val="Compact"/>
              <w:jc w:val="right"/>
            </w:pPr>
            <w:r>
              <w:t xml:space="preserve">33.36</w:t>
            </w:r>
          </w:p>
        </w:tc>
      </w:tr>
      <w:tr>
        <w:tc>
          <w:p>
            <w:pPr>
              <w:pStyle w:val="Compact"/>
              <w:jc w:val="right"/>
            </w:pPr>
            <w:r>
              <w:t xml:space="preserve">חם</w:t>
            </w:r>
          </w:p>
        </w:tc>
        <w:tc>
          <w:p>
            <w:pPr>
              <w:pStyle w:val="Compact"/>
              <w:jc w:val="right"/>
            </w:pPr>
            <w:r>
              <w:t xml:space="preserve">621</w:t>
            </w:r>
          </w:p>
        </w:tc>
        <w:tc>
          <w:p>
            <w:pPr>
              <w:pStyle w:val="Compact"/>
              <w:jc w:val="right"/>
            </w:pPr>
            <w:r>
              <w:t xml:space="preserve">88.99</w:t>
            </w:r>
          </w:p>
        </w:tc>
        <w:tc>
          <w:p>
            <w:pPr>
              <w:pStyle w:val="Compact"/>
              <w:jc w:val="right"/>
            </w:pPr>
            <w:r>
              <w:t xml:space="preserve">129.91</w:t>
            </w:r>
          </w:p>
        </w:tc>
        <w:tc>
          <w:p>
            <w:pPr>
              <w:pStyle w:val="Compact"/>
              <w:jc w:val="right"/>
            </w:pPr>
            <w:r>
              <w:t xml:space="preserve">33.78</w:t>
            </w:r>
          </w:p>
        </w:tc>
      </w:tr>
      <w:tr>
        <w:tc>
          <w:p>
            <w:pPr>
              <w:pStyle w:val="Compact"/>
              <w:jc w:val="right"/>
            </w:pPr>
            <w:r>
              <w:t xml:space="preserve">שלומך</w:t>
            </w:r>
          </w:p>
        </w:tc>
        <w:tc>
          <w:p>
            <w:pPr>
              <w:pStyle w:val="Compact"/>
              <w:jc w:val="right"/>
            </w:pPr>
            <w:r>
              <w:t xml:space="preserve">622</w:t>
            </w:r>
          </w:p>
        </w:tc>
        <w:tc>
          <w:p>
            <w:pPr>
              <w:pStyle w:val="Compact"/>
              <w:jc w:val="right"/>
            </w:pPr>
            <w:r>
              <w:t xml:space="preserve">88.89</w:t>
            </w:r>
          </w:p>
        </w:tc>
        <w:tc>
          <w:p>
            <w:pPr>
              <w:pStyle w:val="Compact"/>
              <w:jc w:val="right"/>
            </w:pPr>
            <w:r>
              <w:t xml:space="preserve">130.64</w:t>
            </w:r>
          </w:p>
        </w:tc>
        <w:tc>
          <w:p>
            <w:pPr>
              <w:pStyle w:val="Compact"/>
              <w:jc w:val="right"/>
            </w:pPr>
            <w:r>
              <w:t xml:space="preserve">31.47</w:t>
            </w:r>
          </w:p>
        </w:tc>
      </w:tr>
      <w:tr>
        <w:tc>
          <w:p>
            <w:pPr>
              <w:pStyle w:val="Compact"/>
              <w:jc w:val="right"/>
            </w:pPr>
            <w:r>
              <w:t xml:space="preserve">עתיד</w:t>
            </w:r>
          </w:p>
        </w:tc>
        <w:tc>
          <w:p>
            <w:pPr>
              <w:pStyle w:val="Compact"/>
              <w:jc w:val="right"/>
            </w:pPr>
            <w:r>
              <w:t xml:space="preserve">623</w:t>
            </w:r>
          </w:p>
        </w:tc>
        <w:tc>
          <w:p>
            <w:pPr>
              <w:pStyle w:val="Compact"/>
              <w:jc w:val="right"/>
            </w:pPr>
            <w:r>
              <w:t xml:space="preserve">88.67</w:t>
            </w:r>
          </w:p>
        </w:tc>
        <w:tc>
          <w:p>
            <w:pPr>
              <w:pStyle w:val="Compact"/>
              <w:jc w:val="right"/>
            </w:pPr>
            <w:r>
              <w:t xml:space="preserve">133.23</w:t>
            </w:r>
          </w:p>
        </w:tc>
        <w:tc>
          <w:p>
            <w:pPr>
              <w:pStyle w:val="Compact"/>
              <w:jc w:val="right"/>
            </w:pPr>
            <w:r>
              <w:t xml:space="preserve">30.80</w:t>
            </w:r>
          </w:p>
        </w:tc>
      </w:tr>
      <w:tr>
        <w:tc>
          <w:p>
            <w:pPr>
              <w:pStyle w:val="Compact"/>
              <w:jc w:val="right"/>
            </w:pPr>
            <w:r>
              <w:t xml:space="preserve">נפל</w:t>
            </w:r>
          </w:p>
        </w:tc>
        <w:tc>
          <w:p>
            <w:pPr>
              <w:pStyle w:val="Compact"/>
              <w:jc w:val="right"/>
            </w:pPr>
            <w:r>
              <w:t xml:space="preserve">624</w:t>
            </w:r>
          </w:p>
        </w:tc>
        <w:tc>
          <w:p>
            <w:pPr>
              <w:pStyle w:val="Compact"/>
              <w:jc w:val="right"/>
            </w:pPr>
            <w:r>
              <w:t xml:space="preserve">88.67</w:t>
            </w:r>
          </w:p>
        </w:tc>
        <w:tc>
          <w:p>
            <w:pPr>
              <w:pStyle w:val="Compact"/>
              <w:jc w:val="right"/>
            </w:pPr>
            <w:r>
              <w:t xml:space="preserve">127.96</w:t>
            </w:r>
          </w:p>
        </w:tc>
        <w:tc>
          <w:p>
            <w:pPr>
              <w:pStyle w:val="Compact"/>
              <w:jc w:val="right"/>
            </w:pPr>
            <w:r>
              <w:t xml:space="preserve">34.94</w:t>
            </w:r>
          </w:p>
        </w:tc>
      </w:tr>
      <w:tr>
        <w:tc>
          <w:p>
            <w:pPr>
              <w:pStyle w:val="Compact"/>
              <w:jc w:val="right"/>
            </w:pPr>
            <w:r>
              <w:t xml:space="preserve">ים</w:t>
            </w:r>
          </w:p>
        </w:tc>
        <w:tc>
          <w:p>
            <w:pPr>
              <w:pStyle w:val="Compact"/>
              <w:jc w:val="right"/>
            </w:pPr>
            <w:r>
              <w:t xml:space="preserve">625</w:t>
            </w:r>
          </w:p>
        </w:tc>
        <w:tc>
          <w:p>
            <w:pPr>
              <w:pStyle w:val="Compact"/>
              <w:jc w:val="right"/>
            </w:pPr>
            <w:r>
              <w:t xml:space="preserve">88.37</w:t>
            </w:r>
          </w:p>
        </w:tc>
        <w:tc>
          <w:p>
            <w:pPr>
              <w:pStyle w:val="Compact"/>
              <w:jc w:val="right"/>
            </w:pPr>
            <w:r>
              <w:t xml:space="preserve">138.23</w:t>
            </w:r>
          </w:p>
        </w:tc>
        <w:tc>
          <w:p>
            <w:pPr>
              <w:pStyle w:val="Compact"/>
              <w:jc w:val="right"/>
            </w:pPr>
            <w:r>
              <w:t xml:space="preserve">26.25</w:t>
            </w:r>
          </w:p>
        </w:tc>
      </w:tr>
      <w:tr>
        <w:tc>
          <w:p>
            <w:pPr>
              <w:pStyle w:val="Compact"/>
              <w:jc w:val="right"/>
            </w:pPr>
            <w:r>
              <w:t xml:space="preserve">הכניס</w:t>
            </w:r>
          </w:p>
        </w:tc>
        <w:tc>
          <w:p>
            <w:pPr>
              <w:pStyle w:val="Compact"/>
              <w:jc w:val="right"/>
            </w:pPr>
            <w:r>
              <w:t xml:space="preserve">626</w:t>
            </w:r>
          </w:p>
        </w:tc>
        <w:tc>
          <w:p>
            <w:pPr>
              <w:pStyle w:val="Compact"/>
              <w:jc w:val="right"/>
            </w:pPr>
            <w:r>
              <w:t xml:space="preserve">88.15</w:t>
            </w:r>
          </w:p>
        </w:tc>
        <w:tc>
          <w:p>
            <w:pPr>
              <w:pStyle w:val="Compact"/>
              <w:jc w:val="right"/>
            </w:pPr>
            <w:r>
              <w:t xml:space="preserve">125.56</w:t>
            </w:r>
          </w:p>
        </w:tc>
        <w:tc>
          <w:p>
            <w:pPr>
              <w:pStyle w:val="Compact"/>
              <w:jc w:val="right"/>
            </w:pPr>
            <w:r>
              <w:t xml:space="preserve">36.44</w:t>
            </w:r>
          </w:p>
        </w:tc>
      </w:tr>
      <w:tr>
        <w:tc>
          <w:p>
            <w:pPr>
              <w:pStyle w:val="Compact"/>
              <w:jc w:val="right"/>
            </w:pPr>
            <w:r>
              <w:t xml:space="preserve">ברוך</w:t>
            </w:r>
          </w:p>
        </w:tc>
        <w:tc>
          <w:p>
            <w:pPr>
              <w:pStyle w:val="Compact"/>
              <w:jc w:val="right"/>
            </w:pPr>
            <w:r>
              <w:t xml:space="preserve">627</w:t>
            </w:r>
          </w:p>
        </w:tc>
        <w:tc>
          <w:p>
            <w:pPr>
              <w:pStyle w:val="Compact"/>
              <w:jc w:val="right"/>
            </w:pPr>
            <w:r>
              <w:t xml:space="preserve">88.12</w:t>
            </w:r>
          </w:p>
        </w:tc>
        <w:tc>
          <w:p>
            <w:pPr>
              <w:pStyle w:val="Compact"/>
              <w:jc w:val="right"/>
            </w:pPr>
            <w:r>
              <w:t xml:space="preserve">128.21</w:t>
            </w:r>
          </w:p>
        </w:tc>
        <w:tc>
          <w:p>
            <w:pPr>
              <w:pStyle w:val="Compact"/>
              <w:jc w:val="right"/>
            </w:pPr>
            <w:r>
              <w:t xml:space="preserve">34.48</w:t>
            </w:r>
          </w:p>
        </w:tc>
      </w:tr>
      <w:tr>
        <w:tc>
          <w:p>
            <w:pPr>
              <w:pStyle w:val="Compact"/>
              <w:jc w:val="right"/>
            </w:pPr>
            <w:r>
              <w:t xml:space="preserve">טעם</w:t>
            </w:r>
          </w:p>
        </w:tc>
        <w:tc>
          <w:p>
            <w:pPr>
              <w:pStyle w:val="Compact"/>
              <w:jc w:val="right"/>
            </w:pPr>
            <w:r>
              <w:t xml:space="preserve">628</w:t>
            </w:r>
          </w:p>
        </w:tc>
        <w:tc>
          <w:p>
            <w:pPr>
              <w:pStyle w:val="Compact"/>
              <w:jc w:val="right"/>
            </w:pPr>
            <w:r>
              <w:t xml:space="preserve">88.11</w:t>
            </w:r>
          </w:p>
        </w:tc>
        <w:tc>
          <w:p>
            <w:pPr>
              <w:pStyle w:val="Compact"/>
              <w:jc w:val="right"/>
            </w:pPr>
            <w:r>
              <w:t xml:space="preserve">127.69</w:t>
            </w:r>
          </w:p>
        </w:tc>
        <w:tc>
          <w:p>
            <w:pPr>
              <w:pStyle w:val="Compact"/>
              <w:jc w:val="right"/>
            </w:pPr>
            <w:r>
              <w:t xml:space="preserve">35.23</w:t>
            </w:r>
          </w:p>
        </w:tc>
      </w:tr>
      <w:tr>
        <w:tc>
          <w:p>
            <w:pPr>
              <w:pStyle w:val="Compact"/>
              <w:jc w:val="right"/>
            </w:pPr>
            <w:r>
              <w:t xml:space="preserve">כיף</w:t>
            </w:r>
          </w:p>
        </w:tc>
        <w:tc>
          <w:p>
            <w:pPr>
              <w:pStyle w:val="Compact"/>
              <w:jc w:val="right"/>
            </w:pPr>
            <w:r>
              <w:t xml:space="preserve">629</w:t>
            </w:r>
          </w:p>
        </w:tc>
        <w:tc>
          <w:p>
            <w:pPr>
              <w:pStyle w:val="Compact"/>
              <w:jc w:val="right"/>
            </w:pPr>
            <w:r>
              <w:t xml:space="preserve">88.08</w:t>
            </w:r>
          </w:p>
        </w:tc>
        <w:tc>
          <w:p>
            <w:pPr>
              <w:pStyle w:val="Compact"/>
              <w:jc w:val="right"/>
            </w:pPr>
            <w:r>
              <w:t xml:space="preserve">131.81</w:t>
            </w:r>
          </w:p>
        </w:tc>
        <w:tc>
          <w:p>
            <w:pPr>
              <w:pStyle w:val="Compact"/>
              <w:jc w:val="right"/>
            </w:pPr>
            <w:r>
              <w:t xml:space="preserve">32.38</w:t>
            </w:r>
          </w:p>
        </w:tc>
      </w:tr>
      <w:tr>
        <w:tc>
          <w:p>
            <w:pPr>
              <w:pStyle w:val="Compact"/>
              <w:jc w:val="right"/>
            </w:pPr>
            <w:r>
              <w:t xml:space="preserve">נשיא</w:t>
            </w:r>
          </w:p>
        </w:tc>
        <w:tc>
          <w:p>
            <w:pPr>
              <w:pStyle w:val="Compact"/>
              <w:jc w:val="right"/>
            </w:pPr>
            <w:r>
              <w:t xml:space="preserve">630</w:t>
            </w:r>
          </w:p>
        </w:tc>
        <w:tc>
          <w:p>
            <w:pPr>
              <w:pStyle w:val="Compact"/>
              <w:jc w:val="right"/>
            </w:pPr>
            <w:r>
              <w:t xml:space="preserve">87.94</w:t>
            </w:r>
          </w:p>
        </w:tc>
        <w:tc>
          <w:p>
            <w:pPr>
              <w:pStyle w:val="Compact"/>
              <w:jc w:val="right"/>
            </w:pPr>
            <w:r>
              <w:t xml:space="preserve">151.43</w:t>
            </w:r>
          </w:p>
        </w:tc>
        <w:tc>
          <w:p>
            <w:pPr>
              <w:pStyle w:val="Compact"/>
              <w:jc w:val="right"/>
            </w:pPr>
            <w:r>
              <w:t xml:space="preserve">14.64</w:t>
            </w:r>
          </w:p>
        </w:tc>
      </w:tr>
      <w:tr>
        <w:tc>
          <w:p>
            <w:pPr>
              <w:pStyle w:val="Compact"/>
              <w:jc w:val="right"/>
            </w:pPr>
            <w:r>
              <w:t xml:space="preserve">תא</w:t>
            </w:r>
          </w:p>
        </w:tc>
        <w:tc>
          <w:p>
            <w:pPr>
              <w:pStyle w:val="Compact"/>
              <w:jc w:val="right"/>
            </w:pPr>
            <w:r>
              <w:t xml:space="preserve">631</w:t>
            </w:r>
          </w:p>
        </w:tc>
        <w:tc>
          <w:p>
            <w:pPr>
              <w:pStyle w:val="Compact"/>
              <w:jc w:val="right"/>
            </w:pPr>
            <w:r>
              <w:t xml:space="preserve">87.63</w:t>
            </w:r>
          </w:p>
        </w:tc>
        <w:tc>
          <w:p>
            <w:pPr>
              <w:pStyle w:val="Compact"/>
              <w:jc w:val="right"/>
            </w:pPr>
            <w:r>
              <w:t xml:space="preserve">134.30</w:t>
            </w:r>
          </w:p>
        </w:tc>
        <w:tc>
          <w:p>
            <w:pPr>
              <w:pStyle w:val="Compact"/>
              <w:jc w:val="right"/>
            </w:pPr>
            <w:r>
              <w:t xml:space="preserve">28.82</w:t>
            </w:r>
          </w:p>
        </w:tc>
      </w:tr>
      <w:tr>
        <w:tc>
          <w:p>
            <w:pPr>
              <w:pStyle w:val="Compact"/>
              <w:jc w:val="right"/>
            </w:pPr>
            <w:r>
              <w:t xml:space="preserve">סביבה</w:t>
            </w:r>
          </w:p>
        </w:tc>
        <w:tc>
          <w:p>
            <w:pPr>
              <w:pStyle w:val="Compact"/>
              <w:jc w:val="right"/>
            </w:pPr>
            <w:r>
              <w:t xml:space="preserve">632</w:t>
            </w:r>
          </w:p>
        </w:tc>
        <w:tc>
          <w:p>
            <w:pPr>
              <w:pStyle w:val="Compact"/>
              <w:jc w:val="right"/>
            </w:pPr>
            <w:r>
              <w:t xml:space="preserve">87.58</w:t>
            </w:r>
          </w:p>
        </w:tc>
        <w:tc>
          <w:p>
            <w:pPr>
              <w:pStyle w:val="Compact"/>
              <w:jc w:val="right"/>
            </w:pPr>
            <w:r>
              <w:t xml:space="preserve">126.17</w:t>
            </w:r>
          </w:p>
        </w:tc>
        <w:tc>
          <w:p>
            <w:pPr>
              <w:pStyle w:val="Compact"/>
              <w:jc w:val="right"/>
            </w:pPr>
            <w:r>
              <w:t xml:space="preserve">35.11</w:t>
            </w:r>
          </w:p>
        </w:tc>
      </w:tr>
      <w:tr>
        <w:tc>
          <w:p>
            <w:pPr>
              <w:pStyle w:val="Compact"/>
              <w:jc w:val="right"/>
            </w:pPr>
            <w:r>
              <w:t xml:space="preserve">נהנה</w:t>
            </w:r>
          </w:p>
        </w:tc>
        <w:tc>
          <w:p>
            <w:pPr>
              <w:pStyle w:val="Compact"/>
              <w:jc w:val="right"/>
            </w:pPr>
            <w:r>
              <w:t xml:space="preserve">633</w:t>
            </w:r>
          </w:p>
        </w:tc>
        <w:tc>
          <w:p>
            <w:pPr>
              <w:pStyle w:val="Compact"/>
              <w:jc w:val="right"/>
            </w:pPr>
            <w:r>
              <w:t xml:space="preserve">87.43</w:t>
            </w:r>
          </w:p>
        </w:tc>
        <w:tc>
          <w:p>
            <w:pPr>
              <w:pStyle w:val="Compact"/>
              <w:jc w:val="right"/>
            </w:pPr>
            <w:r>
              <w:t xml:space="preserve">126.79</w:t>
            </w:r>
          </w:p>
        </w:tc>
        <w:tc>
          <w:p>
            <w:pPr>
              <w:pStyle w:val="Compact"/>
              <w:jc w:val="right"/>
            </w:pPr>
            <w:r>
              <w:t xml:space="preserve">35.28</w:t>
            </w:r>
          </w:p>
        </w:tc>
      </w:tr>
      <w:tr>
        <w:tc>
          <w:p>
            <w:pPr>
              <w:pStyle w:val="Compact"/>
              <w:jc w:val="right"/>
            </w:pPr>
            <w:r>
              <w:t xml:space="preserve">חמוד</w:t>
            </w:r>
          </w:p>
        </w:tc>
        <w:tc>
          <w:p>
            <w:pPr>
              <w:pStyle w:val="Compact"/>
              <w:jc w:val="right"/>
            </w:pPr>
            <w:r>
              <w:t xml:space="preserve">634</w:t>
            </w:r>
          </w:p>
        </w:tc>
        <w:tc>
          <w:p>
            <w:pPr>
              <w:pStyle w:val="Compact"/>
              <w:jc w:val="right"/>
            </w:pPr>
            <w:r>
              <w:t xml:space="preserve">87.17</w:t>
            </w:r>
          </w:p>
        </w:tc>
        <w:tc>
          <w:p>
            <w:pPr>
              <w:pStyle w:val="Compact"/>
              <w:jc w:val="right"/>
            </w:pPr>
            <w:r>
              <w:t xml:space="preserve">130.86</w:t>
            </w:r>
          </w:p>
        </w:tc>
        <w:tc>
          <w:p>
            <w:pPr>
              <w:pStyle w:val="Compact"/>
              <w:jc w:val="right"/>
            </w:pPr>
            <w:r>
              <w:t xml:space="preserve">31.34</w:t>
            </w:r>
          </w:p>
        </w:tc>
      </w:tr>
      <w:tr>
        <w:tc>
          <w:p>
            <w:pPr>
              <w:pStyle w:val="Compact"/>
              <w:jc w:val="right"/>
            </w:pPr>
            <w:r>
              <w:t xml:space="preserve">רצינות</w:t>
            </w:r>
          </w:p>
        </w:tc>
        <w:tc>
          <w:p>
            <w:pPr>
              <w:pStyle w:val="Compact"/>
              <w:jc w:val="right"/>
            </w:pPr>
            <w:r>
              <w:t xml:space="preserve">635</w:t>
            </w:r>
          </w:p>
        </w:tc>
        <w:tc>
          <w:p>
            <w:pPr>
              <w:pStyle w:val="Compact"/>
              <w:jc w:val="right"/>
            </w:pPr>
            <w:r>
              <w:t xml:space="preserve">87.15</w:t>
            </w:r>
          </w:p>
        </w:tc>
        <w:tc>
          <w:p>
            <w:pPr>
              <w:pStyle w:val="Compact"/>
              <w:jc w:val="right"/>
            </w:pPr>
            <w:r>
              <w:t xml:space="preserve">126.73</w:t>
            </w:r>
          </w:p>
        </w:tc>
        <w:tc>
          <w:p>
            <w:pPr>
              <w:pStyle w:val="Compact"/>
              <w:jc w:val="right"/>
            </w:pPr>
            <w:r>
              <w:t xml:space="preserve">34.80</w:t>
            </w:r>
          </w:p>
        </w:tc>
      </w:tr>
      <w:tr>
        <w:tc>
          <w:p>
            <w:pPr>
              <w:pStyle w:val="Compact"/>
              <w:jc w:val="right"/>
            </w:pPr>
            <w:r>
              <w:t xml:space="preserve">קו</w:t>
            </w:r>
          </w:p>
        </w:tc>
        <w:tc>
          <w:p>
            <w:pPr>
              <w:pStyle w:val="Compact"/>
              <w:jc w:val="right"/>
            </w:pPr>
            <w:r>
              <w:t xml:space="preserve">636</w:t>
            </w:r>
          </w:p>
        </w:tc>
        <w:tc>
          <w:p>
            <w:pPr>
              <w:pStyle w:val="Compact"/>
              <w:jc w:val="right"/>
            </w:pPr>
            <w:r>
              <w:t xml:space="preserve">87.10</w:t>
            </w:r>
          </w:p>
        </w:tc>
        <w:tc>
          <w:p>
            <w:pPr>
              <w:pStyle w:val="Compact"/>
              <w:jc w:val="right"/>
            </w:pPr>
            <w:r>
              <w:t xml:space="preserve">130.14</w:t>
            </w:r>
          </w:p>
        </w:tc>
        <w:tc>
          <w:p>
            <w:pPr>
              <w:pStyle w:val="Compact"/>
              <w:jc w:val="right"/>
            </w:pPr>
            <w:r>
              <w:t xml:space="preserve">30.45</w:t>
            </w:r>
          </w:p>
        </w:tc>
      </w:tr>
      <w:tr>
        <w:tc>
          <w:p>
            <w:pPr>
              <w:pStyle w:val="Compact"/>
              <w:jc w:val="right"/>
            </w:pPr>
            <w:r>
              <w:t xml:space="preserve">קפטן</w:t>
            </w:r>
          </w:p>
        </w:tc>
        <w:tc>
          <w:p>
            <w:pPr>
              <w:pStyle w:val="Compact"/>
              <w:jc w:val="right"/>
            </w:pPr>
            <w:r>
              <w:t xml:space="preserve">637</w:t>
            </w:r>
          </w:p>
        </w:tc>
        <w:tc>
          <w:p>
            <w:pPr>
              <w:pStyle w:val="Compact"/>
              <w:jc w:val="right"/>
            </w:pPr>
            <w:r>
              <w:t xml:space="preserve">86.96</w:t>
            </w:r>
          </w:p>
        </w:tc>
        <w:tc>
          <w:p>
            <w:pPr>
              <w:pStyle w:val="Compact"/>
              <w:jc w:val="right"/>
            </w:pPr>
            <w:r>
              <w:t xml:space="preserve">151.94</w:t>
            </w:r>
          </w:p>
        </w:tc>
        <w:tc>
          <w:p>
            <w:pPr>
              <w:pStyle w:val="Compact"/>
              <w:jc w:val="right"/>
            </w:pPr>
            <w:r>
              <w:t xml:space="preserve">13.83</w:t>
            </w:r>
          </w:p>
        </w:tc>
      </w:tr>
      <w:tr>
        <w:tc>
          <w:p>
            <w:pPr>
              <w:pStyle w:val="Compact"/>
              <w:jc w:val="right"/>
            </w:pPr>
            <w:r>
              <w:t xml:space="preserve">תחנה</w:t>
            </w:r>
          </w:p>
        </w:tc>
        <w:tc>
          <w:p>
            <w:pPr>
              <w:pStyle w:val="Compact"/>
              <w:jc w:val="right"/>
            </w:pPr>
            <w:r>
              <w:t xml:space="preserve">638</w:t>
            </w:r>
          </w:p>
        </w:tc>
        <w:tc>
          <w:p>
            <w:pPr>
              <w:pStyle w:val="Compact"/>
              <w:jc w:val="right"/>
            </w:pPr>
            <w:r>
              <w:t xml:space="preserve">86.89</w:t>
            </w:r>
          </w:p>
        </w:tc>
        <w:tc>
          <w:p>
            <w:pPr>
              <w:pStyle w:val="Compact"/>
              <w:jc w:val="right"/>
            </w:pPr>
            <w:r>
              <w:t xml:space="preserve">132.88</w:t>
            </w:r>
          </w:p>
        </w:tc>
        <w:tc>
          <w:p>
            <w:pPr>
              <w:pStyle w:val="Compact"/>
              <w:jc w:val="right"/>
            </w:pPr>
            <w:r>
              <w:t xml:space="preserve">28.48</w:t>
            </w:r>
          </w:p>
        </w:tc>
      </w:tr>
      <w:tr>
        <w:tc>
          <w:p>
            <w:pPr>
              <w:pStyle w:val="Compact"/>
              <w:jc w:val="right"/>
            </w:pPr>
            <w:r>
              <w:t xml:space="preserve">מיליון</w:t>
            </w:r>
          </w:p>
        </w:tc>
        <w:tc>
          <w:p>
            <w:pPr>
              <w:pStyle w:val="Compact"/>
              <w:jc w:val="right"/>
            </w:pPr>
            <w:r>
              <w:t xml:space="preserve">639</w:t>
            </w:r>
          </w:p>
        </w:tc>
        <w:tc>
          <w:p>
            <w:pPr>
              <w:pStyle w:val="Compact"/>
              <w:jc w:val="right"/>
            </w:pPr>
            <w:r>
              <w:t xml:space="preserve">86.81</w:t>
            </w:r>
          </w:p>
        </w:tc>
        <w:tc>
          <w:p>
            <w:pPr>
              <w:pStyle w:val="Compact"/>
              <w:jc w:val="right"/>
            </w:pPr>
            <w:r>
              <w:t xml:space="preserve">134.79</w:t>
            </w:r>
          </w:p>
        </w:tc>
        <w:tc>
          <w:p>
            <w:pPr>
              <w:pStyle w:val="Compact"/>
              <w:jc w:val="right"/>
            </w:pPr>
            <w:r>
              <w:t xml:space="preserve">25.18</w:t>
            </w:r>
          </w:p>
        </w:tc>
      </w:tr>
      <w:tr>
        <w:tc>
          <w:p>
            <w:pPr>
              <w:pStyle w:val="Compact"/>
              <w:jc w:val="right"/>
            </w:pPr>
            <w:r>
              <w:t xml:space="preserve">תקשיב</w:t>
            </w:r>
          </w:p>
        </w:tc>
        <w:tc>
          <w:p>
            <w:pPr>
              <w:pStyle w:val="Compact"/>
              <w:jc w:val="right"/>
            </w:pPr>
            <w:r>
              <w:t xml:space="preserve">640</w:t>
            </w:r>
          </w:p>
        </w:tc>
        <w:tc>
          <w:p>
            <w:pPr>
              <w:pStyle w:val="Compact"/>
              <w:jc w:val="right"/>
            </w:pPr>
            <w:r>
              <w:t xml:space="preserve">86.71</w:t>
            </w:r>
          </w:p>
        </w:tc>
        <w:tc>
          <w:p>
            <w:pPr>
              <w:pStyle w:val="Compact"/>
              <w:jc w:val="right"/>
            </w:pPr>
            <w:r>
              <w:t xml:space="preserve">127.70</w:t>
            </w:r>
          </w:p>
        </w:tc>
        <w:tc>
          <w:p>
            <w:pPr>
              <w:pStyle w:val="Compact"/>
              <w:jc w:val="right"/>
            </w:pPr>
            <w:r>
              <w:t xml:space="preserve">32.78</w:t>
            </w:r>
          </w:p>
        </w:tc>
      </w:tr>
      <w:tr>
        <w:tc>
          <w:p>
            <w:pPr>
              <w:pStyle w:val="Compact"/>
              <w:jc w:val="right"/>
            </w:pPr>
            <w:r>
              <w:t xml:space="preserve">זקן</w:t>
            </w:r>
          </w:p>
        </w:tc>
        <w:tc>
          <w:p>
            <w:pPr>
              <w:pStyle w:val="Compact"/>
              <w:jc w:val="right"/>
            </w:pPr>
            <w:r>
              <w:t xml:space="preserve">641</w:t>
            </w:r>
          </w:p>
        </w:tc>
        <w:tc>
          <w:p>
            <w:pPr>
              <w:pStyle w:val="Compact"/>
              <w:jc w:val="right"/>
            </w:pPr>
            <w:r>
              <w:t xml:space="preserve">86.44</w:t>
            </w:r>
          </w:p>
        </w:tc>
        <w:tc>
          <w:p>
            <w:pPr>
              <w:pStyle w:val="Compact"/>
              <w:jc w:val="right"/>
            </w:pPr>
            <w:r>
              <w:t xml:space="preserve">130.64</w:t>
            </w:r>
          </w:p>
        </w:tc>
        <w:tc>
          <w:p>
            <w:pPr>
              <w:pStyle w:val="Compact"/>
              <w:jc w:val="right"/>
            </w:pPr>
            <w:r>
              <w:t xml:space="preserve">29.54</w:t>
            </w:r>
          </w:p>
        </w:tc>
      </w:tr>
      <w:tr>
        <w:tc>
          <w:p>
            <w:pPr>
              <w:pStyle w:val="Compact"/>
              <w:jc w:val="right"/>
            </w:pPr>
            <w:r>
              <w:t xml:space="preserve">הוביל</w:t>
            </w:r>
          </w:p>
        </w:tc>
        <w:tc>
          <w:p>
            <w:pPr>
              <w:pStyle w:val="Compact"/>
              <w:jc w:val="right"/>
            </w:pPr>
            <w:r>
              <w:t xml:space="preserve">642</w:t>
            </w:r>
          </w:p>
        </w:tc>
        <w:tc>
          <w:p>
            <w:pPr>
              <w:pStyle w:val="Compact"/>
              <w:jc w:val="right"/>
            </w:pPr>
            <w:r>
              <w:t xml:space="preserve">86.13</w:t>
            </w:r>
          </w:p>
        </w:tc>
        <w:tc>
          <w:p>
            <w:pPr>
              <w:pStyle w:val="Compact"/>
              <w:jc w:val="right"/>
            </w:pPr>
            <w:r>
              <w:t xml:space="preserve">125.32</w:t>
            </w:r>
          </w:p>
        </w:tc>
        <w:tc>
          <w:p>
            <w:pPr>
              <w:pStyle w:val="Compact"/>
              <w:jc w:val="right"/>
            </w:pPr>
            <w:r>
              <w:t xml:space="preserve">34.38</w:t>
            </w:r>
          </w:p>
        </w:tc>
      </w:tr>
      <w:tr>
        <w:tc>
          <w:p>
            <w:pPr>
              <w:pStyle w:val="Compact"/>
              <w:jc w:val="right"/>
            </w:pPr>
            <w:r>
              <w:t xml:space="preserve">מאה</w:t>
            </w:r>
          </w:p>
        </w:tc>
        <w:tc>
          <w:p>
            <w:pPr>
              <w:pStyle w:val="Compact"/>
              <w:jc w:val="right"/>
            </w:pPr>
            <w:r>
              <w:t xml:space="preserve">643</w:t>
            </w:r>
          </w:p>
        </w:tc>
        <w:tc>
          <w:p>
            <w:pPr>
              <w:pStyle w:val="Compact"/>
              <w:jc w:val="right"/>
            </w:pPr>
            <w:r>
              <w:t xml:space="preserve">86.07</w:t>
            </w:r>
          </w:p>
        </w:tc>
        <w:tc>
          <w:p>
            <w:pPr>
              <w:pStyle w:val="Compact"/>
              <w:jc w:val="right"/>
            </w:pPr>
            <w:r>
              <w:t xml:space="preserve">126.35</w:t>
            </w:r>
          </w:p>
        </w:tc>
        <w:tc>
          <w:p>
            <w:pPr>
              <w:pStyle w:val="Compact"/>
              <w:jc w:val="right"/>
            </w:pPr>
            <w:r>
              <w:t xml:space="preserve">32.78</w:t>
            </w:r>
          </w:p>
        </w:tc>
      </w:tr>
      <w:tr>
        <w:tc>
          <w:p>
            <w:pPr>
              <w:pStyle w:val="Compact"/>
              <w:jc w:val="right"/>
            </w:pPr>
            <w:r>
              <w:t xml:space="preserve">אמצע</w:t>
            </w:r>
          </w:p>
        </w:tc>
        <w:tc>
          <w:p>
            <w:pPr>
              <w:pStyle w:val="Compact"/>
              <w:jc w:val="right"/>
            </w:pPr>
            <w:r>
              <w:t xml:space="preserve">644</w:t>
            </w:r>
          </w:p>
        </w:tc>
        <w:tc>
          <w:p>
            <w:pPr>
              <w:pStyle w:val="Compact"/>
              <w:jc w:val="right"/>
            </w:pPr>
            <w:r>
              <w:t xml:space="preserve">86.01</w:t>
            </w:r>
          </w:p>
        </w:tc>
        <w:tc>
          <w:p>
            <w:pPr>
              <w:pStyle w:val="Compact"/>
              <w:jc w:val="right"/>
            </w:pPr>
            <w:r>
              <w:t xml:space="preserve">122.43</w:t>
            </w:r>
          </w:p>
        </w:tc>
        <w:tc>
          <w:p>
            <w:pPr>
              <w:pStyle w:val="Compact"/>
              <w:jc w:val="right"/>
            </w:pPr>
            <w:r>
              <w:t xml:space="preserve">36.63</w:t>
            </w:r>
          </w:p>
        </w:tc>
      </w:tr>
      <w:tr>
        <w:tc>
          <w:p>
            <w:pPr>
              <w:pStyle w:val="Compact"/>
              <w:jc w:val="right"/>
            </w:pPr>
            <w:r>
              <w:t xml:space="preserve">זכה</w:t>
            </w:r>
          </w:p>
        </w:tc>
        <w:tc>
          <w:p>
            <w:pPr>
              <w:pStyle w:val="Compact"/>
              <w:jc w:val="right"/>
            </w:pPr>
            <w:r>
              <w:t xml:space="preserve">645</w:t>
            </w:r>
          </w:p>
        </w:tc>
        <w:tc>
          <w:p>
            <w:pPr>
              <w:pStyle w:val="Compact"/>
              <w:jc w:val="right"/>
            </w:pPr>
            <w:r>
              <w:t xml:space="preserve">85.97</w:t>
            </w:r>
          </w:p>
        </w:tc>
        <w:tc>
          <w:p>
            <w:pPr>
              <w:pStyle w:val="Compact"/>
              <w:jc w:val="right"/>
            </w:pPr>
            <w:r>
              <w:t xml:space="preserve">128.73</w:t>
            </w:r>
          </w:p>
        </w:tc>
        <w:tc>
          <w:p>
            <w:pPr>
              <w:pStyle w:val="Compact"/>
              <w:jc w:val="right"/>
            </w:pPr>
            <w:r>
              <w:t xml:space="preserve">30.64</w:t>
            </w:r>
          </w:p>
        </w:tc>
      </w:tr>
      <w:tr>
        <w:tc>
          <w:p>
            <w:pPr>
              <w:pStyle w:val="Compact"/>
              <w:jc w:val="right"/>
            </w:pPr>
            <w:r>
              <w:t xml:space="preserve">משימה</w:t>
            </w:r>
          </w:p>
        </w:tc>
        <w:tc>
          <w:p>
            <w:pPr>
              <w:pStyle w:val="Compact"/>
              <w:jc w:val="right"/>
            </w:pPr>
            <w:r>
              <w:t xml:space="preserve">646</w:t>
            </w:r>
          </w:p>
        </w:tc>
        <w:tc>
          <w:p>
            <w:pPr>
              <w:pStyle w:val="Compact"/>
              <w:jc w:val="right"/>
            </w:pPr>
            <w:r>
              <w:t xml:space="preserve">85.96</w:t>
            </w:r>
          </w:p>
        </w:tc>
        <w:tc>
          <w:p>
            <w:pPr>
              <w:pStyle w:val="Compact"/>
              <w:jc w:val="right"/>
            </w:pPr>
            <w:r>
              <w:t xml:space="preserve">135.30</w:t>
            </w:r>
          </w:p>
        </w:tc>
        <w:tc>
          <w:p>
            <w:pPr>
              <w:pStyle w:val="Compact"/>
              <w:jc w:val="right"/>
            </w:pPr>
            <w:r>
              <w:t xml:space="preserve">25.95</w:t>
            </w:r>
          </w:p>
        </w:tc>
      </w:tr>
      <w:tr>
        <w:tc>
          <w:p>
            <w:pPr>
              <w:pStyle w:val="Compact"/>
              <w:jc w:val="right"/>
            </w:pPr>
            <w:r>
              <w:t xml:space="preserve">מותק</w:t>
            </w:r>
          </w:p>
        </w:tc>
        <w:tc>
          <w:p>
            <w:pPr>
              <w:pStyle w:val="Compact"/>
              <w:jc w:val="right"/>
            </w:pPr>
            <w:r>
              <w:t xml:space="preserve">647</w:t>
            </w:r>
          </w:p>
        </w:tc>
        <w:tc>
          <w:p>
            <w:pPr>
              <w:pStyle w:val="Compact"/>
              <w:jc w:val="right"/>
            </w:pPr>
            <w:r>
              <w:t xml:space="preserve">85.74</w:t>
            </w:r>
          </w:p>
        </w:tc>
        <w:tc>
          <w:p>
            <w:pPr>
              <w:pStyle w:val="Compact"/>
              <w:jc w:val="right"/>
            </w:pPr>
            <w:r>
              <w:t xml:space="preserve">132.18</w:t>
            </w:r>
          </w:p>
        </w:tc>
        <w:tc>
          <w:p>
            <w:pPr>
              <w:pStyle w:val="Compact"/>
              <w:jc w:val="right"/>
            </w:pPr>
            <w:r>
              <w:t xml:space="preserve">28.21</w:t>
            </w:r>
          </w:p>
        </w:tc>
      </w:tr>
      <w:tr>
        <w:tc>
          <w:p>
            <w:pPr>
              <w:pStyle w:val="Compact"/>
              <w:jc w:val="right"/>
            </w:pPr>
            <w:r>
              <w:t xml:space="preserve">סמך</w:t>
            </w:r>
          </w:p>
        </w:tc>
        <w:tc>
          <w:p>
            <w:pPr>
              <w:pStyle w:val="Compact"/>
              <w:jc w:val="right"/>
            </w:pPr>
            <w:r>
              <w:t xml:space="preserve">648</w:t>
            </w:r>
          </w:p>
        </w:tc>
        <w:tc>
          <w:p>
            <w:pPr>
              <w:pStyle w:val="Compact"/>
              <w:jc w:val="right"/>
            </w:pPr>
            <w:r>
              <w:t xml:space="preserve">85.67</w:t>
            </w:r>
          </w:p>
        </w:tc>
        <w:tc>
          <w:p>
            <w:pPr>
              <w:pStyle w:val="Compact"/>
              <w:jc w:val="right"/>
            </w:pPr>
            <w:r>
              <w:t xml:space="preserve">125.34</w:t>
            </w:r>
          </w:p>
        </w:tc>
        <w:tc>
          <w:p>
            <w:pPr>
              <w:pStyle w:val="Compact"/>
              <w:jc w:val="right"/>
            </w:pPr>
            <w:r>
              <w:t xml:space="preserve">34.03</w:t>
            </w:r>
          </w:p>
        </w:tc>
      </w:tr>
      <w:tr>
        <w:tc>
          <w:p>
            <w:pPr>
              <w:pStyle w:val="Compact"/>
              <w:jc w:val="right"/>
            </w:pPr>
            <w:r>
              <w:t xml:space="preserve">מטוס</w:t>
            </w:r>
          </w:p>
        </w:tc>
        <w:tc>
          <w:p>
            <w:pPr>
              <w:pStyle w:val="Compact"/>
              <w:jc w:val="right"/>
            </w:pPr>
            <w:r>
              <w:t xml:space="preserve">649</w:t>
            </w:r>
          </w:p>
        </w:tc>
        <w:tc>
          <w:p>
            <w:pPr>
              <w:pStyle w:val="Compact"/>
              <w:jc w:val="right"/>
            </w:pPr>
            <w:r>
              <w:t xml:space="preserve">85.64</w:t>
            </w:r>
          </w:p>
        </w:tc>
        <w:tc>
          <w:p>
            <w:pPr>
              <w:pStyle w:val="Compact"/>
              <w:jc w:val="right"/>
            </w:pPr>
            <w:r>
              <w:t xml:space="preserve">140.52</w:t>
            </w:r>
          </w:p>
        </w:tc>
        <w:tc>
          <w:p>
            <w:pPr>
              <w:pStyle w:val="Compact"/>
              <w:jc w:val="right"/>
            </w:pPr>
            <w:r>
              <w:t xml:space="preserve">19.84</w:t>
            </w:r>
          </w:p>
        </w:tc>
      </w:tr>
      <w:tr>
        <w:tc>
          <w:p>
            <w:pPr>
              <w:pStyle w:val="Compact"/>
              <w:jc w:val="right"/>
            </w:pPr>
            <w:r>
              <w:t xml:space="preserve">מיני</w:t>
            </w:r>
          </w:p>
        </w:tc>
        <w:tc>
          <w:p>
            <w:pPr>
              <w:pStyle w:val="Compact"/>
              <w:jc w:val="right"/>
            </w:pPr>
            <w:r>
              <w:t xml:space="preserve">650</w:t>
            </w:r>
          </w:p>
        </w:tc>
        <w:tc>
          <w:p>
            <w:pPr>
              <w:pStyle w:val="Compact"/>
              <w:jc w:val="right"/>
            </w:pPr>
            <w:r>
              <w:t xml:space="preserve">85.13</w:t>
            </w:r>
          </w:p>
        </w:tc>
        <w:tc>
          <w:p>
            <w:pPr>
              <w:pStyle w:val="Compact"/>
              <w:jc w:val="right"/>
            </w:pPr>
            <w:r>
              <w:t xml:space="preserve">125.26</w:t>
            </w:r>
          </w:p>
        </w:tc>
        <w:tc>
          <w:p>
            <w:pPr>
              <w:pStyle w:val="Compact"/>
              <w:jc w:val="right"/>
            </w:pPr>
            <w:r>
              <w:t xml:space="preserve">33.18</w:t>
            </w:r>
          </w:p>
        </w:tc>
      </w:tr>
      <w:tr>
        <w:tc>
          <w:p>
            <w:pPr>
              <w:pStyle w:val="Compact"/>
              <w:jc w:val="right"/>
            </w:pPr>
            <w:r>
              <w:t xml:space="preserve">אזור</w:t>
            </w:r>
          </w:p>
        </w:tc>
        <w:tc>
          <w:p>
            <w:pPr>
              <w:pStyle w:val="Compact"/>
              <w:jc w:val="right"/>
            </w:pPr>
            <w:r>
              <w:t xml:space="preserve">651</w:t>
            </w:r>
          </w:p>
        </w:tc>
        <w:tc>
          <w:p>
            <w:pPr>
              <w:pStyle w:val="Compact"/>
              <w:jc w:val="right"/>
            </w:pPr>
            <w:r>
              <w:t xml:space="preserve">84.85</w:t>
            </w:r>
          </w:p>
        </w:tc>
        <w:tc>
          <w:p>
            <w:pPr>
              <w:pStyle w:val="Compact"/>
              <w:jc w:val="right"/>
            </w:pPr>
            <w:r>
              <w:t xml:space="preserve">127.80</w:t>
            </w:r>
          </w:p>
        </w:tc>
        <w:tc>
          <w:p>
            <w:pPr>
              <w:pStyle w:val="Compact"/>
              <w:jc w:val="right"/>
            </w:pPr>
            <w:r>
              <w:t xml:space="preserve">30.21</w:t>
            </w:r>
          </w:p>
        </w:tc>
      </w:tr>
      <w:tr>
        <w:tc>
          <w:p>
            <w:pPr>
              <w:pStyle w:val="Compact"/>
              <w:jc w:val="right"/>
            </w:pPr>
            <w:r>
              <w:t xml:space="preserve">פנימה</w:t>
            </w:r>
          </w:p>
        </w:tc>
        <w:tc>
          <w:p>
            <w:pPr>
              <w:pStyle w:val="Compact"/>
              <w:jc w:val="right"/>
            </w:pPr>
            <w:r>
              <w:t xml:space="preserve">652</w:t>
            </w:r>
          </w:p>
        </w:tc>
        <w:tc>
          <w:p>
            <w:pPr>
              <w:pStyle w:val="Compact"/>
              <w:jc w:val="right"/>
            </w:pPr>
            <w:r>
              <w:t xml:space="preserve">84.72</w:t>
            </w:r>
          </w:p>
        </w:tc>
        <w:tc>
          <w:p>
            <w:pPr>
              <w:pStyle w:val="Compact"/>
              <w:jc w:val="right"/>
            </w:pPr>
            <w:r>
              <w:t xml:space="preserve">123.61</w:t>
            </w:r>
          </w:p>
        </w:tc>
        <w:tc>
          <w:p>
            <w:pPr>
              <w:pStyle w:val="Compact"/>
              <w:jc w:val="right"/>
            </w:pPr>
            <w:r>
              <w:t xml:space="preserve">33.38</w:t>
            </w:r>
          </w:p>
        </w:tc>
      </w:tr>
      <w:tr>
        <w:tc>
          <w:p>
            <w:pPr>
              <w:pStyle w:val="Compact"/>
              <w:jc w:val="right"/>
            </w:pPr>
            <w:r>
              <w:t xml:space="preserve">חנות</w:t>
            </w:r>
          </w:p>
        </w:tc>
        <w:tc>
          <w:p>
            <w:pPr>
              <w:pStyle w:val="Compact"/>
              <w:jc w:val="right"/>
            </w:pPr>
            <w:r>
              <w:t xml:space="preserve">653</w:t>
            </w:r>
          </w:p>
        </w:tc>
        <w:tc>
          <w:p>
            <w:pPr>
              <w:pStyle w:val="Compact"/>
              <w:jc w:val="right"/>
            </w:pPr>
            <w:r>
              <w:t xml:space="preserve">84.66</w:t>
            </w:r>
          </w:p>
        </w:tc>
        <w:tc>
          <w:p>
            <w:pPr>
              <w:pStyle w:val="Compact"/>
              <w:jc w:val="right"/>
            </w:pPr>
            <w:r>
              <w:t xml:space="preserve">129.09</w:t>
            </w:r>
          </w:p>
        </w:tc>
        <w:tc>
          <w:p>
            <w:pPr>
              <w:pStyle w:val="Compact"/>
              <w:jc w:val="right"/>
            </w:pPr>
            <w:r>
              <w:t xml:space="preserve">29.17</w:t>
            </w:r>
          </w:p>
        </w:tc>
      </w:tr>
      <w:tr>
        <w:tc>
          <w:p>
            <w:pPr>
              <w:pStyle w:val="Compact"/>
              <w:jc w:val="right"/>
            </w:pPr>
            <w:r>
              <w:t xml:space="preserve">פעולה</w:t>
            </w:r>
          </w:p>
        </w:tc>
        <w:tc>
          <w:p>
            <w:pPr>
              <w:pStyle w:val="Compact"/>
              <w:jc w:val="right"/>
            </w:pPr>
            <w:r>
              <w:t xml:space="preserve">654</w:t>
            </w:r>
          </w:p>
        </w:tc>
        <w:tc>
          <w:p>
            <w:pPr>
              <w:pStyle w:val="Compact"/>
              <w:jc w:val="right"/>
            </w:pPr>
            <w:r>
              <w:t xml:space="preserve">84.47</w:t>
            </w:r>
          </w:p>
        </w:tc>
        <w:tc>
          <w:p>
            <w:pPr>
              <w:pStyle w:val="Compact"/>
              <w:jc w:val="right"/>
            </w:pPr>
            <w:r>
              <w:t xml:space="preserve">124.84</w:t>
            </w:r>
          </w:p>
        </w:tc>
        <w:tc>
          <w:p>
            <w:pPr>
              <w:pStyle w:val="Compact"/>
              <w:jc w:val="right"/>
            </w:pPr>
            <w:r>
              <w:t xml:space="preserve">31.95</w:t>
            </w:r>
          </w:p>
        </w:tc>
      </w:tr>
      <w:tr>
        <w:tc>
          <w:p>
            <w:pPr>
              <w:pStyle w:val="Compact"/>
              <w:jc w:val="right"/>
            </w:pPr>
            <w:r>
              <w:t xml:space="preserve">שטח</w:t>
            </w:r>
          </w:p>
        </w:tc>
        <w:tc>
          <w:p>
            <w:pPr>
              <w:pStyle w:val="Compact"/>
              <w:jc w:val="right"/>
            </w:pPr>
            <w:r>
              <w:t xml:space="preserve">655</w:t>
            </w:r>
          </w:p>
        </w:tc>
        <w:tc>
          <w:p>
            <w:pPr>
              <w:pStyle w:val="Compact"/>
              <w:jc w:val="right"/>
            </w:pPr>
            <w:r>
              <w:t xml:space="preserve">84.33</w:t>
            </w:r>
          </w:p>
        </w:tc>
        <w:tc>
          <w:p>
            <w:pPr>
              <w:pStyle w:val="Compact"/>
              <w:jc w:val="right"/>
            </w:pPr>
            <w:r>
              <w:t xml:space="preserve">127.03</w:t>
            </w:r>
          </w:p>
        </w:tc>
        <w:tc>
          <w:p>
            <w:pPr>
              <w:pStyle w:val="Compact"/>
              <w:jc w:val="right"/>
            </w:pPr>
            <w:r>
              <w:t xml:space="preserve">30.38</w:t>
            </w:r>
          </w:p>
        </w:tc>
      </w:tr>
      <w:tr>
        <w:tc>
          <w:p>
            <w:pPr>
              <w:pStyle w:val="Compact"/>
              <w:jc w:val="right"/>
            </w:pPr>
            <w:r>
              <w:t xml:space="preserve">הרגל</w:t>
            </w:r>
          </w:p>
        </w:tc>
        <w:tc>
          <w:p>
            <w:pPr>
              <w:pStyle w:val="Compact"/>
              <w:jc w:val="right"/>
            </w:pPr>
            <w:r>
              <w:t xml:space="preserve">656</w:t>
            </w:r>
          </w:p>
        </w:tc>
        <w:tc>
          <w:p>
            <w:pPr>
              <w:pStyle w:val="Compact"/>
              <w:jc w:val="right"/>
            </w:pPr>
            <w:r>
              <w:t xml:space="preserve">84.16</w:t>
            </w:r>
          </w:p>
        </w:tc>
        <w:tc>
          <w:p>
            <w:pPr>
              <w:pStyle w:val="Compact"/>
              <w:jc w:val="right"/>
            </w:pPr>
            <w:r>
              <w:t xml:space="preserve">123.80</w:t>
            </w:r>
          </w:p>
        </w:tc>
        <w:tc>
          <w:p>
            <w:pPr>
              <w:pStyle w:val="Compact"/>
              <w:jc w:val="right"/>
            </w:pPr>
            <w:r>
              <w:t xml:space="preserve">32.42</w:t>
            </w:r>
          </w:p>
        </w:tc>
      </w:tr>
      <w:tr>
        <w:tc>
          <w:p>
            <w:pPr>
              <w:pStyle w:val="Compact"/>
              <w:jc w:val="right"/>
            </w:pPr>
            <w:r>
              <w:t xml:space="preserve">סבל</w:t>
            </w:r>
          </w:p>
        </w:tc>
        <w:tc>
          <w:p>
            <w:pPr>
              <w:pStyle w:val="Compact"/>
              <w:jc w:val="right"/>
            </w:pPr>
            <w:r>
              <w:t xml:space="preserve">657</w:t>
            </w:r>
          </w:p>
        </w:tc>
        <w:tc>
          <w:p>
            <w:pPr>
              <w:pStyle w:val="Compact"/>
              <w:jc w:val="right"/>
            </w:pPr>
            <w:r>
              <w:t xml:space="preserve">84.15</w:t>
            </w:r>
          </w:p>
        </w:tc>
        <w:tc>
          <w:p>
            <w:pPr>
              <w:pStyle w:val="Compact"/>
              <w:jc w:val="right"/>
            </w:pPr>
            <w:r>
              <w:t xml:space="preserve">122.28</w:t>
            </w:r>
          </w:p>
        </w:tc>
        <w:tc>
          <w:p>
            <w:pPr>
              <w:pStyle w:val="Compact"/>
              <w:jc w:val="right"/>
            </w:pPr>
            <w:r>
              <w:t xml:space="preserve">34.08</w:t>
            </w:r>
          </w:p>
        </w:tc>
      </w:tr>
      <w:tr>
        <w:tc>
          <w:p>
            <w:pPr>
              <w:pStyle w:val="Compact"/>
              <w:jc w:val="right"/>
            </w:pPr>
            <w:r>
              <w:t xml:space="preserve">תשובה</w:t>
            </w:r>
          </w:p>
        </w:tc>
        <w:tc>
          <w:p>
            <w:pPr>
              <w:pStyle w:val="Compact"/>
              <w:jc w:val="right"/>
            </w:pPr>
            <w:r>
              <w:t xml:space="preserve">658</w:t>
            </w:r>
          </w:p>
        </w:tc>
        <w:tc>
          <w:p>
            <w:pPr>
              <w:pStyle w:val="Compact"/>
              <w:jc w:val="right"/>
            </w:pPr>
            <w:r>
              <w:t xml:space="preserve">83.94</w:t>
            </w:r>
          </w:p>
        </w:tc>
        <w:tc>
          <w:p>
            <w:pPr>
              <w:pStyle w:val="Compact"/>
              <w:jc w:val="right"/>
            </w:pPr>
            <w:r>
              <w:t xml:space="preserve">121.96</w:t>
            </w:r>
          </w:p>
        </w:tc>
        <w:tc>
          <w:p>
            <w:pPr>
              <w:pStyle w:val="Compact"/>
              <w:jc w:val="right"/>
            </w:pPr>
            <w:r>
              <w:t xml:space="preserve">34.23</w:t>
            </w:r>
          </w:p>
        </w:tc>
      </w:tr>
      <w:tr>
        <w:tc>
          <w:p>
            <w:pPr>
              <w:pStyle w:val="Compact"/>
              <w:jc w:val="right"/>
            </w:pPr>
            <w:r>
              <w:t xml:space="preserve">אקח</w:t>
            </w:r>
          </w:p>
        </w:tc>
        <w:tc>
          <w:p>
            <w:pPr>
              <w:pStyle w:val="Compact"/>
              <w:jc w:val="right"/>
            </w:pPr>
            <w:r>
              <w:t xml:space="preserve">659</w:t>
            </w:r>
          </w:p>
        </w:tc>
        <w:tc>
          <w:p>
            <w:pPr>
              <w:pStyle w:val="Compact"/>
              <w:jc w:val="right"/>
            </w:pPr>
            <w:r>
              <w:t xml:space="preserve">83.74</w:t>
            </w:r>
          </w:p>
        </w:tc>
        <w:tc>
          <w:p>
            <w:pPr>
              <w:pStyle w:val="Compact"/>
              <w:jc w:val="right"/>
            </w:pPr>
            <w:r>
              <w:t xml:space="preserve">119.79</w:t>
            </w:r>
          </w:p>
        </w:tc>
        <w:tc>
          <w:p>
            <w:pPr>
              <w:pStyle w:val="Compact"/>
              <w:jc w:val="right"/>
            </w:pPr>
            <w:r>
              <w:t xml:space="preserve">36.29</w:t>
            </w:r>
          </w:p>
        </w:tc>
      </w:tr>
      <w:tr>
        <w:tc>
          <w:p>
            <w:pPr>
              <w:pStyle w:val="Compact"/>
              <w:jc w:val="right"/>
            </w:pPr>
            <w:r>
              <w:t xml:space="preserve">עשר</w:t>
            </w:r>
          </w:p>
        </w:tc>
        <w:tc>
          <w:p>
            <w:pPr>
              <w:pStyle w:val="Compact"/>
              <w:jc w:val="right"/>
            </w:pPr>
            <w:r>
              <w:t xml:space="preserve">660</w:t>
            </w:r>
          </w:p>
        </w:tc>
        <w:tc>
          <w:p>
            <w:pPr>
              <w:pStyle w:val="Compact"/>
              <w:jc w:val="right"/>
            </w:pPr>
            <w:r>
              <w:t xml:space="preserve">83.60</w:t>
            </w:r>
          </w:p>
        </w:tc>
        <w:tc>
          <w:p>
            <w:pPr>
              <w:pStyle w:val="Compact"/>
              <w:jc w:val="right"/>
            </w:pPr>
            <w:r>
              <w:t xml:space="preserve">123.75</w:t>
            </w:r>
          </w:p>
        </w:tc>
        <w:tc>
          <w:p>
            <w:pPr>
              <w:pStyle w:val="Compact"/>
              <w:jc w:val="right"/>
            </w:pPr>
            <w:r>
              <w:t xml:space="preserve">31.52</w:t>
            </w:r>
          </w:p>
        </w:tc>
      </w:tr>
      <w:tr>
        <w:tc>
          <w:p>
            <w:pPr>
              <w:pStyle w:val="Compact"/>
              <w:jc w:val="right"/>
            </w:pPr>
            <w:r>
              <w:t xml:space="preserve">תפסיק</w:t>
            </w:r>
          </w:p>
        </w:tc>
        <w:tc>
          <w:p>
            <w:pPr>
              <w:pStyle w:val="Compact"/>
              <w:jc w:val="right"/>
            </w:pPr>
            <w:r>
              <w:t xml:space="preserve">661</w:t>
            </w:r>
          </w:p>
        </w:tc>
        <w:tc>
          <w:p>
            <w:pPr>
              <w:pStyle w:val="Compact"/>
              <w:jc w:val="right"/>
            </w:pPr>
            <w:r>
              <w:t xml:space="preserve">83.23</w:t>
            </w:r>
          </w:p>
        </w:tc>
        <w:tc>
          <w:p>
            <w:pPr>
              <w:pStyle w:val="Compact"/>
              <w:jc w:val="right"/>
            </w:pPr>
            <w:r>
              <w:t xml:space="preserve">123.12</w:t>
            </w:r>
          </w:p>
        </w:tc>
        <w:tc>
          <w:p>
            <w:pPr>
              <w:pStyle w:val="Compact"/>
              <w:jc w:val="right"/>
            </w:pPr>
            <w:r>
              <w:t xml:space="preserve">32.08</w:t>
            </w:r>
          </w:p>
        </w:tc>
      </w:tr>
      <w:tr>
        <w:tc>
          <w:p>
            <w:pPr>
              <w:pStyle w:val="Compact"/>
              <w:jc w:val="right"/>
            </w:pPr>
            <w:r>
              <w:t xml:space="preserve">הזכיר</w:t>
            </w:r>
          </w:p>
        </w:tc>
        <w:tc>
          <w:p>
            <w:pPr>
              <w:pStyle w:val="Compact"/>
              <w:jc w:val="right"/>
            </w:pPr>
            <w:r>
              <w:t xml:space="preserve">662</w:t>
            </w:r>
          </w:p>
        </w:tc>
        <w:tc>
          <w:p>
            <w:pPr>
              <w:pStyle w:val="Compact"/>
              <w:jc w:val="right"/>
            </w:pPr>
            <w:r>
              <w:t xml:space="preserve">83.00</w:t>
            </w:r>
          </w:p>
        </w:tc>
        <w:tc>
          <w:p>
            <w:pPr>
              <w:pStyle w:val="Compact"/>
              <w:jc w:val="right"/>
            </w:pPr>
            <w:r>
              <w:t xml:space="preserve">118.09</w:t>
            </w:r>
          </w:p>
        </w:tc>
        <w:tc>
          <w:p>
            <w:pPr>
              <w:pStyle w:val="Compact"/>
              <w:jc w:val="right"/>
            </w:pPr>
            <w:r>
              <w:t xml:space="preserve">36.66</w:t>
            </w:r>
          </w:p>
        </w:tc>
      </w:tr>
      <w:tr>
        <w:tc>
          <w:p>
            <w:pPr>
              <w:pStyle w:val="Compact"/>
              <w:jc w:val="right"/>
            </w:pPr>
            <w:r>
              <w:t xml:space="preserve">נשא</w:t>
            </w:r>
          </w:p>
        </w:tc>
        <w:tc>
          <w:p>
            <w:pPr>
              <w:pStyle w:val="Compact"/>
              <w:jc w:val="right"/>
            </w:pPr>
            <w:r>
              <w:t xml:space="preserve">663</w:t>
            </w:r>
          </w:p>
        </w:tc>
        <w:tc>
          <w:p>
            <w:pPr>
              <w:pStyle w:val="Compact"/>
              <w:jc w:val="right"/>
            </w:pPr>
            <w:r>
              <w:t xml:space="preserve">82.44</w:t>
            </w:r>
          </w:p>
        </w:tc>
        <w:tc>
          <w:p>
            <w:pPr>
              <w:pStyle w:val="Compact"/>
              <w:jc w:val="right"/>
            </w:pPr>
            <w:r>
              <w:t xml:space="preserve">121.55</w:t>
            </w:r>
          </w:p>
        </w:tc>
        <w:tc>
          <w:p>
            <w:pPr>
              <w:pStyle w:val="Compact"/>
              <w:jc w:val="right"/>
            </w:pPr>
            <w:r>
              <w:t xml:space="preserve">31.89</w:t>
            </w:r>
          </w:p>
        </w:tc>
      </w:tr>
      <w:tr>
        <w:tc>
          <w:p>
            <w:pPr>
              <w:pStyle w:val="Compact"/>
              <w:jc w:val="right"/>
            </w:pPr>
            <w:r>
              <w:t xml:space="preserve">ן</w:t>
            </w:r>
          </w:p>
        </w:tc>
        <w:tc>
          <w:p>
            <w:pPr>
              <w:pStyle w:val="Compact"/>
              <w:jc w:val="right"/>
            </w:pPr>
            <w:r>
              <w:t xml:space="preserve">664</w:t>
            </w:r>
          </w:p>
        </w:tc>
        <w:tc>
          <w:p>
            <w:pPr>
              <w:pStyle w:val="Compact"/>
              <w:jc w:val="right"/>
            </w:pPr>
            <w:r>
              <w:t xml:space="preserve">82.26</w:t>
            </w:r>
          </w:p>
        </w:tc>
        <w:tc>
          <w:p>
            <w:pPr>
              <w:pStyle w:val="Compact"/>
              <w:jc w:val="right"/>
            </w:pPr>
            <w:r>
              <w:t xml:space="preserve">118.91</w:t>
            </w:r>
          </w:p>
        </w:tc>
        <w:tc>
          <w:p>
            <w:pPr>
              <w:pStyle w:val="Compact"/>
              <w:jc w:val="right"/>
            </w:pPr>
            <w:r>
              <w:t xml:space="preserve">34.75</w:t>
            </w:r>
          </w:p>
        </w:tc>
      </w:tr>
      <w:tr>
        <w:tc>
          <w:p>
            <w:pPr>
              <w:pStyle w:val="Compact"/>
              <w:jc w:val="right"/>
            </w:pPr>
            <w:r>
              <w:t xml:space="preserve">נקרא</w:t>
            </w:r>
          </w:p>
        </w:tc>
        <w:tc>
          <w:p>
            <w:pPr>
              <w:pStyle w:val="Compact"/>
              <w:jc w:val="right"/>
            </w:pPr>
            <w:r>
              <w:t xml:space="preserve">665</w:t>
            </w:r>
          </w:p>
        </w:tc>
        <w:tc>
          <w:p>
            <w:pPr>
              <w:pStyle w:val="Compact"/>
              <w:jc w:val="right"/>
            </w:pPr>
            <w:r>
              <w:t xml:space="preserve">81.97</w:t>
            </w:r>
          </w:p>
        </w:tc>
        <w:tc>
          <w:p>
            <w:pPr>
              <w:pStyle w:val="Compact"/>
              <w:jc w:val="right"/>
            </w:pPr>
            <w:r>
              <w:t xml:space="preserve">118.08</w:t>
            </w:r>
          </w:p>
        </w:tc>
        <w:tc>
          <w:p>
            <w:pPr>
              <w:pStyle w:val="Compact"/>
              <w:jc w:val="right"/>
            </w:pPr>
            <w:r>
              <w:t xml:space="preserve">35.09</w:t>
            </w:r>
          </w:p>
        </w:tc>
      </w:tr>
      <w:tr>
        <w:tc>
          <w:p>
            <w:pPr>
              <w:pStyle w:val="Compact"/>
              <w:jc w:val="right"/>
            </w:pPr>
            <w:r>
              <w:t xml:space="preserve">אבי</w:t>
            </w:r>
          </w:p>
        </w:tc>
        <w:tc>
          <w:p>
            <w:pPr>
              <w:pStyle w:val="Compact"/>
              <w:jc w:val="right"/>
            </w:pPr>
            <w:r>
              <w:t xml:space="preserve">666</w:t>
            </w:r>
          </w:p>
        </w:tc>
        <w:tc>
          <w:p>
            <w:pPr>
              <w:pStyle w:val="Compact"/>
              <w:jc w:val="right"/>
            </w:pPr>
            <w:r>
              <w:t xml:space="preserve">81.84</w:t>
            </w:r>
          </w:p>
        </w:tc>
        <w:tc>
          <w:p>
            <w:pPr>
              <w:pStyle w:val="Compact"/>
              <w:jc w:val="right"/>
            </w:pPr>
            <w:r>
              <w:t xml:space="preserve">130.11</w:t>
            </w:r>
          </w:p>
        </w:tc>
        <w:tc>
          <w:p>
            <w:pPr>
              <w:pStyle w:val="Compact"/>
              <w:jc w:val="right"/>
            </w:pPr>
            <w:r>
              <w:t xml:space="preserve">24.05</w:t>
            </w:r>
          </w:p>
        </w:tc>
      </w:tr>
      <w:tr>
        <w:tc>
          <w:p>
            <w:pPr>
              <w:pStyle w:val="Compact"/>
              <w:jc w:val="right"/>
            </w:pPr>
            <w:r>
              <w:t xml:space="preserve">מכר</w:t>
            </w:r>
          </w:p>
        </w:tc>
        <w:tc>
          <w:p>
            <w:pPr>
              <w:pStyle w:val="Compact"/>
              <w:jc w:val="right"/>
            </w:pPr>
            <w:r>
              <w:t xml:space="preserve">667</w:t>
            </w:r>
          </w:p>
        </w:tc>
        <w:tc>
          <w:p>
            <w:pPr>
              <w:pStyle w:val="Compact"/>
              <w:jc w:val="right"/>
            </w:pPr>
            <w:r>
              <w:t xml:space="preserve">81.76</w:t>
            </w:r>
          </w:p>
        </w:tc>
        <w:tc>
          <w:p>
            <w:pPr>
              <w:pStyle w:val="Compact"/>
              <w:jc w:val="right"/>
            </w:pPr>
            <w:r>
              <w:t xml:space="preserve">121.68</w:t>
            </w:r>
          </w:p>
        </w:tc>
        <w:tc>
          <w:p>
            <w:pPr>
              <w:pStyle w:val="Compact"/>
              <w:jc w:val="right"/>
            </w:pPr>
            <w:r>
              <w:t xml:space="preserve">30.41</w:t>
            </w:r>
          </w:p>
        </w:tc>
      </w:tr>
      <w:tr>
        <w:tc>
          <w:p>
            <w:pPr>
              <w:pStyle w:val="Compact"/>
              <w:jc w:val="right"/>
            </w:pPr>
            <w:r>
              <w:t xml:space="preserve">ראייה</w:t>
            </w:r>
          </w:p>
        </w:tc>
        <w:tc>
          <w:p>
            <w:pPr>
              <w:pStyle w:val="Compact"/>
              <w:jc w:val="right"/>
            </w:pPr>
            <w:r>
              <w:t xml:space="preserve">668</w:t>
            </w:r>
          </w:p>
        </w:tc>
        <w:tc>
          <w:p>
            <w:pPr>
              <w:pStyle w:val="Compact"/>
              <w:jc w:val="right"/>
            </w:pPr>
            <w:r>
              <w:t xml:space="preserve">81.69</w:t>
            </w:r>
          </w:p>
        </w:tc>
        <w:tc>
          <w:p>
            <w:pPr>
              <w:pStyle w:val="Compact"/>
              <w:jc w:val="right"/>
            </w:pPr>
            <w:r>
              <w:t xml:space="preserve">126.22</w:t>
            </w:r>
          </w:p>
        </w:tc>
        <w:tc>
          <w:p>
            <w:pPr>
              <w:pStyle w:val="Compact"/>
              <w:jc w:val="right"/>
            </w:pPr>
            <w:r>
              <w:t xml:space="preserve">26.71</w:t>
            </w:r>
          </w:p>
        </w:tc>
      </w:tr>
      <w:tr>
        <w:tc>
          <w:p>
            <w:pPr>
              <w:pStyle w:val="Compact"/>
              <w:jc w:val="right"/>
            </w:pPr>
            <w:r>
              <w:t xml:space="preserve">צא</w:t>
            </w:r>
          </w:p>
        </w:tc>
        <w:tc>
          <w:p>
            <w:pPr>
              <w:pStyle w:val="Compact"/>
              <w:jc w:val="right"/>
            </w:pPr>
            <w:r>
              <w:t xml:space="preserve">669</w:t>
            </w:r>
          </w:p>
        </w:tc>
        <w:tc>
          <w:p>
            <w:pPr>
              <w:pStyle w:val="Compact"/>
              <w:jc w:val="right"/>
            </w:pPr>
            <w:r>
              <w:t xml:space="preserve">81.47</w:t>
            </w:r>
          </w:p>
        </w:tc>
        <w:tc>
          <w:p>
            <w:pPr>
              <w:pStyle w:val="Compact"/>
              <w:jc w:val="right"/>
            </w:pPr>
            <w:r>
              <w:t xml:space="preserve">122.33</w:t>
            </w:r>
          </w:p>
        </w:tc>
        <w:tc>
          <w:p>
            <w:pPr>
              <w:pStyle w:val="Compact"/>
              <w:jc w:val="right"/>
            </w:pPr>
            <w:r>
              <w:t xml:space="preserve">30.11</w:t>
            </w:r>
          </w:p>
        </w:tc>
      </w:tr>
      <w:tr>
        <w:tc>
          <w:p>
            <w:pPr>
              <w:pStyle w:val="Compact"/>
              <w:jc w:val="right"/>
            </w:pPr>
            <w:r>
              <w:t xml:space="preserve">לתוך</w:t>
            </w:r>
          </w:p>
        </w:tc>
        <w:tc>
          <w:p>
            <w:pPr>
              <w:pStyle w:val="Compact"/>
              <w:jc w:val="right"/>
            </w:pPr>
            <w:r>
              <w:t xml:space="preserve">670</w:t>
            </w:r>
          </w:p>
        </w:tc>
        <w:tc>
          <w:p>
            <w:pPr>
              <w:pStyle w:val="Compact"/>
              <w:jc w:val="right"/>
            </w:pPr>
            <w:r>
              <w:t xml:space="preserve">81.32</w:t>
            </w:r>
          </w:p>
        </w:tc>
        <w:tc>
          <w:p>
            <w:pPr>
              <w:pStyle w:val="Compact"/>
              <w:jc w:val="right"/>
            </w:pPr>
            <w:r>
              <w:t xml:space="preserve">119.92</w:t>
            </w:r>
          </w:p>
        </w:tc>
        <w:tc>
          <w:p>
            <w:pPr>
              <w:pStyle w:val="Compact"/>
              <w:jc w:val="right"/>
            </w:pPr>
            <w:r>
              <w:t xml:space="preserve">32.30</w:t>
            </w:r>
          </w:p>
        </w:tc>
      </w:tr>
      <w:tr>
        <w:tc>
          <w:p>
            <w:pPr>
              <w:pStyle w:val="Compact"/>
              <w:jc w:val="right"/>
            </w:pPr>
            <w:r>
              <w:t xml:space="preserve">כה</w:t>
            </w:r>
          </w:p>
        </w:tc>
        <w:tc>
          <w:p>
            <w:pPr>
              <w:pStyle w:val="Compact"/>
              <w:jc w:val="right"/>
            </w:pPr>
            <w:r>
              <w:t xml:space="preserve">671</w:t>
            </w:r>
          </w:p>
        </w:tc>
        <w:tc>
          <w:p>
            <w:pPr>
              <w:pStyle w:val="Compact"/>
              <w:jc w:val="right"/>
            </w:pPr>
            <w:r>
              <w:t xml:space="preserve">80.81</w:t>
            </w:r>
          </w:p>
        </w:tc>
        <w:tc>
          <w:p>
            <w:pPr>
              <w:pStyle w:val="Compact"/>
              <w:jc w:val="right"/>
            </w:pPr>
            <w:r>
              <w:t xml:space="preserve">123.13</w:t>
            </w:r>
          </w:p>
        </w:tc>
        <w:tc>
          <w:p>
            <w:pPr>
              <w:pStyle w:val="Compact"/>
              <w:jc w:val="right"/>
            </w:pPr>
            <w:r>
              <w:t xml:space="preserve">28.65</w:t>
            </w:r>
          </w:p>
        </w:tc>
      </w:tr>
      <w:tr>
        <w:tc>
          <w:p>
            <w:pPr>
              <w:pStyle w:val="Compact"/>
              <w:jc w:val="right"/>
            </w:pPr>
            <w:r>
              <w:t xml:space="preserve">הצטרך</w:t>
            </w:r>
          </w:p>
        </w:tc>
        <w:tc>
          <w:p>
            <w:pPr>
              <w:pStyle w:val="Compact"/>
              <w:jc w:val="right"/>
            </w:pPr>
            <w:r>
              <w:t xml:space="preserve">672</w:t>
            </w:r>
          </w:p>
        </w:tc>
        <w:tc>
          <w:p>
            <w:pPr>
              <w:pStyle w:val="Compact"/>
              <w:jc w:val="right"/>
            </w:pPr>
            <w:r>
              <w:t xml:space="preserve">80.76</w:t>
            </w:r>
          </w:p>
        </w:tc>
        <w:tc>
          <w:p>
            <w:pPr>
              <w:pStyle w:val="Compact"/>
              <w:jc w:val="right"/>
            </w:pPr>
            <w:r>
              <w:t xml:space="preserve">116.10</w:t>
            </w:r>
          </w:p>
        </w:tc>
        <w:tc>
          <w:p>
            <w:pPr>
              <w:pStyle w:val="Compact"/>
              <w:jc w:val="right"/>
            </w:pPr>
            <w:r>
              <w:t xml:space="preserve">35.18</w:t>
            </w:r>
          </w:p>
        </w:tc>
      </w:tr>
      <w:tr>
        <w:tc>
          <w:p>
            <w:pPr>
              <w:pStyle w:val="Compact"/>
              <w:jc w:val="right"/>
            </w:pPr>
            <w:r>
              <w:t xml:space="preserve">החליט</w:t>
            </w:r>
          </w:p>
        </w:tc>
        <w:tc>
          <w:p>
            <w:pPr>
              <w:pStyle w:val="Compact"/>
              <w:jc w:val="right"/>
            </w:pPr>
            <w:r>
              <w:t xml:space="preserve">673</w:t>
            </w:r>
          </w:p>
        </w:tc>
        <w:tc>
          <w:p>
            <w:pPr>
              <w:pStyle w:val="Compact"/>
              <w:jc w:val="right"/>
            </w:pPr>
            <w:r>
              <w:t xml:space="preserve">80.58</w:t>
            </w:r>
          </w:p>
        </w:tc>
        <w:tc>
          <w:p>
            <w:pPr>
              <w:pStyle w:val="Compact"/>
              <w:jc w:val="right"/>
            </w:pPr>
            <w:r>
              <w:t xml:space="preserve">116.23</w:t>
            </w:r>
          </w:p>
        </w:tc>
        <w:tc>
          <w:p>
            <w:pPr>
              <w:pStyle w:val="Compact"/>
              <w:jc w:val="right"/>
            </w:pPr>
            <w:r>
              <w:t xml:space="preserve">34.49</w:t>
            </w:r>
          </w:p>
        </w:tc>
      </w:tr>
      <w:tr>
        <w:tc>
          <w:p>
            <w:pPr>
              <w:pStyle w:val="Compact"/>
              <w:jc w:val="right"/>
            </w:pPr>
            <w:r>
              <w:t xml:space="preserve">ביצע</w:t>
            </w:r>
          </w:p>
        </w:tc>
        <w:tc>
          <w:p>
            <w:pPr>
              <w:pStyle w:val="Compact"/>
              <w:jc w:val="right"/>
            </w:pPr>
            <w:r>
              <w:t xml:space="preserve">674</w:t>
            </w:r>
          </w:p>
        </w:tc>
        <w:tc>
          <w:p>
            <w:pPr>
              <w:pStyle w:val="Compact"/>
              <w:jc w:val="right"/>
            </w:pPr>
            <w:r>
              <w:t xml:space="preserve">80.51</w:t>
            </w:r>
          </w:p>
        </w:tc>
        <w:tc>
          <w:p>
            <w:pPr>
              <w:pStyle w:val="Compact"/>
              <w:jc w:val="right"/>
            </w:pPr>
            <w:r>
              <w:t xml:space="preserve">119.32</w:t>
            </w:r>
          </w:p>
        </w:tc>
        <w:tc>
          <w:p>
            <w:pPr>
              <w:pStyle w:val="Compact"/>
              <w:jc w:val="right"/>
            </w:pPr>
            <w:r>
              <w:t xml:space="preserve">31.49</w:t>
            </w:r>
          </w:p>
        </w:tc>
      </w:tr>
      <w:tr>
        <w:tc>
          <w:p>
            <w:pPr>
              <w:pStyle w:val="Compact"/>
              <w:jc w:val="right"/>
            </w:pPr>
            <w:r>
              <w:t xml:space="preserve">בניין</w:t>
            </w:r>
          </w:p>
        </w:tc>
        <w:tc>
          <w:p>
            <w:pPr>
              <w:pStyle w:val="Compact"/>
              <w:jc w:val="right"/>
            </w:pPr>
            <w:r>
              <w:t xml:space="preserve">675</w:t>
            </w:r>
          </w:p>
        </w:tc>
        <w:tc>
          <w:p>
            <w:pPr>
              <w:pStyle w:val="Compact"/>
              <w:jc w:val="right"/>
            </w:pPr>
            <w:r>
              <w:t xml:space="preserve">80.23</w:t>
            </w:r>
          </w:p>
        </w:tc>
        <w:tc>
          <w:p>
            <w:pPr>
              <w:pStyle w:val="Compact"/>
              <w:jc w:val="right"/>
            </w:pPr>
            <w:r>
              <w:t xml:space="preserve">125.13</w:t>
            </w:r>
          </w:p>
        </w:tc>
        <w:tc>
          <w:p>
            <w:pPr>
              <w:pStyle w:val="Compact"/>
              <w:jc w:val="right"/>
            </w:pPr>
            <w:r>
              <w:t xml:space="preserve">25.81</w:t>
            </w:r>
          </w:p>
        </w:tc>
      </w:tr>
      <w:tr>
        <w:tc>
          <w:p>
            <w:pPr>
              <w:pStyle w:val="Compact"/>
              <w:jc w:val="right"/>
            </w:pPr>
            <w:r>
              <w:t xml:space="preserve">מול</w:t>
            </w:r>
          </w:p>
        </w:tc>
        <w:tc>
          <w:p>
            <w:pPr>
              <w:pStyle w:val="Compact"/>
              <w:jc w:val="right"/>
            </w:pPr>
            <w:r>
              <w:t xml:space="preserve">676</w:t>
            </w:r>
          </w:p>
        </w:tc>
        <w:tc>
          <w:p>
            <w:pPr>
              <w:pStyle w:val="Compact"/>
              <w:jc w:val="right"/>
            </w:pPr>
            <w:r>
              <w:t xml:space="preserve">80.15</w:t>
            </w:r>
          </w:p>
        </w:tc>
        <w:tc>
          <w:p>
            <w:pPr>
              <w:pStyle w:val="Compact"/>
              <w:jc w:val="right"/>
            </w:pPr>
            <w:r>
              <w:t xml:space="preserve">117.33</w:t>
            </w:r>
          </w:p>
        </w:tc>
        <w:tc>
          <w:p>
            <w:pPr>
              <w:pStyle w:val="Compact"/>
              <w:jc w:val="right"/>
            </w:pPr>
            <w:r>
              <w:t xml:space="preserve">32.96</w:t>
            </w:r>
          </w:p>
        </w:tc>
      </w:tr>
      <w:tr>
        <w:tc>
          <w:p>
            <w:pPr>
              <w:pStyle w:val="Compact"/>
              <w:jc w:val="right"/>
            </w:pPr>
            <w:r>
              <w:t xml:space="preserve">קצר</w:t>
            </w:r>
          </w:p>
        </w:tc>
        <w:tc>
          <w:p>
            <w:pPr>
              <w:pStyle w:val="Compact"/>
              <w:jc w:val="right"/>
            </w:pPr>
            <w:r>
              <w:t xml:space="preserve">677</w:t>
            </w:r>
          </w:p>
        </w:tc>
        <w:tc>
          <w:p>
            <w:pPr>
              <w:pStyle w:val="Compact"/>
              <w:jc w:val="right"/>
            </w:pPr>
            <w:r>
              <w:t xml:space="preserve">80.09</w:t>
            </w:r>
          </w:p>
        </w:tc>
        <w:tc>
          <w:p>
            <w:pPr>
              <w:pStyle w:val="Compact"/>
              <w:jc w:val="right"/>
            </w:pPr>
            <w:r>
              <w:t xml:space="preserve">115.08</w:t>
            </w:r>
          </w:p>
        </w:tc>
        <w:tc>
          <w:p>
            <w:pPr>
              <w:pStyle w:val="Compact"/>
              <w:jc w:val="right"/>
            </w:pPr>
            <w:r>
              <w:t xml:space="preserve">34.72</w:t>
            </w:r>
          </w:p>
        </w:tc>
      </w:tr>
      <w:tr>
        <w:tc>
          <w:p>
            <w:pPr>
              <w:pStyle w:val="Compact"/>
              <w:jc w:val="right"/>
            </w:pPr>
            <w:r>
              <w:t xml:space="preserve">מחשב</w:t>
            </w:r>
          </w:p>
        </w:tc>
        <w:tc>
          <w:p>
            <w:pPr>
              <w:pStyle w:val="Compact"/>
              <w:jc w:val="right"/>
            </w:pPr>
            <w:r>
              <w:t xml:space="preserve">678</w:t>
            </w:r>
          </w:p>
        </w:tc>
        <w:tc>
          <w:p>
            <w:pPr>
              <w:pStyle w:val="Compact"/>
              <w:jc w:val="right"/>
            </w:pPr>
            <w:r>
              <w:t xml:space="preserve">80.02</w:t>
            </w:r>
          </w:p>
        </w:tc>
        <w:tc>
          <w:p>
            <w:pPr>
              <w:pStyle w:val="Compact"/>
              <w:jc w:val="right"/>
            </w:pPr>
            <w:r>
              <w:t xml:space="preserve">129.25</w:t>
            </w:r>
          </w:p>
        </w:tc>
        <w:tc>
          <w:p>
            <w:pPr>
              <w:pStyle w:val="Compact"/>
              <w:jc w:val="right"/>
            </w:pPr>
            <w:r>
              <w:t xml:space="preserve">22.19</w:t>
            </w:r>
          </w:p>
        </w:tc>
      </w:tr>
      <w:tr>
        <w:tc>
          <w:p>
            <w:pPr>
              <w:pStyle w:val="Compact"/>
              <w:jc w:val="right"/>
            </w:pPr>
            <w:r>
              <w:t xml:space="preserve">נעים</w:t>
            </w:r>
          </w:p>
        </w:tc>
        <w:tc>
          <w:p>
            <w:pPr>
              <w:pStyle w:val="Compact"/>
              <w:jc w:val="right"/>
            </w:pPr>
            <w:r>
              <w:t xml:space="preserve">679</w:t>
            </w:r>
          </w:p>
        </w:tc>
        <w:tc>
          <w:p>
            <w:pPr>
              <w:pStyle w:val="Compact"/>
              <w:jc w:val="right"/>
            </w:pPr>
            <w:r>
              <w:t xml:space="preserve">79.97</w:t>
            </w:r>
          </w:p>
        </w:tc>
        <w:tc>
          <w:p>
            <w:pPr>
              <w:pStyle w:val="Compact"/>
              <w:jc w:val="right"/>
            </w:pPr>
            <w:r>
              <w:t xml:space="preserve">117.80</w:t>
            </w:r>
          </w:p>
        </w:tc>
        <w:tc>
          <w:p>
            <w:pPr>
              <w:pStyle w:val="Compact"/>
              <w:jc w:val="right"/>
            </w:pPr>
            <w:r>
              <w:t xml:space="preserve">31.66</w:t>
            </w:r>
          </w:p>
        </w:tc>
      </w:tr>
      <w:tr>
        <w:tc>
          <w:p>
            <w:pPr>
              <w:pStyle w:val="Compact"/>
              <w:jc w:val="right"/>
            </w:pPr>
            <w:r>
              <w:t xml:space="preserve">במיוחד</w:t>
            </w:r>
          </w:p>
        </w:tc>
        <w:tc>
          <w:p>
            <w:pPr>
              <w:pStyle w:val="Compact"/>
              <w:jc w:val="right"/>
            </w:pPr>
            <w:r>
              <w:t xml:space="preserve">680</w:t>
            </w:r>
          </w:p>
        </w:tc>
        <w:tc>
          <w:p>
            <w:pPr>
              <w:pStyle w:val="Compact"/>
              <w:jc w:val="right"/>
            </w:pPr>
            <w:r>
              <w:t xml:space="preserve">79.79</w:t>
            </w:r>
          </w:p>
        </w:tc>
        <w:tc>
          <w:p>
            <w:pPr>
              <w:pStyle w:val="Compact"/>
              <w:jc w:val="right"/>
            </w:pPr>
            <w:r>
              <w:t xml:space="preserve">114.45</w:t>
            </w:r>
          </w:p>
        </w:tc>
        <w:tc>
          <w:p>
            <w:pPr>
              <w:pStyle w:val="Compact"/>
              <w:jc w:val="right"/>
            </w:pPr>
            <w:r>
              <w:t xml:space="preserve">34.85</w:t>
            </w:r>
          </w:p>
        </w:tc>
      </w:tr>
      <w:tr>
        <w:tc>
          <w:p>
            <w:pPr>
              <w:pStyle w:val="Compact"/>
              <w:jc w:val="right"/>
            </w:pPr>
            <w:r>
              <w:t xml:space="preserve">מלון</w:t>
            </w:r>
          </w:p>
        </w:tc>
        <w:tc>
          <w:p>
            <w:pPr>
              <w:pStyle w:val="Compact"/>
              <w:jc w:val="right"/>
            </w:pPr>
            <w:r>
              <w:t xml:space="preserve">681</w:t>
            </w:r>
          </w:p>
        </w:tc>
        <w:tc>
          <w:p>
            <w:pPr>
              <w:pStyle w:val="Compact"/>
              <w:jc w:val="right"/>
            </w:pPr>
            <w:r>
              <w:t xml:space="preserve">79.58</w:t>
            </w:r>
          </w:p>
        </w:tc>
        <w:tc>
          <w:p>
            <w:pPr>
              <w:pStyle w:val="Compact"/>
              <w:jc w:val="right"/>
            </w:pPr>
            <w:r>
              <w:t xml:space="preserve">126.80</w:t>
            </w:r>
          </w:p>
        </w:tc>
        <w:tc>
          <w:p>
            <w:pPr>
              <w:pStyle w:val="Compact"/>
              <w:jc w:val="right"/>
            </w:pPr>
            <w:r>
              <w:t xml:space="preserve">22.70</w:t>
            </w:r>
          </w:p>
        </w:tc>
      </w:tr>
      <w:tr>
        <w:tc>
          <w:p>
            <w:pPr>
              <w:pStyle w:val="Compact"/>
              <w:jc w:val="right"/>
            </w:pPr>
            <w:r>
              <w:t xml:space="preserve">המון</w:t>
            </w:r>
          </w:p>
        </w:tc>
        <w:tc>
          <w:p>
            <w:pPr>
              <w:pStyle w:val="Compact"/>
              <w:jc w:val="right"/>
            </w:pPr>
            <w:r>
              <w:t xml:space="preserve">682</w:t>
            </w:r>
          </w:p>
        </w:tc>
        <w:tc>
          <w:p>
            <w:pPr>
              <w:pStyle w:val="Compact"/>
              <w:jc w:val="right"/>
            </w:pPr>
            <w:r>
              <w:t xml:space="preserve">79.28</w:t>
            </w:r>
          </w:p>
        </w:tc>
        <w:tc>
          <w:p>
            <w:pPr>
              <w:pStyle w:val="Compact"/>
              <w:jc w:val="right"/>
            </w:pPr>
            <w:r>
              <w:t xml:space="preserve">118.28</w:t>
            </w:r>
          </w:p>
        </w:tc>
        <w:tc>
          <w:p>
            <w:pPr>
              <w:pStyle w:val="Compact"/>
              <w:jc w:val="right"/>
            </w:pPr>
            <w:r>
              <w:t xml:space="preserve">30.50</w:t>
            </w:r>
          </w:p>
        </w:tc>
      </w:tr>
      <w:tr>
        <w:tc>
          <w:p>
            <w:pPr>
              <w:pStyle w:val="Compact"/>
              <w:jc w:val="right"/>
            </w:pPr>
            <w:r>
              <w:t xml:space="preserve">אדום</w:t>
            </w:r>
          </w:p>
        </w:tc>
        <w:tc>
          <w:p>
            <w:pPr>
              <w:pStyle w:val="Compact"/>
              <w:jc w:val="right"/>
            </w:pPr>
            <w:r>
              <w:t xml:space="preserve">683</w:t>
            </w:r>
          </w:p>
        </w:tc>
        <w:tc>
          <w:p>
            <w:pPr>
              <w:pStyle w:val="Compact"/>
              <w:jc w:val="right"/>
            </w:pPr>
            <w:r>
              <w:t xml:space="preserve">79.12</w:t>
            </w:r>
          </w:p>
        </w:tc>
        <w:tc>
          <w:p>
            <w:pPr>
              <w:pStyle w:val="Compact"/>
              <w:jc w:val="right"/>
            </w:pPr>
            <w:r>
              <w:t xml:space="preserve">120.91</w:t>
            </w:r>
          </w:p>
        </w:tc>
        <w:tc>
          <w:p>
            <w:pPr>
              <w:pStyle w:val="Compact"/>
              <w:jc w:val="right"/>
            </w:pPr>
            <w:r>
              <w:t xml:space="preserve">27.54</w:t>
            </w:r>
          </w:p>
        </w:tc>
      </w:tr>
      <w:tr>
        <w:tc>
          <w:p>
            <w:pPr>
              <w:pStyle w:val="Compact"/>
              <w:jc w:val="right"/>
            </w:pPr>
            <w:r>
              <w:t xml:space="preserve">שן</w:t>
            </w:r>
          </w:p>
        </w:tc>
        <w:tc>
          <w:p>
            <w:pPr>
              <w:pStyle w:val="Compact"/>
              <w:jc w:val="right"/>
            </w:pPr>
            <w:r>
              <w:t xml:space="preserve">684</w:t>
            </w:r>
          </w:p>
        </w:tc>
        <w:tc>
          <w:p>
            <w:pPr>
              <w:pStyle w:val="Compact"/>
              <w:jc w:val="right"/>
            </w:pPr>
            <w:r>
              <w:t xml:space="preserve">79.11</w:t>
            </w:r>
          </w:p>
        </w:tc>
        <w:tc>
          <w:p>
            <w:pPr>
              <w:pStyle w:val="Compact"/>
              <w:jc w:val="right"/>
            </w:pPr>
            <w:r>
              <w:t xml:space="preserve">115.04</w:t>
            </w:r>
          </w:p>
        </w:tc>
        <w:tc>
          <w:p>
            <w:pPr>
              <w:pStyle w:val="Compact"/>
              <w:jc w:val="right"/>
            </w:pPr>
            <w:r>
              <w:t xml:space="preserve">34.84</w:t>
            </w:r>
          </w:p>
        </w:tc>
      </w:tr>
      <w:tr>
        <w:tc>
          <w:p>
            <w:pPr>
              <w:pStyle w:val="Compact"/>
              <w:jc w:val="right"/>
            </w:pPr>
            <w:r>
              <w:t xml:space="preserve">מוצא</w:t>
            </w:r>
          </w:p>
        </w:tc>
        <w:tc>
          <w:p>
            <w:pPr>
              <w:pStyle w:val="Compact"/>
              <w:jc w:val="right"/>
            </w:pPr>
            <w:r>
              <w:t xml:space="preserve">685</w:t>
            </w:r>
          </w:p>
        </w:tc>
        <w:tc>
          <w:p>
            <w:pPr>
              <w:pStyle w:val="Compact"/>
              <w:jc w:val="right"/>
            </w:pPr>
            <w:r>
              <w:t xml:space="preserve">79.07</w:t>
            </w:r>
          </w:p>
        </w:tc>
        <w:tc>
          <w:p>
            <w:pPr>
              <w:pStyle w:val="Compact"/>
              <w:jc w:val="right"/>
            </w:pPr>
            <w:r>
              <w:t xml:space="preserve">114.63</w:t>
            </w:r>
          </w:p>
        </w:tc>
        <w:tc>
          <w:p>
            <w:pPr>
              <w:pStyle w:val="Compact"/>
              <w:jc w:val="right"/>
            </w:pPr>
            <w:r>
              <w:t xml:space="preserve">33.66</w:t>
            </w:r>
          </w:p>
        </w:tc>
      </w:tr>
      <w:tr>
        <w:tc>
          <w:p>
            <w:pPr>
              <w:pStyle w:val="Compact"/>
              <w:jc w:val="right"/>
            </w:pPr>
            <w:r>
              <w:t xml:space="preserve">שייך</w:t>
            </w:r>
          </w:p>
        </w:tc>
        <w:tc>
          <w:p>
            <w:pPr>
              <w:pStyle w:val="Compact"/>
              <w:jc w:val="right"/>
            </w:pPr>
            <w:r>
              <w:t xml:space="preserve">686</w:t>
            </w:r>
          </w:p>
        </w:tc>
        <w:tc>
          <w:p>
            <w:pPr>
              <w:pStyle w:val="Compact"/>
              <w:jc w:val="right"/>
            </w:pPr>
            <w:r>
              <w:t xml:space="preserve">79.03</w:t>
            </w:r>
          </w:p>
        </w:tc>
        <w:tc>
          <w:p>
            <w:pPr>
              <w:pStyle w:val="Compact"/>
              <w:jc w:val="right"/>
            </w:pPr>
            <w:r>
              <w:t xml:space="preserve">116.56</w:t>
            </w:r>
          </w:p>
        </w:tc>
        <w:tc>
          <w:p>
            <w:pPr>
              <w:pStyle w:val="Compact"/>
              <w:jc w:val="right"/>
            </w:pPr>
            <w:r>
              <w:t xml:space="preserve">32.31</w:t>
            </w:r>
          </w:p>
        </w:tc>
      </w:tr>
      <w:tr>
        <w:tc>
          <w:p>
            <w:pPr>
              <w:pStyle w:val="Compact"/>
              <w:jc w:val="right"/>
            </w:pPr>
            <w:r>
              <w:t xml:space="preserve">הבחורה</w:t>
            </w:r>
          </w:p>
        </w:tc>
        <w:tc>
          <w:p>
            <w:pPr>
              <w:pStyle w:val="Compact"/>
              <w:jc w:val="right"/>
            </w:pPr>
            <w:r>
              <w:t xml:space="preserve">687</w:t>
            </w:r>
          </w:p>
        </w:tc>
        <w:tc>
          <w:p>
            <w:pPr>
              <w:pStyle w:val="Compact"/>
              <w:jc w:val="right"/>
            </w:pPr>
            <w:r>
              <w:t xml:space="preserve">78.86</w:t>
            </w:r>
          </w:p>
        </w:tc>
        <w:tc>
          <w:p>
            <w:pPr>
              <w:pStyle w:val="Compact"/>
              <w:jc w:val="right"/>
            </w:pPr>
            <w:r>
              <w:t xml:space="preserve">120.11</w:t>
            </w:r>
          </w:p>
        </w:tc>
        <w:tc>
          <w:p>
            <w:pPr>
              <w:pStyle w:val="Compact"/>
              <w:jc w:val="right"/>
            </w:pPr>
            <w:r>
              <w:t xml:space="preserve">28.53</w:t>
            </w:r>
          </w:p>
        </w:tc>
      </w:tr>
      <w:tr>
        <w:tc>
          <w:p>
            <w:pPr>
              <w:pStyle w:val="Compact"/>
              <w:jc w:val="right"/>
            </w:pPr>
            <w:r>
              <w:t xml:space="preserve">בצד</w:t>
            </w:r>
          </w:p>
        </w:tc>
        <w:tc>
          <w:p>
            <w:pPr>
              <w:pStyle w:val="Compact"/>
              <w:jc w:val="right"/>
            </w:pPr>
            <w:r>
              <w:t xml:space="preserve">688</w:t>
            </w:r>
          </w:p>
        </w:tc>
        <w:tc>
          <w:p>
            <w:pPr>
              <w:pStyle w:val="Compact"/>
              <w:jc w:val="right"/>
            </w:pPr>
            <w:r>
              <w:t xml:space="preserve">78.77</w:t>
            </w:r>
          </w:p>
        </w:tc>
        <w:tc>
          <w:p>
            <w:pPr>
              <w:pStyle w:val="Compact"/>
              <w:jc w:val="right"/>
            </w:pPr>
            <w:r>
              <w:t xml:space="preserve">114.58</w:t>
            </w:r>
          </w:p>
        </w:tc>
        <w:tc>
          <w:p>
            <w:pPr>
              <w:pStyle w:val="Compact"/>
              <w:jc w:val="right"/>
            </w:pPr>
            <w:r>
              <w:t xml:space="preserve">33.38</w:t>
            </w:r>
          </w:p>
        </w:tc>
      </w:tr>
      <w:tr>
        <w:tc>
          <w:p>
            <w:pPr>
              <w:pStyle w:val="Compact"/>
              <w:jc w:val="right"/>
            </w:pPr>
            <w:r>
              <w:t xml:space="preserve">ניסיון</w:t>
            </w:r>
          </w:p>
        </w:tc>
        <w:tc>
          <w:p>
            <w:pPr>
              <w:pStyle w:val="Compact"/>
              <w:jc w:val="right"/>
            </w:pPr>
            <w:r>
              <w:t xml:space="preserve">689</w:t>
            </w:r>
          </w:p>
        </w:tc>
        <w:tc>
          <w:p>
            <w:pPr>
              <w:pStyle w:val="Compact"/>
              <w:jc w:val="right"/>
            </w:pPr>
            <w:r>
              <w:t xml:space="preserve">78.69</w:t>
            </w:r>
          </w:p>
        </w:tc>
        <w:tc>
          <w:p>
            <w:pPr>
              <w:pStyle w:val="Compact"/>
              <w:jc w:val="right"/>
            </w:pPr>
            <w:r>
              <w:t xml:space="preserve">114.03</w:t>
            </w:r>
          </w:p>
        </w:tc>
        <w:tc>
          <w:p>
            <w:pPr>
              <w:pStyle w:val="Compact"/>
              <w:jc w:val="right"/>
            </w:pPr>
            <w:r>
              <w:t xml:space="preserve">33.99</w:t>
            </w:r>
          </w:p>
        </w:tc>
      </w:tr>
      <w:tr>
        <w:tc>
          <w:p>
            <w:pPr>
              <w:pStyle w:val="Compact"/>
              <w:jc w:val="right"/>
            </w:pPr>
            <w:r>
              <w:t xml:space="preserve">תרופה</w:t>
            </w:r>
          </w:p>
        </w:tc>
        <w:tc>
          <w:p>
            <w:pPr>
              <w:pStyle w:val="Compact"/>
              <w:jc w:val="right"/>
            </w:pPr>
            <w:r>
              <w:t xml:space="preserve">690</w:t>
            </w:r>
          </w:p>
        </w:tc>
        <w:tc>
          <w:p>
            <w:pPr>
              <w:pStyle w:val="Compact"/>
              <w:jc w:val="right"/>
            </w:pPr>
            <w:r>
              <w:t xml:space="preserve">78.68</w:t>
            </w:r>
          </w:p>
        </w:tc>
        <w:tc>
          <w:p>
            <w:pPr>
              <w:pStyle w:val="Compact"/>
              <w:jc w:val="right"/>
            </w:pPr>
            <w:r>
              <w:t xml:space="preserve">126.29</w:t>
            </w:r>
          </w:p>
        </w:tc>
        <w:tc>
          <w:p>
            <w:pPr>
              <w:pStyle w:val="Compact"/>
              <w:jc w:val="right"/>
            </w:pPr>
            <w:r>
              <w:t xml:space="preserve">23.06</w:t>
            </w:r>
          </w:p>
        </w:tc>
      </w:tr>
      <w:tr>
        <w:tc>
          <w:p>
            <w:pPr>
              <w:pStyle w:val="Compact"/>
              <w:jc w:val="right"/>
            </w:pPr>
            <w:r>
              <w:t xml:space="preserve">חקירה</w:t>
            </w:r>
          </w:p>
        </w:tc>
        <w:tc>
          <w:p>
            <w:pPr>
              <w:pStyle w:val="Compact"/>
              <w:jc w:val="right"/>
            </w:pPr>
            <w:r>
              <w:t xml:space="preserve">691</w:t>
            </w:r>
          </w:p>
        </w:tc>
        <w:tc>
          <w:p>
            <w:pPr>
              <w:pStyle w:val="Compact"/>
              <w:jc w:val="right"/>
            </w:pPr>
            <w:r>
              <w:t xml:space="preserve">78.67</w:t>
            </w:r>
          </w:p>
        </w:tc>
        <w:tc>
          <w:p>
            <w:pPr>
              <w:pStyle w:val="Compact"/>
              <w:jc w:val="right"/>
            </w:pPr>
            <w:r>
              <w:t xml:space="preserve">125.22</w:t>
            </w:r>
          </w:p>
        </w:tc>
        <w:tc>
          <w:p>
            <w:pPr>
              <w:pStyle w:val="Compact"/>
              <w:jc w:val="right"/>
            </w:pPr>
            <w:r>
              <w:t xml:space="preserve">23.21</w:t>
            </w:r>
          </w:p>
        </w:tc>
      </w:tr>
      <w:tr>
        <w:tc>
          <w:p>
            <w:pPr>
              <w:pStyle w:val="Compact"/>
              <w:jc w:val="right"/>
            </w:pPr>
            <w:r>
              <w:t xml:space="preserve">שש</w:t>
            </w:r>
          </w:p>
        </w:tc>
        <w:tc>
          <w:p>
            <w:pPr>
              <w:pStyle w:val="Compact"/>
              <w:jc w:val="right"/>
            </w:pPr>
            <w:r>
              <w:t xml:space="preserve">692</w:t>
            </w:r>
          </w:p>
        </w:tc>
        <w:tc>
          <w:p>
            <w:pPr>
              <w:pStyle w:val="Compact"/>
              <w:jc w:val="right"/>
            </w:pPr>
            <w:r>
              <w:t xml:space="preserve">78.40</w:t>
            </w:r>
          </w:p>
        </w:tc>
        <w:tc>
          <w:p>
            <w:pPr>
              <w:pStyle w:val="Compact"/>
              <w:jc w:val="right"/>
            </w:pPr>
            <w:r>
              <w:t xml:space="preserve">117.74</w:t>
            </w:r>
          </w:p>
        </w:tc>
        <w:tc>
          <w:p>
            <w:pPr>
              <w:pStyle w:val="Compact"/>
              <w:jc w:val="right"/>
            </w:pPr>
            <w:r>
              <w:t xml:space="preserve">29.51</w:t>
            </w:r>
          </w:p>
        </w:tc>
      </w:tr>
      <w:tr>
        <w:tc>
          <w:p>
            <w:pPr>
              <w:pStyle w:val="Compact"/>
              <w:jc w:val="right"/>
            </w:pPr>
            <w:r>
              <w:t xml:space="preserve">עשוי</w:t>
            </w:r>
          </w:p>
        </w:tc>
        <w:tc>
          <w:p>
            <w:pPr>
              <w:pStyle w:val="Compact"/>
              <w:jc w:val="right"/>
            </w:pPr>
            <w:r>
              <w:t xml:space="preserve">693</w:t>
            </w:r>
          </w:p>
        </w:tc>
        <w:tc>
          <w:p>
            <w:pPr>
              <w:pStyle w:val="Compact"/>
              <w:jc w:val="right"/>
            </w:pPr>
            <w:r>
              <w:t xml:space="preserve">78.29</w:t>
            </w:r>
          </w:p>
        </w:tc>
        <w:tc>
          <w:p>
            <w:pPr>
              <w:pStyle w:val="Compact"/>
              <w:jc w:val="right"/>
            </w:pPr>
            <w:r>
              <w:t xml:space="preserve">117.16</w:t>
            </w:r>
          </w:p>
        </w:tc>
        <w:tc>
          <w:p>
            <w:pPr>
              <w:pStyle w:val="Compact"/>
              <w:jc w:val="right"/>
            </w:pPr>
            <w:r>
              <w:t xml:space="preserve">30.72</w:t>
            </w:r>
          </w:p>
        </w:tc>
      </w:tr>
      <w:tr>
        <w:tc>
          <w:p>
            <w:pPr>
              <w:pStyle w:val="Compact"/>
              <w:jc w:val="right"/>
            </w:pPr>
            <w:r>
              <w:t xml:space="preserve">יחידה</w:t>
            </w:r>
          </w:p>
        </w:tc>
        <w:tc>
          <w:p>
            <w:pPr>
              <w:pStyle w:val="Compact"/>
              <w:jc w:val="right"/>
            </w:pPr>
            <w:r>
              <w:t xml:space="preserve">694</w:t>
            </w:r>
          </w:p>
        </w:tc>
        <w:tc>
          <w:p>
            <w:pPr>
              <w:pStyle w:val="Compact"/>
              <w:jc w:val="right"/>
            </w:pPr>
            <w:r>
              <w:t xml:space="preserve">78.16</w:t>
            </w:r>
          </w:p>
        </w:tc>
        <w:tc>
          <w:p>
            <w:pPr>
              <w:pStyle w:val="Compact"/>
              <w:jc w:val="right"/>
            </w:pPr>
            <w:r>
              <w:t xml:space="preserve">119.76</w:t>
            </w:r>
          </w:p>
        </w:tc>
        <w:tc>
          <w:p>
            <w:pPr>
              <w:pStyle w:val="Compact"/>
              <w:jc w:val="right"/>
            </w:pPr>
            <w:r>
              <w:t xml:space="preserve">27.82</w:t>
            </w:r>
          </w:p>
        </w:tc>
      </w:tr>
      <w:tr>
        <w:tc>
          <w:p>
            <w:pPr>
              <w:pStyle w:val="Compact"/>
              <w:jc w:val="right"/>
            </w:pPr>
            <w:r>
              <w:t xml:space="preserve">החליף</w:t>
            </w:r>
          </w:p>
        </w:tc>
        <w:tc>
          <w:p>
            <w:pPr>
              <w:pStyle w:val="Compact"/>
              <w:jc w:val="right"/>
            </w:pPr>
            <w:r>
              <w:t xml:space="preserve">695</w:t>
            </w:r>
          </w:p>
        </w:tc>
        <w:tc>
          <w:p>
            <w:pPr>
              <w:pStyle w:val="Compact"/>
              <w:jc w:val="right"/>
            </w:pPr>
            <w:r>
              <w:t xml:space="preserve">78.09</w:t>
            </w:r>
          </w:p>
        </w:tc>
        <w:tc>
          <w:p>
            <w:pPr>
              <w:pStyle w:val="Compact"/>
              <w:jc w:val="right"/>
            </w:pPr>
            <w:r>
              <w:t xml:space="preserve">113.59</w:t>
            </w:r>
          </w:p>
        </w:tc>
        <w:tc>
          <w:p>
            <w:pPr>
              <w:pStyle w:val="Compact"/>
              <w:jc w:val="right"/>
            </w:pPr>
            <w:r>
              <w:t xml:space="preserve">33.69</w:t>
            </w:r>
          </w:p>
        </w:tc>
      </w:tr>
      <w:tr>
        <w:tc>
          <w:p>
            <w:pPr>
              <w:pStyle w:val="Compact"/>
              <w:jc w:val="right"/>
            </w:pPr>
            <w:r>
              <w:t xml:space="preserve">התחלה</w:t>
            </w:r>
          </w:p>
        </w:tc>
        <w:tc>
          <w:p>
            <w:pPr>
              <w:pStyle w:val="Compact"/>
              <w:jc w:val="right"/>
            </w:pPr>
            <w:r>
              <w:t xml:space="preserve">696</w:t>
            </w:r>
          </w:p>
        </w:tc>
        <w:tc>
          <w:p>
            <w:pPr>
              <w:pStyle w:val="Compact"/>
              <w:jc w:val="right"/>
            </w:pPr>
            <w:r>
              <w:t xml:space="preserve">78.06</w:t>
            </w:r>
          </w:p>
        </w:tc>
        <w:tc>
          <w:p>
            <w:pPr>
              <w:pStyle w:val="Compact"/>
              <w:jc w:val="right"/>
            </w:pPr>
            <w:r>
              <w:t xml:space="preserve">112.05</w:t>
            </w:r>
          </w:p>
        </w:tc>
        <w:tc>
          <w:p>
            <w:pPr>
              <w:pStyle w:val="Compact"/>
              <w:jc w:val="right"/>
            </w:pPr>
            <w:r>
              <w:t xml:space="preserve">34.89</w:t>
            </w:r>
          </w:p>
        </w:tc>
      </w:tr>
      <w:tr>
        <w:tc>
          <w:p>
            <w:pPr>
              <w:pStyle w:val="Compact"/>
              <w:jc w:val="right"/>
            </w:pPr>
            <w:r>
              <w:t xml:space="preserve">גילה</w:t>
            </w:r>
          </w:p>
        </w:tc>
        <w:tc>
          <w:p>
            <w:pPr>
              <w:pStyle w:val="Compact"/>
              <w:jc w:val="right"/>
            </w:pPr>
            <w:r>
              <w:t xml:space="preserve">697</w:t>
            </w:r>
          </w:p>
        </w:tc>
        <w:tc>
          <w:p>
            <w:pPr>
              <w:pStyle w:val="Compact"/>
              <w:jc w:val="right"/>
            </w:pPr>
            <w:r>
              <w:t xml:space="preserve">78.04</w:t>
            </w:r>
          </w:p>
        </w:tc>
        <w:tc>
          <w:p>
            <w:pPr>
              <w:pStyle w:val="Compact"/>
              <w:jc w:val="right"/>
            </w:pPr>
            <w:r>
              <w:t xml:space="preserve">113.89</w:t>
            </w:r>
          </w:p>
        </w:tc>
        <w:tc>
          <w:p>
            <w:pPr>
              <w:pStyle w:val="Compact"/>
              <w:jc w:val="right"/>
            </w:pPr>
            <w:r>
              <w:t xml:space="preserve">33.73</w:t>
            </w:r>
          </w:p>
        </w:tc>
      </w:tr>
      <w:tr>
        <w:tc>
          <w:p>
            <w:pPr>
              <w:pStyle w:val="Compact"/>
              <w:jc w:val="right"/>
            </w:pPr>
            <w:r>
              <w:t xml:space="preserve">תוך</w:t>
            </w:r>
          </w:p>
        </w:tc>
        <w:tc>
          <w:p>
            <w:pPr>
              <w:pStyle w:val="Compact"/>
              <w:jc w:val="right"/>
            </w:pPr>
            <w:r>
              <w:t xml:space="preserve">698</w:t>
            </w:r>
          </w:p>
        </w:tc>
        <w:tc>
          <w:p>
            <w:pPr>
              <w:pStyle w:val="Compact"/>
              <w:jc w:val="right"/>
            </w:pPr>
            <w:r>
              <w:t xml:space="preserve">77.98</w:t>
            </w:r>
          </w:p>
        </w:tc>
        <w:tc>
          <w:p>
            <w:pPr>
              <w:pStyle w:val="Compact"/>
              <w:jc w:val="right"/>
            </w:pPr>
            <w:r>
              <w:t xml:space="preserve">114.03</w:t>
            </w:r>
          </w:p>
        </w:tc>
        <w:tc>
          <w:p>
            <w:pPr>
              <w:pStyle w:val="Compact"/>
              <w:jc w:val="right"/>
            </w:pPr>
            <w:r>
              <w:t xml:space="preserve">32.61</w:t>
            </w:r>
          </w:p>
        </w:tc>
      </w:tr>
      <w:tr>
        <w:tc>
          <w:p>
            <w:pPr>
              <w:pStyle w:val="Compact"/>
              <w:jc w:val="right"/>
            </w:pPr>
            <w:r>
              <w:t xml:space="preserve">חתיכה</w:t>
            </w:r>
          </w:p>
        </w:tc>
        <w:tc>
          <w:p>
            <w:pPr>
              <w:pStyle w:val="Compact"/>
              <w:jc w:val="right"/>
            </w:pPr>
            <w:r>
              <w:t xml:space="preserve">699</w:t>
            </w:r>
          </w:p>
        </w:tc>
        <w:tc>
          <w:p>
            <w:pPr>
              <w:pStyle w:val="Compact"/>
              <w:jc w:val="right"/>
            </w:pPr>
            <w:r>
              <w:t xml:space="preserve">77.94</w:t>
            </w:r>
          </w:p>
        </w:tc>
        <w:tc>
          <w:p>
            <w:pPr>
              <w:pStyle w:val="Compact"/>
              <w:jc w:val="right"/>
            </w:pPr>
            <w:r>
              <w:t xml:space="preserve">115.55</w:t>
            </w:r>
          </w:p>
        </w:tc>
        <w:tc>
          <w:p>
            <w:pPr>
              <w:pStyle w:val="Compact"/>
              <w:jc w:val="right"/>
            </w:pPr>
            <w:r>
              <w:t xml:space="preserve">31.43</w:t>
            </w:r>
          </w:p>
        </w:tc>
      </w:tr>
      <w:tr>
        <w:tc>
          <w:p>
            <w:pPr>
              <w:pStyle w:val="Compact"/>
              <w:jc w:val="right"/>
            </w:pPr>
            <w:r>
              <w:t xml:space="preserve">אתר</w:t>
            </w:r>
          </w:p>
        </w:tc>
        <w:tc>
          <w:p>
            <w:pPr>
              <w:pStyle w:val="Compact"/>
              <w:jc w:val="right"/>
            </w:pPr>
            <w:r>
              <w:t xml:space="preserve">700</w:t>
            </w:r>
          </w:p>
        </w:tc>
        <w:tc>
          <w:p>
            <w:pPr>
              <w:pStyle w:val="Compact"/>
              <w:jc w:val="right"/>
            </w:pPr>
            <w:r>
              <w:t xml:space="preserve">77.88</w:t>
            </w:r>
          </w:p>
        </w:tc>
        <w:tc>
          <w:p>
            <w:pPr>
              <w:pStyle w:val="Compact"/>
              <w:jc w:val="right"/>
            </w:pPr>
            <w:r>
              <w:t xml:space="preserve">119.61</w:t>
            </w:r>
          </w:p>
        </w:tc>
        <w:tc>
          <w:p>
            <w:pPr>
              <w:pStyle w:val="Compact"/>
              <w:jc w:val="right"/>
            </w:pPr>
            <w:r>
              <w:t xml:space="preserve">28.18</w:t>
            </w:r>
          </w:p>
        </w:tc>
      </w:tr>
      <w:tr>
        <w:tc>
          <w:p>
            <w:pPr>
              <w:pStyle w:val="Compact"/>
              <w:jc w:val="right"/>
            </w:pPr>
            <w:r>
              <w:t xml:space="preserve">נוח</w:t>
            </w:r>
          </w:p>
        </w:tc>
        <w:tc>
          <w:p>
            <w:pPr>
              <w:pStyle w:val="Compact"/>
              <w:jc w:val="right"/>
            </w:pPr>
            <w:r>
              <w:t xml:space="preserve">701</w:t>
            </w:r>
          </w:p>
        </w:tc>
        <w:tc>
          <w:p>
            <w:pPr>
              <w:pStyle w:val="Compact"/>
              <w:jc w:val="right"/>
            </w:pPr>
            <w:r>
              <w:t xml:space="preserve">77.84</w:t>
            </w:r>
          </w:p>
        </w:tc>
        <w:tc>
          <w:p>
            <w:pPr>
              <w:pStyle w:val="Compact"/>
              <w:jc w:val="right"/>
            </w:pPr>
            <w:r>
              <w:t xml:space="preserve">113.84</w:t>
            </w:r>
          </w:p>
        </w:tc>
        <w:tc>
          <w:p>
            <w:pPr>
              <w:pStyle w:val="Compact"/>
              <w:jc w:val="right"/>
            </w:pPr>
            <w:r>
              <w:t xml:space="preserve">33.10</w:t>
            </w:r>
          </w:p>
        </w:tc>
      </w:tr>
      <w:tr>
        <w:tc>
          <w:p>
            <w:pPr>
              <w:pStyle w:val="Compact"/>
              <w:jc w:val="right"/>
            </w:pPr>
            <w:r>
              <w:t xml:space="preserve">חתך</w:t>
            </w:r>
          </w:p>
        </w:tc>
        <w:tc>
          <w:p>
            <w:pPr>
              <w:pStyle w:val="Compact"/>
              <w:jc w:val="right"/>
            </w:pPr>
            <w:r>
              <w:t xml:space="preserve">702</w:t>
            </w:r>
          </w:p>
        </w:tc>
        <w:tc>
          <w:p>
            <w:pPr>
              <w:pStyle w:val="Compact"/>
              <w:jc w:val="right"/>
            </w:pPr>
            <w:r>
              <w:t xml:space="preserve">77.82</w:t>
            </w:r>
          </w:p>
        </w:tc>
        <w:tc>
          <w:p>
            <w:pPr>
              <w:pStyle w:val="Compact"/>
              <w:jc w:val="right"/>
            </w:pPr>
            <w:r>
              <w:t xml:space="preserve">115.55</w:t>
            </w:r>
          </w:p>
        </w:tc>
        <w:tc>
          <w:p>
            <w:pPr>
              <w:pStyle w:val="Compact"/>
              <w:jc w:val="right"/>
            </w:pPr>
            <w:r>
              <w:t xml:space="preserve">31.19</w:t>
            </w:r>
          </w:p>
        </w:tc>
      </w:tr>
      <w:tr>
        <w:tc>
          <w:p>
            <w:pPr>
              <w:pStyle w:val="Compact"/>
              <w:jc w:val="right"/>
            </w:pPr>
            <w:r>
              <w:t xml:space="preserve">צבע</w:t>
            </w:r>
          </w:p>
        </w:tc>
        <w:tc>
          <w:p>
            <w:pPr>
              <w:pStyle w:val="Compact"/>
              <w:jc w:val="right"/>
            </w:pPr>
            <w:r>
              <w:t xml:space="preserve">703</w:t>
            </w:r>
          </w:p>
        </w:tc>
        <w:tc>
          <w:p>
            <w:pPr>
              <w:pStyle w:val="Compact"/>
              <w:jc w:val="right"/>
            </w:pPr>
            <w:r>
              <w:t xml:space="preserve">77.62</w:t>
            </w:r>
          </w:p>
        </w:tc>
        <w:tc>
          <w:p>
            <w:pPr>
              <w:pStyle w:val="Compact"/>
              <w:jc w:val="right"/>
            </w:pPr>
            <w:r>
              <w:t xml:space="preserve">118.29</w:t>
            </w:r>
          </w:p>
        </w:tc>
        <w:tc>
          <w:p>
            <w:pPr>
              <w:pStyle w:val="Compact"/>
              <w:jc w:val="right"/>
            </w:pPr>
            <w:r>
              <w:t xml:space="preserve">27.79</w:t>
            </w:r>
          </w:p>
        </w:tc>
      </w:tr>
      <w:tr>
        <w:tc>
          <w:p>
            <w:pPr>
              <w:pStyle w:val="Compact"/>
              <w:jc w:val="right"/>
            </w:pPr>
            <w:r>
              <w:t xml:space="preserve">מצוין</w:t>
            </w:r>
          </w:p>
        </w:tc>
        <w:tc>
          <w:p>
            <w:pPr>
              <w:pStyle w:val="Compact"/>
              <w:jc w:val="right"/>
            </w:pPr>
            <w:r>
              <w:t xml:space="preserve">704</w:t>
            </w:r>
          </w:p>
        </w:tc>
        <w:tc>
          <w:p>
            <w:pPr>
              <w:pStyle w:val="Compact"/>
              <w:jc w:val="right"/>
            </w:pPr>
            <w:r>
              <w:t xml:space="preserve">77.60</w:t>
            </w:r>
          </w:p>
        </w:tc>
        <w:tc>
          <w:p>
            <w:pPr>
              <w:pStyle w:val="Compact"/>
              <w:jc w:val="right"/>
            </w:pPr>
            <w:r>
              <w:t xml:space="preserve">117.77</w:t>
            </w:r>
          </w:p>
        </w:tc>
        <w:tc>
          <w:p>
            <w:pPr>
              <w:pStyle w:val="Compact"/>
              <w:jc w:val="right"/>
            </w:pPr>
            <w:r>
              <w:t xml:space="preserve">28.60</w:t>
            </w:r>
          </w:p>
        </w:tc>
      </w:tr>
      <w:tr>
        <w:tc>
          <w:p>
            <w:pPr>
              <w:pStyle w:val="Compact"/>
              <w:jc w:val="right"/>
            </w:pPr>
            <w:r>
              <w:t xml:space="preserve">צורך</w:t>
            </w:r>
          </w:p>
        </w:tc>
        <w:tc>
          <w:p>
            <w:pPr>
              <w:pStyle w:val="Compact"/>
              <w:jc w:val="right"/>
            </w:pPr>
            <w:r>
              <w:t xml:space="preserve">705</w:t>
            </w:r>
          </w:p>
        </w:tc>
        <w:tc>
          <w:p>
            <w:pPr>
              <w:pStyle w:val="Compact"/>
              <w:jc w:val="right"/>
            </w:pPr>
            <w:r>
              <w:t xml:space="preserve">77.23</w:t>
            </w:r>
          </w:p>
        </w:tc>
        <w:tc>
          <w:p>
            <w:pPr>
              <w:pStyle w:val="Compact"/>
              <w:jc w:val="right"/>
            </w:pPr>
            <w:r>
              <w:t xml:space="preserve">112.41</w:t>
            </w:r>
          </w:p>
        </w:tc>
        <w:tc>
          <w:p>
            <w:pPr>
              <w:pStyle w:val="Compact"/>
              <w:jc w:val="right"/>
            </w:pPr>
            <w:r>
              <w:t xml:space="preserve">33.55</w:t>
            </w:r>
          </w:p>
        </w:tc>
      </w:tr>
      <w:tr>
        <w:tc>
          <w:p>
            <w:pPr>
              <w:pStyle w:val="Compact"/>
              <w:jc w:val="right"/>
            </w:pPr>
            <w:r>
              <w:t xml:space="preserve">אדון</w:t>
            </w:r>
          </w:p>
        </w:tc>
        <w:tc>
          <w:p>
            <w:pPr>
              <w:pStyle w:val="Compact"/>
              <w:jc w:val="right"/>
            </w:pPr>
            <w:r>
              <w:t xml:space="preserve">706</w:t>
            </w:r>
          </w:p>
        </w:tc>
        <w:tc>
          <w:p>
            <w:pPr>
              <w:pStyle w:val="Compact"/>
              <w:jc w:val="right"/>
            </w:pPr>
            <w:r>
              <w:t xml:space="preserve">77.06</w:t>
            </w:r>
          </w:p>
        </w:tc>
        <w:tc>
          <w:p>
            <w:pPr>
              <w:pStyle w:val="Compact"/>
              <w:jc w:val="right"/>
            </w:pPr>
            <w:r>
              <w:t xml:space="preserve">124.45</w:t>
            </w:r>
          </w:p>
        </w:tc>
        <w:tc>
          <w:p>
            <w:pPr>
              <w:pStyle w:val="Compact"/>
              <w:jc w:val="right"/>
            </w:pPr>
            <w:r>
              <w:t xml:space="preserve">21.24</w:t>
            </w:r>
          </w:p>
        </w:tc>
      </w:tr>
      <w:tr>
        <w:tc>
          <w:p>
            <w:pPr>
              <w:pStyle w:val="Compact"/>
              <w:jc w:val="right"/>
            </w:pPr>
            <w:r>
              <w:t xml:space="preserve">שער</w:t>
            </w:r>
          </w:p>
        </w:tc>
        <w:tc>
          <w:p>
            <w:pPr>
              <w:pStyle w:val="Compact"/>
              <w:jc w:val="right"/>
            </w:pPr>
            <w:r>
              <w:t xml:space="preserve">707</w:t>
            </w:r>
          </w:p>
        </w:tc>
        <w:tc>
          <w:p>
            <w:pPr>
              <w:pStyle w:val="Compact"/>
              <w:jc w:val="right"/>
            </w:pPr>
            <w:r>
              <w:t xml:space="preserve">77.05</w:t>
            </w:r>
          </w:p>
        </w:tc>
        <w:tc>
          <w:p>
            <w:pPr>
              <w:pStyle w:val="Compact"/>
              <w:jc w:val="right"/>
            </w:pPr>
            <w:r>
              <w:t xml:space="preserve">119.87</w:t>
            </w:r>
          </w:p>
        </w:tc>
        <w:tc>
          <w:p>
            <w:pPr>
              <w:pStyle w:val="Compact"/>
              <w:jc w:val="right"/>
            </w:pPr>
            <w:r>
              <w:t xml:space="preserve">25.67</w:t>
            </w:r>
          </w:p>
        </w:tc>
      </w:tr>
      <w:tr>
        <w:tc>
          <w:p>
            <w:pPr>
              <w:pStyle w:val="Compact"/>
              <w:jc w:val="right"/>
            </w:pPr>
            <w:r>
              <w:t xml:space="preserve">יקר</w:t>
            </w:r>
          </w:p>
        </w:tc>
        <w:tc>
          <w:p>
            <w:pPr>
              <w:pStyle w:val="Compact"/>
              <w:jc w:val="right"/>
            </w:pPr>
            <w:r>
              <w:t xml:space="preserve">708</w:t>
            </w:r>
          </w:p>
        </w:tc>
        <w:tc>
          <w:p>
            <w:pPr>
              <w:pStyle w:val="Compact"/>
              <w:jc w:val="right"/>
            </w:pPr>
            <w:r>
              <w:t xml:space="preserve">76.86</w:t>
            </w:r>
          </w:p>
        </w:tc>
        <w:tc>
          <w:p>
            <w:pPr>
              <w:pStyle w:val="Compact"/>
              <w:jc w:val="right"/>
            </w:pPr>
            <w:r>
              <w:t xml:space="preserve">112.60</w:t>
            </w:r>
          </w:p>
        </w:tc>
        <w:tc>
          <w:p>
            <w:pPr>
              <w:pStyle w:val="Compact"/>
              <w:jc w:val="right"/>
            </w:pPr>
            <w:r>
              <w:t xml:space="preserve">32.43</w:t>
            </w:r>
          </w:p>
        </w:tc>
      </w:tr>
      <w:tr>
        <w:tc>
          <w:p>
            <w:pPr>
              <w:pStyle w:val="Compact"/>
              <w:jc w:val="right"/>
            </w:pPr>
            <w:r>
              <w:t xml:space="preserve">העדיף</w:t>
            </w:r>
          </w:p>
        </w:tc>
        <w:tc>
          <w:p>
            <w:pPr>
              <w:pStyle w:val="Compact"/>
              <w:jc w:val="right"/>
            </w:pPr>
            <w:r>
              <w:t xml:space="preserve">709</w:t>
            </w:r>
          </w:p>
        </w:tc>
        <w:tc>
          <w:p>
            <w:pPr>
              <w:pStyle w:val="Compact"/>
              <w:jc w:val="right"/>
            </w:pPr>
            <w:r>
              <w:t xml:space="preserve">76.81</w:t>
            </w:r>
          </w:p>
        </w:tc>
        <w:tc>
          <w:p>
            <w:pPr>
              <w:pStyle w:val="Compact"/>
              <w:jc w:val="right"/>
            </w:pPr>
            <w:r>
              <w:t xml:space="preserve">111.09</w:t>
            </w:r>
          </w:p>
        </w:tc>
        <w:tc>
          <w:p>
            <w:pPr>
              <w:pStyle w:val="Compact"/>
              <w:jc w:val="right"/>
            </w:pPr>
            <w:r>
              <w:t xml:space="preserve">34.24</w:t>
            </w:r>
          </w:p>
        </w:tc>
      </w:tr>
      <w:tr>
        <w:tc>
          <w:p>
            <w:pPr>
              <w:pStyle w:val="Compact"/>
              <w:jc w:val="right"/>
            </w:pPr>
            <w:r>
              <w:t xml:space="preserve">ככל</w:t>
            </w:r>
          </w:p>
        </w:tc>
        <w:tc>
          <w:p>
            <w:pPr>
              <w:pStyle w:val="Compact"/>
              <w:jc w:val="right"/>
            </w:pPr>
            <w:r>
              <w:t xml:space="preserve">710</w:t>
            </w:r>
          </w:p>
        </w:tc>
        <w:tc>
          <w:p>
            <w:pPr>
              <w:pStyle w:val="Compact"/>
              <w:jc w:val="right"/>
            </w:pPr>
            <w:r>
              <w:t xml:space="preserve">76.51</w:t>
            </w:r>
          </w:p>
        </w:tc>
        <w:tc>
          <w:p>
            <w:pPr>
              <w:pStyle w:val="Compact"/>
              <w:jc w:val="right"/>
            </w:pPr>
            <w:r>
              <w:t xml:space="preserve">111.53</w:t>
            </w:r>
          </w:p>
        </w:tc>
        <w:tc>
          <w:p>
            <w:pPr>
              <w:pStyle w:val="Compact"/>
              <w:jc w:val="right"/>
            </w:pPr>
            <w:r>
              <w:t xml:space="preserve">33.08</w:t>
            </w:r>
          </w:p>
        </w:tc>
      </w:tr>
      <w:tr>
        <w:tc>
          <w:p>
            <w:pPr>
              <w:pStyle w:val="Compact"/>
              <w:jc w:val="right"/>
            </w:pPr>
            <w:r>
              <w:t xml:space="preserve">מסוכן</w:t>
            </w:r>
          </w:p>
        </w:tc>
        <w:tc>
          <w:p>
            <w:pPr>
              <w:pStyle w:val="Compact"/>
              <w:jc w:val="right"/>
            </w:pPr>
            <w:r>
              <w:t xml:space="preserve">711</w:t>
            </w:r>
          </w:p>
        </w:tc>
        <w:tc>
          <w:p>
            <w:pPr>
              <w:pStyle w:val="Compact"/>
              <w:jc w:val="right"/>
            </w:pPr>
            <w:r>
              <w:t xml:space="preserve">76.44</w:t>
            </w:r>
          </w:p>
        </w:tc>
        <w:tc>
          <w:p>
            <w:pPr>
              <w:pStyle w:val="Compact"/>
              <w:jc w:val="right"/>
            </w:pPr>
            <w:r>
              <w:t xml:space="preserve">113.11</w:t>
            </w:r>
          </w:p>
        </w:tc>
        <w:tc>
          <w:p>
            <w:pPr>
              <w:pStyle w:val="Compact"/>
              <w:jc w:val="right"/>
            </w:pPr>
            <w:r>
              <w:t xml:space="preserve">32.18</w:t>
            </w:r>
          </w:p>
        </w:tc>
      </w:tr>
      <w:tr>
        <w:tc>
          <w:p>
            <w:pPr>
              <w:pStyle w:val="Compact"/>
              <w:jc w:val="right"/>
            </w:pPr>
            <w:r>
              <w:t xml:space="preserve">חבל</w:t>
            </w:r>
          </w:p>
        </w:tc>
        <w:tc>
          <w:p>
            <w:pPr>
              <w:pStyle w:val="Compact"/>
              <w:jc w:val="right"/>
            </w:pPr>
            <w:r>
              <w:t xml:space="preserve">712</w:t>
            </w:r>
          </w:p>
        </w:tc>
        <w:tc>
          <w:p>
            <w:pPr>
              <w:pStyle w:val="Compact"/>
              <w:jc w:val="right"/>
            </w:pPr>
            <w:r>
              <w:t xml:space="preserve">76.30</w:t>
            </w:r>
          </w:p>
        </w:tc>
        <w:tc>
          <w:p>
            <w:pPr>
              <w:pStyle w:val="Compact"/>
              <w:jc w:val="right"/>
            </w:pPr>
            <w:r>
              <w:t xml:space="preserve">112.44</w:t>
            </w:r>
          </w:p>
        </w:tc>
        <w:tc>
          <w:p>
            <w:pPr>
              <w:pStyle w:val="Compact"/>
              <w:jc w:val="right"/>
            </w:pPr>
            <w:r>
              <w:t xml:space="preserve">32.11</w:t>
            </w:r>
          </w:p>
        </w:tc>
      </w:tr>
      <w:tr>
        <w:tc>
          <w:p>
            <w:pPr>
              <w:pStyle w:val="Compact"/>
              <w:jc w:val="right"/>
            </w:pPr>
            <w:r>
              <w:t xml:space="preserve">הגנה</w:t>
            </w:r>
          </w:p>
        </w:tc>
        <w:tc>
          <w:p>
            <w:pPr>
              <w:pStyle w:val="Compact"/>
              <w:jc w:val="right"/>
            </w:pPr>
            <w:r>
              <w:t xml:space="preserve">713</w:t>
            </w:r>
          </w:p>
        </w:tc>
        <w:tc>
          <w:p>
            <w:pPr>
              <w:pStyle w:val="Compact"/>
              <w:jc w:val="right"/>
            </w:pPr>
            <w:r>
              <w:t xml:space="preserve">76.28</w:t>
            </w:r>
          </w:p>
        </w:tc>
        <w:tc>
          <w:p>
            <w:pPr>
              <w:pStyle w:val="Compact"/>
              <w:jc w:val="right"/>
            </w:pPr>
            <w:r>
              <w:t xml:space="preserve">116.55</w:t>
            </w:r>
          </w:p>
        </w:tc>
        <w:tc>
          <w:p>
            <w:pPr>
              <w:pStyle w:val="Compact"/>
              <w:jc w:val="right"/>
            </w:pPr>
            <w:r>
              <w:t xml:space="preserve">27.78</w:t>
            </w:r>
          </w:p>
        </w:tc>
      </w:tr>
      <w:tr>
        <w:tc>
          <w:p>
            <w:pPr>
              <w:pStyle w:val="Compact"/>
              <w:jc w:val="right"/>
            </w:pPr>
            <w:r>
              <w:t xml:space="preserve">גיל</w:t>
            </w:r>
          </w:p>
        </w:tc>
        <w:tc>
          <w:p>
            <w:pPr>
              <w:pStyle w:val="Compact"/>
              <w:jc w:val="right"/>
            </w:pPr>
            <w:r>
              <w:t xml:space="preserve">714</w:t>
            </w:r>
          </w:p>
        </w:tc>
        <w:tc>
          <w:p>
            <w:pPr>
              <w:pStyle w:val="Compact"/>
              <w:jc w:val="right"/>
            </w:pPr>
            <w:r>
              <w:t xml:space="preserve">76.25</w:t>
            </w:r>
          </w:p>
        </w:tc>
        <w:tc>
          <w:p>
            <w:pPr>
              <w:pStyle w:val="Compact"/>
              <w:jc w:val="right"/>
            </w:pPr>
            <w:r>
              <w:t xml:space="preserve">114.61</w:t>
            </w:r>
          </w:p>
        </w:tc>
        <w:tc>
          <w:p>
            <w:pPr>
              <w:pStyle w:val="Compact"/>
              <w:jc w:val="right"/>
            </w:pPr>
            <w:r>
              <w:t xml:space="preserve">29.36</w:t>
            </w:r>
          </w:p>
        </w:tc>
      </w:tr>
      <w:tr>
        <w:tc>
          <w:p>
            <w:pPr>
              <w:pStyle w:val="Compact"/>
              <w:jc w:val="right"/>
            </w:pPr>
            <w:r>
              <w:t xml:space="preserve">הצטרף</w:t>
            </w:r>
          </w:p>
        </w:tc>
        <w:tc>
          <w:p>
            <w:pPr>
              <w:pStyle w:val="Compact"/>
              <w:jc w:val="right"/>
            </w:pPr>
            <w:r>
              <w:t xml:space="preserve">715</w:t>
            </w:r>
          </w:p>
        </w:tc>
        <w:tc>
          <w:p>
            <w:pPr>
              <w:pStyle w:val="Compact"/>
              <w:jc w:val="right"/>
            </w:pPr>
            <w:r>
              <w:t xml:space="preserve">76.01</w:t>
            </w:r>
          </w:p>
        </w:tc>
        <w:tc>
          <w:p>
            <w:pPr>
              <w:pStyle w:val="Compact"/>
              <w:jc w:val="right"/>
            </w:pPr>
            <w:r>
              <w:t xml:space="preserve">111.71</w:t>
            </w:r>
          </w:p>
        </w:tc>
        <w:tc>
          <w:p>
            <w:pPr>
              <w:pStyle w:val="Compact"/>
              <w:jc w:val="right"/>
            </w:pPr>
            <w:r>
              <w:t xml:space="preserve">32.55</w:t>
            </w:r>
          </w:p>
        </w:tc>
      </w:tr>
      <w:tr>
        <w:tc>
          <w:p>
            <w:pPr>
              <w:pStyle w:val="Compact"/>
              <w:jc w:val="right"/>
            </w:pPr>
            <w:r>
              <w:t xml:space="preserve">ישר</w:t>
            </w:r>
          </w:p>
        </w:tc>
        <w:tc>
          <w:p>
            <w:pPr>
              <w:pStyle w:val="Compact"/>
              <w:jc w:val="right"/>
            </w:pPr>
            <w:r>
              <w:t xml:space="preserve">716</w:t>
            </w:r>
          </w:p>
        </w:tc>
        <w:tc>
          <w:p>
            <w:pPr>
              <w:pStyle w:val="Compact"/>
              <w:jc w:val="right"/>
            </w:pPr>
            <w:r>
              <w:t xml:space="preserve">75.93</w:t>
            </w:r>
          </w:p>
        </w:tc>
        <w:tc>
          <w:p>
            <w:pPr>
              <w:pStyle w:val="Compact"/>
              <w:jc w:val="right"/>
            </w:pPr>
            <w:r>
              <w:t xml:space="preserve">110.98</w:t>
            </w:r>
          </w:p>
        </w:tc>
        <w:tc>
          <w:p>
            <w:pPr>
              <w:pStyle w:val="Compact"/>
              <w:jc w:val="right"/>
            </w:pPr>
            <w:r>
              <w:t xml:space="preserve">31.73</w:t>
            </w:r>
          </w:p>
        </w:tc>
      </w:tr>
      <w:tr>
        <w:tc>
          <w:p>
            <w:pPr>
              <w:pStyle w:val="Compact"/>
              <w:jc w:val="right"/>
            </w:pPr>
            <w:r>
              <w:t xml:space="preserve">שינוי</w:t>
            </w:r>
          </w:p>
        </w:tc>
        <w:tc>
          <w:p>
            <w:pPr>
              <w:pStyle w:val="Compact"/>
              <w:jc w:val="right"/>
            </w:pPr>
            <w:r>
              <w:t xml:space="preserve">717</w:t>
            </w:r>
          </w:p>
        </w:tc>
        <w:tc>
          <w:p>
            <w:pPr>
              <w:pStyle w:val="Compact"/>
              <w:jc w:val="right"/>
            </w:pPr>
            <w:r>
              <w:t xml:space="preserve">75.90</w:t>
            </w:r>
          </w:p>
        </w:tc>
        <w:tc>
          <w:p>
            <w:pPr>
              <w:pStyle w:val="Compact"/>
              <w:jc w:val="right"/>
            </w:pPr>
            <w:r>
              <w:t xml:space="preserve">112.46</w:t>
            </w:r>
          </w:p>
        </w:tc>
        <w:tc>
          <w:p>
            <w:pPr>
              <w:pStyle w:val="Compact"/>
              <w:jc w:val="right"/>
            </w:pPr>
            <w:r>
              <w:t xml:space="preserve">31.56</w:t>
            </w:r>
          </w:p>
        </w:tc>
      </w:tr>
      <w:tr>
        <w:tc>
          <w:p>
            <w:pPr>
              <w:pStyle w:val="Compact"/>
              <w:jc w:val="right"/>
            </w:pPr>
            <w:r>
              <w:t xml:space="preserve">דובר</w:t>
            </w:r>
          </w:p>
        </w:tc>
        <w:tc>
          <w:p>
            <w:pPr>
              <w:pStyle w:val="Compact"/>
              <w:jc w:val="right"/>
            </w:pPr>
            <w:r>
              <w:t xml:space="preserve">718</w:t>
            </w:r>
          </w:p>
        </w:tc>
        <w:tc>
          <w:p>
            <w:pPr>
              <w:pStyle w:val="Compact"/>
              <w:jc w:val="right"/>
            </w:pPr>
            <w:r>
              <w:t xml:space="preserve">75.67</w:t>
            </w:r>
          </w:p>
        </w:tc>
        <w:tc>
          <w:p>
            <w:pPr>
              <w:pStyle w:val="Compact"/>
              <w:jc w:val="right"/>
            </w:pPr>
            <w:r>
              <w:t xml:space="preserve">114.53</w:t>
            </w:r>
          </w:p>
        </w:tc>
        <w:tc>
          <w:p>
            <w:pPr>
              <w:pStyle w:val="Compact"/>
              <w:jc w:val="right"/>
            </w:pPr>
            <w:r>
              <w:t xml:space="preserve">28.82</w:t>
            </w:r>
          </w:p>
        </w:tc>
      </w:tr>
      <w:tr>
        <w:tc>
          <w:p>
            <w:pPr>
              <w:pStyle w:val="Compact"/>
              <w:jc w:val="right"/>
            </w:pPr>
            <w:r>
              <w:t xml:space="preserve">אראה</w:t>
            </w:r>
          </w:p>
        </w:tc>
        <w:tc>
          <w:p>
            <w:pPr>
              <w:pStyle w:val="Compact"/>
              <w:jc w:val="right"/>
            </w:pPr>
            <w:r>
              <w:t xml:space="preserve">719</w:t>
            </w:r>
          </w:p>
        </w:tc>
        <w:tc>
          <w:p>
            <w:pPr>
              <w:pStyle w:val="Compact"/>
              <w:jc w:val="right"/>
            </w:pPr>
            <w:r>
              <w:t xml:space="preserve">75.40</w:t>
            </w:r>
          </w:p>
        </w:tc>
        <w:tc>
          <w:p>
            <w:pPr>
              <w:pStyle w:val="Compact"/>
              <w:jc w:val="right"/>
            </w:pPr>
            <w:r>
              <w:t xml:space="preserve">109.54</w:t>
            </w:r>
          </w:p>
        </w:tc>
        <w:tc>
          <w:p>
            <w:pPr>
              <w:pStyle w:val="Compact"/>
              <w:jc w:val="right"/>
            </w:pPr>
            <w:r>
              <w:t xml:space="preserve">33.57</w:t>
            </w:r>
          </w:p>
        </w:tc>
      </w:tr>
      <w:tr>
        <w:tc>
          <w:p>
            <w:pPr>
              <w:pStyle w:val="Compact"/>
              <w:jc w:val="right"/>
            </w:pPr>
            <w:r>
              <w:t xml:space="preserve">הרס</w:t>
            </w:r>
          </w:p>
        </w:tc>
        <w:tc>
          <w:p>
            <w:pPr>
              <w:pStyle w:val="Compact"/>
              <w:jc w:val="right"/>
            </w:pPr>
            <w:r>
              <w:t xml:space="preserve">720</w:t>
            </w:r>
          </w:p>
        </w:tc>
        <w:tc>
          <w:p>
            <w:pPr>
              <w:pStyle w:val="Compact"/>
              <w:jc w:val="right"/>
            </w:pPr>
            <w:r>
              <w:t xml:space="preserve">75.36</w:t>
            </w:r>
          </w:p>
        </w:tc>
        <w:tc>
          <w:p>
            <w:pPr>
              <w:pStyle w:val="Compact"/>
              <w:jc w:val="right"/>
            </w:pPr>
            <w:r>
              <w:t xml:space="preserve">111.16</w:t>
            </w:r>
          </w:p>
        </w:tc>
        <w:tc>
          <w:p>
            <w:pPr>
              <w:pStyle w:val="Compact"/>
              <w:jc w:val="right"/>
            </w:pPr>
            <w:r>
              <w:t xml:space="preserve">32.84</w:t>
            </w:r>
          </w:p>
        </w:tc>
      </w:tr>
      <w:tr>
        <w:tc>
          <w:p>
            <w:pPr>
              <w:pStyle w:val="Compact"/>
              <w:jc w:val="right"/>
            </w:pPr>
            <w:r>
              <w:t xml:space="preserve">שותף</w:t>
            </w:r>
          </w:p>
        </w:tc>
        <w:tc>
          <w:p>
            <w:pPr>
              <w:pStyle w:val="Compact"/>
              <w:jc w:val="right"/>
            </w:pPr>
            <w:r>
              <w:t xml:space="preserve">721</w:t>
            </w:r>
          </w:p>
        </w:tc>
        <w:tc>
          <w:p>
            <w:pPr>
              <w:pStyle w:val="Compact"/>
              <w:jc w:val="right"/>
            </w:pPr>
            <w:r>
              <w:t xml:space="preserve">75.32</w:t>
            </w:r>
          </w:p>
        </w:tc>
        <w:tc>
          <w:p>
            <w:pPr>
              <w:pStyle w:val="Compact"/>
              <w:jc w:val="right"/>
            </w:pPr>
            <w:r>
              <w:t xml:space="preserve">116.14</w:t>
            </w:r>
          </w:p>
        </w:tc>
        <w:tc>
          <w:p>
            <w:pPr>
              <w:pStyle w:val="Compact"/>
              <w:jc w:val="right"/>
            </w:pPr>
            <w:r>
              <w:t xml:space="preserve">26.59</w:t>
            </w:r>
          </w:p>
        </w:tc>
      </w:tr>
      <w:tr>
        <w:tc>
          <w:p>
            <w:pPr>
              <w:pStyle w:val="Compact"/>
              <w:jc w:val="right"/>
            </w:pPr>
            <w:r>
              <w:t xml:space="preserve">תהי</w:t>
            </w:r>
          </w:p>
        </w:tc>
        <w:tc>
          <w:p>
            <w:pPr>
              <w:pStyle w:val="Compact"/>
              <w:jc w:val="right"/>
            </w:pPr>
            <w:r>
              <w:t xml:space="preserve">722</w:t>
            </w:r>
          </w:p>
        </w:tc>
        <w:tc>
          <w:p>
            <w:pPr>
              <w:pStyle w:val="Compact"/>
              <w:jc w:val="right"/>
            </w:pPr>
            <w:r>
              <w:t xml:space="preserve">75.26</w:t>
            </w:r>
          </w:p>
        </w:tc>
        <w:tc>
          <w:p>
            <w:pPr>
              <w:pStyle w:val="Compact"/>
              <w:jc w:val="right"/>
            </w:pPr>
            <w:r>
              <w:t xml:space="preserve">111.41</w:t>
            </w:r>
          </w:p>
        </w:tc>
        <w:tc>
          <w:p>
            <w:pPr>
              <w:pStyle w:val="Compact"/>
              <w:jc w:val="right"/>
            </w:pPr>
            <w:r>
              <w:t xml:space="preserve">32.08</w:t>
            </w:r>
          </w:p>
        </w:tc>
      </w:tr>
      <w:tr>
        <w:tc>
          <w:p>
            <w:pPr>
              <w:pStyle w:val="Compact"/>
              <w:jc w:val="right"/>
            </w:pPr>
            <w:r>
              <w:t xml:space="preserve">לכי</w:t>
            </w:r>
          </w:p>
        </w:tc>
        <w:tc>
          <w:p>
            <w:pPr>
              <w:pStyle w:val="Compact"/>
              <w:jc w:val="right"/>
            </w:pPr>
            <w:r>
              <w:t xml:space="preserve">723</w:t>
            </w:r>
          </w:p>
        </w:tc>
        <w:tc>
          <w:p>
            <w:pPr>
              <w:pStyle w:val="Compact"/>
              <w:jc w:val="right"/>
            </w:pPr>
            <w:r>
              <w:t xml:space="preserve">75.24</w:t>
            </w:r>
          </w:p>
        </w:tc>
        <w:tc>
          <w:p>
            <w:pPr>
              <w:pStyle w:val="Compact"/>
              <w:jc w:val="right"/>
            </w:pPr>
            <w:r>
              <w:t xml:space="preserve">115.25</w:t>
            </w:r>
          </w:p>
        </w:tc>
        <w:tc>
          <w:p>
            <w:pPr>
              <w:pStyle w:val="Compact"/>
              <w:jc w:val="right"/>
            </w:pPr>
            <w:r>
              <w:t xml:space="preserve">28.04</w:t>
            </w:r>
          </w:p>
        </w:tc>
      </w:tr>
      <w:tr>
        <w:tc>
          <w:p>
            <w:pPr>
              <w:pStyle w:val="Compact"/>
              <w:jc w:val="right"/>
            </w:pPr>
            <w:r>
              <w:t xml:space="preserve">אדמה</w:t>
            </w:r>
          </w:p>
        </w:tc>
        <w:tc>
          <w:p>
            <w:pPr>
              <w:pStyle w:val="Compact"/>
              <w:jc w:val="right"/>
            </w:pPr>
            <w:r>
              <w:t xml:space="preserve">724</w:t>
            </w:r>
          </w:p>
        </w:tc>
        <w:tc>
          <w:p>
            <w:pPr>
              <w:pStyle w:val="Compact"/>
              <w:jc w:val="right"/>
            </w:pPr>
            <w:r>
              <w:t xml:space="preserve">75.20</w:t>
            </w:r>
          </w:p>
        </w:tc>
        <w:tc>
          <w:p>
            <w:pPr>
              <w:pStyle w:val="Compact"/>
              <w:jc w:val="right"/>
            </w:pPr>
            <w:r>
              <w:t xml:space="preserve">117.03</w:t>
            </w:r>
          </w:p>
        </w:tc>
        <w:tc>
          <w:p>
            <w:pPr>
              <w:pStyle w:val="Compact"/>
              <w:jc w:val="right"/>
            </w:pPr>
            <w:r>
              <w:t xml:space="preserve">26.09</w:t>
            </w:r>
          </w:p>
        </w:tc>
      </w:tr>
      <w:tr>
        <w:tc>
          <w:p>
            <w:pPr>
              <w:pStyle w:val="Compact"/>
              <w:jc w:val="right"/>
            </w:pPr>
            <w:r>
              <w:t xml:space="preserve">ענה</w:t>
            </w:r>
          </w:p>
        </w:tc>
        <w:tc>
          <w:p>
            <w:pPr>
              <w:pStyle w:val="Compact"/>
              <w:jc w:val="right"/>
            </w:pPr>
            <w:r>
              <w:t xml:space="preserve">725</w:t>
            </w:r>
          </w:p>
        </w:tc>
        <w:tc>
          <w:p>
            <w:pPr>
              <w:pStyle w:val="Compact"/>
              <w:jc w:val="right"/>
            </w:pPr>
            <w:r>
              <w:t xml:space="preserve">75.03</w:t>
            </w:r>
          </w:p>
        </w:tc>
        <w:tc>
          <w:p>
            <w:pPr>
              <w:pStyle w:val="Compact"/>
              <w:jc w:val="right"/>
            </w:pPr>
            <w:r>
              <w:t xml:space="preserve">109.98</w:t>
            </w:r>
          </w:p>
        </w:tc>
        <w:tc>
          <w:p>
            <w:pPr>
              <w:pStyle w:val="Compact"/>
              <w:jc w:val="right"/>
            </w:pPr>
            <w:r>
              <w:t xml:space="preserve">34.03</w:t>
            </w:r>
          </w:p>
        </w:tc>
      </w:tr>
      <w:tr>
        <w:tc>
          <w:p>
            <w:pPr>
              <w:pStyle w:val="Compact"/>
              <w:jc w:val="right"/>
            </w:pPr>
            <w:r>
              <w:t xml:space="preserve">אחראי</w:t>
            </w:r>
          </w:p>
        </w:tc>
        <w:tc>
          <w:p>
            <w:pPr>
              <w:pStyle w:val="Compact"/>
              <w:jc w:val="right"/>
            </w:pPr>
            <w:r>
              <w:t xml:space="preserve">726</w:t>
            </w:r>
          </w:p>
        </w:tc>
        <w:tc>
          <w:p>
            <w:pPr>
              <w:pStyle w:val="Compact"/>
              <w:jc w:val="right"/>
            </w:pPr>
            <w:r>
              <w:t xml:space="preserve">74.91</w:t>
            </w:r>
          </w:p>
        </w:tc>
        <w:tc>
          <w:p>
            <w:pPr>
              <w:pStyle w:val="Compact"/>
              <w:jc w:val="right"/>
            </w:pPr>
            <w:r>
              <w:t xml:space="preserve">111.20</w:t>
            </w:r>
          </w:p>
        </w:tc>
        <w:tc>
          <w:p>
            <w:pPr>
              <w:pStyle w:val="Compact"/>
              <w:jc w:val="right"/>
            </w:pPr>
            <w:r>
              <w:t xml:space="preserve">31.25</w:t>
            </w:r>
          </w:p>
        </w:tc>
      </w:tr>
      <w:tr>
        <w:tc>
          <w:p>
            <w:pPr>
              <w:pStyle w:val="Compact"/>
              <w:jc w:val="right"/>
            </w:pPr>
            <w:r>
              <w:t xml:space="preserve">מסר</w:t>
            </w:r>
          </w:p>
        </w:tc>
        <w:tc>
          <w:p>
            <w:pPr>
              <w:pStyle w:val="Compact"/>
              <w:jc w:val="right"/>
            </w:pPr>
            <w:r>
              <w:t xml:space="preserve">727</w:t>
            </w:r>
          </w:p>
        </w:tc>
        <w:tc>
          <w:p>
            <w:pPr>
              <w:pStyle w:val="Compact"/>
              <w:jc w:val="right"/>
            </w:pPr>
            <w:r>
              <w:t xml:space="preserve">74.90</w:t>
            </w:r>
          </w:p>
        </w:tc>
        <w:tc>
          <w:p>
            <w:pPr>
              <w:pStyle w:val="Compact"/>
              <w:jc w:val="right"/>
            </w:pPr>
            <w:r>
              <w:t xml:space="preserve">111.96</w:t>
            </w:r>
          </w:p>
        </w:tc>
        <w:tc>
          <w:p>
            <w:pPr>
              <w:pStyle w:val="Compact"/>
              <w:jc w:val="right"/>
            </w:pPr>
            <w:r>
              <w:t xml:space="preserve">30.16</w:t>
            </w:r>
          </w:p>
        </w:tc>
      </w:tr>
      <w:tr>
        <w:tc>
          <w:p>
            <w:pPr>
              <w:pStyle w:val="Compact"/>
              <w:jc w:val="right"/>
            </w:pPr>
            <w:r>
              <w:t xml:space="preserve">קורבן</w:t>
            </w:r>
          </w:p>
        </w:tc>
        <w:tc>
          <w:p>
            <w:pPr>
              <w:pStyle w:val="Compact"/>
              <w:jc w:val="right"/>
            </w:pPr>
            <w:r>
              <w:t xml:space="preserve">728</w:t>
            </w:r>
          </w:p>
        </w:tc>
        <w:tc>
          <w:p>
            <w:pPr>
              <w:pStyle w:val="Compact"/>
              <w:jc w:val="right"/>
            </w:pPr>
            <w:r>
              <w:t xml:space="preserve">74.64</w:t>
            </w:r>
          </w:p>
        </w:tc>
        <w:tc>
          <w:p>
            <w:pPr>
              <w:pStyle w:val="Compact"/>
              <w:jc w:val="right"/>
            </w:pPr>
            <w:r>
              <w:t xml:space="preserve">123.17</w:t>
            </w:r>
          </w:p>
        </w:tc>
        <w:tc>
          <w:p>
            <w:pPr>
              <w:pStyle w:val="Compact"/>
              <w:jc w:val="right"/>
            </w:pPr>
            <w:r>
              <w:t xml:space="preserve">19.34</w:t>
            </w:r>
          </w:p>
        </w:tc>
      </w:tr>
      <w:tr>
        <w:tc>
          <w:p>
            <w:pPr>
              <w:pStyle w:val="Compact"/>
              <w:jc w:val="right"/>
            </w:pPr>
            <w:r>
              <w:t xml:space="preserve">סכנה</w:t>
            </w:r>
          </w:p>
        </w:tc>
        <w:tc>
          <w:p>
            <w:pPr>
              <w:pStyle w:val="Compact"/>
              <w:jc w:val="right"/>
            </w:pPr>
            <w:r>
              <w:t xml:space="preserve">729</w:t>
            </w:r>
          </w:p>
        </w:tc>
        <w:tc>
          <w:p>
            <w:pPr>
              <w:pStyle w:val="Compact"/>
              <w:jc w:val="right"/>
            </w:pPr>
            <w:r>
              <w:t xml:space="preserve">74.62</w:t>
            </w:r>
          </w:p>
        </w:tc>
        <w:tc>
          <w:p>
            <w:pPr>
              <w:pStyle w:val="Compact"/>
              <w:jc w:val="right"/>
            </w:pPr>
            <w:r>
              <w:t xml:space="preserve">111.46</w:t>
            </w:r>
          </w:p>
        </w:tc>
        <w:tc>
          <w:p>
            <w:pPr>
              <w:pStyle w:val="Compact"/>
              <w:jc w:val="right"/>
            </w:pPr>
            <w:r>
              <w:t xml:space="preserve">31.22</w:t>
            </w:r>
          </w:p>
        </w:tc>
      </w:tr>
      <w:tr>
        <w:tc>
          <w:p>
            <w:pPr>
              <w:pStyle w:val="Compact"/>
              <w:jc w:val="right"/>
            </w:pPr>
            <w:r>
              <w:t xml:space="preserve">פיטר</w:t>
            </w:r>
          </w:p>
        </w:tc>
        <w:tc>
          <w:p>
            <w:pPr>
              <w:pStyle w:val="Compact"/>
              <w:jc w:val="right"/>
            </w:pPr>
            <w:r>
              <w:t xml:space="preserve">730</w:t>
            </w:r>
          </w:p>
        </w:tc>
        <w:tc>
          <w:p>
            <w:pPr>
              <w:pStyle w:val="Compact"/>
              <w:jc w:val="right"/>
            </w:pPr>
            <w:r>
              <w:t xml:space="preserve">74.59</w:t>
            </w:r>
          </w:p>
        </w:tc>
        <w:tc>
          <w:p>
            <w:pPr>
              <w:pStyle w:val="Compact"/>
              <w:jc w:val="right"/>
            </w:pPr>
            <w:r>
              <w:t xml:space="preserve">127.62</w:t>
            </w:r>
          </w:p>
        </w:tc>
        <w:tc>
          <w:p>
            <w:pPr>
              <w:pStyle w:val="Compact"/>
              <w:jc w:val="right"/>
            </w:pPr>
            <w:r>
              <w:t xml:space="preserve">15.62</w:t>
            </w:r>
          </w:p>
        </w:tc>
      </w:tr>
      <w:tr>
        <w:tc>
          <w:p>
            <w:pPr>
              <w:pStyle w:val="Compact"/>
              <w:jc w:val="right"/>
            </w:pPr>
            <w:r>
              <w:t xml:space="preserve">הרשה</w:t>
            </w:r>
          </w:p>
        </w:tc>
        <w:tc>
          <w:p>
            <w:pPr>
              <w:pStyle w:val="Compact"/>
              <w:jc w:val="right"/>
            </w:pPr>
            <w:r>
              <w:t xml:space="preserve">731</w:t>
            </w:r>
          </w:p>
        </w:tc>
        <w:tc>
          <w:p>
            <w:pPr>
              <w:pStyle w:val="Compact"/>
              <w:jc w:val="right"/>
            </w:pPr>
            <w:r>
              <w:t xml:space="preserve">74.45</w:t>
            </w:r>
          </w:p>
        </w:tc>
        <w:tc>
          <w:p>
            <w:pPr>
              <w:pStyle w:val="Compact"/>
              <w:jc w:val="right"/>
            </w:pPr>
            <w:r>
              <w:t xml:space="preserve">108.65</w:t>
            </w:r>
          </w:p>
        </w:tc>
        <w:tc>
          <w:p>
            <w:pPr>
              <w:pStyle w:val="Compact"/>
              <w:jc w:val="right"/>
            </w:pPr>
            <w:r>
              <w:t xml:space="preserve">32.46</w:t>
            </w:r>
          </w:p>
        </w:tc>
      </w:tr>
      <w:tr>
        <w:tc>
          <w:p>
            <w:pPr>
              <w:pStyle w:val="Compact"/>
              <w:jc w:val="right"/>
            </w:pPr>
            <w:r>
              <w:t xml:space="preserve">זרק</w:t>
            </w:r>
          </w:p>
        </w:tc>
        <w:tc>
          <w:p>
            <w:pPr>
              <w:pStyle w:val="Compact"/>
              <w:jc w:val="right"/>
            </w:pPr>
            <w:r>
              <w:t xml:space="preserve">732</w:t>
            </w:r>
          </w:p>
        </w:tc>
        <w:tc>
          <w:p>
            <w:pPr>
              <w:pStyle w:val="Compact"/>
              <w:jc w:val="right"/>
            </w:pPr>
            <w:r>
              <w:t xml:space="preserve">74.31</w:t>
            </w:r>
          </w:p>
        </w:tc>
        <w:tc>
          <w:p>
            <w:pPr>
              <w:pStyle w:val="Compact"/>
              <w:jc w:val="right"/>
            </w:pPr>
            <w:r>
              <w:t xml:space="preserve">110.00</w:t>
            </w:r>
          </w:p>
        </w:tc>
        <w:tc>
          <w:p>
            <w:pPr>
              <w:pStyle w:val="Compact"/>
              <w:jc w:val="right"/>
            </w:pPr>
            <w:r>
              <w:t xml:space="preserve">31.34</w:t>
            </w:r>
          </w:p>
        </w:tc>
      </w:tr>
      <w:tr>
        <w:tc>
          <w:p>
            <w:pPr>
              <w:pStyle w:val="Compact"/>
              <w:jc w:val="right"/>
            </w:pPr>
            <w:r>
              <w:t xml:space="preserve">שיעור</w:t>
            </w:r>
          </w:p>
        </w:tc>
        <w:tc>
          <w:p>
            <w:pPr>
              <w:pStyle w:val="Compact"/>
              <w:jc w:val="right"/>
            </w:pPr>
            <w:r>
              <w:t xml:space="preserve">733</w:t>
            </w:r>
          </w:p>
        </w:tc>
        <w:tc>
          <w:p>
            <w:pPr>
              <w:pStyle w:val="Compact"/>
              <w:jc w:val="right"/>
            </w:pPr>
            <w:r>
              <w:t xml:space="preserve">74.01</w:t>
            </w:r>
          </w:p>
        </w:tc>
        <w:tc>
          <w:p>
            <w:pPr>
              <w:pStyle w:val="Compact"/>
              <w:jc w:val="right"/>
            </w:pPr>
            <w:r>
              <w:t xml:space="preserve">114.08</w:t>
            </w:r>
          </w:p>
        </w:tc>
        <w:tc>
          <w:p>
            <w:pPr>
              <w:pStyle w:val="Compact"/>
              <w:jc w:val="right"/>
            </w:pPr>
            <w:r>
              <w:t xml:space="preserve">26.87</w:t>
            </w:r>
          </w:p>
        </w:tc>
      </w:tr>
      <w:tr>
        <w:tc>
          <w:p>
            <w:pPr>
              <w:pStyle w:val="Compact"/>
              <w:jc w:val="right"/>
            </w:pPr>
            <w:r>
              <w:t xml:space="preserve">הדבר</w:t>
            </w:r>
          </w:p>
        </w:tc>
        <w:tc>
          <w:p>
            <w:pPr>
              <w:pStyle w:val="Compact"/>
              <w:jc w:val="right"/>
            </w:pPr>
            <w:r>
              <w:t xml:space="preserve">734</w:t>
            </w:r>
          </w:p>
        </w:tc>
        <w:tc>
          <w:p>
            <w:pPr>
              <w:pStyle w:val="Compact"/>
              <w:jc w:val="right"/>
            </w:pPr>
            <w:r>
              <w:t xml:space="preserve">73.95</w:t>
            </w:r>
          </w:p>
        </w:tc>
        <w:tc>
          <w:p>
            <w:pPr>
              <w:pStyle w:val="Compact"/>
              <w:jc w:val="right"/>
            </w:pPr>
            <w:r>
              <w:t xml:space="preserve">108.74</w:t>
            </w:r>
          </w:p>
        </w:tc>
        <w:tc>
          <w:p>
            <w:pPr>
              <w:pStyle w:val="Compact"/>
              <w:jc w:val="right"/>
            </w:pPr>
            <w:r>
              <w:t xml:space="preserve">32.46</w:t>
            </w:r>
          </w:p>
        </w:tc>
      </w:tr>
      <w:tr>
        <w:tc>
          <w:p>
            <w:pPr>
              <w:pStyle w:val="Compact"/>
              <w:jc w:val="right"/>
            </w:pPr>
            <w:r>
              <w:t xml:space="preserve">אידיוט</w:t>
            </w:r>
          </w:p>
        </w:tc>
        <w:tc>
          <w:p>
            <w:pPr>
              <w:pStyle w:val="Compact"/>
              <w:jc w:val="right"/>
            </w:pPr>
            <w:r>
              <w:t xml:space="preserve">735</w:t>
            </w:r>
          </w:p>
        </w:tc>
        <w:tc>
          <w:p>
            <w:pPr>
              <w:pStyle w:val="Compact"/>
              <w:jc w:val="right"/>
            </w:pPr>
            <w:r>
              <w:t xml:space="preserve">73.79</w:t>
            </w:r>
          </w:p>
        </w:tc>
        <w:tc>
          <w:p>
            <w:pPr>
              <w:pStyle w:val="Compact"/>
              <w:jc w:val="right"/>
            </w:pPr>
            <w:r>
              <w:t xml:space="preserve">112.21</w:t>
            </w:r>
          </w:p>
        </w:tc>
        <w:tc>
          <w:p>
            <w:pPr>
              <w:pStyle w:val="Compact"/>
              <w:jc w:val="right"/>
            </w:pPr>
            <w:r>
              <w:t xml:space="preserve">28.01</w:t>
            </w:r>
          </w:p>
        </w:tc>
      </w:tr>
      <w:tr>
        <w:tc>
          <w:p>
            <w:pPr>
              <w:pStyle w:val="Compact"/>
              <w:jc w:val="right"/>
            </w:pPr>
            <w:r>
              <w:t xml:space="preserve">מפני</w:t>
            </w:r>
          </w:p>
        </w:tc>
        <w:tc>
          <w:p>
            <w:pPr>
              <w:pStyle w:val="Compact"/>
              <w:jc w:val="right"/>
            </w:pPr>
            <w:r>
              <w:t xml:space="preserve">736</w:t>
            </w:r>
          </w:p>
        </w:tc>
        <w:tc>
          <w:p>
            <w:pPr>
              <w:pStyle w:val="Compact"/>
              <w:jc w:val="right"/>
            </w:pPr>
            <w:r>
              <w:t xml:space="preserve">73.69</w:t>
            </w:r>
          </w:p>
        </w:tc>
        <w:tc>
          <w:p>
            <w:pPr>
              <w:pStyle w:val="Compact"/>
              <w:jc w:val="right"/>
            </w:pPr>
            <w:r>
              <w:t xml:space="preserve">117.21</w:t>
            </w:r>
          </w:p>
        </w:tc>
        <w:tc>
          <w:p>
            <w:pPr>
              <w:pStyle w:val="Compact"/>
              <w:jc w:val="right"/>
            </w:pPr>
            <w:r>
              <w:t xml:space="preserve">24.33</w:t>
            </w:r>
          </w:p>
        </w:tc>
      </w:tr>
      <w:tr>
        <w:tc>
          <w:p>
            <w:pPr>
              <w:pStyle w:val="Compact"/>
              <w:jc w:val="right"/>
            </w:pPr>
            <w:r>
              <w:t xml:space="preserve">שליטה</w:t>
            </w:r>
          </w:p>
        </w:tc>
        <w:tc>
          <w:p>
            <w:pPr>
              <w:pStyle w:val="Compact"/>
              <w:jc w:val="right"/>
            </w:pPr>
            <w:r>
              <w:t xml:space="preserve">737</w:t>
            </w:r>
          </w:p>
        </w:tc>
        <w:tc>
          <w:p>
            <w:pPr>
              <w:pStyle w:val="Compact"/>
              <w:jc w:val="right"/>
            </w:pPr>
            <w:r>
              <w:t xml:space="preserve">73.32</w:t>
            </w:r>
          </w:p>
        </w:tc>
        <w:tc>
          <w:p>
            <w:pPr>
              <w:pStyle w:val="Compact"/>
              <w:jc w:val="right"/>
            </w:pPr>
            <w:r>
              <w:t xml:space="preserve">109.77</w:t>
            </w:r>
          </w:p>
        </w:tc>
        <w:tc>
          <w:p>
            <w:pPr>
              <w:pStyle w:val="Compact"/>
              <w:jc w:val="right"/>
            </w:pPr>
            <w:r>
              <w:t xml:space="preserve">30.16</w:t>
            </w:r>
          </w:p>
        </w:tc>
      </w:tr>
      <w:tr>
        <w:tc>
          <w:p>
            <w:pPr>
              <w:pStyle w:val="Compact"/>
              <w:jc w:val="right"/>
            </w:pPr>
            <w:r>
              <w:t xml:space="preserve">עונה</w:t>
            </w:r>
          </w:p>
        </w:tc>
        <w:tc>
          <w:p>
            <w:pPr>
              <w:pStyle w:val="Compact"/>
              <w:jc w:val="right"/>
            </w:pPr>
            <w:r>
              <w:t xml:space="preserve">738</w:t>
            </w:r>
          </w:p>
        </w:tc>
        <w:tc>
          <w:p>
            <w:pPr>
              <w:pStyle w:val="Compact"/>
              <w:jc w:val="right"/>
            </w:pPr>
            <w:r>
              <w:t xml:space="preserve">73.31</w:t>
            </w:r>
          </w:p>
        </w:tc>
        <w:tc>
          <w:p>
            <w:pPr>
              <w:pStyle w:val="Compact"/>
              <w:jc w:val="right"/>
            </w:pPr>
            <w:r>
              <w:t xml:space="preserve">109.04</w:t>
            </w:r>
          </w:p>
        </w:tc>
        <w:tc>
          <w:p>
            <w:pPr>
              <w:pStyle w:val="Compact"/>
              <w:jc w:val="right"/>
            </w:pPr>
            <w:r>
              <w:t xml:space="preserve">37.54</w:t>
            </w:r>
          </w:p>
        </w:tc>
      </w:tr>
      <w:tr>
        <w:tc>
          <w:p>
            <w:pPr>
              <w:pStyle w:val="Compact"/>
              <w:jc w:val="right"/>
            </w:pPr>
            <w:r>
              <w:t xml:space="preserve">אשר</w:t>
            </w:r>
          </w:p>
        </w:tc>
        <w:tc>
          <w:p>
            <w:pPr>
              <w:pStyle w:val="Compact"/>
              <w:jc w:val="right"/>
            </w:pPr>
            <w:r>
              <w:t xml:space="preserve">739</w:t>
            </w:r>
          </w:p>
        </w:tc>
        <w:tc>
          <w:p>
            <w:pPr>
              <w:pStyle w:val="Compact"/>
              <w:jc w:val="right"/>
            </w:pPr>
            <w:r>
              <w:t xml:space="preserve">73.19</w:t>
            </w:r>
          </w:p>
        </w:tc>
        <w:tc>
          <w:p>
            <w:pPr>
              <w:pStyle w:val="Compact"/>
              <w:jc w:val="right"/>
            </w:pPr>
            <w:r>
              <w:t xml:space="preserve">116.53</w:t>
            </w:r>
          </w:p>
        </w:tc>
        <w:tc>
          <w:p>
            <w:pPr>
              <w:pStyle w:val="Compact"/>
              <w:jc w:val="right"/>
            </w:pPr>
            <w:r>
              <w:t xml:space="preserve">22.47</w:t>
            </w:r>
          </w:p>
        </w:tc>
      </w:tr>
      <w:tr>
        <w:tc>
          <w:p>
            <w:pPr>
              <w:pStyle w:val="Compact"/>
              <w:jc w:val="right"/>
            </w:pPr>
            <w:r>
              <w:t xml:space="preserve">כלשהו</w:t>
            </w:r>
          </w:p>
        </w:tc>
        <w:tc>
          <w:p>
            <w:pPr>
              <w:pStyle w:val="Compact"/>
              <w:jc w:val="right"/>
            </w:pPr>
            <w:r>
              <w:t xml:space="preserve">740</w:t>
            </w:r>
          </w:p>
        </w:tc>
        <w:tc>
          <w:p>
            <w:pPr>
              <w:pStyle w:val="Compact"/>
              <w:jc w:val="right"/>
            </w:pPr>
            <w:r>
              <w:t xml:space="preserve">73.13</w:t>
            </w:r>
          </w:p>
        </w:tc>
        <w:tc>
          <w:p>
            <w:pPr>
              <w:pStyle w:val="Compact"/>
              <w:jc w:val="right"/>
            </w:pPr>
            <w:r>
              <w:t xml:space="preserve">109.14</w:t>
            </w:r>
          </w:p>
        </w:tc>
        <w:tc>
          <w:p>
            <w:pPr>
              <w:pStyle w:val="Compact"/>
              <w:jc w:val="right"/>
            </w:pPr>
            <w:r>
              <w:t xml:space="preserve">30.39</w:t>
            </w:r>
          </w:p>
        </w:tc>
      </w:tr>
      <w:tr>
        <w:tc>
          <w:p>
            <w:pPr>
              <w:pStyle w:val="Compact"/>
              <w:jc w:val="right"/>
            </w:pPr>
            <w:r>
              <w:t xml:space="preserve">אגיד</w:t>
            </w:r>
          </w:p>
        </w:tc>
        <w:tc>
          <w:p>
            <w:pPr>
              <w:pStyle w:val="Compact"/>
              <w:jc w:val="right"/>
            </w:pPr>
            <w:r>
              <w:t xml:space="preserve">741</w:t>
            </w:r>
          </w:p>
        </w:tc>
        <w:tc>
          <w:p>
            <w:pPr>
              <w:pStyle w:val="Compact"/>
              <w:jc w:val="right"/>
            </w:pPr>
            <w:r>
              <w:t xml:space="preserve">73.03</w:t>
            </w:r>
          </w:p>
        </w:tc>
        <w:tc>
          <w:p>
            <w:pPr>
              <w:pStyle w:val="Compact"/>
              <w:jc w:val="right"/>
            </w:pPr>
            <w:r>
              <w:t xml:space="preserve">108.06</w:t>
            </w:r>
          </w:p>
        </w:tc>
        <w:tc>
          <w:p>
            <w:pPr>
              <w:pStyle w:val="Compact"/>
              <w:jc w:val="right"/>
            </w:pPr>
            <w:r>
              <w:t xml:space="preserve">31.53</w:t>
            </w:r>
          </w:p>
        </w:tc>
      </w:tr>
      <w:tr>
        <w:tc>
          <w:p>
            <w:pPr>
              <w:pStyle w:val="Compact"/>
              <w:jc w:val="right"/>
            </w:pPr>
            <w:r>
              <w:t xml:space="preserve">סגר</w:t>
            </w:r>
          </w:p>
        </w:tc>
        <w:tc>
          <w:p>
            <w:pPr>
              <w:pStyle w:val="Compact"/>
              <w:jc w:val="right"/>
            </w:pPr>
            <w:r>
              <w:t xml:space="preserve">742</w:t>
            </w:r>
          </w:p>
        </w:tc>
        <w:tc>
          <w:p>
            <w:pPr>
              <w:pStyle w:val="Compact"/>
              <w:jc w:val="right"/>
            </w:pPr>
            <w:r>
              <w:t xml:space="preserve">73.02</w:t>
            </w:r>
          </w:p>
        </w:tc>
        <w:tc>
          <w:p>
            <w:pPr>
              <w:pStyle w:val="Compact"/>
              <w:jc w:val="right"/>
            </w:pPr>
            <w:r>
              <w:t xml:space="preserve">107.96</w:t>
            </w:r>
          </w:p>
        </w:tc>
        <w:tc>
          <w:p>
            <w:pPr>
              <w:pStyle w:val="Compact"/>
              <w:jc w:val="right"/>
            </w:pPr>
            <w:r>
              <w:t xml:space="preserve">31.26</w:t>
            </w:r>
          </w:p>
        </w:tc>
      </w:tr>
      <w:tr>
        <w:tc>
          <w:p>
            <w:pPr>
              <w:pStyle w:val="Compact"/>
              <w:jc w:val="right"/>
            </w:pPr>
            <w:r>
              <w:t xml:space="preserve">גדל</w:t>
            </w:r>
          </w:p>
        </w:tc>
        <w:tc>
          <w:p>
            <w:pPr>
              <w:pStyle w:val="Compact"/>
              <w:jc w:val="right"/>
            </w:pPr>
            <w:r>
              <w:t xml:space="preserve">743</w:t>
            </w:r>
          </w:p>
        </w:tc>
        <w:tc>
          <w:p>
            <w:pPr>
              <w:pStyle w:val="Compact"/>
              <w:jc w:val="right"/>
            </w:pPr>
            <w:r>
              <w:t xml:space="preserve">72.99</w:t>
            </w:r>
          </w:p>
        </w:tc>
        <w:tc>
          <w:p>
            <w:pPr>
              <w:pStyle w:val="Compact"/>
              <w:jc w:val="right"/>
            </w:pPr>
            <w:r>
              <w:t xml:space="preserve">107.92</w:t>
            </w:r>
          </w:p>
        </w:tc>
        <w:tc>
          <w:p>
            <w:pPr>
              <w:pStyle w:val="Compact"/>
              <w:jc w:val="right"/>
            </w:pPr>
            <w:r>
              <w:t xml:space="preserve">31.21</w:t>
            </w:r>
          </w:p>
        </w:tc>
      </w:tr>
      <w:tr>
        <w:tc>
          <w:p>
            <w:pPr>
              <w:pStyle w:val="Compact"/>
              <w:jc w:val="right"/>
            </w:pPr>
            <w:r>
              <w:t xml:space="preserve">מבט</w:t>
            </w:r>
          </w:p>
        </w:tc>
        <w:tc>
          <w:p>
            <w:pPr>
              <w:pStyle w:val="Compact"/>
              <w:jc w:val="right"/>
            </w:pPr>
            <w:r>
              <w:t xml:space="preserve">744</w:t>
            </w:r>
          </w:p>
        </w:tc>
        <w:tc>
          <w:p>
            <w:pPr>
              <w:pStyle w:val="Compact"/>
              <w:jc w:val="right"/>
            </w:pPr>
            <w:r>
              <w:t xml:space="preserve">72.88</w:t>
            </w:r>
          </w:p>
        </w:tc>
        <w:tc>
          <w:p>
            <w:pPr>
              <w:pStyle w:val="Compact"/>
              <w:jc w:val="right"/>
            </w:pPr>
            <w:r>
              <w:t xml:space="preserve">107.36</w:t>
            </w:r>
          </w:p>
        </w:tc>
        <w:tc>
          <w:p>
            <w:pPr>
              <w:pStyle w:val="Compact"/>
              <w:jc w:val="right"/>
            </w:pPr>
            <w:r>
              <w:t xml:space="preserve">31.41</w:t>
            </w:r>
          </w:p>
        </w:tc>
      </w:tr>
      <w:tr>
        <w:tc>
          <w:p>
            <w:pPr>
              <w:pStyle w:val="Compact"/>
              <w:jc w:val="right"/>
            </w:pPr>
            <w:r>
              <w:t xml:space="preserve">צפה</w:t>
            </w:r>
          </w:p>
        </w:tc>
        <w:tc>
          <w:p>
            <w:pPr>
              <w:pStyle w:val="Compact"/>
              <w:jc w:val="right"/>
            </w:pPr>
            <w:r>
              <w:t xml:space="preserve">745</w:t>
            </w:r>
          </w:p>
        </w:tc>
        <w:tc>
          <w:p>
            <w:pPr>
              <w:pStyle w:val="Compact"/>
              <w:jc w:val="right"/>
            </w:pPr>
            <w:r>
              <w:t xml:space="preserve">72.85</w:t>
            </w:r>
          </w:p>
        </w:tc>
        <w:tc>
          <w:p>
            <w:pPr>
              <w:pStyle w:val="Compact"/>
              <w:jc w:val="right"/>
            </w:pPr>
            <w:r>
              <w:t xml:space="preserve">107.34</w:t>
            </w:r>
          </w:p>
        </w:tc>
        <w:tc>
          <w:p>
            <w:pPr>
              <w:pStyle w:val="Compact"/>
              <w:jc w:val="right"/>
            </w:pPr>
            <w:r>
              <w:t xml:space="preserve">32.32</w:t>
            </w:r>
          </w:p>
        </w:tc>
      </w:tr>
      <w:tr>
        <w:tc>
          <w:p>
            <w:pPr>
              <w:pStyle w:val="Compact"/>
              <w:jc w:val="right"/>
            </w:pPr>
            <w:r>
              <w:t xml:space="preserve">הדה</w:t>
            </w:r>
          </w:p>
        </w:tc>
        <w:tc>
          <w:p>
            <w:pPr>
              <w:pStyle w:val="Compact"/>
              <w:jc w:val="right"/>
            </w:pPr>
            <w:r>
              <w:t xml:space="preserve">746</w:t>
            </w:r>
          </w:p>
        </w:tc>
        <w:tc>
          <w:p>
            <w:pPr>
              <w:pStyle w:val="Compact"/>
              <w:jc w:val="right"/>
            </w:pPr>
            <w:r>
              <w:t xml:space="preserve">72.78</w:t>
            </w:r>
          </w:p>
        </w:tc>
        <w:tc>
          <w:p>
            <w:pPr>
              <w:pStyle w:val="Compact"/>
              <w:jc w:val="right"/>
            </w:pPr>
            <w:r>
              <w:t xml:space="preserve">108.86</w:t>
            </w:r>
          </w:p>
        </w:tc>
        <w:tc>
          <w:p>
            <w:pPr>
              <w:pStyle w:val="Compact"/>
              <w:jc w:val="right"/>
            </w:pPr>
            <w:r>
              <w:t xml:space="preserve">30.15</w:t>
            </w:r>
          </w:p>
        </w:tc>
      </w:tr>
      <w:tr>
        <w:tc>
          <w:p>
            <w:pPr>
              <w:pStyle w:val="Compact"/>
              <w:jc w:val="right"/>
            </w:pPr>
            <w:r>
              <w:t xml:space="preserve">ספינה</w:t>
            </w:r>
          </w:p>
        </w:tc>
        <w:tc>
          <w:p>
            <w:pPr>
              <w:pStyle w:val="Compact"/>
              <w:jc w:val="right"/>
            </w:pPr>
            <w:r>
              <w:t xml:space="preserve">747</w:t>
            </w:r>
          </w:p>
        </w:tc>
        <w:tc>
          <w:p>
            <w:pPr>
              <w:pStyle w:val="Compact"/>
              <w:jc w:val="right"/>
            </w:pPr>
            <w:r>
              <w:t xml:space="preserve">72.68</w:t>
            </w:r>
          </w:p>
        </w:tc>
        <w:tc>
          <w:p>
            <w:pPr>
              <w:pStyle w:val="Compact"/>
              <w:jc w:val="right"/>
            </w:pPr>
            <w:r>
              <w:t xml:space="preserve">127.94</w:t>
            </w:r>
          </w:p>
        </w:tc>
        <w:tc>
          <w:p>
            <w:pPr>
              <w:pStyle w:val="Compact"/>
              <w:jc w:val="right"/>
            </w:pPr>
            <w:r>
              <w:t xml:space="preserve">12.90</w:t>
            </w:r>
          </w:p>
        </w:tc>
      </w:tr>
      <w:tr>
        <w:tc>
          <w:p>
            <w:pPr>
              <w:pStyle w:val="Compact"/>
              <w:jc w:val="right"/>
            </w:pPr>
            <w:r>
              <w:t xml:space="preserve">ניתוח</w:t>
            </w:r>
          </w:p>
        </w:tc>
        <w:tc>
          <w:p>
            <w:pPr>
              <w:pStyle w:val="Compact"/>
              <w:jc w:val="right"/>
            </w:pPr>
            <w:r>
              <w:t xml:space="preserve">748</w:t>
            </w:r>
          </w:p>
        </w:tc>
        <w:tc>
          <w:p>
            <w:pPr>
              <w:pStyle w:val="Compact"/>
              <w:jc w:val="right"/>
            </w:pPr>
            <w:r>
              <w:t xml:space="preserve">72.67</w:t>
            </w:r>
          </w:p>
        </w:tc>
        <w:tc>
          <w:p>
            <w:pPr>
              <w:pStyle w:val="Compact"/>
              <w:jc w:val="right"/>
            </w:pPr>
            <w:r>
              <w:t xml:space="preserve">121.60</w:t>
            </w:r>
          </w:p>
        </w:tc>
        <w:tc>
          <w:p>
            <w:pPr>
              <w:pStyle w:val="Compact"/>
              <w:jc w:val="right"/>
            </w:pPr>
            <w:r>
              <w:t xml:space="preserve">18.25</w:t>
            </w:r>
          </w:p>
        </w:tc>
      </w:tr>
      <w:tr>
        <w:tc>
          <w:p>
            <w:pPr>
              <w:pStyle w:val="Compact"/>
              <w:jc w:val="right"/>
            </w:pPr>
            <w:r>
              <w:t xml:space="preserve">אלף</w:t>
            </w:r>
          </w:p>
        </w:tc>
        <w:tc>
          <w:p>
            <w:pPr>
              <w:pStyle w:val="Compact"/>
              <w:jc w:val="right"/>
            </w:pPr>
            <w:r>
              <w:t xml:space="preserve">749</w:t>
            </w:r>
          </w:p>
        </w:tc>
        <w:tc>
          <w:p>
            <w:pPr>
              <w:pStyle w:val="Compact"/>
              <w:jc w:val="right"/>
            </w:pPr>
            <w:r>
              <w:t xml:space="preserve">72.59</w:t>
            </w:r>
          </w:p>
        </w:tc>
        <w:tc>
          <w:p>
            <w:pPr>
              <w:pStyle w:val="Compact"/>
              <w:jc w:val="right"/>
            </w:pPr>
            <w:r>
              <w:t xml:space="preserve">114.09</w:t>
            </w:r>
          </w:p>
        </w:tc>
        <w:tc>
          <w:p>
            <w:pPr>
              <w:pStyle w:val="Compact"/>
              <w:jc w:val="right"/>
            </w:pPr>
            <w:r>
              <w:t xml:space="preserve">23.65</w:t>
            </w:r>
          </w:p>
        </w:tc>
      </w:tr>
      <w:tr>
        <w:tc>
          <w:p>
            <w:pPr>
              <w:pStyle w:val="Compact"/>
              <w:jc w:val="right"/>
            </w:pPr>
            <w:r>
              <w:t xml:space="preserve">מהיר</w:t>
            </w:r>
          </w:p>
        </w:tc>
        <w:tc>
          <w:p>
            <w:pPr>
              <w:pStyle w:val="Compact"/>
              <w:jc w:val="right"/>
            </w:pPr>
            <w:r>
              <w:t xml:space="preserve">750</w:t>
            </w:r>
          </w:p>
        </w:tc>
        <w:tc>
          <w:p>
            <w:pPr>
              <w:pStyle w:val="Compact"/>
              <w:jc w:val="right"/>
            </w:pPr>
            <w:r>
              <w:t xml:space="preserve">72.35</w:t>
            </w:r>
          </w:p>
        </w:tc>
        <w:tc>
          <w:p>
            <w:pPr>
              <w:pStyle w:val="Compact"/>
              <w:jc w:val="right"/>
            </w:pPr>
            <w:r>
              <w:t xml:space="preserve">107.88</w:t>
            </w:r>
          </w:p>
        </w:tc>
        <w:tc>
          <w:p>
            <w:pPr>
              <w:pStyle w:val="Compact"/>
              <w:jc w:val="right"/>
            </w:pPr>
            <w:r>
              <w:t xml:space="preserve">30.27</w:t>
            </w:r>
          </w:p>
        </w:tc>
      </w:tr>
      <w:tr>
        <w:tc>
          <w:p>
            <w:pPr>
              <w:pStyle w:val="Compact"/>
              <w:jc w:val="right"/>
            </w:pPr>
            <w:r>
              <w:t xml:space="preserve">רמה</w:t>
            </w:r>
          </w:p>
        </w:tc>
        <w:tc>
          <w:p>
            <w:pPr>
              <w:pStyle w:val="Compact"/>
              <w:jc w:val="right"/>
            </w:pPr>
            <w:r>
              <w:t xml:space="preserve">751</w:t>
            </w:r>
          </w:p>
        </w:tc>
        <w:tc>
          <w:p>
            <w:pPr>
              <w:pStyle w:val="Compact"/>
              <w:jc w:val="right"/>
            </w:pPr>
            <w:r>
              <w:t xml:space="preserve">71.34</w:t>
            </w:r>
          </w:p>
        </w:tc>
        <w:tc>
          <w:p>
            <w:pPr>
              <w:pStyle w:val="Compact"/>
              <w:jc w:val="right"/>
            </w:pPr>
            <w:r>
              <w:t xml:space="preserve">106.85</w:t>
            </w:r>
          </w:p>
        </w:tc>
        <w:tc>
          <w:p>
            <w:pPr>
              <w:pStyle w:val="Compact"/>
              <w:jc w:val="right"/>
            </w:pPr>
            <w:r>
              <w:t xml:space="preserve">29.49</w:t>
            </w:r>
          </w:p>
        </w:tc>
      </w:tr>
      <w:tr>
        <w:tc>
          <w:p>
            <w:pPr>
              <w:pStyle w:val="Compact"/>
              <w:jc w:val="right"/>
            </w:pPr>
            <w:r>
              <w:t xml:space="preserve">תוצאה</w:t>
            </w:r>
          </w:p>
        </w:tc>
        <w:tc>
          <w:p>
            <w:pPr>
              <w:pStyle w:val="Compact"/>
              <w:jc w:val="right"/>
            </w:pPr>
            <w:r>
              <w:t xml:space="preserve">752</w:t>
            </w:r>
          </w:p>
        </w:tc>
        <w:tc>
          <w:p>
            <w:pPr>
              <w:pStyle w:val="Compact"/>
              <w:jc w:val="right"/>
            </w:pPr>
            <w:r>
              <w:t xml:space="preserve">71.10</w:t>
            </w:r>
          </w:p>
        </w:tc>
        <w:tc>
          <w:p>
            <w:pPr>
              <w:pStyle w:val="Compact"/>
              <w:jc w:val="right"/>
            </w:pPr>
            <w:r>
              <w:t xml:space="preserve">107.69</w:t>
            </w:r>
          </w:p>
        </w:tc>
        <w:tc>
          <w:p>
            <w:pPr>
              <w:pStyle w:val="Compact"/>
              <w:jc w:val="right"/>
            </w:pPr>
            <w:r>
              <w:t xml:space="preserve">28.30</w:t>
            </w:r>
          </w:p>
        </w:tc>
      </w:tr>
      <w:tr>
        <w:tc>
          <w:p>
            <w:pPr>
              <w:pStyle w:val="Compact"/>
              <w:jc w:val="right"/>
            </w:pPr>
            <w:r>
              <w:t xml:space="preserve">חכם</w:t>
            </w:r>
          </w:p>
        </w:tc>
        <w:tc>
          <w:p>
            <w:pPr>
              <w:pStyle w:val="Compact"/>
              <w:jc w:val="right"/>
            </w:pPr>
            <w:r>
              <w:t xml:space="preserve">753</w:t>
            </w:r>
          </w:p>
        </w:tc>
        <w:tc>
          <w:p>
            <w:pPr>
              <w:pStyle w:val="Compact"/>
              <w:jc w:val="right"/>
            </w:pPr>
            <w:r>
              <w:t xml:space="preserve">70.87</w:t>
            </w:r>
          </w:p>
        </w:tc>
        <w:tc>
          <w:p>
            <w:pPr>
              <w:pStyle w:val="Compact"/>
              <w:jc w:val="right"/>
            </w:pPr>
            <w:r>
              <w:t xml:space="preserve">104.96</w:t>
            </w:r>
          </w:p>
        </w:tc>
        <w:tc>
          <w:p>
            <w:pPr>
              <w:pStyle w:val="Compact"/>
              <w:jc w:val="right"/>
            </w:pPr>
            <w:r>
              <w:t xml:space="preserve">30.89</w:t>
            </w:r>
          </w:p>
        </w:tc>
      </w:tr>
      <w:tr>
        <w:tc>
          <w:p>
            <w:pPr>
              <w:pStyle w:val="Compact"/>
              <w:jc w:val="right"/>
            </w:pPr>
            <w:r>
              <w:t xml:space="preserve">פרטי</w:t>
            </w:r>
          </w:p>
        </w:tc>
        <w:tc>
          <w:p>
            <w:pPr>
              <w:pStyle w:val="Compact"/>
              <w:jc w:val="right"/>
            </w:pPr>
            <w:r>
              <w:t xml:space="preserve">754</w:t>
            </w:r>
          </w:p>
        </w:tc>
        <w:tc>
          <w:p>
            <w:pPr>
              <w:pStyle w:val="Compact"/>
              <w:jc w:val="right"/>
            </w:pPr>
            <w:r>
              <w:t xml:space="preserve">70.60</w:t>
            </w:r>
          </w:p>
        </w:tc>
        <w:tc>
          <w:p>
            <w:pPr>
              <w:pStyle w:val="Compact"/>
              <w:jc w:val="right"/>
            </w:pPr>
            <w:r>
              <w:t xml:space="preserve">105.91</w:t>
            </w:r>
          </w:p>
        </w:tc>
        <w:tc>
          <w:p>
            <w:pPr>
              <w:pStyle w:val="Compact"/>
              <w:jc w:val="right"/>
            </w:pPr>
            <w:r>
              <w:t xml:space="preserve">29.14</w:t>
            </w:r>
          </w:p>
        </w:tc>
      </w:tr>
      <w:tr>
        <w:tc>
          <w:p>
            <w:pPr>
              <w:pStyle w:val="Compact"/>
              <w:jc w:val="right"/>
            </w:pPr>
            <w:r>
              <w:t xml:space="preserve">השתנה</w:t>
            </w:r>
          </w:p>
        </w:tc>
        <w:tc>
          <w:p>
            <w:pPr>
              <w:pStyle w:val="Compact"/>
              <w:jc w:val="right"/>
            </w:pPr>
            <w:r>
              <w:t xml:space="preserve">755</w:t>
            </w:r>
          </w:p>
        </w:tc>
        <w:tc>
          <w:p>
            <w:pPr>
              <w:pStyle w:val="Compact"/>
              <w:jc w:val="right"/>
            </w:pPr>
            <w:r>
              <w:t xml:space="preserve">70.57</w:t>
            </w:r>
          </w:p>
        </w:tc>
        <w:tc>
          <w:p>
            <w:pPr>
              <w:pStyle w:val="Compact"/>
              <w:jc w:val="right"/>
            </w:pPr>
            <w:r>
              <w:t xml:space="preserve">105.04</w:t>
            </w:r>
          </w:p>
        </w:tc>
        <w:tc>
          <w:p>
            <w:pPr>
              <w:pStyle w:val="Compact"/>
              <w:jc w:val="right"/>
            </w:pPr>
            <w:r>
              <w:t xml:space="preserve">30.88</w:t>
            </w:r>
          </w:p>
        </w:tc>
      </w:tr>
      <w:tr>
        <w:tc>
          <w:p>
            <w:pPr>
              <w:pStyle w:val="Compact"/>
              <w:jc w:val="right"/>
            </w:pPr>
            <w:r>
              <w:t xml:space="preserve">מתנה</w:t>
            </w:r>
          </w:p>
        </w:tc>
        <w:tc>
          <w:p>
            <w:pPr>
              <w:pStyle w:val="Compact"/>
              <w:jc w:val="right"/>
            </w:pPr>
            <w:r>
              <w:t xml:space="preserve">756</w:t>
            </w:r>
          </w:p>
        </w:tc>
        <w:tc>
          <w:p>
            <w:pPr>
              <w:pStyle w:val="Compact"/>
              <w:jc w:val="right"/>
            </w:pPr>
            <w:r>
              <w:t xml:space="preserve">70.44</w:t>
            </w:r>
          </w:p>
        </w:tc>
        <w:tc>
          <w:p>
            <w:pPr>
              <w:pStyle w:val="Compact"/>
              <w:jc w:val="right"/>
            </w:pPr>
            <w:r>
              <w:t xml:space="preserve">107.54</w:t>
            </w:r>
          </w:p>
        </w:tc>
        <w:tc>
          <w:p>
            <w:pPr>
              <w:pStyle w:val="Compact"/>
              <w:jc w:val="right"/>
            </w:pPr>
            <w:r>
              <w:t xml:space="preserve">27.87</w:t>
            </w:r>
          </w:p>
        </w:tc>
      </w:tr>
      <w:tr>
        <w:tc>
          <w:p>
            <w:pPr>
              <w:pStyle w:val="Compact"/>
              <w:jc w:val="right"/>
            </w:pPr>
            <w:r>
              <w:t xml:space="preserve">ירה</w:t>
            </w:r>
          </w:p>
        </w:tc>
        <w:tc>
          <w:p>
            <w:pPr>
              <w:pStyle w:val="Compact"/>
              <w:jc w:val="right"/>
            </w:pPr>
            <w:r>
              <w:t xml:space="preserve">757</w:t>
            </w:r>
          </w:p>
        </w:tc>
        <w:tc>
          <w:p>
            <w:pPr>
              <w:pStyle w:val="Compact"/>
              <w:jc w:val="right"/>
            </w:pPr>
            <w:r>
              <w:t xml:space="preserve">70.28</w:t>
            </w:r>
          </w:p>
        </w:tc>
        <w:tc>
          <w:p>
            <w:pPr>
              <w:pStyle w:val="Compact"/>
              <w:jc w:val="right"/>
            </w:pPr>
            <w:r>
              <w:t xml:space="preserve">109.72</w:t>
            </w:r>
          </w:p>
        </w:tc>
        <w:tc>
          <w:p>
            <w:pPr>
              <w:pStyle w:val="Compact"/>
              <w:jc w:val="right"/>
            </w:pPr>
            <w:r>
              <w:t xml:space="preserve">24.66</w:t>
            </w:r>
          </w:p>
        </w:tc>
      </w:tr>
      <w:tr>
        <w:tc>
          <w:p>
            <w:pPr>
              <w:pStyle w:val="Compact"/>
              <w:jc w:val="right"/>
            </w:pPr>
            <w:r>
              <w:t xml:space="preserve">הפריע</w:t>
            </w:r>
          </w:p>
        </w:tc>
        <w:tc>
          <w:p>
            <w:pPr>
              <w:pStyle w:val="Compact"/>
              <w:jc w:val="right"/>
            </w:pPr>
            <w:r>
              <w:t xml:space="preserve">758</w:t>
            </w:r>
          </w:p>
        </w:tc>
        <w:tc>
          <w:p>
            <w:pPr>
              <w:pStyle w:val="Compact"/>
              <w:jc w:val="right"/>
            </w:pPr>
            <w:r>
              <w:t xml:space="preserve">70.26</w:t>
            </w:r>
          </w:p>
        </w:tc>
        <w:tc>
          <w:p>
            <w:pPr>
              <w:pStyle w:val="Compact"/>
              <w:jc w:val="right"/>
            </w:pPr>
            <w:r>
              <w:t xml:space="preserve">103.19</w:t>
            </w:r>
          </w:p>
        </w:tc>
        <w:tc>
          <w:p>
            <w:pPr>
              <w:pStyle w:val="Compact"/>
              <w:jc w:val="right"/>
            </w:pPr>
            <w:r>
              <w:t xml:space="preserve">32.12</w:t>
            </w:r>
          </w:p>
        </w:tc>
      </w:tr>
      <w:tr>
        <w:tc>
          <w:p>
            <w:pPr>
              <w:pStyle w:val="Compact"/>
              <w:jc w:val="right"/>
            </w:pPr>
            <w:r>
              <w:t xml:space="preserve">טיפול</w:t>
            </w:r>
          </w:p>
        </w:tc>
        <w:tc>
          <w:p>
            <w:pPr>
              <w:pStyle w:val="Compact"/>
              <w:jc w:val="right"/>
            </w:pPr>
            <w:r>
              <w:t xml:space="preserve">759</w:t>
            </w:r>
          </w:p>
        </w:tc>
        <w:tc>
          <w:p>
            <w:pPr>
              <w:pStyle w:val="Compact"/>
              <w:jc w:val="right"/>
            </w:pPr>
            <w:r>
              <w:t xml:space="preserve">69.74</w:t>
            </w:r>
          </w:p>
        </w:tc>
        <w:tc>
          <w:p>
            <w:pPr>
              <w:pStyle w:val="Compact"/>
              <w:jc w:val="right"/>
            </w:pPr>
            <w:r>
              <w:t xml:space="preserve">109.18</w:t>
            </w:r>
          </w:p>
        </w:tc>
        <w:tc>
          <w:p>
            <w:pPr>
              <w:pStyle w:val="Compact"/>
              <w:jc w:val="right"/>
            </w:pPr>
            <w:r>
              <w:t xml:space="preserve">25.11</w:t>
            </w:r>
          </w:p>
        </w:tc>
      </w:tr>
      <w:tr>
        <w:tc>
          <w:p>
            <w:pPr>
              <w:pStyle w:val="Compact"/>
              <w:jc w:val="right"/>
            </w:pPr>
            <w:r>
              <w:t xml:space="preserve">אמריקני</w:t>
            </w:r>
          </w:p>
        </w:tc>
        <w:tc>
          <w:p>
            <w:pPr>
              <w:pStyle w:val="Compact"/>
              <w:jc w:val="right"/>
            </w:pPr>
            <w:r>
              <w:t xml:space="preserve">760</w:t>
            </w:r>
          </w:p>
        </w:tc>
        <w:tc>
          <w:p>
            <w:pPr>
              <w:pStyle w:val="Compact"/>
              <w:jc w:val="right"/>
            </w:pPr>
            <w:r>
              <w:t xml:space="preserve">69.72</w:t>
            </w:r>
          </w:p>
        </w:tc>
        <w:tc>
          <w:p>
            <w:pPr>
              <w:pStyle w:val="Compact"/>
              <w:jc w:val="right"/>
            </w:pPr>
            <w:r>
              <w:t xml:space="preserve">111.85</w:t>
            </w:r>
          </w:p>
        </w:tc>
        <w:tc>
          <w:p>
            <w:pPr>
              <w:pStyle w:val="Compact"/>
              <w:jc w:val="right"/>
            </w:pPr>
            <w:r>
              <w:t xml:space="preserve">21.48</w:t>
            </w:r>
          </w:p>
        </w:tc>
      </w:tr>
      <w:tr>
        <w:tc>
          <w:p>
            <w:pPr>
              <w:pStyle w:val="Compact"/>
              <w:jc w:val="right"/>
            </w:pPr>
            <w:r>
              <w:t xml:space="preserve">שקר</w:t>
            </w:r>
          </w:p>
        </w:tc>
        <w:tc>
          <w:p>
            <w:pPr>
              <w:pStyle w:val="Compact"/>
              <w:jc w:val="right"/>
            </w:pPr>
            <w:r>
              <w:t xml:space="preserve">761</w:t>
            </w:r>
          </w:p>
        </w:tc>
        <w:tc>
          <w:p>
            <w:pPr>
              <w:pStyle w:val="Compact"/>
              <w:jc w:val="right"/>
            </w:pPr>
            <w:r>
              <w:t xml:space="preserve">69.57</w:t>
            </w:r>
          </w:p>
        </w:tc>
        <w:tc>
          <w:p>
            <w:pPr>
              <w:pStyle w:val="Compact"/>
              <w:jc w:val="right"/>
            </w:pPr>
            <w:r>
              <w:t xml:space="preserve">105.60</w:t>
            </w:r>
          </w:p>
        </w:tc>
        <w:tc>
          <w:p>
            <w:pPr>
              <w:pStyle w:val="Compact"/>
              <w:jc w:val="right"/>
            </w:pPr>
            <w:r>
              <w:t xml:space="preserve">28.44</w:t>
            </w:r>
          </w:p>
        </w:tc>
      </w:tr>
      <w:tr>
        <w:tc>
          <w:p>
            <w:pPr>
              <w:pStyle w:val="Compact"/>
              <w:jc w:val="right"/>
            </w:pPr>
            <w:r>
              <w:t xml:space="preserve">נושא</w:t>
            </w:r>
          </w:p>
        </w:tc>
        <w:tc>
          <w:p>
            <w:pPr>
              <w:pStyle w:val="Compact"/>
              <w:jc w:val="right"/>
            </w:pPr>
            <w:r>
              <w:t xml:space="preserve">762</w:t>
            </w:r>
          </w:p>
        </w:tc>
        <w:tc>
          <w:p>
            <w:pPr>
              <w:pStyle w:val="Compact"/>
              <w:jc w:val="right"/>
            </w:pPr>
            <w:r>
              <w:t xml:space="preserve">69.54</w:t>
            </w:r>
          </w:p>
        </w:tc>
        <w:tc>
          <w:p>
            <w:pPr>
              <w:pStyle w:val="Compact"/>
              <w:jc w:val="right"/>
            </w:pPr>
            <w:r>
              <w:t xml:space="preserve">104.50</w:t>
            </w:r>
          </w:p>
        </w:tc>
        <w:tc>
          <w:p>
            <w:pPr>
              <w:pStyle w:val="Compact"/>
              <w:jc w:val="right"/>
            </w:pPr>
            <w:r>
              <w:t xml:space="preserve">28.73</w:t>
            </w:r>
          </w:p>
        </w:tc>
      </w:tr>
      <w:tr>
        <w:tc>
          <w:p>
            <w:pPr>
              <w:pStyle w:val="Compact"/>
              <w:jc w:val="right"/>
            </w:pPr>
            <w:r>
              <w:t xml:space="preserve">מחלקה</w:t>
            </w:r>
          </w:p>
        </w:tc>
        <w:tc>
          <w:p>
            <w:pPr>
              <w:pStyle w:val="Compact"/>
              <w:jc w:val="right"/>
            </w:pPr>
            <w:r>
              <w:t xml:space="preserve">763</w:t>
            </w:r>
          </w:p>
        </w:tc>
        <w:tc>
          <w:p>
            <w:pPr>
              <w:pStyle w:val="Compact"/>
              <w:jc w:val="right"/>
            </w:pPr>
            <w:r>
              <w:t xml:space="preserve">69.36</w:t>
            </w:r>
          </w:p>
        </w:tc>
        <w:tc>
          <w:p>
            <w:pPr>
              <w:pStyle w:val="Compact"/>
              <w:jc w:val="right"/>
            </w:pPr>
            <w:r>
              <w:t xml:space="preserve">108.70</w:t>
            </w:r>
          </w:p>
        </w:tc>
        <w:tc>
          <w:p>
            <w:pPr>
              <w:pStyle w:val="Compact"/>
              <w:jc w:val="right"/>
            </w:pPr>
            <w:r>
              <w:t xml:space="preserve">24.29</w:t>
            </w:r>
          </w:p>
        </w:tc>
      </w:tr>
      <w:tr>
        <w:tc>
          <w:p>
            <w:pPr>
              <w:pStyle w:val="Compact"/>
              <w:jc w:val="right"/>
            </w:pPr>
            <w:r>
              <w:t xml:space="preserve">עוזב</w:t>
            </w:r>
          </w:p>
        </w:tc>
        <w:tc>
          <w:p>
            <w:pPr>
              <w:pStyle w:val="Compact"/>
              <w:jc w:val="right"/>
            </w:pPr>
            <w:r>
              <w:t xml:space="preserve">764</w:t>
            </w:r>
          </w:p>
        </w:tc>
        <w:tc>
          <w:p>
            <w:pPr>
              <w:pStyle w:val="Compact"/>
              <w:jc w:val="right"/>
            </w:pPr>
            <w:r>
              <w:t xml:space="preserve">69.15</w:t>
            </w:r>
          </w:p>
        </w:tc>
        <w:tc>
          <w:p>
            <w:pPr>
              <w:pStyle w:val="Compact"/>
              <w:jc w:val="right"/>
            </w:pPr>
            <w:r>
              <w:t xml:space="preserve">102.84</w:t>
            </w:r>
          </w:p>
        </w:tc>
        <w:tc>
          <w:p>
            <w:pPr>
              <w:pStyle w:val="Compact"/>
              <w:jc w:val="right"/>
            </w:pPr>
            <w:r>
              <w:t xml:space="preserve">30.58</w:t>
            </w:r>
          </w:p>
        </w:tc>
      </w:tr>
      <w:tr>
        <w:tc>
          <w:p>
            <w:pPr>
              <w:pStyle w:val="Compact"/>
              <w:jc w:val="right"/>
            </w:pPr>
            <w:r>
              <w:t xml:space="preserve">שמחה</w:t>
            </w:r>
          </w:p>
        </w:tc>
        <w:tc>
          <w:p>
            <w:pPr>
              <w:pStyle w:val="Compact"/>
              <w:jc w:val="right"/>
            </w:pPr>
            <w:r>
              <w:t xml:space="preserve">765</w:t>
            </w:r>
          </w:p>
        </w:tc>
        <w:tc>
          <w:p>
            <w:pPr>
              <w:pStyle w:val="Compact"/>
              <w:jc w:val="right"/>
            </w:pPr>
            <w:r>
              <w:t xml:space="preserve">69.09</w:t>
            </w:r>
          </w:p>
        </w:tc>
        <w:tc>
          <w:p>
            <w:pPr>
              <w:pStyle w:val="Compact"/>
              <w:jc w:val="right"/>
            </w:pPr>
            <w:r>
              <w:t xml:space="preserve">103.53</w:t>
            </w:r>
          </w:p>
        </w:tc>
        <w:tc>
          <w:p>
            <w:pPr>
              <w:pStyle w:val="Compact"/>
              <w:jc w:val="right"/>
            </w:pPr>
            <w:r>
              <w:t xml:space="preserve">30.09</w:t>
            </w:r>
          </w:p>
        </w:tc>
      </w:tr>
      <w:tr>
        <w:tc>
          <w:p>
            <w:pPr>
              <w:pStyle w:val="Compact"/>
              <w:jc w:val="right"/>
            </w:pPr>
            <w:r>
              <w:t xml:space="preserve">חייל</w:t>
            </w:r>
          </w:p>
        </w:tc>
        <w:tc>
          <w:p>
            <w:pPr>
              <w:pStyle w:val="Compact"/>
              <w:jc w:val="right"/>
            </w:pPr>
            <w:r>
              <w:t xml:space="preserve">766</w:t>
            </w:r>
          </w:p>
        </w:tc>
        <w:tc>
          <w:p>
            <w:pPr>
              <w:pStyle w:val="Compact"/>
              <w:jc w:val="right"/>
            </w:pPr>
            <w:r>
              <w:t xml:space="preserve">69.01</w:t>
            </w:r>
          </w:p>
        </w:tc>
        <w:tc>
          <w:p>
            <w:pPr>
              <w:pStyle w:val="Compact"/>
              <w:jc w:val="right"/>
            </w:pPr>
            <w:r>
              <w:t xml:space="preserve">115.20</w:t>
            </w:r>
          </w:p>
        </w:tc>
        <w:tc>
          <w:p>
            <w:pPr>
              <w:pStyle w:val="Compact"/>
              <w:jc w:val="right"/>
            </w:pPr>
            <w:r>
              <w:t xml:space="preserve">18.08</w:t>
            </w:r>
          </w:p>
        </w:tc>
      </w:tr>
      <w:tr>
        <w:tc>
          <w:p>
            <w:pPr>
              <w:pStyle w:val="Compact"/>
              <w:jc w:val="right"/>
            </w:pPr>
            <w:r>
              <w:t xml:space="preserve">מייקל</w:t>
            </w:r>
          </w:p>
        </w:tc>
        <w:tc>
          <w:p>
            <w:pPr>
              <w:pStyle w:val="Compact"/>
              <w:jc w:val="right"/>
            </w:pPr>
            <w:r>
              <w:t xml:space="preserve">767</w:t>
            </w:r>
          </w:p>
        </w:tc>
        <w:tc>
          <w:p>
            <w:pPr>
              <w:pStyle w:val="Compact"/>
              <w:jc w:val="right"/>
            </w:pPr>
            <w:r>
              <w:t xml:space="preserve">68.88</w:t>
            </w:r>
          </w:p>
        </w:tc>
        <w:tc>
          <w:p>
            <w:pPr>
              <w:pStyle w:val="Compact"/>
              <w:jc w:val="right"/>
            </w:pPr>
            <w:r>
              <w:t xml:space="preserve">122.72</w:t>
            </w:r>
          </w:p>
        </w:tc>
        <w:tc>
          <w:p>
            <w:pPr>
              <w:pStyle w:val="Compact"/>
              <w:jc w:val="right"/>
            </w:pPr>
            <w:r>
              <w:t xml:space="preserve">11.63</w:t>
            </w:r>
          </w:p>
        </w:tc>
      </w:tr>
      <w:tr>
        <w:tc>
          <w:p>
            <w:pPr>
              <w:pStyle w:val="Compact"/>
              <w:jc w:val="right"/>
            </w:pPr>
            <w:r>
              <w:t xml:space="preserve">ניהל</w:t>
            </w:r>
          </w:p>
        </w:tc>
        <w:tc>
          <w:p>
            <w:pPr>
              <w:pStyle w:val="Compact"/>
              <w:jc w:val="right"/>
            </w:pPr>
            <w:r>
              <w:t xml:space="preserve">768</w:t>
            </w:r>
          </w:p>
        </w:tc>
        <w:tc>
          <w:p>
            <w:pPr>
              <w:pStyle w:val="Compact"/>
              <w:jc w:val="right"/>
            </w:pPr>
            <w:r>
              <w:t xml:space="preserve">68.87</w:t>
            </w:r>
          </w:p>
        </w:tc>
        <w:tc>
          <w:p>
            <w:pPr>
              <w:pStyle w:val="Compact"/>
              <w:jc w:val="right"/>
            </w:pPr>
            <w:r>
              <w:t xml:space="preserve">102.32</w:t>
            </w:r>
          </w:p>
        </w:tc>
        <w:tc>
          <w:p>
            <w:pPr>
              <w:pStyle w:val="Compact"/>
              <w:jc w:val="right"/>
            </w:pPr>
            <w:r>
              <w:t xml:space="preserve">29.75</w:t>
            </w:r>
          </w:p>
        </w:tc>
      </w:tr>
      <w:tr>
        <w:tc>
          <w:p>
            <w:pPr>
              <w:pStyle w:val="Compact"/>
              <w:jc w:val="right"/>
            </w:pPr>
            <w:r>
              <w:t xml:space="preserve">חשבתי</w:t>
            </w:r>
          </w:p>
        </w:tc>
        <w:tc>
          <w:p>
            <w:pPr>
              <w:pStyle w:val="Compact"/>
              <w:jc w:val="right"/>
            </w:pPr>
            <w:r>
              <w:t xml:space="preserve">769</w:t>
            </w:r>
          </w:p>
        </w:tc>
        <w:tc>
          <w:p>
            <w:pPr>
              <w:pStyle w:val="Compact"/>
              <w:jc w:val="right"/>
            </w:pPr>
            <w:r>
              <w:t xml:space="preserve">68.81</w:t>
            </w:r>
          </w:p>
        </w:tc>
        <w:tc>
          <w:p>
            <w:pPr>
              <w:pStyle w:val="Compact"/>
              <w:jc w:val="right"/>
            </w:pPr>
            <w:r>
              <w:t xml:space="preserve">100.66</w:t>
            </w:r>
          </w:p>
        </w:tc>
        <w:tc>
          <w:p>
            <w:pPr>
              <w:pStyle w:val="Compact"/>
              <w:jc w:val="right"/>
            </w:pPr>
            <w:r>
              <w:t xml:space="preserve">33.34</w:t>
            </w:r>
          </w:p>
        </w:tc>
      </w:tr>
      <w:tr>
        <w:tc>
          <w:p>
            <w:pPr>
              <w:pStyle w:val="Compact"/>
              <w:jc w:val="right"/>
            </w:pPr>
            <w:r>
              <w:t xml:space="preserve">עקב</w:t>
            </w:r>
          </w:p>
        </w:tc>
        <w:tc>
          <w:p>
            <w:pPr>
              <w:pStyle w:val="Compact"/>
              <w:jc w:val="right"/>
            </w:pPr>
            <w:r>
              <w:t xml:space="preserve">770</w:t>
            </w:r>
          </w:p>
        </w:tc>
        <w:tc>
          <w:p>
            <w:pPr>
              <w:pStyle w:val="Compact"/>
              <w:jc w:val="right"/>
            </w:pPr>
            <w:r>
              <w:t xml:space="preserve">68.78</w:t>
            </w:r>
          </w:p>
        </w:tc>
        <w:tc>
          <w:p>
            <w:pPr>
              <w:pStyle w:val="Compact"/>
              <w:jc w:val="right"/>
            </w:pPr>
            <w:r>
              <w:t xml:space="preserve">103.58</w:t>
            </w:r>
          </w:p>
        </w:tc>
        <w:tc>
          <w:p>
            <w:pPr>
              <w:pStyle w:val="Compact"/>
              <w:jc w:val="right"/>
            </w:pPr>
            <w:r>
              <w:t xml:space="preserve">29.62</w:t>
            </w:r>
          </w:p>
        </w:tc>
      </w:tr>
      <w:tr>
        <w:tc>
          <w:p>
            <w:pPr>
              <w:pStyle w:val="Compact"/>
              <w:jc w:val="right"/>
            </w:pPr>
            <w:r>
              <w:t xml:space="preserve">הסתובב</w:t>
            </w:r>
          </w:p>
        </w:tc>
        <w:tc>
          <w:p>
            <w:pPr>
              <w:pStyle w:val="Compact"/>
              <w:jc w:val="right"/>
            </w:pPr>
            <w:r>
              <w:t xml:space="preserve">771</w:t>
            </w:r>
          </w:p>
        </w:tc>
        <w:tc>
          <w:p>
            <w:pPr>
              <w:pStyle w:val="Compact"/>
              <w:jc w:val="right"/>
            </w:pPr>
            <w:r>
              <w:t xml:space="preserve">68.73</w:t>
            </w:r>
          </w:p>
        </w:tc>
        <w:tc>
          <w:p>
            <w:pPr>
              <w:pStyle w:val="Compact"/>
              <w:jc w:val="right"/>
            </w:pPr>
            <w:r>
              <w:t xml:space="preserve">101.50</w:t>
            </w:r>
          </w:p>
        </w:tc>
        <w:tc>
          <w:p>
            <w:pPr>
              <w:pStyle w:val="Compact"/>
              <w:jc w:val="right"/>
            </w:pPr>
            <w:r>
              <w:t xml:space="preserve">30.78</w:t>
            </w:r>
          </w:p>
        </w:tc>
      </w:tr>
      <w:tr>
        <w:tc>
          <w:p>
            <w:pPr>
              <w:pStyle w:val="Compact"/>
              <w:jc w:val="right"/>
            </w:pPr>
            <w:r>
              <w:t xml:space="preserve">איי</w:t>
            </w:r>
          </w:p>
        </w:tc>
        <w:tc>
          <w:p>
            <w:pPr>
              <w:pStyle w:val="Compact"/>
              <w:jc w:val="right"/>
            </w:pPr>
            <w:r>
              <w:t xml:space="preserve">772</w:t>
            </w:r>
          </w:p>
        </w:tc>
        <w:tc>
          <w:p>
            <w:pPr>
              <w:pStyle w:val="Compact"/>
              <w:jc w:val="right"/>
            </w:pPr>
            <w:r>
              <w:t xml:space="preserve">68.64</w:t>
            </w:r>
          </w:p>
        </w:tc>
        <w:tc>
          <w:p>
            <w:pPr>
              <w:pStyle w:val="Compact"/>
              <w:jc w:val="right"/>
            </w:pPr>
            <w:r>
              <w:t xml:space="preserve">116.05</w:t>
            </w:r>
          </w:p>
        </w:tc>
        <w:tc>
          <w:p>
            <w:pPr>
              <w:pStyle w:val="Compact"/>
              <w:jc w:val="right"/>
            </w:pPr>
            <w:r>
              <w:t xml:space="preserve">16.43</w:t>
            </w:r>
          </w:p>
        </w:tc>
      </w:tr>
      <w:tr>
        <w:tc>
          <w:p>
            <w:pPr>
              <w:pStyle w:val="Compact"/>
              <w:jc w:val="right"/>
            </w:pPr>
            <w:r>
              <w:t xml:space="preserve">חופשי</w:t>
            </w:r>
          </w:p>
        </w:tc>
        <w:tc>
          <w:p>
            <w:pPr>
              <w:pStyle w:val="Compact"/>
              <w:jc w:val="right"/>
            </w:pPr>
            <w:r>
              <w:t xml:space="preserve">773</w:t>
            </w:r>
          </w:p>
        </w:tc>
        <w:tc>
          <w:p>
            <w:pPr>
              <w:pStyle w:val="Compact"/>
              <w:jc w:val="right"/>
            </w:pPr>
            <w:r>
              <w:t xml:space="preserve">68.51</w:t>
            </w:r>
          </w:p>
        </w:tc>
        <w:tc>
          <w:p>
            <w:pPr>
              <w:pStyle w:val="Compact"/>
              <w:jc w:val="right"/>
            </w:pPr>
            <w:r>
              <w:t xml:space="preserve">102.71</w:t>
            </w:r>
          </w:p>
        </w:tc>
        <w:tc>
          <w:p>
            <w:pPr>
              <w:pStyle w:val="Compact"/>
              <w:jc w:val="right"/>
            </w:pPr>
            <w:r>
              <w:t xml:space="preserve">29.49</w:t>
            </w:r>
          </w:p>
        </w:tc>
      </w:tr>
      <w:tr>
        <w:tc>
          <w:p>
            <w:pPr>
              <w:pStyle w:val="Compact"/>
              <w:jc w:val="right"/>
            </w:pPr>
            <w:r>
              <w:t xml:space="preserve">כלי</w:t>
            </w:r>
          </w:p>
        </w:tc>
        <w:tc>
          <w:p>
            <w:pPr>
              <w:pStyle w:val="Compact"/>
              <w:jc w:val="right"/>
            </w:pPr>
            <w:r>
              <w:t xml:space="preserve">774</w:t>
            </w:r>
          </w:p>
        </w:tc>
        <w:tc>
          <w:p>
            <w:pPr>
              <w:pStyle w:val="Compact"/>
              <w:jc w:val="right"/>
            </w:pPr>
            <w:r>
              <w:t xml:space="preserve">68.44</w:t>
            </w:r>
          </w:p>
        </w:tc>
        <w:tc>
          <w:p>
            <w:pPr>
              <w:pStyle w:val="Compact"/>
              <w:jc w:val="right"/>
            </w:pPr>
            <w:r>
              <w:t xml:space="preserve">105.06</w:t>
            </w:r>
          </w:p>
        </w:tc>
        <w:tc>
          <w:p>
            <w:pPr>
              <w:pStyle w:val="Compact"/>
              <w:jc w:val="right"/>
            </w:pPr>
            <w:r>
              <w:t xml:space="preserve">27.12</w:t>
            </w:r>
          </w:p>
        </w:tc>
      </w:tr>
      <w:tr>
        <w:tc>
          <w:p>
            <w:pPr>
              <w:pStyle w:val="Compact"/>
              <w:jc w:val="right"/>
            </w:pPr>
            <w:r>
              <w:t xml:space="preserve">צבא</w:t>
            </w:r>
          </w:p>
        </w:tc>
        <w:tc>
          <w:p>
            <w:pPr>
              <w:pStyle w:val="Compact"/>
              <w:jc w:val="right"/>
            </w:pPr>
            <w:r>
              <w:t xml:space="preserve">775</w:t>
            </w:r>
          </w:p>
        </w:tc>
        <w:tc>
          <w:p>
            <w:pPr>
              <w:pStyle w:val="Compact"/>
              <w:jc w:val="right"/>
            </w:pPr>
            <w:r>
              <w:t xml:space="preserve">68.39</w:t>
            </w:r>
          </w:p>
        </w:tc>
        <w:tc>
          <w:p>
            <w:pPr>
              <w:pStyle w:val="Compact"/>
              <w:jc w:val="right"/>
            </w:pPr>
            <w:r>
              <w:t xml:space="preserve">111.92</w:t>
            </w:r>
          </w:p>
        </w:tc>
        <w:tc>
          <w:p>
            <w:pPr>
              <w:pStyle w:val="Compact"/>
              <w:jc w:val="right"/>
            </w:pPr>
            <w:r>
              <w:t xml:space="preserve">19.90</w:t>
            </w:r>
          </w:p>
        </w:tc>
      </w:tr>
      <w:tr>
        <w:tc>
          <w:p>
            <w:pPr>
              <w:pStyle w:val="Compact"/>
              <w:jc w:val="right"/>
            </w:pPr>
            <w:r>
              <w:t xml:space="preserve">מועדון</w:t>
            </w:r>
          </w:p>
        </w:tc>
        <w:tc>
          <w:p>
            <w:pPr>
              <w:pStyle w:val="Compact"/>
              <w:jc w:val="right"/>
            </w:pPr>
            <w:r>
              <w:t xml:space="preserve">776</w:t>
            </w:r>
          </w:p>
        </w:tc>
        <w:tc>
          <w:p>
            <w:pPr>
              <w:pStyle w:val="Compact"/>
              <w:jc w:val="right"/>
            </w:pPr>
            <w:r>
              <w:t xml:space="preserve">68.35</w:t>
            </w:r>
          </w:p>
        </w:tc>
        <w:tc>
          <w:p>
            <w:pPr>
              <w:pStyle w:val="Compact"/>
              <w:jc w:val="right"/>
            </w:pPr>
            <w:r>
              <w:t xml:space="preserve">110.87</w:t>
            </w:r>
          </w:p>
        </w:tc>
        <w:tc>
          <w:p>
            <w:pPr>
              <w:pStyle w:val="Compact"/>
              <w:jc w:val="right"/>
            </w:pPr>
            <w:r>
              <w:t xml:space="preserve">20.64</w:t>
            </w:r>
          </w:p>
        </w:tc>
      </w:tr>
      <w:tr>
        <w:tc>
          <w:p>
            <w:pPr>
              <w:pStyle w:val="Compact"/>
              <w:jc w:val="right"/>
            </w:pPr>
            <w:r>
              <w:t xml:space="preserve">גמר</w:t>
            </w:r>
          </w:p>
        </w:tc>
        <w:tc>
          <w:p>
            <w:pPr>
              <w:pStyle w:val="Compact"/>
              <w:jc w:val="right"/>
            </w:pPr>
            <w:r>
              <w:t xml:space="preserve">777</w:t>
            </w:r>
          </w:p>
        </w:tc>
        <w:tc>
          <w:p>
            <w:pPr>
              <w:pStyle w:val="Compact"/>
              <w:jc w:val="right"/>
            </w:pPr>
            <w:r>
              <w:t xml:space="preserve">68.18</w:t>
            </w:r>
          </w:p>
        </w:tc>
        <w:tc>
          <w:p>
            <w:pPr>
              <w:pStyle w:val="Compact"/>
              <w:jc w:val="right"/>
            </w:pPr>
            <w:r>
              <w:t xml:space="preserve">102.83</w:t>
            </w:r>
          </w:p>
        </w:tc>
        <w:tc>
          <w:p>
            <w:pPr>
              <w:pStyle w:val="Compact"/>
              <w:jc w:val="right"/>
            </w:pPr>
            <w:r>
              <w:t xml:space="preserve">28.32</w:t>
            </w:r>
          </w:p>
        </w:tc>
      </w:tr>
      <w:tr>
        <w:tc>
          <w:p>
            <w:pPr>
              <w:pStyle w:val="Compact"/>
              <w:jc w:val="right"/>
            </w:pPr>
            <w:r>
              <w:t xml:space="preserve">מחיר</w:t>
            </w:r>
          </w:p>
        </w:tc>
        <w:tc>
          <w:p>
            <w:pPr>
              <w:pStyle w:val="Compact"/>
              <w:jc w:val="right"/>
            </w:pPr>
            <w:r>
              <w:t xml:space="preserve">778</w:t>
            </w:r>
          </w:p>
        </w:tc>
        <w:tc>
          <w:p>
            <w:pPr>
              <w:pStyle w:val="Compact"/>
              <w:jc w:val="right"/>
            </w:pPr>
            <w:r>
              <w:t xml:space="preserve">68.15</w:t>
            </w:r>
          </w:p>
        </w:tc>
        <w:tc>
          <w:p>
            <w:pPr>
              <w:pStyle w:val="Compact"/>
              <w:jc w:val="right"/>
            </w:pPr>
            <w:r>
              <w:t xml:space="preserve">103.97</w:t>
            </w:r>
          </w:p>
        </w:tc>
        <w:tc>
          <w:p>
            <w:pPr>
              <w:pStyle w:val="Compact"/>
              <w:jc w:val="right"/>
            </w:pPr>
            <w:r>
              <w:t xml:space="preserve">27.50</w:t>
            </w:r>
          </w:p>
        </w:tc>
      </w:tr>
      <w:tr>
        <w:tc>
          <w:p>
            <w:pPr>
              <w:pStyle w:val="Compact"/>
              <w:jc w:val="right"/>
            </w:pPr>
            <w:r>
              <w:t xml:space="preserve">הלוואה</w:t>
            </w:r>
          </w:p>
        </w:tc>
        <w:tc>
          <w:p>
            <w:pPr>
              <w:pStyle w:val="Compact"/>
              <w:jc w:val="right"/>
            </w:pPr>
            <w:r>
              <w:t xml:space="preserve">779</w:t>
            </w:r>
          </w:p>
        </w:tc>
        <w:tc>
          <w:p>
            <w:pPr>
              <w:pStyle w:val="Compact"/>
              <w:jc w:val="right"/>
            </w:pPr>
            <w:r>
              <w:t xml:space="preserve">67.98</w:t>
            </w:r>
          </w:p>
        </w:tc>
        <w:tc>
          <w:p>
            <w:pPr>
              <w:pStyle w:val="Compact"/>
              <w:jc w:val="right"/>
            </w:pPr>
            <w:r>
              <w:t xml:space="preserve">101.61</w:t>
            </w:r>
          </w:p>
        </w:tc>
        <w:tc>
          <w:p>
            <w:pPr>
              <w:pStyle w:val="Compact"/>
              <w:jc w:val="right"/>
            </w:pPr>
            <w:r>
              <w:t xml:space="preserve">30.42</w:t>
            </w:r>
          </w:p>
        </w:tc>
      </w:tr>
      <w:tr>
        <w:tc>
          <w:p>
            <w:pPr>
              <w:pStyle w:val="Compact"/>
              <w:jc w:val="right"/>
            </w:pPr>
            <w:r>
              <w:t xml:space="preserve">היקח</w:t>
            </w:r>
          </w:p>
        </w:tc>
        <w:tc>
          <w:p>
            <w:pPr>
              <w:pStyle w:val="Compact"/>
              <w:jc w:val="right"/>
            </w:pPr>
            <w:r>
              <w:t xml:space="preserve">780</w:t>
            </w:r>
          </w:p>
        </w:tc>
        <w:tc>
          <w:p>
            <w:pPr>
              <w:pStyle w:val="Compact"/>
              <w:jc w:val="right"/>
            </w:pPr>
            <w:r>
              <w:t xml:space="preserve">67.92</w:t>
            </w:r>
          </w:p>
        </w:tc>
        <w:tc>
          <w:p>
            <w:pPr>
              <w:pStyle w:val="Compact"/>
              <w:jc w:val="right"/>
            </w:pPr>
            <w:r>
              <w:t xml:space="preserve">100.47</w:t>
            </w:r>
          </w:p>
        </w:tc>
        <w:tc>
          <w:p>
            <w:pPr>
              <w:pStyle w:val="Compact"/>
              <w:jc w:val="right"/>
            </w:pPr>
            <w:r>
              <w:t xml:space="preserve">30.99</w:t>
            </w:r>
          </w:p>
        </w:tc>
      </w:tr>
      <w:tr>
        <w:tc>
          <w:p>
            <w:pPr>
              <w:pStyle w:val="Compact"/>
              <w:jc w:val="right"/>
            </w:pPr>
            <w:r>
              <w:t xml:space="preserve">ביטחון</w:t>
            </w:r>
          </w:p>
        </w:tc>
        <w:tc>
          <w:p>
            <w:pPr>
              <w:pStyle w:val="Compact"/>
              <w:jc w:val="right"/>
            </w:pPr>
            <w:r>
              <w:t xml:space="preserve">781</w:t>
            </w:r>
          </w:p>
        </w:tc>
        <w:tc>
          <w:p>
            <w:pPr>
              <w:pStyle w:val="Compact"/>
              <w:jc w:val="right"/>
            </w:pPr>
            <w:r>
              <w:t xml:space="preserve">67.77</w:t>
            </w:r>
          </w:p>
        </w:tc>
        <w:tc>
          <w:p>
            <w:pPr>
              <w:pStyle w:val="Compact"/>
              <w:jc w:val="right"/>
            </w:pPr>
            <w:r>
              <w:t xml:space="preserve">103.94</w:t>
            </w:r>
          </w:p>
        </w:tc>
        <w:tc>
          <w:p>
            <w:pPr>
              <w:pStyle w:val="Compact"/>
              <w:jc w:val="right"/>
            </w:pPr>
            <w:r>
              <w:t xml:space="preserve">26.92</w:t>
            </w:r>
          </w:p>
        </w:tc>
      </w:tr>
      <w:tr>
        <w:tc>
          <w:p>
            <w:pPr>
              <w:pStyle w:val="Compact"/>
              <w:jc w:val="right"/>
            </w:pPr>
            <w:r>
              <w:t xml:space="preserve">פעל</w:t>
            </w:r>
          </w:p>
        </w:tc>
        <w:tc>
          <w:p>
            <w:pPr>
              <w:pStyle w:val="Compact"/>
              <w:jc w:val="right"/>
            </w:pPr>
            <w:r>
              <w:t xml:space="preserve">782</w:t>
            </w:r>
          </w:p>
        </w:tc>
        <w:tc>
          <w:p>
            <w:pPr>
              <w:pStyle w:val="Compact"/>
              <w:jc w:val="right"/>
            </w:pPr>
            <w:r>
              <w:t xml:space="preserve">67.66</w:t>
            </w:r>
          </w:p>
        </w:tc>
        <w:tc>
          <w:p>
            <w:pPr>
              <w:pStyle w:val="Compact"/>
              <w:jc w:val="right"/>
            </w:pPr>
            <w:r>
              <w:t xml:space="preserve">101.72</w:t>
            </w:r>
          </w:p>
        </w:tc>
        <w:tc>
          <w:p>
            <w:pPr>
              <w:pStyle w:val="Compact"/>
              <w:jc w:val="right"/>
            </w:pPr>
            <w:r>
              <w:t xml:space="preserve">29.23</w:t>
            </w:r>
          </w:p>
        </w:tc>
      </w:tr>
      <w:tr>
        <w:tc>
          <w:p>
            <w:pPr>
              <w:pStyle w:val="Compact"/>
              <w:jc w:val="right"/>
            </w:pPr>
            <w:r>
              <w:t xml:space="preserve">הצעה</w:t>
            </w:r>
          </w:p>
        </w:tc>
        <w:tc>
          <w:p>
            <w:pPr>
              <w:pStyle w:val="Compact"/>
              <w:jc w:val="right"/>
            </w:pPr>
            <w:r>
              <w:t xml:space="preserve">783</w:t>
            </w:r>
          </w:p>
        </w:tc>
        <w:tc>
          <w:p>
            <w:pPr>
              <w:pStyle w:val="Compact"/>
              <w:jc w:val="right"/>
            </w:pPr>
            <w:r>
              <w:t xml:space="preserve">67.25</w:t>
            </w:r>
          </w:p>
        </w:tc>
        <w:tc>
          <w:p>
            <w:pPr>
              <w:pStyle w:val="Compact"/>
              <w:jc w:val="right"/>
            </w:pPr>
            <w:r>
              <w:t xml:space="preserve">103.81</w:t>
            </w:r>
          </w:p>
        </w:tc>
        <w:tc>
          <w:p>
            <w:pPr>
              <w:pStyle w:val="Compact"/>
              <w:jc w:val="right"/>
            </w:pPr>
            <w:r>
              <w:t xml:space="preserve">25.85</w:t>
            </w:r>
          </w:p>
        </w:tc>
      </w:tr>
      <w:tr>
        <w:tc>
          <w:p>
            <w:pPr>
              <w:pStyle w:val="Compact"/>
              <w:jc w:val="right"/>
            </w:pPr>
            <w:r>
              <w:t xml:space="preserve">לקוח</w:t>
            </w:r>
          </w:p>
        </w:tc>
        <w:tc>
          <w:p>
            <w:pPr>
              <w:pStyle w:val="Compact"/>
              <w:jc w:val="right"/>
            </w:pPr>
            <w:r>
              <w:t xml:space="preserve">784</w:t>
            </w:r>
          </w:p>
        </w:tc>
        <w:tc>
          <w:p>
            <w:pPr>
              <w:pStyle w:val="Compact"/>
              <w:jc w:val="right"/>
            </w:pPr>
            <w:r>
              <w:t xml:space="preserve">67.03</w:t>
            </w:r>
          </w:p>
        </w:tc>
        <w:tc>
          <w:p>
            <w:pPr>
              <w:pStyle w:val="Compact"/>
              <w:jc w:val="right"/>
            </w:pPr>
            <w:r>
              <w:t xml:space="preserve">107.94</w:t>
            </w:r>
          </w:p>
        </w:tc>
        <w:tc>
          <w:p>
            <w:pPr>
              <w:pStyle w:val="Compact"/>
              <w:jc w:val="right"/>
            </w:pPr>
            <w:r>
              <w:t xml:space="preserve">21.29</w:t>
            </w:r>
          </w:p>
        </w:tc>
      </w:tr>
      <w:tr>
        <w:tc>
          <w:p>
            <w:pPr>
              <w:pStyle w:val="Compact"/>
              <w:jc w:val="right"/>
            </w:pPr>
            <w:r>
              <w:t xml:space="preserve">תאונה</w:t>
            </w:r>
          </w:p>
        </w:tc>
        <w:tc>
          <w:p>
            <w:pPr>
              <w:pStyle w:val="Compact"/>
              <w:jc w:val="right"/>
            </w:pPr>
            <w:r>
              <w:t xml:space="preserve">785</w:t>
            </w:r>
          </w:p>
        </w:tc>
        <w:tc>
          <w:p>
            <w:pPr>
              <w:pStyle w:val="Compact"/>
              <w:jc w:val="right"/>
            </w:pPr>
            <w:r>
              <w:t xml:space="preserve">66.81</w:t>
            </w:r>
          </w:p>
        </w:tc>
        <w:tc>
          <w:p>
            <w:pPr>
              <w:pStyle w:val="Compact"/>
              <w:jc w:val="right"/>
            </w:pPr>
            <w:r>
              <w:t xml:space="preserve">105.63</w:t>
            </w:r>
          </w:p>
        </w:tc>
        <w:tc>
          <w:p>
            <w:pPr>
              <w:pStyle w:val="Compact"/>
              <w:jc w:val="right"/>
            </w:pPr>
            <w:r>
              <w:t xml:space="preserve">23.75</w:t>
            </w:r>
          </w:p>
        </w:tc>
      </w:tr>
      <w:tr>
        <w:tc>
          <w:p>
            <w:pPr>
              <w:pStyle w:val="Compact"/>
              <w:jc w:val="right"/>
            </w:pPr>
            <w:r>
              <w:t xml:space="preserve">מפתח</w:t>
            </w:r>
          </w:p>
        </w:tc>
        <w:tc>
          <w:p>
            <w:pPr>
              <w:pStyle w:val="Compact"/>
              <w:jc w:val="right"/>
            </w:pPr>
            <w:r>
              <w:t xml:space="preserve">786</w:t>
            </w:r>
          </w:p>
        </w:tc>
        <w:tc>
          <w:p>
            <w:pPr>
              <w:pStyle w:val="Compact"/>
              <w:jc w:val="right"/>
            </w:pPr>
            <w:r>
              <w:t xml:space="preserve">66.76</w:t>
            </w:r>
          </w:p>
        </w:tc>
        <w:tc>
          <w:p>
            <w:pPr>
              <w:pStyle w:val="Compact"/>
              <w:jc w:val="right"/>
            </w:pPr>
            <w:r>
              <w:t xml:space="preserve">104.54</w:t>
            </w:r>
          </w:p>
        </w:tc>
        <w:tc>
          <w:p>
            <w:pPr>
              <w:pStyle w:val="Compact"/>
              <w:jc w:val="right"/>
            </w:pPr>
            <w:r>
              <w:t xml:space="preserve">24.69</w:t>
            </w:r>
          </w:p>
        </w:tc>
      </w:tr>
      <w:tr>
        <w:tc>
          <w:p>
            <w:pPr>
              <w:pStyle w:val="Compact"/>
              <w:jc w:val="right"/>
            </w:pPr>
            <w:r>
              <w:t xml:space="preserve">לישון</w:t>
            </w:r>
          </w:p>
        </w:tc>
        <w:tc>
          <w:p>
            <w:pPr>
              <w:pStyle w:val="Compact"/>
              <w:jc w:val="right"/>
            </w:pPr>
            <w:r>
              <w:t xml:space="preserve">787</w:t>
            </w:r>
          </w:p>
        </w:tc>
        <w:tc>
          <w:p>
            <w:pPr>
              <w:pStyle w:val="Compact"/>
              <w:jc w:val="right"/>
            </w:pPr>
            <w:r>
              <w:t xml:space="preserve">66.60</w:t>
            </w:r>
          </w:p>
        </w:tc>
        <w:tc>
          <w:p>
            <w:pPr>
              <w:pStyle w:val="Compact"/>
              <w:jc w:val="right"/>
            </w:pPr>
            <w:r>
              <w:t xml:space="preserve">100.94</w:t>
            </w:r>
          </w:p>
        </w:tc>
        <w:tc>
          <w:p>
            <w:pPr>
              <w:pStyle w:val="Compact"/>
              <w:jc w:val="right"/>
            </w:pPr>
            <w:r>
              <w:t xml:space="preserve">28.29</w:t>
            </w:r>
          </w:p>
        </w:tc>
      </w:tr>
      <w:tr>
        <w:tc>
          <w:p>
            <w:pPr>
              <w:pStyle w:val="Compact"/>
              <w:jc w:val="right"/>
            </w:pPr>
            <w:r>
              <w:t xml:space="preserve">הגיוני</w:t>
            </w:r>
          </w:p>
        </w:tc>
        <w:tc>
          <w:p>
            <w:pPr>
              <w:pStyle w:val="Compact"/>
              <w:jc w:val="right"/>
            </w:pPr>
            <w:r>
              <w:t xml:space="preserve">788</w:t>
            </w:r>
          </w:p>
        </w:tc>
        <w:tc>
          <w:p>
            <w:pPr>
              <w:pStyle w:val="Compact"/>
              <w:jc w:val="right"/>
            </w:pPr>
            <w:r>
              <w:t xml:space="preserve">66.37</w:t>
            </w:r>
          </w:p>
        </w:tc>
        <w:tc>
          <w:p>
            <w:pPr>
              <w:pStyle w:val="Compact"/>
              <w:jc w:val="right"/>
            </w:pPr>
            <w:r>
              <w:t xml:space="preserve">99.27</w:t>
            </w:r>
          </w:p>
        </w:tc>
        <w:tc>
          <w:p>
            <w:pPr>
              <w:pStyle w:val="Compact"/>
              <w:jc w:val="right"/>
            </w:pPr>
            <w:r>
              <w:t xml:space="preserve">30.04</w:t>
            </w:r>
          </w:p>
        </w:tc>
      </w:tr>
      <w:tr>
        <w:tc>
          <w:p>
            <w:pPr>
              <w:pStyle w:val="Compact"/>
              <w:jc w:val="right"/>
            </w:pPr>
            <w:r>
              <w:t xml:space="preserve">מתוך</w:t>
            </w:r>
          </w:p>
        </w:tc>
        <w:tc>
          <w:p>
            <w:pPr>
              <w:pStyle w:val="Compact"/>
              <w:jc w:val="right"/>
            </w:pPr>
            <w:r>
              <w:t xml:space="preserve">789</w:t>
            </w:r>
          </w:p>
        </w:tc>
        <w:tc>
          <w:p>
            <w:pPr>
              <w:pStyle w:val="Compact"/>
              <w:jc w:val="right"/>
            </w:pPr>
            <w:r>
              <w:t xml:space="preserve">66.15</w:t>
            </w:r>
          </w:p>
        </w:tc>
        <w:tc>
          <w:p>
            <w:pPr>
              <w:pStyle w:val="Compact"/>
              <w:jc w:val="right"/>
            </w:pPr>
            <w:r>
              <w:t xml:space="preserve">98.82</w:t>
            </w:r>
          </w:p>
        </w:tc>
        <w:tc>
          <w:p>
            <w:pPr>
              <w:pStyle w:val="Compact"/>
              <w:jc w:val="right"/>
            </w:pPr>
            <w:r>
              <w:t xml:space="preserve">29.47</w:t>
            </w:r>
          </w:p>
        </w:tc>
      </w:tr>
      <w:tr>
        <w:tc>
          <w:p>
            <w:pPr>
              <w:pStyle w:val="Compact"/>
              <w:jc w:val="right"/>
            </w:pPr>
            <w:r>
              <w:t xml:space="preserve">לחלוטין</w:t>
            </w:r>
          </w:p>
        </w:tc>
        <w:tc>
          <w:p>
            <w:pPr>
              <w:pStyle w:val="Compact"/>
              <w:jc w:val="right"/>
            </w:pPr>
            <w:r>
              <w:t xml:space="preserve">790</w:t>
            </w:r>
          </w:p>
        </w:tc>
        <w:tc>
          <w:p>
            <w:pPr>
              <w:pStyle w:val="Compact"/>
              <w:jc w:val="right"/>
            </w:pPr>
            <w:r>
              <w:t xml:space="preserve">66.05</w:t>
            </w:r>
          </w:p>
        </w:tc>
        <w:tc>
          <w:p>
            <w:pPr>
              <w:pStyle w:val="Compact"/>
              <w:jc w:val="right"/>
            </w:pPr>
            <w:r>
              <w:t xml:space="preserve">99.56</w:t>
            </w:r>
          </w:p>
        </w:tc>
        <w:tc>
          <w:p>
            <w:pPr>
              <w:pStyle w:val="Compact"/>
              <w:jc w:val="right"/>
            </w:pPr>
            <w:r>
              <w:t xml:space="preserve">28.78</w:t>
            </w:r>
          </w:p>
        </w:tc>
      </w:tr>
      <w:tr>
        <w:tc>
          <w:p>
            <w:pPr>
              <w:pStyle w:val="Compact"/>
              <w:jc w:val="right"/>
            </w:pPr>
            <w:r>
              <w:t xml:space="preserve">אפשרות</w:t>
            </w:r>
          </w:p>
        </w:tc>
        <w:tc>
          <w:p>
            <w:pPr>
              <w:pStyle w:val="Compact"/>
              <w:jc w:val="right"/>
            </w:pPr>
            <w:r>
              <w:t xml:space="preserve">791</w:t>
            </w:r>
          </w:p>
        </w:tc>
        <w:tc>
          <w:p>
            <w:pPr>
              <w:pStyle w:val="Compact"/>
              <w:jc w:val="right"/>
            </w:pPr>
            <w:r>
              <w:t xml:space="preserve">66.00</w:t>
            </w:r>
          </w:p>
        </w:tc>
        <w:tc>
          <w:p>
            <w:pPr>
              <w:pStyle w:val="Compact"/>
              <w:jc w:val="right"/>
            </w:pPr>
            <w:r>
              <w:t xml:space="preserve">98.89</w:t>
            </w:r>
          </w:p>
        </w:tc>
        <w:tc>
          <w:p>
            <w:pPr>
              <w:pStyle w:val="Compact"/>
              <w:jc w:val="right"/>
            </w:pPr>
            <w:r>
              <w:t xml:space="preserve">29.42</w:t>
            </w:r>
          </w:p>
        </w:tc>
      </w:tr>
      <w:tr>
        <w:tc>
          <w:p>
            <w:pPr>
              <w:pStyle w:val="Compact"/>
              <w:jc w:val="right"/>
            </w:pPr>
            <w:r>
              <w:t xml:space="preserve">ודאי</w:t>
            </w:r>
          </w:p>
        </w:tc>
        <w:tc>
          <w:p>
            <w:pPr>
              <w:pStyle w:val="Compact"/>
              <w:jc w:val="right"/>
            </w:pPr>
            <w:r>
              <w:t xml:space="preserve">792</w:t>
            </w:r>
          </w:p>
        </w:tc>
        <w:tc>
          <w:p>
            <w:pPr>
              <w:pStyle w:val="Compact"/>
              <w:jc w:val="right"/>
            </w:pPr>
            <w:r>
              <w:t xml:space="preserve">65.35</w:t>
            </w:r>
          </w:p>
        </w:tc>
        <w:tc>
          <w:p>
            <w:pPr>
              <w:pStyle w:val="Compact"/>
              <w:jc w:val="right"/>
            </w:pPr>
            <w:r>
              <w:t xml:space="preserve">104.29</w:t>
            </w:r>
          </w:p>
        </w:tc>
        <w:tc>
          <w:p>
            <w:pPr>
              <w:pStyle w:val="Compact"/>
              <w:jc w:val="right"/>
            </w:pPr>
            <w:r>
              <w:t xml:space="preserve">22.65</w:t>
            </w:r>
          </w:p>
        </w:tc>
      </w:tr>
      <w:tr>
        <w:tc>
          <w:p>
            <w:pPr>
              <w:pStyle w:val="Compact"/>
              <w:jc w:val="right"/>
            </w:pPr>
            <w:r>
              <w:t xml:space="preserve">שחקן</w:t>
            </w:r>
          </w:p>
        </w:tc>
        <w:tc>
          <w:p>
            <w:pPr>
              <w:pStyle w:val="Compact"/>
              <w:jc w:val="right"/>
            </w:pPr>
            <w:r>
              <w:t xml:space="preserve">793</w:t>
            </w:r>
          </w:p>
        </w:tc>
        <w:tc>
          <w:p>
            <w:pPr>
              <w:pStyle w:val="Compact"/>
              <w:jc w:val="right"/>
            </w:pPr>
            <w:r>
              <w:t xml:space="preserve">65.10</w:t>
            </w:r>
          </w:p>
        </w:tc>
        <w:tc>
          <w:p>
            <w:pPr>
              <w:pStyle w:val="Compact"/>
              <w:jc w:val="right"/>
            </w:pPr>
            <w:r>
              <w:t xml:space="preserve">105.82</w:t>
            </w:r>
          </w:p>
        </w:tc>
        <w:tc>
          <w:p>
            <w:pPr>
              <w:pStyle w:val="Compact"/>
              <w:jc w:val="right"/>
            </w:pPr>
            <w:r>
              <w:t xml:space="preserve">19.91</w:t>
            </w:r>
          </w:p>
        </w:tc>
      </w:tr>
      <w:tr>
        <w:tc>
          <w:p>
            <w:pPr>
              <w:pStyle w:val="Compact"/>
              <w:jc w:val="right"/>
            </w:pPr>
            <w:r>
              <w:t xml:space="preserve">סוכן</w:t>
            </w:r>
          </w:p>
        </w:tc>
        <w:tc>
          <w:p>
            <w:pPr>
              <w:pStyle w:val="Compact"/>
              <w:jc w:val="right"/>
            </w:pPr>
            <w:r>
              <w:t xml:space="preserve">794</w:t>
            </w:r>
          </w:p>
        </w:tc>
        <w:tc>
          <w:p>
            <w:pPr>
              <w:pStyle w:val="Compact"/>
              <w:jc w:val="right"/>
            </w:pPr>
            <w:r>
              <w:t xml:space="preserve">64.98</w:t>
            </w:r>
          </w:p>
        </w:tc>
        <w:tc>
          <w:p>
            <w:pPr>
              <w:pStyle w:val="Compact"/>
              <w:jc w:val="right"/>
            </w:pPr>
            <w:r>
              <w:t xml:space="preserve">106.83</w:t>
            </w:r>
          </w:p>
        </w:tc>
        <w:tc>
          <w:p>
            <w:pPr>
              <w:pStyle w:val="Compact"/>
              <w:jc w:val="right"/>
            </w:pPr>
            <w:r>
              <w:t xml:space="preserve">19.72</w:t>
            </w:r>
          </w:p>
        </w:tc>
      </w:tr>
      <w:tr>
        <w:tc>
          <w:p>
            <w:pPr>
              <w:pStyle w:val="Compact"/>
              <w:jc w:val="right"/>
            </w:pPr>
            <w:r>
              <w:t xml:space="preserve">תני</w:t>
            </w:r>
          </w:p>
        </w:tc>
        <w:tc>
          <w:p>
            <w:pPr>
              <w:pStyle w:val="Compact"/>
              <w:jc w:val="right"/>
            </w:pPr>
            <w:r>
              <w:t xml:space="preserve">795</w:t>
            </w:r>
          </w:p>
        </w:tc>
        <w:tc>
          <w:p>
            <w:pPr>
              <w:pStyle w:val="Compact"/>
              <w:jc w:val="right"/>
            </w:pPr>
            <w:r>
              <w:t xml:space="preserve">64.92</w:t>
            </w:r>
          </w:p>
        </w:tc>
        <w:tc>
          <w:p>
            <w:pPr>
              <w:pStyle w:val="Compact"/>
              <w:jc w:val="right"/>
            </w:pPr>
            <w:r>
              <w:t xml:space="preserve">98.64</w:t>
            </w:r>
          </w:p>
        </w:tc>
        <w:tc>
          <w:p>
            <w:pPr>
              <w:pStyle w:val="Compact"/>
              <w:jc w:val="right"/>
            </w:pPr>
            <w:r>
              <w:t xml:space="preserve">28.39</w:t>
            </w:r>
          </w:p>
        </w:tc>
      </w:tr>
      <w:tr>
        <w:tc>
          <w:p>
            <w:pPr>
              <w:pStyle w:val="Compact"/>
              <w:jc w:val="right"/>
            </w:pPr>
            <w:r>
              <w:t xml:space="preserve">רץ</w:t>
            </w:r>
          </w:p>
        </w:tc>
        <w:tc>
          <w:p>
            <w:pPr>
              <w:pStyle w:val="Compact"/>
              <w:jc w:val="right"/>
            </w:pPr>
            <w:r>
              <w:t xml:space="preserve">796</w:t>
            </w:r>
          </w:p>
        </w:tc>
        <w:tc>
          <w:p>
            <w:pPr>
              <w:pStyle w:val="Compact"/>
              <w:jc w:val="right"/>
            </w:pPr>
            <w:r>
              <w:t xml:space="preserve">64.68</w:t>
            </w:r>
          </w:p>
        </w:tc>
        <w:tc>
          <w:p>
            <w:pPr>
              <w:pStyle w:val="Compact"/>
              <w:jc w:val="right"/>
            </w:pPr>
            <w:r>
              <w:t xml:space="preserve">98.53</w:t>
            </w:r>
          </w:p>
        </w:tc>
        <w:tc>
          <w:p>
            <w:pPr>
              <w:pStyle w:val="Compact"/>
              <w:jc w:val="right"/>
            </w:pPr>
            <w:r>
              <w:t xml:space="preserve">26.76</w:t>
            </w:r>
          </w:p>
        </w:tc>
      </w:tr>
      <w:tr>
        <w:tc>
          <w:p>
            <w:pPr>
              <w:pStyle w:val="Compact"/>
              <w:jc w:val="right"/>
            </w:pPr>
            <w:r>
              <w:t xml:space="preserve">ההוא</w:t>
            </w:r>
          </w:p>
        </w:tc>
        <w:tc>
          <w:p>
            <w:pPr>
              <w:pStyle w:val="Compact"/>
              <w:jc w:val="right"/>
            </w:pPr>
            <w:r>
              <w:t xml:space="preserve">797</w:t>
            </w:r>
          </w:p>
        </w:tc>
        <w:tc>
          <w:p>
            <w:pPr>
              <w:pStyle w:val="Compact"/>
              <w:jc w:val="right"/>
            </w:pPr>
            <w:r>
              <w:t xml:space="preserve">64.63</w:t>
            </w:r>
          </w:p>
        </w:tc>
        <w:tc>
          <w:p>
            <w:pPr>
              <w:pStyle w:val="Compact"/>
              <w:jc w:val="right"/>
            </w:pPr>
            <w:r>
              <w:t xml:space="preserve">99.43</w:t>
            </w:r>
          </w:p>
        </w:tc>
        <w:tc>
          <w:p>
            <w:pPr>
              <w:pStyle w:val="Compact"/>
              <w:jc w:val="right"/>
            </w:pPr>
            <w:r>
              <w:t xml:space="preserve">26.66</w:t>
            </w:r>
          </w:p>
        </w:tc>
      </w:tr>
      <w:tr>
        <w:tc>
          <w:p>
            <w:pPr>
              <w:pStyle w:val="Compact"/>
              <w:jc w:val="right"/>
            </w:pPr>
            <w:r>
              <w:t xml:space="preserve">שלם</w:t>
            </w:r>
          </w:p>
        </w:tc>
        <w:tc>
          <w:p>
            <w:pPr>
              <w:pStyle w:val="Compact"/>
              <w:jc w:val="right"/>
            </w:pPr>
            <w:r>
              <w:t xml:space="preserve">798</w:t>
            </w:r>
          </w:p>
        </w:tc>
        <w:tc>
          <w:p>
            <w:pPr>
              <w:pStyle w:val="Compact"/>
              <w:jc w:val="right"/>
            </w:pPr>
            <w:r>
              <w:t xml:space="preserve">64.47</w:t>
            </w:r>
          </w:p>
        </w:tc>
        <w:tc>
          <w:p>
            <w:pPr>
              <w:pStyle w:val="Compact"/>
              <w:jc w:val="right"/>
            </w:pPr>
            <w:r>
              <w:t xml:space="preserve">95.55</w:t>
            </w:r>
          </w:p>
        </w:tc>
        <w:tc>
          <w:p>
            <w:pPr>
              <w:pStyle w:val="Compact"/>
              <w:jc w:val="right"/>
            </w:pPr>
            <w:r>
              <w:t xml:space="preserve">30.74</w:t>
            </w:r>
          </w:p>
        </w:tc>
      </w:tr>
      <w:tr>
        <w:tc>
          <w:p>
            <w:pPr>
              <w:pStyle w:val="Compact"/>
              <w:jc w:val="right"/>
            </w:pPr>
            <w:r>
              <w:t xml:space="preserve">שלב</w:t>
            </w:r>
          </w:p>
        </w:tc>
        <w:tc>
          <w:p>
            <w:pPr>
              <w:pStyle w:val="Compact"/>
              <w:jc w:val="right"/>
            </w:pPr>
            <w:r>
              <w:t xml:space="preserve">799</w:t>
            </w:r>
          </w:p>
        </w:tc>
        <w:tc>
          <w:p>
            <w:pPr>
              <w:pStyle w:val="Compact"/>
              <w:jc w:val="right"/>
            </w:pPr>
            <w:r>
              <w:t xml:space="preserve">64.40</w:t>
            </w:r>
          </w:p>
        </w:tc>
        <w:tc>
          <w:p>
            <w:pPr>
              <w:pStyle w:val="Compact"/>
              <w:jc w:val="right"/>
            </w:pPr>
            <w:r>
              <w:t xml:space="preserve">98.98</w:t>
            </w:r>
          </w:p>
        </w:tc>
        <w:tc>
          <w:p>
            <w:pPr>
              <w:pStyle w:val="Compact"/>
              <w:jc w:val="right"/>
            </w:pPr>
            <w:r>
              <w:t xml:space="preserve">26.46</w:t>
            </w:r>
          </w:p>
        </w:tc>
      </w:tr>
      <w:tr>
        <w:tc>
          <w:p>
            <w:pPr>
              <w:pStyle w:val="Compact"/>
              <w:jc w:val="right"/>
            </w:pPr>
            <w:r>
              <w:t xml:space="preserve">פתוח</w:t>
            </w:r>
          </w:p>
        </w:tc>
        <w:tc>
          <w:p>
            <w:pPr>
              <w:pStyle w:val="Compact"/>
              <w:jc w:val="right"/>
            </w:pPr>
            <w:r>
              <w:t xml:space="preserve">800</w:t>
            </w:r>
          </w:p>
        </w:tc>
        <w:tc>
          <w:p>
            <w:pPr>
              <w:pStyle w:val="Compact"/>
              <w:jc w:val="right"/>
            </w:pPr>
            <w:r>
              <w:t xml:space="preserve">64.34</w:t>
            </w:r>
          </w:p>
        </w:tc>
        <w:tc>
          <w:p>
            <w:pPr>
              <w:pStyle w:val="Compact"/>
              <w:jc w:val="right"/>
            </w:pPr>
            <w:r>
              <w:t xml:space="preserve">96.43</w:t>
            </w:r>
          </w:p>
        </w:tc>
        <w:tc>
          <w:p>
            <w:pPr>
              <w:pStyle w:val="Compact"/>
              <w:jc w:val="right"/>
            </w:pPr>
            <w:r>
              <w:t xml:space="preserve">29.52</w:t>
            </w:r>
          </w:p>
        </w:tc>
      </w:tr>
      <w:tr>
        <w:tc>
          <w:p>
            <w:pPr>
              <w:pStyle w:val="Compact"/>
              <w:jc w:val="right"/>
            </w:pPr>
            <w:r>
              <w:t xml:space="preserve">חלון</w:t>
            </w:r>
          </w:p>
        </w:tc>
        <w:tc>
          <w:p>
            <w:pPr>
              <w:pStyle w:val="Compact"/>
              <w:jc w:val="right"/>
            </w:pPr>
            <w:r>
              <w:t xml:space="preserve">801</w:t>
            </w:r>
          </w:p>
        </w:tc>
        <w:tc>
          <w:p>
            <w:pPr>
              <w:pStyle w:val="Compact"/>
              <w:jc w:val="right"/>
            </w:pPr>
            <w:r>
              <w:t xml:space="preserve">64.25</w:t>
            </w:r>
          </w:p>
        </w:tc>
        <w:tc>
          <w:p>
            <w:pPr>
              <w:pStyle w:val="Compact"/>
              <w:jc w:val="right"/>
            </w:pPr>
            <w:r>
              <w:t xml:space="preserve">98.73</w:t>
            </w:r>
          </w:p>
        </w:tc>
        <w:tc>
          <w:p>
            <w:pPr>
              <w:pStyle w:val="Compact"/>
              <w:jc w:val="right"/>
            </w:pPr>
            <w:r>
              <w:t xml:space="preserve">26.26</w:t>
            </w:r>
          </w:p>
        </w:tc>
      </w:tr>
      <w:tr>
        <w:tc>
          <w:p>
            <w:pPr>
              <w:pStyle w:val="Compact"/>
              <w:jc w:val="right"/>
            </w:pPr>
            <w:r>
              <w:t xml:space="preserve">איתה</w:t>
            </w:r>
          </w:p>
        </w:tc>
        <w:tc>
          <w:p>
            <w:pPr>
              <w:pStyle w:val="Compact"/>
              <w:jc w:val="right"/>
            </w:pPr>
            <w:r>
              <w:t xml:space="preserve">802</w:t>
            </w:r>
          </w:p>
        </w:tc>
        <w:tc>
          <w:p>
            <w:pPr>
              <w:pStyle w:val="Compact"/>
              <w:jc w:val="right"/>
            </w:pPr>
            <w:r>
              <w:t xml:space="preserve">64.06</w:t>
            </w:r>
          </w:p>
        </w:tc>
        <w:tc>
          <w:p>
            <w:pPr>
              <w:pStyle w:val="Compact"/>
              <w:jc w:val="right"/>
            </w:pPr>
            <w:r>
              <w:t xml:space="preserve">96.34</w:t>
            </w:r>
          </w:p>
        </w:tc>
        <w:tc>
          <w:p>
            <w:pPr>
              <w:pStyle w:val="Compact"/>
              <w:jc w:val="right"/>
            </w:pPr>
            <w:r>
              <w:t xml:space="preserve">29.75</w:t>
            </w:r>
          </w:p>
        </w:tc>
      </w:tr>
      <w:tr>
        <w:tc>
          <w:p>
            <w:pPr>
              <w:pStyle w:val="Compact"/>
              <w:jc w:val="right"/>
            </w:pPr>
            <w:r>
              <w:t xml:space="preserve">עמוק</w:t>
            </w:r>
          </w:p>
        </w:tc>
        <w:tc>
          <w:p>
            <w:pPr>
              <w:pStyle w:val="Compact"/>
              <w:jc w:val="right"/>
            </w:pPr>
            <w:r>
              <w:t xml:space="preserve">803</w:t>
            </w:r>
          </w:p>
        </w:tc>
        <w:tc>
          <w:p>
            <w:pPr>
              <w:pStyle w:val="Compact"/>
              <w:jc w:val="right"/>
            </w:pPr>
            <w:r>
              <w:t xml:space="preserve">63.96</w:t>
            </w:r>
          </w:p>
        </w:tc>
        <w:tc>
          <w:p>
            <w:pPr>
              <w:pStyle w:val="Compact"/>
              <w:jc w:val="right"/>
            </w:pPr>
            <w:r>
              <w:t xml:space="preserve">96.44</w:t>
            </w:r>
          </w:p>
        </w:tc>
        <w:tc>
          <w:p>
            <w:pPr>
              <w:pStyle w:val="Compact"/>
              <w:jc w:val="right"/>
            </w:pPr>
            <w:r>
              <w:t xml:space="preserve">28.67</w:t>
            </w:r>
          </w:p>
        </w:tc>
      </w:tr>
      <w:tr>
        <w:tc>
          <w:p>
            <w:pPr>
              <w:pStyle w:val="Compact"/>
              <w:jc w:val="right"/>
            </w:pPr>
            <w:r>
              <w:t xml:space="preserve">מרכז</w:t>
            </w:r>
          </w:p>
        </w:tc>
        <w:tc>
          <w:p>
            <w:pPr>
              <w:pStyle w:val="Compact"/>
              <w:jc w:val="right"/>
            </w:pPr>
            <w:r>
              <w:t xml:space="preserve">804</w:t>
            </w:r>
          </w:p>
        </w:tc>
        <w:tc>
          <w:p>
            <w:pPr>
              <w:pStyle w:val="Compact"/>
              <w:jc w:val="right"/>
            </w:pPr>
            <w:r>
              <w:t xml:space="preserve">63.91</w:t>
            </w:r>
          </w:p>
        </w:tc>
        <w:tc>
          <w:p>
            <w:pPr>
              <w:pStyle w:val="Compact"/>
              <w:jc w:val="right"/>
            </w:pPr>
            <w:r>
              <w:t xml:space="preserve">99.29</w:t>
            </w:r>
          </w:p>
        </w:tc>
        <w:tc>
          <w:p>
            <w:pPr>
              <w:pStyle w:val="Compact"/>
              <w:jc w:val="right"/>
            </w:pPr>
            <w:r>
              <w:t xml:space="preserve">25.15</w:t>
            </w:r>
          </w:p>
        </w:tc>
      </w:tr>
      <w:tr>
        <w:tc>
          <w:p>
            <w:pPr>
              <w:pStyle w:val="Compact"/>
              <w:jc w:val="right"/>
            </w:pPr>
            <w:r>
              <w:t xml:space="preserve">שומר</w:t>
            </w:r>
          </w:p>
        </w:tc>
        <w:tc>
          <w:p>
            <w:pPr>
              <w:pStyle w:val="Compact"/>
              <w:jc w:val="right"/>
            </w:pPr>
            <w:r>
              <w:t xml:space="preserve">805</w:t>
            </w:r>
          </w:p>
        </w:tc>
        <w:tc>
          <w:p>
            <w:pPr>
              <w:pStyle w:val="Compact"/>
              <w:jc w:val="right"/>
            </w:pPr>
            <w:r>
              <w:t xml:space="preserve">63.75</w:t>
            </w:r>
          </w:p>
        </w:tc>
        <w:tc>
          <w:p>
            <w:pPr>
              <w:pStyle w:val="Compact"/>
              <w:jc w:val="right"/>
            </w:pPr>
            <w:r>
              <w:t xml:space="preserve">97.66</w:t>
            </w:r>
          </w:p>
        </w:tc>
        <w:tc>
          <w:p>
            <w:pPr>
              <w:pStyle w:val="Compact"/>
              <w:jc w:val="right"/>
            </w:pPr>
            <w:r>
              <w:t xml:space="preserve">27.22</w:t>
            </w:r>
          </w:p>
        </w:tc>
      </w:tr>
      <w:tr>
        <w:tc>
          <w:p>
            <w:pPr>
              <w:pStyle w:val="Compact"/>
              <w:jc w:val="right"/>
            </w:pPr>
            <w:r>
              <w:t xml:space="preserve">פ</w:t>
            </w:r>
          </w:p>
        </w:tc>
        <w:tc>
          <w:p>
            <w:pPr>
              <w:pStyle w:val="Compact"/>
              <w:jc w:val="right"/>
            </w:pPr>
            <w:r>
              <w:t xml:space="preserve">806</w:t>
            </w:r>
          </w:p>
        </w:tc>
        <w:tc>
          <w:p>
            <w:pPr>
              <w:pStyle w:val="Compact"/>
              <w:jc w:val="right"/>
            </w:pPr>
            <w:r>
              <w:t xml:space="preserve">63.62</w:t>
            </w:r>
          </w:p>
        </w:tc>
        <w:tc>
          <w:p>
            <w:pPr>
              <w:pStyle w:val="Compact"/>
              <w:jc w:val="right"/>
            </w:pPr>
            <w:r>
              <w:t xml:space="preserve">97.73</w:t>
            </w:r>
          </w:p>
        </w:tc>
        <w:tc>
          <w:p>
            <w:pPr>
              <w:pStyle w:val="Compact"/>
              <w:jc w:val="right"/>
            </w:pPr>
            <w:r>
              <w:t xml:space="preserve">26.47</w:t>
            </w:r>
          </w:p>
        </w:tc>
      </w:tr>
      <w:tr>
        <w:tc>
          <w:p>
            <w:pPr>
              <w:pStyle w:val="Compact"/>
              <w:jc w:val="right"/>
            </w:pPr>
            <w:r>
              <w:t xml:space="preserve">מעמד</w:t>
            </w:r>
          </w:p>
        </w:tc>
        <w:tc>
          <w:p>
            <w:pPr>
              <w:pStyle w:val="Compact"/>
              <w:jc w:val="right"/>
            </w:pPr>
            <w:r>
              <w:t xml:space="preserve">807</w:t>
            </w:r>
          </w:p>
        </w:tc>
        <w:tc>
          <w:p>
            <w:pPr>
              <w:pStyle w:val="Compact"/>
              <w:jc w:val="right"/>
            </w:pPr>
            <w:r>
              <w:t xml:space="preserve">63.55</w:t>
            </w:r>
          </w:p>
        </w:tc>
        <w:tc>
          <w:p>
            <w:pPr>
              <w:pStyle w:val="Compact"/>
              <w:jc w:val="right"/>
            </w:pPr>
            <w:r>
              <w:t xml:space="preserve">96.65</w:t>
            </w:r>
          </w:p>
        </w:tc>
        <w:tc>
          <w:p>
            <w:pPr>
              <w:pStyle w:val="Compact"/>
              <w:jc w:val="right"/>
            </w:pPr>
            <w:r>
              <w:t xml:space="preserve">27.24</w:t>
            </w:r>
          </w:p>
        </w:tc>
      </w:tr>
      <w:tr>
        <w:tc>
          <w:p>
            <w:pPr>
              <w:pStyle w:val="Compact"/>
              <w:jc w:val="right"/>
            </w:pPr>
            <w:r>
              <w:t xml:space="preserve">שעשה</w:t>
            </w:r>
          </w:p>
        </w:tc>
        <w:tc>
          <w:p>
            <w:pPr>
              <w:pStyle w:val="Compact"/>
              <w:jc w:val="right"/>
            </w:pPr>
            <w:r>
              <w:t xml:space="preserve">808</w:t>
            </w:r>
          </w:p>
        </w:tc>
        <w:tc>
          <w:p>
            <w:pPr>
              <w:pStyle w:val="Compact"/>
              <w:jc w:val="right"/>
            </w:pPr>
            <w:r>
              <w:t xml:space="preserve">63.39</w:t>
            </w:r>
          </w:p>
        </w:tc>
        <w:tc>
          <w:p>
            <w:pPr>
              <w:pStyle w:val="Compact"/>
              <w:jc w:val="right"/>
            </w:pPr>
            <w:r>
              <w:t xml:space="preserve">93.56</w:t>
            </w:r>
          </w:p>
        </w:tc>
        <w:tc>
          <w:p>
            <w:pPr>
              <w:pStyle w:val="Compact"/>
              <w:jc w:val="right"/>
            </w:pPr>
            <w:r>
              <w:t xml:space="preserve">31.16</w:t>
            </w:r>
          </w:p>
        </w:tc>
      </w:tr>
      <w:tr>
        <w:tc>
          <w:p>
            <w:pPr>
              <w:pStyle w:val="Compact"/>
              <w:jc w:val="right"/>
            </w:pPr>
            <w:r>
              <w:t xml:space="preserve">חשש</w:t>
            </w:r>
          </w:p>
        </w:tc>
        <w:tc>
          <w:p>
            <w:pPr>
              <w:pStyle w:val="Compact"/>
              <w:jc w:val="right"/>
            </w:pPr>
            <w:r>
              <w:t xml:space="preserve">809</w:t>
            </w:r>
          </w:p>
        </w:tc>
        <w:tc>
          <w:p>
            <w:pPr>
              <w:pStyle w:val="Compact"/>
              <w:jc w:val="right"/>
            </w:pPr>
            <w:r>
              <w:t xml:space="preserve">63.38</w:t>
            </w:r>
          </w:p>
        </w:tc>
        <w:tc>
          <w:p>
            <w:pPr>
              <w:pStyle w:val="Compact"/>
              <w:jc w:val="right"/>
            </w:pPr>
            <w:r>
              <w:t xml:space="preserve">96.14</w:t>
            </w:r>
          </w:p>
        </w:tc>
        <w:tc>
          <w:p>
            <w:pPr>
              <w:pStyle w:val="Compact"/>
              <w:jc w:val="right"/>
            </w:pPr>
            <w:r>
              <w:t xml:space="preserve">28.29</w:t>
            </w:r>
          </w:p>
        </w:tc>
      </w:tr>
      <w:tr>
        <w:tc>
          <w:p>
            <w:pPr>
              <w:pStyle w:val="Compact"/>
              <w:jc w:val="right"/>
            </w:pPr>
            <w:r>
              <w:t xml:space="preserve">ק</w:t>
            </w:r>
          </w:p>
        </w:tc>
        <w:tc>
          <w:p>
            <w:pPr>
              <w:pStyle w:val="Compact"/>
              <w:jc w:val="right"/>
            </w:pPr>
            <w:r>
              <w:t xml:space="preserve">810</w:t>
            </w:r>
          </w:p>
        </w:tc>
        <w:tc>
          <w:p>
            <w:pPr>
              <w:pStyle w:val="Compact"/>
              <w:jc w:val="right"/>
            </w:pPr>
            <w:r>
              <w:t xml:space="preserve">63.36</w:t>
            </w:r>
          </w:p>
        </w:tc>
        <w:tc>
          <w:p>
            <w:pPr>
              <w:pStyle w:val="Compact"/>
              <w:jc w:val="right"/>
            </w:pPr>
            <w:r>
              <w:t xml:space="preserve">104.35</w:t>
            </w:r>
          </w:p>
        </w:tc>
        <w:tc>
          <w:p>
            <w:pPr>
              <w:pStyle w:val="Compact"/>
              <w:jc w:val="right"/>
            </w:pPr>
            <w:r>
              <w:t xml:space="preserve">18.97</w:t>
            </w:r>
          </w:p>
        </w:tc>
      </w:tr>
      <w:tr>
        <w:tc>
          <w:p>
            <w:pPr>
              <w:pStyle w:val="Compact"/>
              <w:jc w:val="right"/>
            </w:pPr>
            <w:r>
              <w:t xml:space="preserve">חך</w:t>
            </w:r>
          </w:p>
        </w:tc>
        <w:tc>
          <w:p>
            <w:pPr>
              <w:pStyle w:val="Compact"/>
              <w:jc w:val="right"/>
            </w:pPr>
            <w:r>
              <w:t xml:space="preserve">811</w:t>
            </w:r>
          </w:p>
        </w:tc>
        <w:tc>
          <w:p>
            <w:pPr>
              <w:pStyle w:val="Compact"/>
              <w:jc w:val="right"/>
            </w:pPr>
            <w:r>
              <w:t xml:space="preserve">63.36</w:t>
            </w:r>
          </w:p>
        </w:tc>
        <w:tc>
          <w:p>
            <w:pPr>
              <w:pStyle w:val="Compact"/>
              <w:jc w:val="right"/>
            </w:pPr>
            <w:r>
              <w:t xml:space="preserve">97.29</w:t>
            </w:r>
          </w:p>
        </w:tc>
        <w:tc>
          <w:p>
            <w:pPr>
              <w:pStyle w:val="Compact"/>
              <w:jc w:val="right"/>
            </w:pPr>
            <w:r>
              <w:t xml:space="preserve">27.03</w:t>
            </w:r>
          </w:p>
        </w:tc>
      </w:tr>
      <w:tr>
        <w:tc>
          <w:p>
            <w:pPr>
              <w:pStyle w:val="Compact"/>
              <w:jc w:val="right"/>
            </w:pPr>
            <w:r>
              <w:t xml:space="preserve">הוכיח</w:t>
            </w:r>
          </w:p>
        </w:tc>
        <w:tc>
          <w:p>
            <w:pPr>
              <w:pStyle w:val="Compact"/>
              <w:jc w:val="right"/>
            </w:pPr>
            <w:r>
              <w:t xml:space="preserve">812</w:t>
            </w:r>
          </w:p>
        </w:tc>
        <w:tc>
          <w:p>
            <w:pPr>
              <w:pStyle w:val="Compact"/>
              <w:jc w:val="right"/>
            </w:pPr>
            <w:r>
              <w:t xml:space="preserve">63.29</w:t>
            </w:r>
          </w:p>
        </w:tc>
        <w:tc>
          <w:p>
            <w:pPr>
              <w:pStyle w:val="Compact"/>
              <w:jc w:val="right"/>
            </w:pPr>
            <w:r>
              <w:t xml:space="preserve">96.36</w:t>
            </w:r>
          </w:p>
        </w:tc>
        <w:tc>
          <w:p>
            <w:pPr>
              <w:pStyle w:val="Compact"/>
              <w:jc w:val="right"/>
            </w:pPr>
            <w:r>
              <w:t xml:space="preserve">27.50</w:t>
            </w:r>
          </w:p>
        </w:tc>
      </w:tr>
      <w:tr>
        <w:tc>
          <w:p>
            <w:pPr>
              <w:pStyle w:val="Compact"/>
              <w:jc w:val="right"/>
            </w:pPr>
            <w:r>
              <w:t xml:space="preserve">ייתכן</w:t>
            </w:r>
          </w:p>
        </w:tc>
        <w:tc>
          <w:p>
            <w:pPr>
              <w:pStyle w:val="Compact"/>
              <w:jc w:val="right"/>
            </w:pPr>
            <w:r>
              <w:t xml:space="preserve">813</w:t>
            </w:r>
          </w:p>
        </w:tc>
        <w:tc>
          <w:p>
            <w:pPr>
              <w:pStyle w:val="Compact"/>
              <w:jc w:val="right"/>
            </w:pPr>
            <w:r>
              <w:t xml:space="preserve">63.27</w:t>
            </w:r>
          </w:p>
        </w:tc>
        <w:tc>
          <w:p>
            <w:pPr>
              <w:pStyle w:val="Compact"/>
              <w:jc w:val="right"/>
            </w:pPr>
            <w:r>
              <w:t xml:space="preserve">100.63</w:t>
            </w:r>
          </w:p>
        </w:tc>
        <w:tc>
          <w:p>
            <w:pPr>
              <w:pStyle w:val="Compact"/>
              <w:jc w:val="right"/>
            </w:pPr>
            <w:r>
              <w:t xml:space="preserve">23.32</w:t>
            </w:r>
          </w:p>
        </w:tc>
      </w:tr>
      <w:tr>
        <w:tc>
          <w:p>
            <w:pPr>
              <w:pStyle w:val="Compact"/>
              <w:jc w:val="right"/>
            </w:pPr>
            <w:r>
              <w:t xml:space="preserve">שנוכל</w:t>
            </w:r>
          </w:p>
        </w:tc>
        <w:tc>
          <w:p>
            <w:pPr>
              <w:pStyle w:val="Compact"/>
              <w:jc w:val="right"/>
            </w:pPr>
            <w:r>
              <w:t xml:space="preserve">814</w:t>
            </w:r>
          </w:p>
        </w:tc>
        <w:tc>
          <w:p>
            <w:pPr>
              <w:pStyle w:val="Compact"/>
              <w:jc w:val="right"/>
            </w:pPr>
            <w:r>
              <w:t xml:space="preserve">63.11</w:t>
            </w:r>
          </w:p>
        </w:tc>
        <w:tc>
          <w:p>
            <w:pPr>
              <w:pStyle w:val="Compact"/>
              <w:jc w:val="right"/>
            </w:pPr>
            <w:r>
              <w:t xml:space="preserve">94.29</w:t>
            </w:r>
          </w:p>
        </w:tc>
        <w:tc>
          <w:p>
            <w:pPr>
              <w:pStyle w:val="Compact"/>
              <w:jc w:val="right"/>
            </w:pPr>
            <w:r>
              <w:t xml:space="preserve">30.69</w:t>
            </w:r>
          </w:p>
        </w:tc>
      </w:tr>
      <w:tr>
        <w:tc>
          <w:p>
            <w:pPr>
              <w:pStyle w:val="Compact"/>
              <w:jc w:val="right"/>
            </w:pPr>
            <w:r>
              <w:t xml:space="preserve">טום</w:t>
            </w:r>
          </w:p>
        </w:tc>
        <w:tc>
          <w:p>
            <w:pPr>
              <w:pStyle w:val="Compact"/>
              <w:jc w:val="right"/>
            </w:pPr>
            <w:r>
              <w:t xml:space="preserve">815</w:t>
            </w:r>
          </w:p>
        </w:tc>
        <w:tc>
          <w:p>
            <w:pPr>
              <w:pStyle w:val="Compact"/>
              <w:jc w:val="right"/>
            </w:pPr>
            <w:r>
              <w:t xml:space="preserve">63.11</w:t>
            </w:r>
          </w:p>
        </w:tc>
        <w:tc>
          <w:p>
            <w:pPr>
              <w:pStyle w:val="Compact"/>
              <w:jc w:val="right"/>
            </w:pPr>
            <w:r>
              <w:t xml:space="preserve">109.65</w:t>
            </w:r>
          </w:p>
        </w:tc>
        <w:tc>
          <w:p>
            <w:pPr>
              <w:pStyle w:val="Compact"/>
              <w:jc w:val="right"/>
            </w:pPr>
            <w:r>
              <w:t xml:space="preserve">13.41</w:t>
            </w:r>
          </w:p>
        </w:tc>
      </w:tr>
      <w:tr>
        <w:tc>
          <w:p>
            <w:pPr>
              <w:pStyle w:val="Compact"/>
              <w:jc w:val="right"/>
            </w:pPr>
            <w:r>
              <w:t xml:space="preserve">אצטרך</w:t>
            </w:r>
          </w:p>
        </w:tc>
        <w:tc>
          <w:p>
            <w:pPr>
              <w:pStyle w:val="Compact"/>
              <w:jc w:val="right"/>
            </w:pPr>
            <w:r>
              <w:t xml:space="preserve">816</w:t>
            </w:r>
          </w:p>
        </w:tc>
        <w:tc>
          <w:p>
            <w:pPr>
              <w:pStyle w:val="Compact"/>
              <w:jc w:val="right"/>
            </w:pPr>
            <w:r>
              <w:t xml:space="preserve">63.01</w:t>
            </w:r>
          </w:p>
        </w:tc>
        <w:tc>
          <w:p>
            <w:pPr>
              <w:pStyle w:val="Compact"/>
              <w:jc w:val="right"/>
            </w:pPr>
            <w:r>
              <w:t xml:space="preserve">93.98</w:t>
            </w:r>
          </w:p>
        </w:tc>
        <w:tc>
          <w:p>
            <w:pPr>
              <w:pStyle w:val="Compact"/>
              <w:jc w:val="right"/>
            </w:pPr>
            <w:r>
              <w:t xml:space="preserve">30.70</w:t>
            </w:r>
          </w:p>
        </w:tc>
      </w:tr>
      <w:tr>
        <w:tc>
          <w:p>
            <w:pPr>
              <w:pStyle w:val="Compact"/>
              <w:jc w:val="right"/>
            </w:pPr>
            <w:r>
              <w:t xml:space="preserve">תקופה</w:t>
            </w:r>
          </w:p>
        </w:tc>
        <w:tc>
          <w:p>
            <w:pPr>
              <w:pStyle w:val="Compact"/>
              <w:jc w:val="right"/>
            </w:pPr>
            <w:r>
              <w:t xml:space="preserve">817</w:t>
            </w:r>
          </w:p>
        </w:tc>
        <w:tc>
          <w:p>
            <w:pPr>
              <w:pStyle w:val="Compact"/>
              <w:jc w:val="right"/>
            </w:pPr>
            <w:r>
              <w:t xml:space="preserve">62.79</w:t>
            </w:r>
          </w:p>
        </w:tc>
        <w:tc>
          <w:p>
            <w:pPr>
              <w:pStyle w:val="Compact"/>
              <w:jc w:val="right"/>
            </w:pPr>
            <w:r>
              <w:t xml:space="preserve">95.31</w:t>
            </w:r>
          </w:p>
        </w:tc>
        <w:tc>
          <w:p>
            <w:pPr>
              <w:pStyle w:val="Compact"/>
              <w:jc w:val="right"/>
            </w:pPr>
            <w:r>
              <w:t xml:space="preserve">27.61</w:t>
            </w:r>
          </w:p>
        </w:tc>
      </w:tr>
      <w:tr>
        <w:tc>
          <w:p>
            <w:pPr>
              <w:pStyle w:val="Compact"/>
              <w:jc w:val="right"/>
            </w:pPr>
            <w:r>
              <w:t xml:space="preserve">כבד</w:t>
            </w:r>
          </w:p>
        </w:tc>
        <w:tc>
          <w:p>
            <w:pPr>
              <w:pStyle w:val="Compact"/>
              <w:jc w:val="right"/>
            </w:pPr>
            <w:r>
              <w:t xml:space="preserve">818</w:t>
            </w:r>
          </w:p>
        </w:tc>
        <w:tc>
          <w:p>
            <w:pPr>
              <w:pStyle w:val="Compact"/>
              <w:jc w:val="right"/>
            </w:pPr>
            <w:r>
              <w:t xml:space="preserve">62.76</w:t>
            </w:r>
          </w:p>
        </w:tc>
        <w:tc>
          <w:p>
            <w:pPr>
              <w:pStyle w:val="Compact"/>
              <w:jc w:val="right"/>
            </w:pPr>
            <w:r>
              <w:t xml:space="preserve">95.19</w:t>
            </w:r>
          </w:p>
        </w:tc>
        <w:tc>
          <w:p>
            <w:pPr>
              <w:pStyle w:val="Compact"/>
              <w:jc w:val="right"/>
            </w:pPr>
            <w:r>
              <w:t xml:space="preserve">27.57</w:t>
            </w:r>
          </w:p>
        </w:tc>
      </w:tr>
      <w:tr>
        <w:tc>
          <w:p>
            <w:pPr>
              <w:pStyle w:val="Compact"/>
              <w:jc w:val="right"/>
            </w:pPr>
            <w:r>
              <w:t xml:space="preserve">מהירות</w:t>
            </w:r>
          </w:p>
        </w:tc>
        <w:tc>
          <w:p>
            <w:pPr>
              <w:pStyle w:val="Compact"/>
              <w:jc w:val="right"/>
            </w:pPr>
            <w:r>
              <w:t xml:space="preserve">819</w:t>
            </w:r>
          </w:p>
        </w:tc>
        <w:tc>
          <w:p>
            <w:pPr>
              <w:pStyle w:val="Compact"/>
              <w:jc w:val="right"/>
            </w:pPr>
            <w:r>
              <w:t xml:space="preserve">62.71</w:t>
            </w:r>
          </w:p>
        </w:tc>
        <w:tc>
          <w:p>
            <w:pPr>
              <w:pStyle w:val="Compact"/>
              <w:jc w:val="right"/>
            </w:pPr>
            <w:r>
              <w:t xml:space="preserve">97.15</w:t>
            </w:r>
          </w:p>
        </w:tc>
        <w:tc>
          <w:p>
            <w:pPr>
              <w:pStyle w:val="Compact"/>
              <w:jc w:val="right"/>
            </w:pPr>
            <w:r>
              <w:t xml:space="preserve">25.25</w:t>
            </w:r>
          </w:p>
        </w:tc>
      </w:tr>
      <w:tr>
        <w:tc>
          <w:p>
            <w:pPr>
              <w:pStyle w:val="Compact"/>
              <w:jc w:val="right"/>
            </w:pPr>
            <w:r>
              <w:t xml:space="preserve">שכר</w:t>
            </w:r>
          </w:p>
        </w:tc>
        <w:tc>
          <w:p>
            <w:pPr>
              <w:pStyle w:val="Compact"/>
              <w:jc w:val="right"/>
            </w:pPr>
            <w:r>
              <w:t xml:space="preserve">820</w:t>
            </w:r>
          </w:p>
        </w:tc>
        <w:tc>
          <w:p>
            <w:pPr>
              <w:pStyle w:val="Compact"/>
              <w:jc w:val="right"/>
            </w:pPr>
            <w:r>
              <w:t xml:space="preserve">62.66</w:t>
            </w:r>
          </w:p>
        </w:tc>
        <w:tc>
          <w:p>
            <w:pPr>
              <w:pStyle w:val="Compact"/>
              <w:jc w:val="right"/>
            </w:pPr>
            <w:r>
              <w:t xml:space="preserve">96.45</w:t>
            </w:r>
          </w:p>
        </w:tc>
        <w:tc>
          <w:p>
            <w:pPr>
              <w:pStyle w:val="Compact"/>
              <w:jc w:val="right"/>
            </w:pPr>
            <w:r>
              <w:t xml:space="preserve">25.66</w:t>
            </w:r>
          </w:p>
        </w:tc>
      </w:tr>
      <w:tr>
        <w:tc>
          <w:p>
            <w:pPr>
              <w:pStyle w:val="Compact"/>
              <w:jc w:val="right"/>
            </w:pPr>
            <w:r>
              <w:t xml:space="preserve">שלט</w:t>
            </w:r>
          </w:p>
        </w:tc>
        <w:tc>
          <w:p>
            <w:pPr>
              <w:pStyle w:val="Compact"/>
              <w:jc w:val="right"/>
            </w:pPr>
            <w:r>
              <w:t xml:space="preserve">821</w:t>
            </w:r>
          </w:p>
        </w:tc>
        <w:tc>
          <w:p>
            <w:pPr>
              <w:pStyle w:val="Compact"/>
              <w:jc w:val="right"/>
            </w:pPr>
            <w:r>
              <w:t xml:space="preserve">62.61</w:t>
            </w:r>
          </w:p>
        </w:tc>
        <w:tc>
          <w:p>
            <w:pPr>
              <w:pStyle w:val="Compact"/>
              <w:jc w:val="right"/>
            </w:pPr>
            <w:r>
              <w:t xml:space="preserve">95.73</w:t>
            </w:r>
          </w:p>
        </w:tc>
        <w:tc>
          <w:p>
            <w:pPr>
              <w:pStyle w:val="Compact"/>
              <w:jc w:val="right"/>
            </w:pPr>
            <w:r>
              <w:t xml:space="preserve">27.68</w:t>
            </w:r>
          </w:p>
        </w:tc>
      </w:tr>
      <w:tr>
        <w:tc>
          <w:p>
            <w:pPr>
              <w:pStyle w:val="Compact"/>
              <w:jc w:val="right"/>
            </w:pPr>
            <w:r>
              <w:t xml:space="preserve">התחתן</w:t>
            </w:r>
          </w:p>
        </w:tc>
        <w:tc>
          <w:p>
            <w:pPr>
              <w:pStyle w:val="Compact"/>
              <w:jc w:val="right"/>
            </w:pPr>
            <w:r>
              <w:t xml:space="preserve">822</w:t>
            </w:r>
          </w:p>
        </w:tc>
        <w:tc>
          <w:p>
            <w:pPr>
              <w:pStyle w:val="Compact"/>
              <w:jc w:val="right"/>
            </w:pPr>
            <w:r>
              <w:t xml:space="preserve">62.54</w:t>
            </w:r>
          </w:p>
        </w:tc>
        <w:tc>
          <w:p>
            <w:pPr>
              <w:pStyle w:val="Compact"/>
              <w:jc w:val="right"/>
            </w:pPr>
            <w:r>
              <w:t xml:space="preserve">100.46</w:t>
            </w:r>
          </w:p>
        </w:tc>
        <w:tc>
          <w:p>
            <w:pPr>
              <w:pStyle w:val="Compact"/>
              <w:jc w:val="right"/>
            </w:pPr>
            <w:r>
              <w:t xml:space="preserve">20.98</w:t>
            </w:r>
          </w:p>
        </w:tc>
      </w:tr>
      <w:tr>
        <w:tc>
          <w:p>
            <w:pPr>
              <w:pStyle w:val="Compact"/>
              <w:jc w:val="right"/>
            </w:pPr>
            <w:r>
              <w:t xml:space="preserve">לפה</w:t>
            </w:r>
          </w:p>
        </w:tc>
        <w:tc>
          <w:p>
            <w:pPr>
              <w:pStyle w:val="Compact"/>
              <w:jc w:val="right"/>
            </w:pPr>
            <w:r>
              <w:t xml:space="preserve">823</w:t>
            </w:r>
          </w:p>
        </w:tc>
        <w:tc>
          <w:p>
            <w:pPr>
              <w:pStyle w:val="Compact"/>
              <w:jc w:val="right"/>
            </w:pPr>
            <w:r>
              <w:t xml:space="preserve">62.49</w:t>
            </w:r>
          </w:p>
        </w:tc>
        <w:tc>
          <w:p>
            <w:pPr>
              <w:pStyle w:val="Compact"/>
              <w:jc w:val="right"/>
            </w:pPr>
            <w:r>
              <w:t xml:space="preserve">99.95</w:t>
            </w:r>
          </w:p>
        </w:tc>
        <w:tc>
          <w:p>
            <w:pPr>
              <w:pStyle w:val="Compact"/>
              <w:jc w:val="right"/>
            </w:pPr>
            <w:r>
              <w:t xml:space="preserve">22.68</w:t>
            </w:r>
          </w:p>
        </w:tc>
      </w:tr>
      <w:tr>
        <w:tc>
          <w:p>
            <w:pPr>
              <w:pStyle w:val="Compact"/>
              <w:jc w:val="right"/>
            </w:pPr>
            <w:r>
              <w:t xml:space="preserve">יכל</w:t>
            </w:r>
          </w:p>
        </w:tc>
        <w:tc>
          <w:p>
            <w:pPr>
              <w:pStyle w:val="Compact"/>
              <w:jc w:val="right"/>
            </w:pPr>
            <w:r>
              <w:t xml:space="preserve">824</w:t>
            </w:r>
          </w:p>
        </w:tc>
        <w:tc>
          <w:p>
            <w:pPr>
              <w:pStyle w:val="Compact"/>
              <w:jc w:val="right"/>
            </w:pPr>
            <w:r>
              <w:t xml:space="preserve">62.42</w:t>
            </w:r>
          </w:p>
        </w:tc>
        <w:tc>
          <w:p>
            <w:pPr>
              <w:pStyle w:val="Compact"/>
              <w:jc w:val="right"/>
            </w:pPr>
            <w:r>
              <w:t xml:space="preserve">95.77</w:t>
            </w:r>
          </w:p>
        </w:tc>
        <w:tc>
          <w:p>
            <w:pPr>
              <w:pStyle w:val="Compact"/>
              <w:jc w:val="right"/>
            </w:pPr>
            <w:r>
              <w:t xml:space="preserve">26.56</w:t>
            </w:r>
          </w:p>
        </w:tc>
      </w:tr>
      <w:tr>
        <w:tc>
          <w:p>
            <w:pPr>
              <w:pStyle w:val="Compact"/>
              <w:jc w:val="right"/>
            </w:pPr>
            <w:r>
              <w:t xml:space="preserve">מסוים</w:t>
            </w:r>
          </w:p>
        </w:tc>
        <w:tc>
          <w:p>
            <w:pPr>
              <w:pStyle w:val="Compact"/>
              <w:jc w:val="right"/>
            </w:pPr>
            <w:r>
              <w:t xml:space="preserve">825</w:t>
            </w:r>
          </w:p>
        </w:tc>
        <w:tc>
          <w:p>
            <w:pPr>
              <w:pStyle w:val="Compact"/>
              <w:jc w:val="right"/>
            </w:pPr>
            <w:r>
              <w:t xml:space="preserve">62.36</w:t>
            </w:r>
          </w:p>
        </w:tc>
        <w:tc>
          <w:p>
            <w:pPr>
              <w:pStyle w:val="Compact"/>
              <w:jc w:val="right"/>
            </w:pPr>
            <w:r>
              <w:t xml:space="preserve">94.24</w:t>
            </w:r>
          </w:p>
        </w:tc>
        <w:tc>
          <w:p>
            <w:pPr>
              <w:pStyle w:val="Compact"/>
              <w:jc w:val="right"/>
            </w:pPr>
            <w:r>
              <w:t xml:space="preserve">28.25</w:t>
            </w:r>
          </w:p>
        </w:tc>
      </w:tr>
      <w:tr>
        <w:tc>
          <w:p>
            <w:pPr>
              <w:pStyle w:val="Compact"/>
              <w:jc w:val="right"/>
            </w:pPr>
            <w:r>
              <w:t xml:space="preserve">מרחק</w:t>
            </w:r>
          </w:p>
        </w:tc>
        <w:tc>
          <w:p>
            <w:pPr>
              <w:pStyle w:val="Compact"/>
              <w:jc w:val="right"/>
            </w:pPr>
            <w:r>
              <w:t xml:space="preserve">826</w:t>
            </w:r>
          </w:p>
        </w:tc>
        <w:tc>
          <w:p>
            <w:pPr>
              <w:pStyle w:val="Compact"/>
              <w:jc w:val="right"/>
            </w:pPr>
            <w:r>
              <w:t xml:space="preserve">62.32</w:t>
            </w:r>
          </w:p>
        </w:tc>
        <w:tc>
          <w:p>
            <w:pPr>
              <w:pStyle w:val="Compact"/>
              <w:jc w:val="right"/>
            </w:pPr>
            <w:r>
              <w:t xml:space="preserve">95.23</w:t>
            </w:r>
          </w:p>
        </w:tc>
        <w:tc>
          <w:p>
            <w:pPr>
              <w:pStyle w:val="Compact"/>
              <w:jc w:val="right"/>
            </w:pPr>
            <w:r>
              <w:t xml:space="preserve">27.38</w:t>
            </w:r>
          </w:p>
        </w:tc>
      </w:tr>
      <w:tr>
        <w:tc>
          <w:p>
            <w:pPr>
              <w:pStyle w:val="Compact"/>
              <w:jc w:val="right"/>
            </w:pPr>
            <w:r>
              <w:t xml:space="preserve">מאושר</w:t>
            </w:r>
          </w:p>
        </w:tc>
        <w:tc>
          <w:p>
            <w:pPr>
              <w:pStyle w:val="Compact"/>
              <w:jc w:val="right"/>
            </w:pPr>
            <w:r>
              <w:t xml:space="preserve">827</w:t>
            </w:r>
          </w:p>
        </w:tc>
        <w:tc>
          <w:p>
            <w:pPr>
              <w:pStyle w:val="Compact"/>
              <w:jc w:val="right"/>
            </w:pPr>
            <w:r>
              <w:t xml:space="preserve">62.25</w:t>
            </w:r>
          </w:p>
        </w:tc>
        <w:tc>
          <w:p>
            <w:pPr>
              <w:pStyle w:val="Compact"/>
              <w:jc w:val="right"/>
            </w:pPr>
            <w:r>
              <w:t xml:space="preserve">96.31</w:t>
            </w:r>
          </w:p>
        </w:tc>
        <w:tc>
          <w:p>
            <w:pPr>
              <w:pStyle w:val="Compact"/>
              <w:jc w:val="right"/>
            </w:pPr>
            <w:r>
              <w:t xml:space="preserve">25.40</w:t>
            </w:r>
          </w:p>
        </w:tc>
      </w:tr>
      <w:tr>
        <w:tc>
          <w:p>
            <w:pPr>
              <w:pStyle w:val="Compact"/>
              <w:jc w:val="right"/>
            </w:pPr>
            <w:r>
              <w:t xml:space="preserve">החלק</w:t>
            </w:r>
          </w:p>
        </w:tc>
        <w:tc>
          <w:p>
            <w:pPr>
              <w:pStyle w:val="Compact"/>
              <w:jc w:val="right"/>
            </w:pPr>
            <w:r>
              <w:t xml:space="preserve">828</w:t>
            </w:r>
          </w:p>
        </w:tc>
        <w:tc>
          <w:p>
            <w:pPr>
              <w:pStyle w:val="Compact"/>
              <w:jc w:val="right"/>
            </w:pPr>
            <w:r>
              <w:t xml:space="preserve">62.17</w:t>
            </w:r>
          </w:p>
        </w:tc>
        <w:tc>
          <w:p>
            <w:pPr>
              <w:pStyle w:val="Compact"/>
              <w:jc w:val="right"/>
            </w:pPr>
            <w:r>
              <w:t xml:space="preserve">93.62</w:t>
            </w:r>
          </w:p>
        </w:tc>
        <w:tc>
          <w:p>
            <w:pPr>
              <w:pStyle w:val="Compact"/>
              <w:jc w:val="right"/>
            </w:pPr>
            <w:r>
              <w:t xml:space="preserve">29.14</w:t>
            </w:r>
          </w:p>
        </w:tc>
      </w:tr>
      <w:tr>
        <w:tc>
          <w:p>
            <w:pPr>
              <w:pStyle w:val="Compact"/>
              <w:jc w:val="right"/>
            </w:pPr>
            <w:r>
              <w:t xml:space="preserve">בעצם</w:t>
            </w:r>
          </w:p>
        </w:tc>
        <w:tc>
          <w:p>
            <w:pPr>
              <w:pStyle w:val="Compact"/>
              <w:jc w:val="right"/>
            </w:pPr>
            <w:r>
              <w:t xml:space="preserve">829</w:t>
            </w:r>
          </w:p>
        </w:tc>
        <w:tc>
          <w:p>
            <w:pPr>
              <w:pStyle w:val="Compact"/>
              <w:jc w:val="right"/>
            </w:pPr>
            <w:r>
              <w:t xml:space="preserve">62.13</w:t>
            </w:r>
          </w:p>
        </w:tc>
        <w:tc>
          <w:p>
            <w:pPr>
              <w:pStyle w:val="Compact"/>
              <w:jc w:val="right"/>
            </w:pPr>
            <w:r>
              <w:t xml:space="preserve">95.39</w:t>
            </w:r>
          </w:p>
        </w:tc>
        <w:tc>
          <w:p>
            <w:pPr>
              <w:pStyle w:val="Compact"/>
              <w:jc w:val="right"/>
            </w:pPr>
            <w:r>
              <w:t xml:space="preserve">26.12</w:t>
            </w:r>
          </w:p>
        </w:tc>
      </w:tr>
      <w:tr>
        <w:tc>
          <w:p>
            <w:pPr>
              <w:pStyle w:val="Compact"/>
              <w:jc w:val="right"/>
            </w:pPr>
            <w:r>
              <w:t xml:space="preserve">בירה</w:t>
            </w:r>
          </w:p>
        </w:tc>
        <w:tc>
          <w:p>
            <w:pPr>
              <w:pStyle w:val="Compact"/>
              <w:jc w:val="right"/>
            </w:pPr>
            <w:r>
              <w:t xml:space="preserve">830</w:t>
            </w:r>
          </w:p>
        </w:tc>
        <w:tc>
          <w:p>
            <w:pPr>
              <w:pStyle w:val="Compact"/>
              <w:jc w:val="right"/>
            </w:pPr>
            <w:r>
              <w:t xml:space="preserve">62.08</w:t>
            </w:r>
          </w:p>
        </w:tc>
        <w:tc>
          <w:p>
            <w:pPr>
              <w:pStyle w:val="Compact"/>
              <w:jc w:val="right"/>
            </w:pPr>
            <w:r>
              <w:t xml:space="preserve">97.97</w:t>
            </w:r>
          </w:p>
        </w:tc>
        <w:tc>
          <w:p>
            <w:pPr>
              <w:pStyle w:val="Compact"/>
              <w:jc w:val="right"/>
            </w:pPr>
            <w:r>
              <w:t xml:space="preserve">23.84</w:t>
            </w:r>
          </w:p>
        </w:tc>
      </w:tr>
      <w:tr>
        <w:tc>
          <w:p>
            <w:pPr>
              <w:pStyle w:val="Compact"/>
              <w:jc w:val="right"/>
            </w:pPr>
            <w:r>
              <w:t xml:space="preserve">חייך</w:t>
            </w:r>
          </w:p>
        </w:tc>
        <w:tc>
          <w:p>
            <w:pPr>
              <w:pStyle w:val="Compact"/>
              <w:jc w:val="right"/>
            </w:pPr>
            <w:r>
              <w:t xml:space="preserve">831</w:t>
            </w:r>
          </w:p>
        </w:tc>
        <w:tc>
          <w:p>
            <w:pPr>
              <w:pStyle w:val="Compact"/>
              <w:jc w:val="right"/>
            </w:pPr>
            <w:r>
              <w:t xml:space="preserve">61.94</w:t>
            </w:r>
          </w:p>
        </w:tc>
        <w:tc>
          <w:p>
            <w:pPr>
              <w:pStyle w:val="Compact"/>
              <w:jc w:val="right"/>
            </w:pPr>
            <w:r>
              <w:t xml:space="preserve">93.32</w:t>
            </w:r>
          </w:p>
        </w:tc>
        <w:tc>
          <w:p>
            <w:pPr>
              <w:pStyle w:val="Compact"/>
              <w:jc w:val="right"/>
            </w:pPr>
            <w:r>
              <w:t xml:space="preserve">28.94</w:t>
            </w:r>
          </w:p>
        </w:tc>
      </w:tr>
      <w:tr>
        <w:tc>
          <w:p>
            <w:pPr>
              <w:pStyle w:val="Compact"/>
              <w:jc w:val="right"/>
            </w:pPr>
            <w:r>
              <w:t xml:space="preserve">בר</w:t>
            </w:r>
          </w:p>
        </w:tc>
        <w:tc>
          <w:p>
            <w:pPr>
              <w:pStyle w:val="Compact"/>
              <w:jc w:val="right"/>
            </w:pPr>
            <w:r>
              <w:t xml:space="preserve">832</w:t>
            </w:r>
          </w:p>
        </w:tc>
        <w:tc>
          <w:p>
            <w:pPr>
              <w:pStyle w:val="Compact"/>
              <w:jc w:val="right"/>
            </w:pPr>
            <w:r>
              <w:t xml:space="preserve">61.89</w:t>
            </w:r>
          </w:p>
        </w:tc>
        <w:tc>
          <w:p>
            <w:pPr>
              <w:pStyle w:val="Compact"/>
              <w:jc w:val="right"/>
            </w:pPr>
            <w:r>
              <w:t xml:space="preserve">95.34</w:t>
            </w:r>
          </w:p>
        </w:tc>
        <w:tc>
          <w:p>
            <w:pPr>
              <w:pStyle w:val="Compact"/>
              <w:jc w:val="right"/>
            </w:pPr>
            <w:r>
              <w:t xml:space="preserve">26.00</w:t>
            </w:r>
          </w:p>
        </w:tc>
      </w:tr>
      <w:tr>
        <w:tc>
          <w:p>
            <w:pPr>
              <w:pStyle w:val="Compact"/>
              <w:jc w:val="right"/>
            </w:pPr>
            <w:r>
              <w:t xml:space="preserve">עוזר</w:t>
            </w:r>
          </w:p>
        </w:tc>
        <w:tc>
          <w:p>
            <w:pPr>
              <w:pStyle w:val="Compact"/>
              <w:jc w:val="right"/>
            </w:pPr>
            <w:r>
              <w:t xml:space="preserve">833</w:t>
            </w:r>
          </w:p>
        </w:tc>
        <w:tc>
          <w:p>
            <w:pPr>
              <w:pStyle w:val="Compact"/>
              <w:jc w:val="right"/>
            </w:pPr>
            <w:r>
              <w:t xml:space="preserve">61.81</w:t>
            </w:r>
          </w:p>
        </w:tc>
        <w:tc>
          <w:p>
            <w:pPr>
              <w:pStyle w:val="Compact"/>
              <w:jc w:val="right"/>
            </w:pPr>
            <w:r>
              <w:t xml:space="preserve">94.92</w:t>
            </w:r>
          </w:p>
        </w:tc>
        <w:tc>
          <w:p>
            <w:pPr>
              <w:pStyle w:val="Compact"/>
              <w:jc w:val="right"/>
            </w:pPr>
            <w:r>
              <w:t xml:space="preserve">26.86</w:t>
            </w:r>
          </w:p>
        </w:tc>
      </w:tr>
      <w:tr>
        <w:tc>
          <w:p>
            <w:pPr>
              <w:pStyle w:val="Compact"/>
              <w:jc w:val="right"/>
            </w:pPr>
            <w:r>
              <w:t xml:space="preserve">רגל</w:t>
            </w:r>
          </w:p>
        </w:tc>
        <w:tc>
          <w:p>
            <w:pPr>
              <w:pStyle w:val="Compact"/>
              <w:jc w:val="right"/>
            </w:pPr>
            <w:r>
              <w:t xml:space="preserve">834</w:t>
            </w:r>
          </w:p>
        </w:tc>
        <w:tc>
          <w:p>
            <w:pPr>
              <w:pStyle w:val="Compact"/>
              <w:jc w:val="right"/>
            </w:pPr>
            <w:r>
              <w:t xml:space="preserve">61.81</w:t>
            </w:r>
          </w:p>
        </w:tc>
        <w:tc>
          <w:p>
            <w:pPr>
              <w:pStyle w:val="Compact"/>
              <w:jc w:val="right"/>
            </w:pPr>
            <w:r>
              <w:t xml:space="preserve">94.51</w:t>
            </w:r>
          </w:p>
        </w:tc>
        <w:tc>
          <w:p>
            <w:pPr>
              <w:pStyle w:val="Compact"/>
              <w:jc w:val="right"/>
            </w:pPr>
            <w:r>
              <w:t xml:space="preserve">26.36</w:t>
            </w:r>
          </w:p>
        </w:tc>
      </w:tr>
      <w:tr>
        <w:tc>
          <w:p>
            <w:pPr>
              <w:pStyle w:val="Compact"/>
              <w:jc w:val="right"/>
            </w:pPr>
            <w:r>
              <w:t xml:space="preserve">בנק</w:t>
            </w:r>
          </w:p>
        </w:tc>
        <w:tc>
          <w:p>
            <w:pPr>
              <w:pStyle w:val="Compact"/>
              <w:jc w:val="right"/>
            </w:pPr>
            <w:r>
              <w:t xml:space="preserve">835</w:t>
            </w:r>
          </w:p>
        </w:tc>
        <w:tc>
          <w:p>
            <w:pPr>
              <w:pStyle w:val="Compact"/>
              <w:jc w:val="right"/>
            </w:pPr>
            <w:r>
              <w:t xml:space="preserve">61.63</w:t>
            </w:r>
          </w:p>
        </w:tc>
        <w:tc>
          <w:p>
            <w:pPr>
              <w:pStyle w:val="Compact"/>
              <w:jc w:val="right"/>
            </w:pPr>
            <w:r>
              <w:t xml:space="preserve">102.96</w:t>
            </w:r>
          </w:p>
        </w:tc>
        <w:tc>
          <w:p>
            <w:pPr>
              <w:pStyle w:val="Compact"/>
              <w:jc w:val="right"/>
            </w:pPr>
            <w:r>
              <w:t xml:space="preserve">16.71</w:t>
            </w:r>
          </w:p>
        </w:tc>
      </w:tr>
      <w:tr>
        <w:tc>
          <w:p>
            <w:pPr>
              <w:pStyle w:val="Compact"/>
              <w:jc w:val="right"/>
            </w:pPr>
            <w:r>
              <w:t xml:space="preserve">העריך</w:t>
            </w:r>
          </w:p>
        </w:tc>
        <w:tc>
          <w:p>
            <w:pPr>
              <w:pStyle w:val="Compact"/>
              <w:jc w:val="right"/>
            </w:pPr>
            <w:r>
              <w:t xml:space="preserve">836</w:t>
            </w:r>
          </w:p>
        </w:tc>
        <w:tc>
          <w:p>
            <w:pPr>
              <w:pStyle w:val="Compact"/>
              <w:jc w:val="right"/>
            </w:pPr>
            <w:r>
              <w:t xml:space="preserve">61.47</w:t>
            </w:r>
          </w:p>
        </w:tc>
        <w:tc>
          <w:p>
            <w:pPr>
              <w:pStyle w:val="Compact"/>
              <w:jc w:val="right"/>
            </w:pPr>
            <w:r>
              <w:t xml:space="preserve">92.03</w:t>
            </w:r>
          </w:p>
        </w:tc>
        <w:tc>
          <w:p>
            <w:pPr>
              <w:pStyle w:val="Compact"/>
              <w:jc w:val="right"/>
            </w:pPr>
            <w:r>
              <w:t xml:space="preserve">29.18</w:t>
            </w:r>
          </w:p>
        </w:tc>
      </w:tr>
      <w:tr>
        <w:tc>
          <w:p>
            <w:pPr>
              <w:pStyle w:val="Compact"/>
              <w:jc w:val="right"/>
            </w:pPr>
            <w:r>
              <w:t xml:space="preserve">זיהה</w:t>
            </w:r>
          </w:p>
        </w:tc>
        <w:tc>
          <w:p>
            <w:pPr>
              <w:pStyle w:val="Compact"/>
              <w:jc w:val="right"/>
            </w:pPr>
            <w:r>
              <w:t xml:space="preserve">837</w:t>
            </w:r>
          </w:p>
        </w:tc>
        <w:tc>
          <w:p>
            <w:pPr>
              <w:pStyle w:val="Compact"/>
              <w:jc w:val="right"/>
            </w:pPr>
            <w:r>
              <w:t xml:space="preserve">61.38</w:t>
            </w:r>
          </w:p>
        </w:tc>
        <w:tc>
          <w:p>
            <w:pPr>
              <w:pStyle w:val="Compact"/>
              <w:jc w:val="right"/>
            </w:pPr>
            <w:r>
              <w:t xml:space="preserve">93.99</w:t>
            </w:r>
          </w:p>
        </w:tc>
        <w:tc>
          <w:p>
            <w:pPr>
              <w:pStyle w:val="Compact"/>
              <w:jc w:val="right"/>
            </w:pPr>
            <w:r>
              <w:t xml:space="preserve">27.04</w:t>
            </w:r>
          </w:p>
        </w:tc>
      </w:tr>
      <w:tr>
        <w:tc>
          <w:p>
            <w:pPr>
              <w:pStyle w:val="Compact"/>
              <w:jc w:val="right"/>
            </w:pPr>
            <w:r>
              <w:t xml:space="preserve">טלוויזיה</w:t>
            </w:r>
          </w:p>
        </w:tc>
        <w:tc>
          <w:p>
            <w:pPr>
              <w:pStyle w:val="Compact"/>
              <w:jc w:val="right"/>
            </w:pPr>
            <w:r>
              <w:t xml:space="preserve">838</w:t>
            </w:r>
          </w:p>
        </w:tc>
        <w:tc>
          <w:p>
            <w:pPr>
              <w:pStyle w:val="Compact"/>
              <w:jc w:val="right"/>
            </w:pPr>
            <w:r>
              <w:t xml:space="preserve">61.29</w:t>
            </w:r>
          </w:p>
        </w:tc>
        <w:tc>
          <w:p>
            <w:pPr>
              <w:pStyle w:val="Compact"/>
              <w:jc w:val="right"/>
            </w:pPr>
            <w:r>
              <w:t xml:space="preserve">98.20</w:t>
            </w:r>
          </w:p>
        </w:tc>
        <w:tc>
          <w:p>
            <w:pPr>
              <w:pStyle w:val="Compact"/>
              <w:jc w:val="right"/>
            </w:pPr>
            <w:r>
              <w:t xml:space="preserve">22.01</w:t>
            </w:r>
          </w:p>
        </w:tc>
      </w:tr>
      <w:tr>
        <w:tc>
          <w:p>
            <w:pPr>
              <w:pStyle w:val="Compact"/>
              <w:jc w:val="right"/>
            </w:pPr>
            <w:r>
              <w:t xml:space="preserve">כביש</w:t>
            </w:r>
          </w:p>
        </w:tc>
        <w:tc>
          <w:p>
            <w:pPr>
              <w:pStyle w:val="Compact"/>
              <w:jc w:val="right"/>
            </w:pPr>
            <w:r>
              <w:t xml:space="preserve">839</w:t>
            </w:r>
          </w:p>
        </w:tc>
        <w:tc>
          <w:p>
            <w:pPr>
              <w:pStyle w:val="Compact"/>
              <w:jc w:val="right"/>
            </w:pPr>
            <w:r>
              <w:t xml:space="preserve">61.07</w:t>
            </w:r>
          </w:p>
        </w:tc>
        <w:tc>
          <w:p>
            <w:pPr>
              <w:pStyle w:val="Compact"/>
              <w:jc w:val="right"/>
            </w:pPr>
            <w:r>
              <w:t xml:space="preserve">97.48</w:t>
            </w:r>
          </w:p>
        </w:tc>
        <w:tc>
          <w:p>
            <w:pPr>
              <w:pStyle w:val="Compact"/>
              <w:jc w:val="right"/>
            </w:pPr>
            <w:r>
              <w:t xml:space="preserve">22.27</w:t>
            </w:r>
          </w:p>
        </w:tc>
      </w:tr>
      <w:tr>
        <w:tc>
          <w:p>
            <w:pPr>
              <w:pStyle w:val="Compact"/>
              <w:jc w:val="right"/>
            </w:pPr>
            <w:r>
              <w:t xml:space="preserve">האשים</w:t>
            </w:r>
          </w:p>
        </w:tc>
        <w:tc>
          <w:p>
            <w:pPr>
              <w:pStyle w:val="Compact"/>
              <w:jc w:val="right"/>
            </w:pPr>
            <w:r>
              <w:t xml:space="preserve">840</w:t>
            </w:r>
          </w:p>
        </w:tc>
        <w:tc>
          <w:p>
            <w:pPr>
              <w:pStyle w:val="Compact"/>
              <w:jc w:val="right"/>
            </w:pPr>
            <w:r>
              <w:t xml:space="preserve">61.05</w:t>
            </w:r>
          </w:p>
        </w:tc>
        <w:tc>
          <w:p>
            <w:pPr>
              <w:pStyle w:val="Compact"/>
              <w:jc w:val="right"/>
            </w:pPr>
            <w:r>
              <w:t xml:space="preserve">92.69</w:t>
            </w:r>
          </w:p>
        </w:tc>
        <w:tc>
          <w:p>
            <w:pPr>
              <w:pStyle w:val="Compact"/>
              <w:jc w:val="right"/>
            </w:pPr>
            <w:r>
              <w:t xml:space="preserve">27.93</w:t>
            </w:r>
          </w:p>
        </w:tc>
      </w:tr>
      <w:tr>
        <w:tc>
          <w:p>
            <w:pPr>
              <w:pStyle w:val="Compact"/>
              <w:jc w:val="right"/>
            </w:pPr>
            <w:r>
              <w:t xml:space="preserve">תגיד</w:t>
            </w:r>
          </w:p>
        </w:tc>
        <w:tc>
          <w:p>
            <w:pPr>
              <w:pStyle w:val="Compact"/>
              <w:jc w:val="right"/>
            </w:pPr>
            <w:r>
              <w:t xml:space="preserve">841</w:t>
            </w:r>
          </w:p>
        </w:tc>
        <w:tc>
          <w:p>
            <w:pPr>
              <w:pStyle w:val="Compact"/>
              <w:jc w:val="right"/>
            </w:pPr>
            <w:r>
              <w:t xml:space="preserve">60.95</w:t>
            </w:r>
          </w:p>
        </w:tc>
        <w:tc>
          <w:p>
            <w:pPr>
              <w:pStyle w:val="Compact"/>
              <w:jc w:val="right"/>
            </w:pPr>
            <w:r>
              <w:t xml:space="preserve">91.94</w:t>
            </w:r>
          </w:p>
        </w:tc>
        <w:tc>
          <w:p>
            <w:pPr>
              <w:pStyle w:val="Compact"/>
              <w:jc w:val="right"/>
            </w:pPr>
            <w:r>
              <w:t xml:space="preserve">28.06</w:t>
            </w:r>
          </w:p>
        </w:tc>
      </w:tr>
      <w:tr>
        <w:tc>
          <w:p>
            <w:pPr>
              <w:pStyle w:val="Compact"/>
              <w:jc w:val="right"/>
            </w:pPr>
            <w:r>
              <w:t xml:space="preserve">אכן</w:t>
            </w:r>
          </w:p>
        </w:tc>
        <w:tc>
          <w:p>
            <w:pPr>
              <w:pStyle w:val="Compact"/>
              <w:jc w:val="right"/>
            </w:pPr>
            <w:r>
              <w:t xml:space="preserve">842</w:t>
            </w:r>
          </w:p>
        </w:tc>
        <w:tc>
          <w:p>
            <w:pPr>
              <w:pStyle w:val="Compact"/>
              <w:jc w:val="right"/>
            </w:pPr>
            <w:r>
              <w:t xml:space="preserve">60.95</w:t>
            </w:r>
          </w:p>
        </w:tc>
        <w:tc>
          <w:p>
            <w:pPr>
              <w:pStyle w:val="Compact"/>
              <w:jc w:val="right"/>
            </w:pPr>
            <w:r>
              <w:t xml:space="preserve">95.50</w:t>
            </w:r>
          </w:p>
        </w:tc>
        <w:tc>
          <w:p>
            <w:pPr>
              <w:pStyle w:val="Compact"/>
              <w:jc w:val="right"/>
            </w:pPr>
            <w:r>
              <w:t xml:space="preserve">24.46</w:t>
            </w:r>
          </w:p>
        </w:tc>
      </w:tr>
      <w:tr>
        <w:tc>
          <w:p>
            <w:pPr>
              <w:pStyle w:val="Compact"/>
              <w:jc w:val="right"/>
            </w:pPr>
            <w:r>
              <w:t xml:space="preserve">נצטרך</w:t>
            </w:r>
          </w:p>
        </w:tc>
        <w:tc>
          <w:p>
            <w:pPr>
              <w:pStyle w:val="Compact"/>
              <w:jc w:val="right"/>
            </w:pPr>
            <w:r>
              <w:t xml:space="preserve">843</w:t>
            </w:r>
          </w:p>
        </w:tc>
        <w:tc>
          <w:p>
            <w:pPr>
              <w:pStyle w:val="Compact"/>
              <w:jc w:val="right"/>
            </w:pPr>
            <w:r>
              <w:t xml:space="preserve">60.92</w:t>
            </w:r>
          </w:p>
        </w:tc>
        <w:tc>
          <w:p>
            <w:pPr>
              <w:pStyle w:val="Compact"/>
              <w:jc w:val="right"/>
            </w:pPr>
            <w:r>
              <w:t xml:space="preserve">92.24</w:t>
            </w:r>
          </w:p>
        </w:tc>
        <w:tc>
          <w:p>
            <w:pPr>
              <w:pStyle w:val="Compact"/>
              <w:jc w:val="right"/>
            </w:pPr>
            <w:r>
              <w:t xml:space="preserve">28.75</w:t>
            </w:r>
          </w:p>
        </w:tc>
      </w:tr>
      <w:tr>
        <w:tc>
          <w:p>
            <w:pPr>
              <w:pStyle w:val="Compact"/>
              <w:jc w:val="right"/>
            </w:pPr>
            <w:r>
              <w:t xml:space="preserve">וב</w:t>
            </w:r>
          </w:p>
        </w:tc>
        <w:tc>
          <w:p>
            <w:pPr>
              <w:pStyle w:val="Compact"/>
              <w:jc w:val="right"/>
            </w:pPr>
            <w:r>
              <w:t xml:space="preserve">844</w:t>
            </w:r>
          </w:p>
        </w:tc>
        <w:tc>
          <w:p>
            <w:pPr>
              <w:pStyle w:val="Compact"/>
              <w:jc w:val="right"/>
            </w:pPr>
            <w:r>
              <w:t xml:space="preserve">60.90</w:t>
            </w:r>
          </w:p>
        </w:tc>
        <w:tc>
          <w:p>
            <w:pPr>
              <w:pStyle w:val="Compact"/>
              <w:jc w:val="right"/>
            </w:pPr>
            <w:r>
              <w:t xml:space="preserve">91.07</w:t>
            </w:r>
          </w:p>
        </w:tc>
        <w:tc>
          <w:p>
            <w:pPr>
              <w:pStyle w:val="Compact"/>
              <w:jc w:val="right"/>
            </w:pPr>
            <w:r>
              <w:t xml:space="preserve">28.64</w:t>
            </w:r>
          </w:p>
        </w:tc>
      </w:tr>
      <w:tr>
        <w:tc>
          <w:p>
            <w:pPr>
              <w:pStyle w:val="Compact"/>
              <w:jc w:val="right"/>
            </w:pPr>
            <w:r>
              <w:t xml:space="preserve">שמונה</w:t>
            </w:r>
          </w:p>
        </w:tc>
        <w:tc>
          <w:p>
            <w:pPr>
              <w:pStyle w:val="Compact"/>
              <w:jc w:val="right"/>
            </w:pPr>
            <w:r>
              <w:t xml:space="preserve">845</w:t>
            </w:r>
          </w:p>
        </w:tc>
        <w:tc>
          <w:p>
            <w:pPr>
              <w:pStyle w:val="Compact"/>
              <w:jc w:val="right"/>
            </w:pPr>
            <w:r>
              <w:t xml:space="preserve">60.87</w:t>
            </w:r>
          </w:p>
        </w:tc>
        <w:tc>
          <w:p>
            <w:pPr>
              <w:pStyle w:val="Compact"/>
              <w:jc w:val="right"/>
            </w:pPr>
            <w:r>
              <w:t xml:space="preserve">93.89</w:t>
            </w:r>
          </w:p>
        </w:tc>
        <w:tc>
          <w:p>
            <w:pPr>
              <w:pStyle w:val="Compact"/>
              <w:jc w:val="right"/>
            </w:pPr>
            <w:r>
              <w:t xml:space="preserve">25.39</w:t>
            </w:r>
          </w:p>
        </w:tc>
      </w:tr>
      <w:tr>
        <w:tc>
          <w:p>
            <w:pPr>
              <w:pStyle w:val="Compact"/>
              <w:jc w:val="right"/>
            </w:pPr>
            <w:r>
              <w:t xml:space="preserve">פרנק</w:t>
            </w:r>
          </w:p>
        </w:tc>
        <w:tc>
          <w:p>
            <w:pPr>
              <w:pStyle w:val="Compact"/>
              <w:jc w:val="right"/>
            </w:pPr>
            <w:r>
              <w:t xml:space="preserve">846</w:t>
            </w:r>
          </w:p>
        </w:tc>
        <w:tc>
          <w:p>
            <w:pPr>
              <w:pStyle w:val="Compact"/>
              <w:jc w:val="right"/>
            </w:pPr>
            <w:r>
              <w:t xml:space="preserve">60.50</w:t>
            </w:r>
          </w:p>
        </w:tc>
        <w:tc>
          <w:p>
            <w:pPr>
              <w:pStyle w:val="Compact"/>
              <w:jc w:val="right"/>
            </w:pPr>
            <w:r>
              <w:t xml:space="preserve">109.13</w:t>
            </w:r>
          </w:p>
        </w:tc>
        <w:tc>
          <w:p>
            <w:pPr>
              <w:pStyle w:val="Compact"/>
              <w:jc w:val="right"/>
            </w:pPr>
            <w:r>
              <w:t xml:space="preserve">9.56</w:t>
            </w:r>
          </w:p>
        </w:tc>
      </w:tr>
      <w:tr>
        <w:tc>
          <w:p>
            <w:pPr>
              <w:pStyle w:val="Compact"/>
              <w:jc w:val="right"/>
            </w:pPr>
            <w:r>
              <w:t xml:space="preserve">פרט</w:t>
            </w:r>
          </w:p>
        </w:tc>
        <w:tc>
          <w:p>
            <w:pPr>
              <w:pStyle w:val="Compact"/>
              <w:jc w:val="right"/>
            </w:pPr>
            <w:r>
              <w:t xml:space="preserve">847</w:t>
            </w:r>
          </w:p>
        </w:tc>
        <w:tc>
          <w:p>
            <w:pPr>
              <w:pStyle w:val="Compact"/>
              <w:jc w:val="right"/>
            </w:pPr>
            <w:r>
              <w:t xml:space="preserve">60.41</w:t>
            </w:r>
          </w:p>
        </w:tc>
        <w:tc>
          <w:p>
            <w:pPr>
              <w:pStyle w:val="Compact"/>
              <w:jc w:val="right"/>
            </w:pPr>
            <w:r>
              <w:t xml:space="preserve">91.84</w:t>
            </w:r>
          </w:p>
        </w:tc>
        <w:tc>
          <w:p>
            <w:pPr>
              <w:pStyle w:val="Compact"/>
              <w:jc w:val="right"/>
            </w:pPr>
            <w:r>
              <w:t xml:space="preserve">27.44</w:t>
            </w:r>
          </w:p>
        </w:tc>
      </w:tr>
      <w:tr>
        <w:tc>
          <w:p>
            <w:pPr>
              <w:pStyle w:val="Compact"/>
              <w:jc w:val="right"/>
            </w:pPr>
            <w:r>
              <w:t xml:space="preserve">נישואין</w:t>
            </w:r>
          </w:p>
        </w:tc>
        <w:tc>
          <w:p>
            <w:pPr>
              <w:pStyle w:val="Compact"/>
              <w:jc w:val="right"/>
            </w:pPr>
            <w:r>
              <w:t xml:space="preserve">848</w:t>
            </w:r>
          </w:p>
        </w:tc>
        <w:tc>
          <w:p>
            <w:pPr>
              <w:pStyle w:val="Compact"/>
              <w:jc w:val="right"/>
            </w:pPr>
            <w:r>
              <w:t xml:space="preserve">60.15</w:t>
            </w:r>
          </w:p>
        </w:tc>
        <w:tc>
          <w:p>
            <w:pPr>
              <w:pStyle w:val="Compact"/>
              <w:jc w:val="right"/>
            </w:pPr>
            <w:r>
              <w:t xml:space="preserve">97.21</w:t>
            </w:r>
          </w:p>
        </w:tc>
        <w:tc>
          <w:p>
            <w:pPr>
              <w:pStyle w:val="Compact"/>
              <w:jc w:val="right"/>
            </w:pPr>
            <w:r>
              <w:t xml:space="preserve">21.02</w:t>
            </w:r>
          </w:p>
        </w:tc>
      </w:tr>
      <w:tr>
        <w:tc>
          <w:p>
            <w:pPr>
              <w:pStyle w:val="Compact"/>
              <w:jc w:val="right"/>
            </w:pPr>
            <w:r>
              <w:t xml:space="preserve">שדה</w:t>
            </w:r>
          </w:p>
        </w:tc>
        <w:tc>
          <w:p>
            <w:pPr>
              <w:pStyle w:val="Compact"/>
              <w:jc w:val="right"/>
            </w:pPr>
            <w:r>
              <w:t xml:space="preserve">849</w:t>
            </w:r>
          </w:p>
        </w:tc>
        <w:tc>
          <w:p>
            <w:pPr>
              <w:pStyle w:val="Compact"/>
              <w:jc w:val="right"/>
            </w:pPr>
            <w:r>
              <w:t xml:space="preserve">60.15</w:t>
            </w:r>
          </w:p>
        </w:tc>
        <w:tc>
          <w:p>
            <w:pPr>
              <w:pStyle w:val="Compact"/>
              <w:jc w:val="right"/>
            </w:pPr>
            <w:r>
              <w:t xml:space="preserve">95.58</w:t>
            </w:r>
          </w:p>
        </w:tc>
        <w:tc>
          <w:p>
            <w:pPr>
              <w:pStyle w:val="Compact"/>
              <w:jc w:val="right"/>
            </w:pPr>
            <w:r>
              <w:t xml:space="preserve">22.50</w:t>
            </w:r>
          </w:p>
        </w:tc>
      </w:tr>
      <w:tr>
        <w:tc>
          <w:p>
            <w:pPr>
              <w:pStyle w:val="Compact"/>
              <w:jc w:val="right"/>
            </w:pPr>
            <w:r>
              <w:t xml:space="preserve">אביך</w:t>
            </w:r>
          </w:p>
        </w:tc>
        <w:tc>
          <w:p>
            <w:pPr>
              <w:pStyle w:val="Compact"/>
              <w:jc w:val="right"/>
            </w:pPr>
            <w:r>
              <w:t xml:space="preserve">850</w:t>
            </w:r>
          </w:p>
        </w:tc>
        <w:tc>
          <w:p>
            <w:pPr>
              <w:pStyle w:val="Compact"/>
              <w:jc w:val="right"/>
            </w:pPr>
            <w:r>
              <w:t xml:space="preserve">60.11</w:t>
            </w:r>
          </w:p>
        </w:tc>
        <w:tc>
          <w:p>
            <w:pPr>
              <w:pStyle w:val="Compact"/>
              <w:jc w:val="right"/>
            </w:pPr>
            <w:r>
              <w:t xml:space="preserve">97.35</w:t>
            </w:r>
          </w:p>
        </w:tc>
        <w:tc>
          <w:p>
            <w:pPr>
              <w:pStyle w:val="Compact"/>
              <w:jc w:val="right"/>
            </w:pPr>
            <w:r>
              <w:t xml:space="preserve">21.35</w:t>
            </w:r>
          </w:p>
        </w:tc>
      </w:tr>
      <w:tr>
        <w:tc>
          <w:p>
            <w:pPr>
              <w:pStyle w:val="Compact"/>
              <w:jc w:val="right"/>
            </w:pPr>
            <w:r>
              <w:t xml:space="preserve">ם</w:t>
            </w:r>
          </w:p>
        </w:tc>
        <w:tc>
          <w:p>
            <w:pPr>
              <w:pStyle w:val="Compact"/>
              <w:jc w:val="right"/>
            </w:pPr>
            <w:r>
              <w:t xml:space="preserve">851</w:t>
            </w:r>
          </w:p>
        </w:tc>
        <w:tc>
          <w:p>
            <w:pPr>
              <w:pStyle w:val="Compact"/>
              <w:jc w:val="right"/>
            </w:pPr>
            <w:r>
              <w:t xml:space="preserve">59.99</w:t>
            </w:r>
          </w:p>
        </w:tc>
        <w:tc>
          <w:p>
            <w:pPr>
              <w:pStyle w:val="Compact"/>
              <w:jc w:val="right"/>
            </w:pPr>
            <w:r>
              <w:t xml:space="preserve">93.39</w:t>
            </w:r>
          </w:p>
        </w:tc>
        <w:tc>
          <w:p>
            <w:pPr>
              <w:pStyle w:val="Compact"/>
              <w:jc w:val="right"/>
            </w:pPr>
            <w:r>
              <w:t xml:space="preserve">24.98</w:t>
            </w:r>
          </w:p>
        </w:tc>
      </w:tr>
      <w:tr>
        <w:tc>
          <w:p>
            <w:pPr>
              <w:pStyle w:val="Compact"/>
              <w:jc w:val="right"/>
            </w:pPr>
            <w:r>
              <w:t xml:space="preserve">עצור</w:t>
            </w:r>
          </w:p>
        </w:tc>
        <w:tc>
          <w:p>
            <w:pPr>
              <w:pStyle w:val="Compact"/>
              <w:jc w:val="right"/>
            </w:pPr>
            <w:r>
              <w:t xml:space="preserve">852</w:t>
            </w:r>
          </w:p>
        </w:tc>
        <w:tc>
          <w:p>
            <w:pPr>
              <w:pStyle w:val="Compact"/>
              <w:jc w:val="right"/>
            </w:pPr>
            <w:r>
              <w:t xml:space="preserve">59.86</w:t>
            </w:r>
          </w:p>
        </w:tc>
        <w:tc>
          <w:p>
            <w:pPr>
              <w:pStyle w:val="Compact"/>
              <w:jc w:val="right"/>
            </w:pPr>
            <w:r>
              <w:t xml:space="preserve">94.74</w:t>
            </w:r>
          </w:p>
        </w:tc>
        <w:tc>
          <w:p>
            <w:pPr>
              <w:pStyle w:val="Compact"/>
              <w:jc w:val="right"/>
            </w:pPr>
            <w:r>
              <w:t xml:space="preserve">22.94</w:t>
            </w:r>
          </w:p>
        </w:tc>
      </w:tr>
      <w:tr>
        <w:tc>
          <w:p>
            <w:pPr>
              <w:pStyle w:val="Compact"/>
              <w:jc w:val="right"/>
            </w:pPr>
            <w:r>
              <w:t xml:space="preserve">נפגע</w:t>
            </w:r>
          </w:p>
        </w:tc>
        <w:tc>
          <w:p>
            <w:pPr>
              <w:pStyle w:val="Compact"/>
              <w:jc w:val="right"/>
            </w:pPr>
            <w:r>
              <w:t xml:space="preserve">853</w:t>
            </w:r>
          </w:p>
        </w:tc>
        <w:tc>
          <w:p>
            <w:pPr>
              <w:pStyle w:val="Compact"/>
              <w:jc w:val="right"/>
            </w:pPr>
            <w:r>
              <w:t xml:space="preserve">59.79</w:t>
            </w:r>
          </w:p>
        </w:tc>
        <w:tc>
          <w:p>
            <w:pPr>
              <w:pStyle w:val="Compact"/>
              <w:jc w:val="right"/>
            </w:pPr>
            <w:r>
              <w:t xml:space="preserve">91.83</w:t>
            </w:r>
          </w:p>
        </w:tc>
        <w:tc>
          <w:p>
            <w:pPr>
              <w:pStyle w:val="Compact"/>
              <w:jc w:val="right"/>
            </w:pPr>
            <w:r>
              <w:t xml:space="preserve">26.62</w:t>
            </w:r>
          </w:p>
        </w:tc>
      </w:tr>
      <w:tr>
        <w:tc>
          <w:p>
            <w:pPr>
              <w:pStyle w:val="Compact"/>
              <w:jc w:val="right"/>
            </w:pPr>
            <w:r>
              <w:t xml:space="preserve">ידיד</w:t>
            </w:r>
          </w:p>
        </w:tc>
        <w:tc>
          <w:p>
            <w:pPr>
              <w:pStyle w:val="Compact"/>
              <w:jc w:val="right"/>
            </w:pPr>
            <w:r>
              <w:t xml:space="preserve">854</w:t>
            </w:r>
          </w:p>
        </w:tc>
        <w:tc>
          <w:p>
            <w:pPr>
              <w:pStyle w:val="Compact"/>
              <w:jc w:val="right"/>
            </w:pPr>
            <w:r>
              <w:t xml:space="preserve">59.48</w:t>
            </w:r>
          </w:p>
        </w:tc>
        <w:tc>
          <w:p>
            <w:pPr>
              <w:pStyle w:val="Compact"/>
              <w:jc w:val="right"/>
            </w:pPr>
            <w:r>
              <w:t xml:space="preserve">93.52</w:t>
            </w:r>
          </w:p>
        </w:tc>
        <w:tc>
          <w:p>
            <w:pPr>
              <w:pStyle w:val="Compact"/>
              <w:jc w:val="right"/>
            </w:pPr>
            <w:r>
              <w:t xml:space="preserve">23.85</w:t>
            </w:r>
          </w:p>
        </w:tc>
      </w:tr>
      <w:tr>
        <w:tc>
          <w:p>
            <w:pPr>
              <w:pStyle w:val="Compact"/>
              <w:jc w:val="right"/>
            </w:pPr>
            <w:r>
              <w:t xml:space="preserve">קרב</w:t>
            </w:r>
          </w:p>
        </w:tc>
        <w:tc>
          <w:p>
            <w:pPr>
              <w:pStyle w:val="Compact"/>
              <w:jc w:val="right"/>
            </w:pPr>
            <w:r>
              <w:t xml:space="preserve">855</w:t>
            </w:r>
          </w:p>
        </w:tc>
        <w:tc>
          <w:p>
            <w:pPr>
              <w:pStyle w:val="Compact"/>
              <w:jc w:val="right"/>
            </w:pPr>
            <w:r>
              <w:t xml:space="preserve">59.34</w:t>
            </w:r>
          </w:p>
        </w:tc>
        <w:tc>
          <w:p>
            <w:pPr>
              <w:pStyle w:val="Compact"/>
              <w:jc w:val="right"/>
            </w:pPr>
            <w:r>
              <w:t xml:space="preserve">93.78</w:t>
            </w:r>
          </w:p>
        </w:tc>
        <w:tc>
          <w:p>
            <w:pPr>
              <w:pStyle w:val="Compact"/>
              <w:jc w:val="right"/>
            </w:pPr>
            <w:r>
              <w:t xml:space="preserve">23.48</w:t>
            </w:r>
          </w:p>
        </w:tc>
      </w:tr>
      <w:tr>
        <w:tc>
          <w:p>
            <w:pPr>
              <w:pStyle w:val="Compact"/>
              <w:jc w:val="right"/>
            </w:pPr>
            <w:r>
              <w:t xml:space="preserve">ר</w:t>
            </w:r>
          </w:p>
        </w:tc>
        <w:tc>
          <w:p>
            <w:pPr>
              <w:pStyle w:val="Compact"/>
              <w:jc w:val="right"/>
            </w:pPr>
            <w:r>
              <w:t xml:space="preserve">856</w:t>
            </w:r>
          </w:p>
        </w:tc>
        <w:tc>
          <w:p>
            <w:pPr>
              <w:pStyle w:val="Compact"/>
              <w:jc w:val="right"/>
            </w:pPr>
            <w:r>
              <w:t xml:space="preserve">59.26</w:t>
            </w:r>
          </w:p>
        </w:tc>
        <w:tc>
          <w:p>
            <w:pPr>
              <w:pStyle w:val="Compact"/>
              <w:jc w:val="right"/>
            </w:pPr>
            <w:r>
              <w:t xml:space="preserve">93.64</w:t>
            </w:r>
          </w:p>
        </w:tc>
        <w:tc>
          <w:p>
            <w:pPr>
              <w:pStyle w:val="Compact"/>
              <w:jc w:val="right"/>
            </w:pPr>
            <w:r>
              <w:t xml:space="preserve">23.03</w:t>
            </w:r>
          </w:p>
        </w:tc>
      </w:tr>
      <w:tr>
        <w:tc>
          <w:p>
            <w:pPr>
              <w:pStyle w:val="Compact"/>
              <w:jc w:val="right"/>
            </w:pPr>
            <w:r>
              <w:t xml:space="preserve">קלט</w:t>
            </w:r>
          </w:p>
        </w:tc>
        <w:tc>
          <w:p>
            <w:pPr>
              <w:pStyle w:val="Compact"/>
              <w:jc w:val="right"/>
            </w:pPr>
            <w:r>
              <w:t xml:space="preserve">857</w:t>
            </w:r>
          </w:p>
        </w:tc>
        <w:tc>
          <w:p>
            <w:pPr>
              <w:pStyle w:val="Compact"/>
              <w:jc w:val="right"/>
            </w:pPr>
            <w:r>
              <w:t xml:space="preserve">59.05</w:t>
            </w:r>
          </w:p>
        </w:tc>
        <w:tc>
          <w:p>
            <w:pPr>
              <w:pStyle w:val="Compact"/>
              <w:jc w:val="right"/>
            </w:pPr>
            <w:r>
              <w:t xml:space="preserve">92.53</w:t>
            </w:r>
          </w:p>
        </w:tc>
        <w:tc>
          <w:p>
            <w:pPr>
              <w:pStyle w:val="Compact"/>
              <w:jc w:val="right"/>
            </w:pPr>
            <w:r>
              <w:t xml:space="preserve">24.37</w:t>
            </w:r>
          </w:p>
        </w:tc>
      </w:tr>
      <w:tr>
        <w:tc>
          <w:p>
            <w:pPr>
              <w:pStyle w:val="Compact"/>
              <w:jc w:val="right"/>
            </w:pPr>
            <w:r>
              <w:t xml:space="preserve">תסתכל</w:t>
            </w:r>
          </w:p>
        </w:tc>
        <w:tc>
          <w:p>
            <w:pPr>
              <w:pStyle w:val="Compact"/>
              <w:jc w:val="right"/>
            </w:pPr>
            <w:r>
              <w:t xml:space="preserve">858</w:t>
            </w:r>
          </w:p>
        </w:tc>
        <w:tc>
          <w:p>
            <w:pPr>
              <w:pStyle w:val="Compact"/>
              <w:jc w:val="right"/>
            </w:pPr>
            <w:r>
              <w:t xml:space="preserve">58.74</w:t>
            </w:r>
          </w:p>
        </w:tc>
        <w:tc>
          <w:p>
            <w:pPr>
              <w:pStyle w:val="Compact"/>
              <w:jc w:val="right"/>
            </w:pPr>
            <w:r>
              <w:t xml:space="preserve">90.70</w:t>
            </w:r>
          </w:p>
        </w:tc>
        <w:tc>
          <w:p>
            <w:pPr>
              <w:pStyle w:val="Compact"/>
              <w:jc w:val="right"/>
            </w:pPr>
            <w:r>
              <w:t xml:space="preserve">25.87</w:t>
            </w:r>
          </w:p>
        </w:tc>
      </w:tr>
      <w:tr>
        <w:tc>
          <w:p>
            <w:pPr>
              <w:pStyle w:val="Compact"/>
              <w:jc w:val="right"/>
            </w:pPr>
            <w:r>
              <w:t xml:space="preserve">מכתב</w:t>
            </w:r>
          </w:p>
        </w:tc>
        <w:tc>
          <w:p>
            <w:pPr>
              <w:pStyle w:val="Compact"/>
              <w:jc w:val="right"/>
            </w:pPr>
            <w:r>
              <w:t xml:space="preserve">859</w:t>
            </w:r>
          </w:p>
        </w:tc>
        <w:tc>
          <w:p>
            <w:pPr>
              <w:pStyle w:val="Compact"/>
              <w:jc w:val="right"/>
            </w:pPr>
            <w:r>
              <w:t xml:space="preserve">58.74</w:t>
            </w:r>
          </w:p>
        </w:tc>
        <w:tc>
          <w:p>
            <w:pPr>
              <w:pStyle w:val="Compact"/>
              <w:jc w:val="right"/>
            </w:pPr>
            <w:r>
              <w:t xml:space="preserve">96.48</w:t>
            </w:r>
          </w:p>
        </w:tc>
        <w:tc>
          <w:p>
            <w:pPr>
              <w:pStyle w:val="Compact"/>
              <w:jc w:val="right"/>
            </w:pPr>
            <w:r>
              <w:t xml:space="preserve">18.09</w:t>
            </w:r>
          </w:p>
        </w:tc>
      </w:tr>
      <w:tr>
        <w:tc>
          <w:p>
            <w:pPr>
              <w:pStyle w:val="Compact"/>
              <w:jc w:val="right"/>
            </w:pPr>
            <w:r>
              <w:t xml:space="preserve">הפחיד</w:t>
            </w:r>
          </w:p>
        </w:tc>
        <w:tc>
          <w:p>
            <w:pPr>
              <w:pStyle w:val="Compact"/>
              <w:jc w:val="right"/>
            </w:pPr>
            <w:r>
              <w:t xml:space="preserve">860</w:t>
            </w:r>
          </w:p>
        </w:tc>
        <w:tc>
          <w:p>
            <w:pPr>
              <w:pStyle w:val="Compact"/>
              <w:jc w:val="right"/>
            </w:pPr>
            <w:r>
              <w:t xml:space="preserve">58.59</w:t>
            </w:r>
          </w:p>
        </w:tc>
        <w:tc>
          <w:p>
            <w:pPr>
              <w:pStyle w:val="Compact"/>
              <w:jc w:val="right"/>
            </w:pPr>
            <w:r>
              <w:t xml:space="preserve">89.45</w:t>
            </w:r>
          </w:p>
        </w:tc>
        <w:tc>
          <w:p>
            <w:pPr>
              <w:pStyle w:val="Compact"/>
              <w:jc w:val="right"/>
            </w:pPr>
            <w:r>
              <w:t xml:space="preserve">27.30</w:t>
            </w:r>
          </w:p>
        </w:tc>
      </w:tr>
      <w:tr>
        <w:tc>
          <w:p>
            <w:pPr>
              <w:pStyle w:val="Compact"/>
              <w:jc w:val="right"/>
            </w:pPr>
            <w:r>
              <w:t xml:space="preserve">השנה</w:t>
            </w:r>
          </w:p>
        </w:tc>
        <w:tc>
          <w:p>
            <w:pPr>
              <w:pStyle w:val="Compact"/>
              <w:jc w:val="right"/>
            </w:pPr>
            <w:r>
              <w:t xml:space="preserve">861</w:t>
            </w:r>
          </w:p>
        </w:tc>
        <w:tc>
          <w:p>
            <w:pPr>
              <w:pStyle w:val="Compact"/>
              <w:jc w:val="right"/>
            </w:pPr>
            <w:r>
              <w:t xml:space="preserve">58.57</w:t>
            </w:r>
          </w:p>
        </w:tc>
        <w:tc>
          <w:p>
            <w:pPr>
              <w:pStyle w:val="Compact"/>
              <w:jc w:val="right"/>
            </w:pPr>
            <w:r>
              <w:t xml:space="preserve">91.50</w:t>
            </w:r>
          </w:p>
        </w:tc>
        <w:tc>
          <w:p>
            <w:pPr>
              <w:pStyle w:val="Compact"/>
              <w:jc w:val="right"/>
            </w:pPr>
            <w:r>
              <w:t xml:space="preserve">24.12</w:t>
            </w:r>
          </w:p>
        </w:tc>
      </w:tr>
      <w:tr>
        <w:tc>
          <w:p>
            <w:pPr>
              <w:pStyle w:val="Compact"/>
              <w:jc w:val="right"/>
            </w:pPr>
            <w:r>
              <w:t xml:space="preserve">שכנע</w:t>
            </w:r>
          </w:p>
        </w:tc>
        <w:tc>
          <w:p>
            <w:pPr>
              <w:pStyle w:val="Compact"/>
              <w:jc w:val="right"/>
            </w:pPr>
            <w:r>
              <w:t xml:space="preserve">862</w:t>
            </w:r>
          </w:p>
        </w:tc>
        <w:tc>
          <w:p>
            <w:pPr>
              <w:pStyle w:val="Compact"/>
              <w:jc w:val="right"/>
            </w:pPr>
            <w:r>
              <w:t xml:space="preserve">58.56</w:t>
            </w:r>
          </w:p>
        </w:tc>
        <w:tc>
          <w:p>
            <w:pPr>
              <w:pStyle w:val="Compact"/>
              <w:jc w:val="right"/>
            </w:pPr>
            <w:r>
              <w:t xml:space="preserve">89.20</w:t>
            </w:r>
          </w:p>
        </w:tc>
        <w:tc>
          <w:p>
            <w:pPr>
              <w:pStyle w:val="Compact"/>
              <w:jc w:val="right"/>
            </w:pPr>
            <w:r>
              <w:t xml:space="preserve">27.56</w:t>
            </w:r>
          </w:p>
        </w:tc>
      </w:tr>
      <w:tr>
        <w:tc>
          <w:p>
            <w:pPr>
              <w:pStyle w:val="Compact"/>
              <w:jc w:val="right"/>
            </w:pPr>
            <w:r>
              <w:t xml:space="preserve">התרחק</w:t>
            </w:r>
          </w:p>
        </w:tc>
        <w:tc>
          <w:p>
            <w:pPr>
              <w:pStyle w:val="Compact"/>
              <w:jc w:val="right"/>
            </w:pPr>
            <w:r>
              <w:t xml:space="preserve">863</w:t>
            </w:r>
          </w:p>
        </w:tc>
        <w:tc>
          <w:p>
            <w:pPr>
              <w:pStyle w:val="Compact"/>
              <w:jc w:val="right"/>
            </w:pPr>
            <w:r>
              <w:t xml:space="preserve">58.50</w:t>
            </w:r>
          </w:p>
        </w:tc>
        <w:tc>
          <w:p>
            <w:pPr>
              <w:pStyle w:val="Compact"/>
              <w:jc w:val="right"/>
            </w:pPr>
            <w:r>
              <w:t xml:space="preserve">90.19</w:t>
            </w:r>
          </w:p>
        </w:tc>
        <w:tc>
          <w:p>
            <w:pPr>
              <w:pStyle w:val="Compact"/>
              <w:jc w:val="right"/>
            </w:pPr>
            <w:r>
              <w:t xml:space="preserve">26.52</w:t>
            </w:r>
          </w:p>
        </w:tc>
      </w:tr>
      <w:tr>
        <w:tc>
          <w:p>
            <w:pPr>
              <w:pStyle w:val="Compact"/>
              <w:jc w:val="right"/>
            </w:pPr>
            <w:r>
              <w:t xml:space="preserve">רגש</w:t>
            </w:r>
          </w:p>
        </w:tc>
        <w:tc>
          <w:p>
            <w:pPr>
              <w:pStyle w:val="Compact"/>
              <w:jc w:val="right"/>
            </w:pPr>
            <w:r>
              <w:t xml:space="preserve">864</w:t>
            </w:r>
          </w:p>
        </w:tc>
        <w:tc>
          <w:p>
            <w:pPr>
              <w:pStyle w:val="Compact"/>
              <w:jc w:val="right"/>
            </w:pPr>
            <w:r>
              <w:t xml:space="preserve">58.37</w:t>
            </w:r>
          </w:p>
        </w:tc>
        <w:tc>
          <w:p>
            <w:pPr>
              <w:pStyle w:val="Compact"/>
              <w:jc w:val="right"/>
            </w:pPr>
            <w:r>
              <w:t xml:space="preserve">91.16</w:t>
            </w:r>
          </w:p>
        </w:tc>
        <w:tc>
          <w:p>
            <w:pPr>
              <w:pStyle w:val="Compact"/>
              <w:jc w:val="right"/>
            </w:pPr>
            <w:r>
              <w:t xml:space="preserve">25.05</w:t>
            </w:r>
          </w:p>
        </w:tc>
      </w:tr>
      <w:tr>
        <w:tc>
          <w:p>
            <w:pPr>
              <w:pStyle w:val="Compact"/>
              <w:jc w:val="right"/>
            </w:pPr>
            <w:r>
              <w:t xml:space="preserve">שבר</w:t>
            </w:r>
          </w:p>
        </w:tc>
        <w:tc>
          <w:p>
            <w:pPr>
              <w:pStyle w:val="Compact"/>
              <w:jc w:val="right"/>
            </w:pPr>
            <w:r>
              <w:t xml:space="preserve">865</w:t>
            </w:r>
          </w:p>
        </w:tc>
        <w:tc>
          <w:p>
            <w:pPr>
              <w:pStyle w:val="Compact"/>
              <w:jc w:val="right"/>
            </w:pPr>
            <w:r>
              <w:t xml:space="preserve">58.34</w:t>
            </w:r>
          </w:p>
        </w:tc>
        <w:tc>
          <w:p>
            <w:pPr>
              <w:pStyle w:val="Compact"/>
              <w:jc w:val="right"/>
            </w:pPr>
            <w:r>
              <w:t xml:space="preserve">89.28</w:t>
            </w:r>
          </w:p>
        </w:tc>
        <w:tc>
          <w:p>
            <w:pPr>
              <w:pStyle w:val="Compact"/>
              <w:jc w:val="right"/>
            </w:pPr>
            <w:r>
              <w:t xml:space="preserve">26.86</w:t>
            </w:r>
          </w:p>
        </w:tc>
      </w:tr>
      <w:tr>
        <w:tc>
          <w:p>
            <w:pPr>
              <w:pStyle w:val="Compact"/>
              <w:jc w:val="right"/>
            </w:pPr>
            <w:r>
              <w:t xml:space="preserve">התקרב</w:t>
            </w:r>
          </w:p>
        </w:tc>
        <w:tc>
          <w:p>
            <w:pPr>
              <w:pStyle w:val="Compact"/>
              <w:jc w:val="right"/>
            </w:pPr>
            <w:r>
              <w:t xml:space="preserve">866</w:t>
            </w:r>
          </w:p>
        </w:tc>
        <w:tc>
          <w:p>
            <w:pPr>
              <w:pStyle w:val="Compact"/>
              <w:jc w:val="right"/>
            </w:pPr>
            <w:r>
              <w:t xml:space="preserve">58.29</w:t>
            </w:r>
          </w:p>
        </w:tc>
        <w:tc>
          <w:p>
            <w:pPr>
              <w:pStyle w:val="Compact"/>
              <w:jc w:val="right"/>
            </w:pPr>
            <w:r>
              <w:t xml:space="preserve">88.58</w:t>
            </w:r>
          </w:p>
        </w:tc>
        <w:tc>
          <w:p>
            <w:pPr>
              <w:pStyle w:val="Compact"/>
              <w:jc w:val="right"/>
            </w:pPr>
            <w:r>
              <w:t xml:space="preserve">27.82</w:t>
            </w:r>
          </w:p>
        </w:tc>
      </w:tr>
      <w:tr>
        <w:tc>
          <w:p>
            <w:pPr>
              <w:pStyle w:val="Compact"/>
              <w:jc w:val="right"/>
            </w:pPr>
            <w:r>
              <w:t xml:space="preserve">מעניין</w:t>
            </w:r>
          </w:p>
        </w:tc>
        <w:tc>
          <w:p>
            <w:pPr>
              <w:pStyle w:val="Compact"/>
              <w:jc w:val="right"/>
            </w:pPr>
            <w:r>
              <w:t xml:space="preserve">867</w:t>
            </w:r>
          </w:p>
        </w:tc>
        <w:tc>
          <w:p>
            <w:pPr>
              <w:pStyle w:val="Compact"/>
              <w:jc w:val="right"/>
            </w:pPr>
            <w:r>
              <w:t xml:space="preserve">58.26</w:t>
            </w:r>
          </w:p>
        </w:tc>
        <w:tc>
          <w:p>
            <w:pPr>
              <w:pStyle w:val="Compact"/>
              <w:jc w:val="right"/>
            </w:pPr>
            <w:r>
              <w:t xml:space="preserve">88.40</w:t>
            </w:r>
          </w:p>
        </w:tc>
        <w:tc>
          <w:p>
            <w:pPr>
              <w:pStyle w:val="Compact"/>
              <w:jc w:val="right"/>
            </w:pPr>
            <w:r>
              <w:t xml:space="preserve">27.88</w:t>
            </w:r>
          </w:p>
        </w:tc>
      </w:tr>
      <w:tr>
        <w:tc>
          <w:p>
            <w:pPr>
              <w:pStyle w:val="Compact"/>
              <w:jc w:val="right"/>
            </w:pPr>
            <w:r>
              <w:t xml:space="preserve">גישה</w:t>
            </w:r>
          </w:p>
        </w:tc>
        <w:tc>
          <w:p>
            <w:pPr>
              <w:pStyle w:val="Compact"/>
              <w:jc w:val="right"/>
            </w:pPr>
            <w:r>
              <w:t xml:space="preserve">868</w:t>
            </w:r>
          </w:p>
        </w:tc>
        <w:tc>
          <w:p>
            <w:pPr>
              <w:pStyle w:val="Compact"/>
              <w:jc w:val="right"/>
            </w:pPr>
            <w:r>
              <w:t xml:space="preserve">58.25</w:t>
            </w:r>
          </w:p>
        </w:tc>
        <w:tc>
          <w:p>
            <w:pPr>
              <w:pStyle w:val="Compact"/>
              <w:jc w:val="right"/>
            </w:pPr>
            <w:r>
              <w:t xml:space="preserve">90.20</w:t>
            </w:r>
          </w:p>
        </w:tc>
        <w:tc>
          <w:p>
            <w:pPr>
              <w:pStyle w:val="Compact"/>
              <w:jc w:val="right"/>
            </w:pPr>
            <w:r>
              <w:t xml:space="preserve">25.78</w:t>
            </w:r>
          </w:p>
        </w:tc>
      </w:tr>
      <w:tr>
        <w:tc>
          <w:p>
            <w:pPr>
              <w:pStyle w:val="Compact"/>
              <w:jc w:val="right"/>
            </w:pPr>
            <w:r>
              <w:t xml:space="preserve">הוגן</w:t>
            </w:r>
          </w:p>
        </w:tc>
        <w:tc>
          <w:p>
            <w:pPr>
              <w:pStyle w:val="Compact"/>
              <w:jc w:val="right"/>
            </w:pPr>
            <w:r>
              <w:t xml:space="preserve">869</w:t>
            </w:r>
          </w:p>
        </w:tc>
        <w:tc>
          <w:p>
            <w:pPr>
              <w:pStyle w:val="Compact"/>
              <w:jc w:val="right"/>
            </w:pPr>
            <w:r>
              <w:t xml:space="preserve">58.18</w:t>
            </w:r>
          </w:p>
        </w:tc>
        <w:tc>
          <w:p>
            <w:pPr>
              <w:pStyle w:val="Compact"/>
              <w:jc w:val="right"/>
            </w:pPr>
            <w:r>
              <w:t xml:space="preserve">89.12</w:t>
            </w:r>
          </w:p>
        </w:tc>
        <w:tc>
          <w:p>
            <w:pPr>
              <w:pStyle w:val="Compact"/>
              <w:jc w:val="right"/>
            </w:pPr>
            <w:r>
              <w:t xml:space="preserve">26.75</w:t>
            </w:r>
          </w:p>
        </w:tc>
      </w:tr>
      <w:tr>
        <w:tc>
          <w:p>
            <w:pPr>
              <w:pStyle w:val="Compact"/>
              <w:jc w:val="right"/>
            </w:pPr>
            <w:r>
              <w:t xml:space="preserve">ע</w:t>
            </w:r>
          </w:p>
        </w:tc>
        <w:tc>
          <w:p>
            <w:pPr>
              <w:pStyle w:val="Compact"/>
              <w:jc w:val="right"/>
            </w:pPr>
            <w:r>
              <w:t xml:space="preserve">870</w:t>
            </w:r>
          </w:p>
        </w:tc>
        <w:tc>
          <w:p>
            <w:pPr>
              <w:pStyle w:val="Compact"/>
              <w:jc w:val="right"/>
            </w:pPr>
            <w:r>
              <w:t xml:space="preserve">58.04</w:t>
            </w:r>
          </w:p>
        </w:tc>
        <w:tc>
          <w:p>
            <w:pPr>
              <w:pStyle w:val="Compact"/>
              <w:jc w:val="right"/>
            </w:pPr>
            <w:r>
              <w:t xml:space="preserve">91.50</w:t>
            </w:r>
          </w:p>
        </w:tc>
        <w:tc>
          <w:p>
            <w:pPr>
              <w:pStyle w:val="Compact"/>
              <w:jc w:val="right"/>
            </w:pPr>
            <w:r>
              <w:t xml:space="preserve">23.15</w:t>
            </w:r>
          </w:p>
        </w:tc>
      </w:tr>
      <w:tr>
        <w:tc>
          <w:p>
            <w:pPr>
              <w:pStyle w:val="Compact"/>
              <w:jc w:val="right"/>
            </w:pPr>
            <w:r>
              <w:t xml:space="preserve">הללו</w:t>
            </w:r>
          </w:p>
        </w:tc>
        <w:tc>
          <w:p>
            <w:pPr>
              <w:pStyle w:val="Compact"/>
              <w:jc w:val="right"/>
            </w:pPr>
            <w:r>
              <w:t xml:space="preserve">871</w:t>
            </w:r>
          </w:p>
        </w:tc>
        <w:tc>
          <w:p>
            <w:pPr>
              <w:pStyle w:val="Compact"/>
              <w:jc w:val="right"/>
            </w:pPr>
            <w:r>
              <w:t xml:space="preserve">57.95</w:t>
            </w:r>
          </w:p>
        </w:tc>
        <w:tc>
          <w:p>
            <w:pPr>
              <w:pStyle w:val="Compact"/>
              <w:jc w:val="right"/>
            </w:pPr>
            <w:r>
              <w:t xml:space="preserve">95.52</w:t>
            </w:r>
          </w:p>
        </w:tc>
        <w:tc>
          <w:p>
            <w:pPr>
              <w:pStyle w:val="Compact"/>
              <w:jc w:val="right"/>
            </w:pPr>
            <w:r>
              <w:t xml:space="preserve">18.59</w:t>
            </w:r>
          </w:p>
        </w:tc>
      </w:tr>
      <w:tr>
        <w:tc>
          <w:p>
            <w:pPr>
              <w:pStyle w:val="Compact"/>
              <w:jc w:val="right"/>
            </w:pPr>
            <w:r>
              <w:t xml:space="preserve">ויתר</w:t>
            </w:r>
          </w:p>
        </w:tc>
        <w:tc>
          <w:p>
            <w:pPr>
              <w:pStyle w:val="Compact"/>
              <w:jc w:val="right"/>
            </w:pPr>
            <w:r>
              <w:t xml:space="preserve">872</w:t>
            </w:r>
          </w:p>
        </w:tc>
        <w:tc>
          <w:p>
            <w:pPr>
              <w:pStyle w:val="Compact"/>
              <w:jc w:val="right"/>
            </w:pPr>
            <w:r>
              <w:t xml:space="preserve">57.89</w:t>
            </w:r>
          </w:p>
        </w:tc>
        <w:tc>
          <w:p>
            <w:pPr>
              <w:pStyle w:val="Compact"/>
              <w:jc w:val="right"/>
            </w:pPr>
            <w:r>
              <w:t xml:space="preserve">88.70</w:t>
            </w:r>
          </w:p>
        </w:tc>
        <w:tc>
          <w:p>
            <w:pPr>
              <w:pStyle w:val="Compact"/>
              <w:jc w:val="right"/>
            </w:pPr>
            <w:r>
              <w:t xml:space="preserve">27.00</w:t>
            </w:r>
          </w:p>
        </w:tc>
      </w:tr>
      <w:tr>
        <w:tc>
          <w:p>
            <w:pPr>
              <w:pStyle w:val="Compact"/>
              <w:jc w:val="right"/>
            </w:pPr>
            <w:r>
              <w:t xml:space="preserve">קר</w:t>
            </w:r>
          </w:p>
        </w:tc>
        <w:tc>
          <w:p>
            <w:pPr>
              <w:pStyle w:val="Compact"/>
              <w:jc w:val="right"/>
            </w:pPr>
            <w:r>
              <w:t xml:space="preserve">873</w:t>
            </w:r>
          </w:p>
        </w:tc>
        <w:tc>
          <w:p>
            <w:pPr>
              <w:pStyle w:val="Compact"/>
              <w:jc w:val="right"/>
            </w:pPr>
            <w:r>
              <w:t xml:space="preserve">57.64</w:t>
            </w:r>
          </w:p>
        </w:tc>
        <w:tc>
          <w:p>
            <w:pPr>
              <w:pStyle w:val="Compact"/>
              <w:jc w:val="right"/>
            </w:pPr>
            <w:r>
              <w:t xml:space="preserve">89.51</w:t>
            </w:r>
          </w:p>
        </w:tc>
        <w:tc>
          <w:p>
            <w:pPr>
              <w:pStyle w:val="Compact"/>
              <w:jc w:val="right"/>
            </w:pPr>
            <w:r>
              <w:t xml:space="preserve">25.08</w:t>
            </w:r>
          </w:p>
        </w:tc>
      </w:tr>
      <w:tr>
        <w:tc>
          <w:p>
            <w:pPr>
              <w:pStyle w:val="Compact"/>
              <w:jc w:val="right"/>
            </w:pPr>
            <w:r>
              <w:t xml:space="preserve">שופט</w:t>
            </w:r>
          </w:p>
        </w:tc>
        <w:tc>
          <w:p>
            <w:pPr>
              <w:pStyle w:val="Compact"/>
              <w:jc w:val="right"/>
            </w:pPr>
            <w:r>
              <w:t xml:space="preserve">874</w:t>
            </w:r>
          </w:p>
        </w:tc>
        <w:tc>
          <w:p>
            <w:pPr>
              <w:pStyle w:val="Compact"/>
              <w:jc w:val="right"/>
            </w:pPr>
            <w:r>
              <w:t xml:space="preserve">57.54</w:t>
            </w:r>
          </w:p>
        </w:tc>
        <w:tc>
          <w:p>
            <w:pPr>
              <w:pStyle w:val="Compact"/>
              <w:jc w:val="right"/>
            </w:pPr>
            <w:r>
              <w:t xml:space="preserve">95.67</w:t>
            </w:r>
          </w:p>
        </w:tc>
        <w:tc>
          <w:p>
            <w:pPr>
              <w:pStyle w:val="Compact"/>
              <w:jc w:val="right"/>
            </w:pPr>
            <w:r>
              <w:t xml:space="preserve">17.09</w:t>
            </w:r>
          </w:p>
        </w:tc>
      </w:tr>
      <w:tr>
        <w:tc>
          <w:p>
            <w:pPr>
              <w:pStyle w:val="Compact"/>
              <w:jc w:val="right"/>
            </w:pPr>
            <w:r>
              <w:t xml:space="preserve">נפטר</w:t>
            </w:r>
          </w:p>
        </w:tc>
        <w:tc>
          <w:p>
            <w:pPr>
              <w:pStyle w:val="Compact"/>
              <w:jc w:val="right"/>
            </w:pPr>
            <w:r>
              <w:t xml:space="preserve">875</w:t>
            </w:r>
          </w:p>
        </w:tc>
        <w:tc>
          <w:p>
            <w:pPr>
              <w:pStyle w:val="Compact"/>
              <w:jc w:val="right"/>
            </w:pPr>
            <w:r>
              <w:t xml:space="preserve">57.53</w:t>
            </w:r>
          </w:p>
        </w:tc>
        <w:tc>
          <w:p>
            <w:pPr>
              <w:pStyle w:val="Compact"/>
              <w:jc w:val="right"/>
            </w:pPr>
            <w:r>
              <w:t xml:space="preserve">88.40</w:t>
            </w:r>
          </w:p>
        </w:tc>
        <w:tc>
          <w:p>
            <w:pPr>
              <w:pStyle w:val="Compact"/>
              <w:jc w:val="right"/>
            </w:pPr>
            <w:r>
              <w:t xml:space="preserve">26.14</w:t>
            </w:r>
          </w:p>
        </w:tc>
      </w:tr>
      <w:tr>
        <w:tc>
          <w:p>
            <w:pPr>
              <w:pStyle w:val="Compact"/>
              <w:jc w:val="right"/>
            </w:pPr>
            <w:r>
              <w:t xml:space="preserve">צפון</w:t>
            </w:r>
          </w:p>
        </w:tc>
        <w:tc>
          <w:p>
            <w:pPr>
              <w:pStyle w:val="Compact"/>
              <w:jc w:val="right"/>
            </w:pPr>
            <w:r>
              <w:t xml:space="preserve">876</w:t>
            </w:r>
          </w:p>
        </w:tc>
        <w:tc>
          <w:p>
            <w:pPr>
              <w:pStyle w:val="Compact"/>
              <w:jc w:val="right"/>
            </w:pPr>
            <w:r>
              <w:t xml:space="preserve">57.32</w:t>
            </w:r>
          </w:p>
        </w:tc>
        <w:tc>
          <w:p>
            <w:pPr>
              <w:pStyle w:val="Compact"/>
              <w:jc w:val="right"/>
            </w:pPr>
            <w:r>
              <w:t xml:space="preserve">91.14</w:t>
            </w:r>
          </w:p>
        </w:tc>
        <w:tc>
          <w:p>
            <w:pPr>
              <w:pStyle w:val="Compact"/>
              <w:jc w:val="right"/>
            </w:pPr>
            <w:r>
              <w:t xml:space="preserve">22.52</w:t>
            </w:r>
          </w:p>
        </w:tc>
      </w:tr>
      <w:tr>
        <w:tc>
          <w:p>
            <w:pPr>
              <w:pStyle w:val="Compact"/>
              <w:jc w:val="right"/>
            </w:pPr>
            <w:r>
              <w:t xml:space="preserve">עדיף</w:t>
            </w:r>
          </w:p>
        </w:tc>
        <w:tc>
          <w:p>
            <w:pPr>
              <w:pStyle w:val="Compact"/>
              <w:jc w:val="right"/>
            </w:pPr>
            <w:r>
              <w:t xml:space="preserve">877</w:t>
            </w:r>
          </w:p>
        </w:tc>
        <w:tc>
          <w:p>
            <w:pPr>
              <w:pStyle w:val="Compact"/>
              <w:jc w:val="right"/>
            </w:pPr>
            <w:r>
              <w:t xml:space="preserve">56.98</w:t>
            </w:r>
          </w:p>
        </w:tc>
        <w:tc>
          <w:p>
            <w:pPr>
              <w:pStyle w:val="Compact"/>
              <w:jc w:val="right"/>
            </w:pPr>
            <w:r>
              <w:t xml:space="preserve">86.97</w:t>
            </w:r>
          </w:p>
        </w:tc>
        <w:tc>
          <w:p>
            <w:pPr>
              <w:pStyle w:val="Compact"/>
              <w:jc w:val="right"/>
            </w:pPr>
            <w:r>
              <w:t xml:space="preserve">27.27</w:t>
            </w:r>
          </w:p>
        </w:tc>
      </w:tr>
      <w:tr>
        <w:tc>
          <w:p>
            <w:pPr>
              <w:pStyle w:val="Compact"/>
              <w:jc w:val="right"/>
            </w:pPr>
            <w:r>
              <w:t xml:space="preserve">אירוע</w:t>
            </w:r>
          </w:p>
        </w:tc>
        <w:tc>
          <w:p>
            <w:pPr>
              <w:pStyle w:val="Compact"/>
              <w:jc w:val="right"/>
            </w:pPr>
            <w:r>
              <w:t xml:space="preserve">878</w:t>
            </w:r>
          </w:p>
        </w:tc>
        <w:tc>
          <w:p>
            <w:pPr>
              <w:pStyle w:val="Compact"/>
              <w:jc w:val="right"/>
            </w:pPr>
            <w:r>
              <w:t xml:space="preserve">56.84</w:t>
            </w:r>
          </w:p>
        </w:tc>
        <w:tc>
          <w:p>
            <w:pPr>
              <w:pStyle w:val="Compact"/>
              <w:jc w:val="right"/>
            </w:pPr>
            <w:r>
              <w:t xml:space="preserve">88.79</w:t>
            </w:r>
          </w:p>
        </w:tc>
        <w:tc>
          <w:p>
            <w:pPr>
              <w:pStyle w:val="Compact"/>
              <w:jc w:val="right"/>
            </w:pPr>
            <w:r>
              <w:t xml:space="preserve">24.27</w:t>
            </w:r>
          </w:p>
        </w:tc>
      </w:tr>
      <w:tr>
        <w:tc>
          <w:p>
            <w:pPr>
              <w:pStyle w:val="Compact"/>
              <w:jc w:val="right"/>
            </w:pPr>
            <w:r>
              <w:t xml:space="preserve">נו</w:t>
            </w:r>
          </w:p>
        </w:tc>
        <w:tc>
          <w:p>
            <w:pPr>
              <w:pStyle w:val="Compact"/>
              <w:jc w:val="right"/>
            </w:pPr>
            <w:r>
              <w:t xml:space="preserve">879</w:t>
            </w:r>
          </w:p>
        </w:tc>
        <w:tc>
          <w:p>
            <w:pPr>
              <w:pStyle w:val="Compact"/>
              <w:jc w:val="right"/>
            </w:pPr>
            <w:r>
              <w:t xml:space="preserve">56.81</w:t>
            </w:r>
          </w:p>
        </w:tc>
        <w:tc>
          <w:p>
            <w:pPr>
              <w:pStyle w:val="Compact"/>
              <w:jc w:val="right"/>
            </w:pPr>
            <w:r>
              <w:t xml:space="preserve">90.12</w:t>
            </w:r>
          </w:p>
        </w:tc>
        <w:tc>
          <w:p>
            <w:pPr>
              <w:pStyle w:val="Compact"/>
              <w:jc w:val="right"/>
            </w:pPr>
            <w:r>
              <w:t xml:space="preserve">23.19</w:t>
            </w:r>
          </w:p>
        </w:tc>
      </w:tr>
      <w:tr>
        <w:tc>
          <w:p>
            <w:pPr>
              <w:pStyle w:val="Compact"/>
              <w:jc w:val="right"/>
            </w:pPr>
            <w:r>
              <w:t xml:space="preserve">ברית</w:t>
            </w:r>
          </w:p>
        </w:tc>
        <w:tc>
          <w:p>
            <w:pPr>
              <w:pStyle w:val="Compact"/>
              <w:jc w:val="right"/>
            </w:pPr>
            <w:r>
              <w:t xml:space="preserve">880</w:t>
            </w:r>
          </w:p>
        </w:tc>
        <w:tc>
          <w:p>
            <w:pPr>
              <w:pStyle w:val="Compact"/>
              <w:jc w:val="right"/>
            </w:pPr>
            <w:r>
              <w:t xml:space="preserve">56.65</w:t>
            </w:r>
          </w:p>
        </w:tc>
        <w:tc>
          <w:p>
            <w:pPr>
              <w:pStyle w:val="Compact"/>
              <w:jc w:val="right"/>
            </w:pPr>
            <w:r>
              <w:t xml:space="preserve">92.53</w:t>
            </w:r>
          </w:p>
        </w:tc>
        <w:tc>
          <w:p>
            <w:pPr>
              <w:pStyle w:val="Compact"/>
              <w:jc w:val="right"/>
            </w:pPr>
            <w:r>
              <w:t xml:space="preserve">19.56</w:t>
            </w:r>
          </w:p>
        </w:tc>
      </w:tr>
      <w:tr>
        <w:tc>
          <w:p>
            <w:pPr>
              <w:pStyle w:val="Compact"/>
              <w:jc w:val="right"/>
            </w:pPr>
            <w:r>
              <w:t xml:space="preserve">הבחר</w:t>
            </w:r>
          </w:p>
        </w:tc>
        <w:tc>
          <w:p>
            <w:pPr>
              <w:pStyle w:val="Compact"/>
              <w:jc w:val="right"/>
            </w:pPr>
            <w:r>
              <w:t xml:space="preserve">881</w:t>
            </w:r>
          </w:p>
        </w:tc>
        <w:tc>
          <w:p>
            <w:pPr>
              <w:pStyle w:val="Compact"/>
              <w:jc w:val="right"/>
            </w:pPr>
            <w:r>
              <w:t xml:space="preserve">56.59</w:t>
            </w:r>
          </w:p>
        </w:tc>
        <w:tc>
          <w:p>
            <w:pPr>
              <w:pStyle w:val="Compact"/>
              <w:jc w:val="right"/>
            </w:pPr>
            <w:r>
              <w:t xml:space="preserve">87.17</w:t>
            </w:r>
          </w:p>
        </w:tc>
        <w:tc>
          <w:p>
            <w:pPr>
              <w:pStyle w:val="Compact"/>
              <w:jc w:val="right"/>
            </w:pPr>
            <w:r>
              <w:t xml:space="preserve">26.13</w:t>
            </w:r>
          </w:p>
        </w:tc>
      </w:tr>
      <w:tr>
        <w:tc>
          <w:p>
            <w:pPr>
              <w:pStyle w:val="Compact"/>
              <w:jc w:val="right"/>
            </w:pPr>
            <w:r>
              <w:t xml:space="preserve">ארבעה</w:t>
            </w:r>
          </w:p>
        </w:tc>
        <w:tc>
          <w:p>
            <w:pPr>
              <w:pStyle w:val="Compact"/>
              <w:jc w:val="right"/>
            </w:pPr>
            <w:r>
              <w:t xml:space="preserve">882</w:t>
            </w:r>
          </w:p>
        </w:tc>
        <w:tc>
          <w:p>
            <w:pPr>
              <w:pStyle w:val="Compact"/>
              <w:jc w:val="right"/>
            </w:pPr>
            <w:r>
              <w:t xml:space="preserve">56.59</w:t>
            </w:r>
          </w:p>
        </w:tc>
        <w:tc>
          <w:p>
            <w:pPr>
              <w:pStyle w:val="Compact"/>
              <w:jc w:val="right"/>
            </w:pPr>
            <w:r>
              <w:t xml:space="preserve">88.03</w:t>
            </w:r>
          </w:p>
        </w:tc>
        <w:tc>
          <w:p>
            <w:pPr>
              <w:pStyle w:val="Compact"/>
              <w:jc w:val="right"/>
            </w:pPr>
            <w:r>
              <w:t xml:space="preserve">24.34</w:t>
            </w:r>
          </w:p>
        </w:tc>
      </w:tr>
      <w:tr>
        <w:tc>
          <w:p>
            <w:pPr>
              <w:pStyle w:val="Compact"/>
              <w:jc w:val="right"/>
            </w:pPr>
            <w:r>
              <w:t xml:space="preserve">סמל</w:t>
            </w:r>
          </w:p>
        </w:tc>
        <w:tc>
          <w:p>
            <w:pPr>
              <w:pStyle w:val="Compact"/>
              <w:jc w:val="right"/>
            </w:pPr>
            <w:r>
              <w:t xml:space="preserve">883</w:t>
            </w:r>
          </w:p>
        </w:tc>
        <w:tc>
          <w:p>
            <w:pPr>
              <w:pStyle w:val="Compact"/>
              <w:jc w:val="right"/>
            </w:pPr>
            <w:r>
              <w:t xml:space="preserve">56.47</w:t>
            </w:r>
          </w:p>
        </w:tc>
        <w:tc>
          <w:p>
            <w:pPr>
              <w:pStyle w:val="Compact"/>
              <w:jc w:val="right"/>
            </w:pPr>
            <w:r>
              <w:t xml:space="preserve">95.67</w:t>
            </w:r>
          </w:p>
        </w:tc>
        <w:tc>
          <w:p>
            <w:pPr>
              <w:pStyle w:val="Compact"/>
              <w:jc w:val="right"/>
            </w:pPr>
            <w:r>
              <w:t xml:space="preserve">15.80</w:t>
            </w:r>
          </w:p>
        </w:tc>
      </w:tr>
      <w:tr>
        <w:tc>
          <w:p>
            <w:pPr>
              <w:pStyle w:val="Compact"/>
              <w:jc w:val="right"/>
            </w:pPr>
            <w:r>
              <w:t xml:space="preserve">רעב</w:t>
            </w:r>
          </w:p>
        </w:tc>
        <w:tc>
          <w:p>
            <w:pPr>
              <w:pStyle w:val="Compact"/>
              <w:jc w:val="right"/>
            </w:pPr>
            <w:r>
              <w:t xml:space="preserve">884</w:t>
            </w:r>
          </w:p>
        </w:tc>
        <w:tc>
          <w:p>
            <w:pPr>
              <w:pStyle w:val="Compact"/>
              <w:jc w:val="right"/>
            </w:pPr>
            <w:r>
              <w:t xml:space="preserve">56.45</w:t>
            </w:r>
          </w:p>
        </w:tc>
        <w:tc>
          <w:p>
            <w:pPr>
              <w:pStyle w:val="Compact"/>
              <w:jc w:val="right"/>
            </w:pPr>
            <w:r>
              <w:t xml:space="preserve">88.17</w:t>
            </w:r>
          </w:p>
        </w:tc>
        <w:tc>
          <w:p>
            <w:pPr>
              <w:pStyle w:val="Compact"/>
              <w:jc w:val="right"/>
            </w:pPr>
            <w:r>
              <w:t xml:space="preserve">24.75</w:t>
            </w:r>
          </w:p>
        </w:tc>
      </w:tr>
      <w:tr>
        <w:tc>
          <w:p>
            <w:pPr>
              <w:pStyle w:val="Compact"/>
              <w:jc w:val="right"/>
            </w:pPr>
            <w:r>
              <w:t xml:space="preserve">רצון</w:t>
            </w:r>
          </w:p>
        </w:tc>
        <w:tc>
          <w:p>
            <w:pPr>
              <w:pStyle w:val="Compact"/>
              <w:jc w:val="right"/>
            </w:pPr>
            <w:r>
              <w:t xml:space="preserve">885</w:t>
            </w:r>
          </w:p>
        </w:tc>
        <w:tc>
          <w:p>
            <w:pPr>
              <w:pStyle w:val="Compact"/>
              <w:jc w:val="right"/>
            </w:pPr>
            <w:r>
              <w:t xml:space="preserve">56.30</w:t>
            </w:r>
          </w:p>
        </w:tc>
        <w:tc>
          <w:p>
            <w:pPr>
              <w:pStyle w:val="Compact"/>
              <w:jc w:val="right"/>
            </w:pPr>
            <w:r>
              <w:t xml:space="preserve">87.76</w:t>
            </w:r>
          </w:p>
        </w:tc>
        <w:tc>
          <w:p>
            <w:pPr>
              <w:pStyle w:val="Compact"/>
              <w:jc w:val="right"/>
            </w:pPr>
            <w:r>
              <w:t xml:space="preserve">24.67</w:t>
            </w:r>
          </w:p>
        </w:tc>
      </w:tr>
      <w:tr>
        <w:tc>
          <w:p>
            <w:pPr>
              <w:pStyle w:val="Compact"/>
              <w:jc w:val="right"/>
            </w:pPr>
            <w:r>
              <w:t xml:space="preserve">דן</w:t>
            </w:r>
          </w:p>
        </w:tc>
        <w:tc>
          <w:p>
            <w:pPr>
              <w:pStyle w:val="Compact"/>
              <w:jc w:val="right"/>
            </w:pPr>
            <w:r>
              <w:t xml:space="preserve">886</w:t>
            </w:r>
          </w:p>
        </w:tc>
        <w:tc>
          <w:p>
            <w:pPr>
              <w:pStyle w:val="Compact"/>
              <w:jc w:val="right"/>
            </w:pPr>
            <w:r>
              <w:t xml:space="preserve">56.16</w:t>
            </w:r>
          </w:p>
        </w:tc>
        <w:tc>
          <w:p>
            <w:pPr>
              <w:pStyle w:val="Compact"/>
              <w:jc w:val="right"/>
            </w:pPr>
            <w:r>
              <w:t xml:space="preserve">92.91</w:t>
            </w:r>
          </w:p>
        </w:tc>
        <w:tc>
          <w:p>
            <w:pPr>
              <w:pStyle w:val="Compact"/>
              <w:jc w:val="right"/>
            </w:pPr>
            <w:r>
              <w:t xml:space="preserve">17.72</w:t>
            </w:r>
          </w:p>
        </w:tc>
      </w:tr>
      <w:tr>
        <w:tc>
          <w:p>
            <w:pPr>
              <w:pStyle w:val="Compact"/>
              <w:jc w:val="right"/>
            </w:pPr>
            <w:r>
              <w:t xml:space="preserve">הכה</w:t>
            </w:r>
          </w:p>
        </w:tc>
        <w:tc>
          <w:p>
            <w:pPr>
              <w:pStyle w:val="Compact"/>
              <w:jc w:val="right"/>
            </w:pPr>
            <w:r>
              <w:t xml:space="preserve">887</w:t>
            </w:r>
          </w:p>
        </w:tc>
        <w:tc>
          <w:p>
            <w:pPr>
              <w:pStyle w:val="Compact"/>
              <w:jc w:val="right"/>
            </w:pPr>
            <w:r>
              <w:t xml:space="preserve">56.02</w:t>
            </w:r>
          </w:p>
        </w:tc>
        <w:tc>
          <w:p>
            <w:pPr>
              <w:pStyle w:val="Compact"/>
              <w:jc w:val="right"/>
            </w:pPr>
            <w:r>
              <w:t xml:space="preserve">87.37</w:t>
            </w:r>
          </w:p>
        </w:tc>
        <w:tc>
          <w:p>
            <w:pPr>
              <w:pStyle w:val="Compact"/>
              <w:jc w:val="right"/>
            </w:pPr>
            <w:r>
              <w:t xml:space="preserve">24.21</w:t>
            </w:r>
          </w:p>
        </w:tc>
      </w:tr>
      <w:tr>
        <w:tc>
          <w:p>
            <w:pPr>
              <w:pStyle w:val="Compact"/>
              <w:jc w:val="right"/>
            </w:pPr>
            <w:r>
              <w:t xml:space="preserve">אבן</w:t>
            </w:r>
          </w:p>
        </w:tc>
        <w:tc>
          <w:p>
            <w:pPr>
              <w:pStyle w:val="Compact"/>
              <w:jc w:val="right"/>
            </w:pPr>
            <w:r>
              <w:t xml:space="preserve">888</w:t>
            </w:r>
          </w:p>
        </w:tc>
        <w:tc>
          <w:p>
            <w:pPr>
              <w:pStyle w:val="Compact"/>
              <w:jc w:val="right"/>
            </w:pPr>
            <w:r>
              <w:t xml:space="preserve">56.00</w:t>
            </w:r>
          </w:p>
        </w:tc>
        <w:tc>
          <w:p>
            <w:pPr>
              <w:pStyle w:val="Compact"/>
              <w:jc w:val="right"/>
            </w:pPr>
            <w:r>
              <w:t xml:space="preserve">92.09</w:t>
            </w:r>
          </w:p>
        </w:tc>
        <w:tc>
          <w:p>
            <w:pPr>
              <w:pStyle w:val="Compact"/>
              <w:jc w:val="right"/>
            </w:pPr>
            <w:r>
              <w:t xml:space="preserve">18.87</w:t>
            </w:r>
          </w:p>
        </w:tc>
      </w:tr>
      <w:tr>
        <w:tc>
          <w:p>
            <w:pPr>
              <w:pStyle w:val="Compact"/>
              <w:jc w:val="right"/>
            </w:pPr>
            <w:r>
              <w:t xml:space="preserve">איום</w:t>
            </w:r>
          </w:p>
        </w:tc>
        <w:tc>
          <w:p>
            <w:pPr>
              <w:pStyle w:val="Compact"/>
              <w:jc w:val="right"/>
            </w:pPr>
            <w:r>
              <w:t xml:space="preserve">889</w:t>
            </w:r>
          </w:p>
        </w:tc>
        <w:tc>
          <w:p>
            <w:pPr>
              <w:pStyle w:val="Compact"/>
              <w:jc w:val="right"/>
            </w:pPr>
            <w:r>
              <w:t xml:space="preserve">55.99</w:t>
            </w:r>
          </w:p>
        </w:tc>
        <w:tc>
          <w:p>
            <w:pPr>
              <w:pStyle w:val="Compact"/>
              <w:jc w:val="right"/>
            </w:pPr>
            <w:r>
              <w:t xml:space="preserve">87.46</w:t>
            </w:r>
          </w:p>
        </w:tc>
        <w:tc>
          <w:p>
            <w:pPr>
              <w:pStyle w:val="Compact"/>
              <w:jc w:val="right"/>
            </w:pPr>
            <w:r>
              <w:t xml:space="preserve">24.57</w:t>
            </w:r>
          </w:p>
        </w:tc>
      </w:tr>
      <w:tr>
        <w:tc>
          <w:p>
            <w:pPr>
              <w:pStyle w:val="Compact"/>
              <w:jc w:val="right"/>
            </w:pPr>
            <w:r>
              <w:t xml:space="preserve">פגש</w:t>
            </w:r>
          </w:p>
        </w:tc>
        <w:tc>
          <w:p>
            <w:pPr>
              <w:pStyle w:val="Compact"/>
              <w:jc w:val="right"/>
            </w:pPr>
            <w:r>
              <w:t xml:space="preserve">890</w:t>
            </w:r>
          </w:p>
        </w:tc>
        <w:tc>
          <w:p>
            <w:pPr>
              <w:pStyle w:val="Compact"/>
              <w:jc w:val="right"/>
            </w:pPr>
            <w:r>
              <w:t xml:space="preserve">55.98</w:t>
            </w:r>
          </w:p>
        </w:tc>
        <w:tc>
          <w:p>
            <w:pPr>
              <w:pStyle w:val="Compact"/>
              <w:jc w:val="right"/>
            </w:pPr>
            <w:r>
              <w:t xml:space="preserve">85.17</w:t>
            </w:r>
          </w:p>
        </w:tc>
        <w:tc>
          <w:p>
            <w:pPr>
              <w:pStyle w:val="Compact"/>
              <w:jc w:val="right"/>
            </w:pPr>
            <w:r>
              <w:t xml:space="preserve">27.06</w:t>
            </w:r>
          </w:p>
        </w:tc>
      </w:tr>
      <w:tr>
        <w:tc>
          <w:p>
            <w:pPr>
              <w:pStyle w:val="Compact"/>
              <w:jc w:val="right"/>
            </w:pPr>
            <w:r>
              <w:t xml:space="preserve">זבל</w:t>
            </w:r>
          </w:p>
        </w:tc>
        <w:tc>
          <w:p>
            <w:pPr>
              <w:pStyle w:val="Compact"/>
              <w:jc w:val="right"/>
            </w:pPr>
            <w:r>
              <w:t xml:space="preserve">891</w:t>
            </w:r>
          </w:p>
        </w:tc>
        <w:tc>
          <w:p>
            <w:pPr>
              <w:pStyle w:val="Compact"/>
              <w:jc w:val="right"/>
            </w:pPr>
            <w:r>
              <w:t xml:space="preserve">55.76</w:t>
            </w:r>
          </w:p>
        </w:tc>
        <w:tc>
          <w:p>
            <w:pPr>
              <w:pStyle w:val="Compact"/>
              <w:jc w:val="right"/>
            </w:pPr>
            <w:r>
              <w:t xml:space="preserve">89.73</w:t>
            </w:r>
          </w:p>
        </w:tc>
        <w:tc>
          <w:p>
            <w:pPr>
              <w:pStyle w:val="Compact"/>
              <w:jc w:val="right"/>
            </w:pPr>
            <w:r>
              <w:t xml:space="preserve">20.95</w:t>
            </w:r>
          </w:p>
        </w:tc>
      </w:tr>
      <w:tr>
        <w:tc>
          <w:p>
            <w:pPr>
              <w:pStyle w:val="Compact"/>
              <w:jc w:val="right"/>
            </w:pPr>
            <w:r>
              <w:t xml:space="preserve">הידי</w:t>
            </w:r>
          </w:p>
        </w:tc>
        <w:tc>
          <w:p>
            <w:pPr>
              <w:pStyle w:val="Compact"/>
              <w:jc w:val="right"/>
            </w:pPr>
            <w:r>
              <w:t xml:space="preserve">892</w:t>
            </w:r>
          </w:p>
        </w:tc>
        <w:tc>
          <w:p>
            <w:pPr>
              <w:pStyle w:val="Compact"/>
              <w:jc w:val="right"/>
            </w:pPr>
            <w:r>
              <w:t xml:space="preserve">55.59</w:t>
            </w:r>
          </w:p>
        </w:tc>
        <w:tc>
          <w:p>
            <w:pPr>
              <w:pStyle w:val="Compact"/>
              <w:jc w:val="right"/>
            </w:pPr>
            <w:r>
              <w:t xml:space="preserve">85.94</w:t>
            </w:r>
          </w:p>
        </w:tc>
        <w:tc>
          <w:p>
            <w:pPr>
              <w:pStyle w:val="Compact"/>
              <w:jc w:val="right"/>
            </w:pPr>
            <w:r>
              <w:t xml:space="preserve">25.42</w:t>
            </w:r>
          </w:p>
        </w:tc>
      </w:tr>
      <w:tr>
        <w:tc>
          <w:p>
            <w:pPr>
              <w:pStyle w:val="Compact"/>
              <w:jc w:val="right"/>
            </w:pPr>
            <w:r>
              <w:t xml:space="preserve">הסתיים</w:t>
            </w:r>
          </w:p>
        </w:tc>
        <w:tc>
          <w:p>
            <w:pPr>
              <w:pStyle w:val="Compact"/>
              <w:jc w:val="right"/>
            </w:pPr>
            <w:r>
              <w:t xml:space="preserve">893</w:t>
            </w:r>
          </w:p>
        </w:tc>
        <w:tc>
          <w:p>
            <w:pPr>
              <w:pStyle w:val="Compact"/>
              <w:jc w:val="right"/>
            </w:pPr>
            <w:r>
              <w:t xml:space="preserve">55.44</w:t>
            </w:r>
          </w:p>
        </w:tc>
        <w:tc>
          <w:p>
            <w:pPr>
              <w:pStyle w:val="Compact"/>
              <w:jc w:val="right"/>
            </w:pPr>
            <w:r>
              <w:t xml:space="preserve">85.13</w:t>
            </w:r>
          </w:p>
        </w:tc>
        <w:tc>
          <w:p>
            <w:pPr>
              <w:pStyle w:val="Compact"/>
              <w:jc w:val="right"/>
            </w:pPr>
            <w:r>
              <w:t xml:space="preserve">26.49</w:t>
            </w:r>
          </w:p>
        </w:tc>
      </w:tr>
      <w:tr>
        <w:tc>
          <w:p>
            <w:pPr>
              <w:pStyle w:val="Compact"/>
              <w:jc w:val="right"/>
            </w:pPr>
            <w:r>
              <w:t xml:space="preserve">הלאה</w:t>
            </w:r>
          </w:p>
        </w:tc>
        <w:tc>
          <w:p>
            <w:pPr>
              <w:pStyle w:val="Compact"/>
              <w:jc w:val="right"/>
            </w:pPr>
            <w:r>
              <w:t xml:space="preserve">894</w:t>
            </w:r>
          </w:p>
        </w:tc>
        <w:tc>
          <w:p>
            <w:pPr>
              <w:pStyle w:val="Compact"/>
              <w:jc w:val="right"/>
            </w:pPr>
            <w:r>
              <w:t xml:space="preserve">54.99</w:t>
            </w:r>
          </w:p>
        </w:tc>
        <w:tc>
          <w:p>
            <w:pPr>
              <w:pStyle w:val="Compact"/>
              <w:jc w:val="right"/>
            </w:pPr>
            <w:r>
              <w:t xml:space="preserve">84.86</w:t>
            </w:r>
          </w:p>
        </w:tc>
        <w:tc>
          <w:p>
            <w:pPr>
              <w:pStyle w:val="Compact"/>
              <w:jc w:val="right"/>
            </w:pPr>
            <w:r>
              <w:t xml:space="preserve">25.81</w:t>
            </w:r>
          </w:p>
        </w:tc>
      </w:tr>
      <w:tr>
        <w:tc>
          <w:p>
            <w:pPr>
              <w:pStyle w:val="Compact"/>
              <w:jc w:val="right"/>
            </w:pPr>
            <w:r>
              <w:t xml:space="preserve">נקי</w:t>
            </w:r>
          </w:p>
        </w:tc>
        <w:tc>
          <w:p>
            <w:pPr>
              <w:pStyle w:val="Compact"/>
              <w:jc w:val="right"/>
            </w:pPr>
            <w:r>
              <w:t xml:space="preserve">895</w:t>
            </w:r>
          </w:p>
        </w:tc>
        <w:tc>
          <w:p>
            <w:pPr>
              <w:pStyle w:val="Compact"/>
              <w:jc w:val="right"/>
            </w:pPr>
            <w:r>
              <w:t xml:space="preserve">54.96</w:t>
            </w:r>
          </w:p>
        </w:tc>
        <w:tc>
          <w:p>
            <w:pPr>
              <w:pStyle w:val="Compact"/>
              <w:jc w:val="right"/>
            </w:pPr>
            <w:r>
              <w:t xml:space="preserve">85.41</w:t>
            </w:r>
          </w:p>
        </w:tc>
        <w:tc>
          <w:p>
            <w:pPr>
              <w:pStyle w:val="Compact"/>
              <w:jc w:val="right"/>
            </w:pPr>
            <w:r>
              <w:t xml:space="preserve">24.94</w:t>
            </w:r>
          </w:p>
        </w:tc>
      </w:tr>
      <w:tr>
        <w:tc>
          <w:p>
            <w:pPr>
              <w:pStyle w:val="Compact"/>
              <w:jc w:val="right"/>
            </w:pPr>
            <w:r>
              <w:t xml:space="preserve">לאט</w:t>
            </w:r>
          </w:p>
        </w:tc>
        <w:tc>
          <w:p>
            <w:pPr>
              <w:pStyle w:val="Compact"/>
              <w:jc w:val="right"/>
            </w:pPr>
            <w:r>
              <w:t xml:space="preserve">896</w:t>
            </w:r>
          </w:p>
        </w:tc>
        <w:tc>
          <w:p>
            <w:pPr>
              <w:pStyle w:val="Compact"/>
              <w:jc w:val="right"/>
            </w:pPr>
            <w:r>
              <w:t xml:space="preserve">54.75</w:t>
            </w:r>
          </w:p>
        </w:tc>
        <w:tc>
          <w:p>
            <w:pPr>
              <w:pStyle w:val="Compact"/>
              <w:jc w:val="right"/>
            </w:pPr>
            <w:r>
              <w:t xml:space="preserve">87.63</w:t>
            </w:r>
          </w:p>
        </w:tc>
        <w:tc>
          <w:p>
            <w:pPr>
              <w:pStyle w:val="Compact"/>
              <w:jc w:val="right"/>
            </w:pPr>
            <w:r>
              <w:t xml:space="preserve">21.24</w:t>
            </w:r>
          </w:p>
        </w:tc>
      </w:tr>
      <w:tr>
        <w:tc>
          <w:p>
            <w:pPr>
              <w:pStyle w:val="Compact"/>
              <w:jc w:val="right"/>
            </w:pPr>
            <w:r>
              <w:t xml:space="preserve">סקס</w:t>
            </w:r>
          </w:p>
        </w:tc>
        <w:tc>
          <w:p>
            <w:pPr>
              <w:pStyle w:val="Compact"/>
              <w:jc w:val="right"/>
            </w:pPr>
            <w:r>
              <w:t xml:space="preserve">897</w:t>
            </w:r>
          </w:p>
        </w:tc>
        <w:tc>
          <w:p>
            <w:pPr>
              <w:pStyle w:val="Compact"/>
              <w:jc w:val="right"/>
            </w:pPr>
            <w:r>
              <w:t xml:space="preserve">54.70</w:t>
            </w:r>
          </w:p>
        </w:tc>
        <w:tc>
          <w:p>
            <w:pPr>
              <w:pStyle w:val="Compact"/>
              <w:jc w:val="right"/>
            </w:pPr>
            <w:r>
              <w:t xml:space="preserve">91.36</w:t>
            </w:r>
          </w:p>
        </w:tc>
        <w:tc>
          <w:p>
            <w:pPr>
              <w:pStyle w:val="Compact"/>
              <w:jc w:val="right"/>
            </w:pPr>
            <w:r>
              <w:t xml:space="preserve">18.36</w:t>
            </w:r>
          </w:p>
        </w:tc>
      </w:tr>
      <w:tr>
        <w:tc>
          <w:p>
            <w:pPr>
              <w:pStyle w:val="Compact"/>
              <w:jc w:val="right"/>
            </w:pPr>
            <w:r>
              <w:t xml:space="preserve">לאחרונה</w:t>
            </w:r>
          </w:p>
        </w:tc>
        <w:tc>
          <w:p>
            <w:pPr>
              <w:pStyle w:val="Compact"/>
              <w:jc w:val="right"/>
            </w:pPr>
            <w:r>
              <w:t xml:space="preserve">898</w:t>
            </w:r>
          </w:p>
        </w:tc>
        <w:tc>
          <w:p>
            <w:pPr>
              <w:pStyle w:val="Compact"/>
              <w:jc w:val="right"/>
            </w:pPr>
            <w:r>
              <w:t xml:space="preserve">54.65</w:t>
            </w:r>
          </w:p>
        </w:tc>
        <w:tc>
          <w:p>
            <w:pPr>
              <w:pStyle w:val="Compact"/>
              <w:jc w:val="right"/>
            </w:pPr>
            <w:r>
              <w:t xml:space="preserve">83.74</w:t>
            </w:r>
          </w:p>
        </w:tc>
        <w:tc>
          <w:p>
            <w:pPr>
              <w:pStyle w:val="Compact"/>
              <w:jc w:val="right"/>
            </w:pPr>
            <w:r>
              <w:t xml:space="preserve">27.14</w:t>
            </w:r>
          </w:p>
        </w:tc>
      </w:tr>
      <w:tr>
        <w:tc>
          <w:p>
            <w:pPr>
              <w:pStyle w:val="Compact"/>
              <w:jc w:val="right"/>
            </w:pPr>
            <w:r>
              <w:t xml:space="preserve">אחרת</w:t>
            </w:r>
          </w:p>
        </w:tc>
        <w:tc>
          <w:p>
            <w:pPr>
              <w:pStyle w:val="Compact"/>
              <w:jc w:val="right"/>
            </w:pPr>
            <w:r>
              <w:t xml:space="preserve">899</w:t>
            </w:r>
          </w:p>
        </w:tc>
        <w:tc>
          <w:p>
            <w:pPr>
              <w:pStyle w:val="Compact"/>
              <w:jc w:val="right"/>
            </w:pPr>
            <w:r>
              <w:t xml:space="preserve">54.42</w:t>
            </w:r>
          </w:p>
        </w:tc>
        <w:tc>
          <w:p>
            <w:pPr>
              <w:pStyle w:val="Compact"/>
              <w:jc w:val="right"/>
            </w:pPr>
            <w:r>
              <w:t xml:space="preserve">82.17</w:t>
            </w:r>
          </w:p>
        </w:tc>
        <w:tc>
          <w:p>
            <w:pPr>
              <w:pStyle w:val="Compact"/>
              <w:jc w:val="right"/>
            </w:pPr>
            <w:r>
              <w:t xml:space="preserve">27.83</w:t>
            </w:r>
          </w:p>
        </w:tc>
      </w:tr>
      <w:tr>
        <w:tc>
          <w:p>
            <w:pPr>
              <w:pStyle w:val="Compact"/>
              <w:jc w:val="right"/>
            </w:pPr>
            <w:r>
              <w:t xml:space="preserve">תראו</w:t>
            </w:r>
          </w:p>
        </w:tc>
        <w:tc>
          <w:p>
            <w:pPr>
              <w:pStyle w:val="Compact"/>
              <w:jc w:val="right"/>
            </w:pPr>
            <w:r>
              <w:t xml:space="preserve">900</w:t>
            </w:r>
          </w:p>
        </w:tc>
        <w:tc>
          <w:p>
            <w:pPr>
              <w:pStyle w:val="Compact"/>
              <w:jc w:val="right"/>
            </w:pPr>
            <w:r>
              <w:t xml:space="preserve">54.02</w:t>
            </w:r>
          </w:p>
        </w:tc>
        <w:tc>
          <w:p>
            <w:pPr>
              <w:pStyle w:val="Compact"/>
              <w:jc w:val="right"/>
            </w:pPr>
            <w:r>
              <w:t xml:space="preserve">84.65</w:t>
            </w:r>
          </w:p>
        </w:tc>
        <w:tc>
          <w:p>
            <w:pPr>
              <w:pStyle w:val="Compact"/>
              <w:jc w:val="right"/>
            </w:pPr>
            <w:r>
              <w:t xml:space="preserve">24.81</w:t>
            </w:r>
          </w:p>
        </w:tc>
      </w:tr>
      <w:tr>
        <w:tc>
          <w:p>
            <w:pPr>
              <w:pStyle w:val="Compact"/>
              <w:jc w:val="right"/>
            </w:pPr>
            <w:r>
              <w:t xml:space="preserve">זהיר</w:t>
            </w:r>
          </w:p>
        </w:tc>
        <w:tc>
          <w:p>
            <w:pPr>
              <w:pStyle w:val="Compact"/>
              <w:jc w:val="right"/>
            </w:pPr>
            <w:r>
              <w:t xml:space="preserve">901</w:t>
            </w:r>
          </w:p>
        </w:tc>
        <w:tc>
          <w:p>
            <w:pPr>
              <w:pStyle w:val="Compact"/>
              <w:jc w:val="right"/>
            </w:pPr>
            <w:r>
              <w:t xml:space="preserve">53.98</w:t>
            </w:r>
          </w:p>
        </w:tc>
        <w:tc>
          <w:p>
            <w:pPr>
              <w:pStyle w:val="Compact"/>
              <w:jc w:val="right"/>
            </w:pPr>
            <w:r>
              <w:t xml:space="preserve">83.93</w:t>
            </w:r>
          </w:p>
        </w:tc>
        <w:tc>
          <w:p>
            <w:pPr>
              <w:pStyle w:val="Compact"/>
              <w:jc w:val="right"/>
            </w:pPr>
            <w:r>
              <w:t xml:space="preserve">24.78</w:t>
            </w:r>
          </w:p>
        </w:tc>
      </w:tr>
      <w:tr>
        <w:tc>
          <w:p>
            <w:pPr>
              <w:pStyle w:val="Compact"/>
              <w:jc w:val="right"/>
            </w:pPr>
            <w:r>
              <w:t xml:space="preserve">זין</w:t>
            </w:r>
          </w:p>
        </w:tc>
        <w:tc>
          <w:p>
            <w:pPr>
              <w:pStyle w:val="Compact"/>
              <w:jc w:val="right"/>
            </w:pPr>
            <w:r>
              <w:t xml:space="preserve">902</w:t>
            </w:r>
          </w:p>
        </w:tc>
        <w:tc>
          <w:p>
            <w:pPr>
              <w:pStyle w:val="Compact"/>
              <w:jc w:val="right"/>
            </w:pPr>
            <w:r>
              <w:t xml:space="preserve">53.87</w:t>
            </w:r>
          </w:p>
        </w:tc>
        <w:tc>
          <w:p>
            <w:pPr>
              <w:pStyle w:val="Compact"/>
              <w:jc w:val="right"/>
            </w:pPr>
            <w:r>
              <w:t xml:space="preserve">92.29</w:t>
            </w:r>
          </w:p>
        </w:tc>
        <w:tc>
          <w:p>
            <w:pPr>
              <w:pStyle w:val="Compact"/>
              <w:jc w:val="right"/>
            </w:pPr>
            <w:r>
              <w:t xml:space="preserve">13.97</w:t>
            </w:r>
          </w:p>
        </w:tc>
      </w:tr>
      <w:tr>
        <w:tc>
          <w:p>
            <w:pPr>
              <w:pStyle w:val="Compact"/>
              <w:jc w:val="right"/>
            </w:pPr>
            <w:r>
              <w:t xml:space="preserve">התגעגע</w:t>
            </w:r>
          </w:p>
        </w:tc>
        <w:tc>
          <w:p>
            <w:pPr>
              <w:pStyle w:val="Compact"/>
              <w:jc w:val="right"/>
            </w:pPr>
            <w:r>
              <w:t xml:space="preserve">903</w:t>
            </w:r>
          </w:p>
        </w:tc>
        <w:tc>
          <w:p>
            <w:pPr>
              <w:pStyle w:val="Compact"/>
              <w:jc w:val="right"/>
            </w:pPr>
            <w:r>
              <w:t xml:space="preserve">53.71</w:t>
            </w:r>
          </w:p>
        </w:tc>
        <w:tc>
          <w:p>
            <w:pPr>
              <w:pStyle w:val="Compact"/>
              <w:jc w:val="right"/>
            </w:pPr>
            <w:r>
              <w:t xml:space="preserve">84.83</w:t>
            </w:r>
          </w:p>
        </w:tc>
        <w:tc>
          <w:p>
            <w:pPr>
              <w:pStyle w:val="Compact"/>
              <w:jc w:val="right"/>
            </w:pPr>
            <w:r>
              <w:t xml:space="preserve">23.49</w:t>
            </w:r>
          </w:p>
        </w:tc>
      </w:tr>
      <w:tr>
        <w:tc>
          <w:p>
            <w:pPr>
              <w:pStyle w:val="Compact"/>
              <w:jc w:val="right"/>
            </w:pPr>
            <w:r>
              <w:t xml:space="preserve">תקווה</w:t>
            </w:r>
          </w:p>
        </w:tc>
        <w:tc>
          <w:p>
            <w:pPr>
              <w:pStyle w:val="Compact"/>
              <w:jc w:val="right"/>
            </w:pPr>
            <w:r>
              <w:t xml:space="preserve">904</w:t>
            </w:r>
          </w:p>
        </w:tc>
        <w:tc>
          <w:p>
            <w:pPr>
              <w:pStyle w:val="Compact"/>
              <w:jc w:val="right"/>
            </w:pPr>
            <w:r>
              <w:t xml:space="preserve">53.66</w:t>
            </w:r>
          </w:p>
        </w:tc>
        <w:tc>
          <w:p>
            <w:pPr>
              <w:pStyle w:val="Compact"/>
              <w:jc w:val="right"/>
            </w:pPr>
            <w:r>
              <w:t xml:space="preserve">83.91</w:t>
            </w:r>
          </w:p>
        </w:tc>
        <w:tc>
          <w:p>
            <w:pPr>
              <w:pStyle w:val="Compact"/>
              <w:jc w:val="right"/>
            </w:pPr>
            <w:r>
              <w:t xml:space="preserve">24.53</w:t>
            </w:r>
          </w:p>
        </w:tc>
      </w:tr>
      <w:tr>
        <w:tc>
          <w:p>
            <w:pPr>
              <w:pStyle w:val="Compact"/>
              <w:jc w:val="right"/>
            </w:pPr>
            <w:r>
              <w:t xml:space="preserve">אבטחה</w:t>
            </w:r>
          </w:p>
        </w:tc>
        <w:tc>
          <w:p>
            <w:pPr>
              <w:pStyle w:val="Compact"/>
              <w:jc w:val="right"/>
            </w:pPr>
            <w:r>
              <w:t xml:space="preserve">905</w:t>
            </w:r>
          </w:p>
        </w:tc>
        <w:tc>
          <w:p>
            <w:pPr>
              <w:pStyle w:val="Compact"/>
              <w:jc w:val="right"/>
            </w:pPr>
            <w:r>
              <w:t xml:space="preserve">53.63</w:t>
            </w:r>
          </w:p>
        </w:tc>
        <w:tc>
          <w:p>
            <w:pPr>
              <w:pStyle w:val="Compact"/>
              <w:jc w:val="right"/>
            </w:pPr>
            <w:r>
              <w:t xml:space="preserve">88.36</w:t>
            </w:r>
          </w:p>
        </w:tc>
        <w:tc>
          <w:p>
            <w:pPr>
              <w:pStyle w:val="Compact"/>
              <w:jc w:val="right"/>
            </w:pPr>
            <w:r>
              <w:t xml:space="preserve">19.53</w:t>
            </w:r>
          </w:p>
        </w:tc>
      </w:tr>
      <w:tr>
        <w:tc>
          <w:p>
            <w:pPr>
              <w:pStyle w:val="Compact"/>
              <w:jc w:val="right"/>
            </w:pPr>
            <w:r>
              <w:t xml:space="preserve">חטף</w:t>
            </w:r>
          </w:p>
        </w:tc>
        <w:tc>
          <w:p>
            <w:pPr>
              <w:pStyle w:val="Compact"/>
              <w:jc w:val="right"/>
            </w:pPr>
            <w:r>
              <w:t xml:space="preserve">906</w:t>
            </w:r>
          </w:p>
        </w:tc>
        <w:tc>
          <w:p>
            <w:pPr>
              <w:pStyle w:val="Compact"/>
              <w:jc w:val="right"/>
            </w:pPr>
            <w:r>
              <w:t xml:space="preserve">53.59</w:t>
            </w:r>
          </w:p>
        </w:tc>
        <w:tc>
          <w:p>
            <w:pPr>
              <w:pStyle w:val="Compact"/>
              <w:jc w:val="right"/>
            </w:pPr>
            <w:r>
              <w:t xml:space="preserve">85.14</w:t>
            </w:r>
          </w:p>
        </w:tc>
        <w:tc>
          <w:p>
            <w:pPr>
              <w:pStyle w:val="Compact"/>
              <w:jc w:val="right"/>
            </w:pPr>
            <w:r>
              <w:t xml:space="preserve">22.70</w:t>
            </w:r>
          </w:p>
        </w:tc>
      </w:tr>
      <w:tr>
        <w:tc>
          <w:p>
            <w:pPr>
              <w:pStyle w:val="Compact"/>
              <w:jc w:val="right"/>
            </w:pPr>
            <w:r>
              <w:t xml:space="preserve">ראוי</w:t>
            </w:r>
          </w:p>
        </w:tc>
        <w:tc>
          <w:p>
            <w:pPr>
              <w:pStyle w:val="Compact"/>
              <w:jc w:val="right"/>
            </w:pPr>
            <w:r>
              <w:t xml:space="preserve">907</w:t>
            </w:r>
          </w:p>
        </w:tc>
        <w:tc>
          <w:p>
            <w:pPr>
              <w:pStyle w:val="Compact"/>
              <w:jc w:val="right"/>
            </w:pPr>
            <w:r>
              <w:t xml:space="preserve">53.57</w:t>
            </w:r>
          </w:p>
        </w:tc>
        <w:tc>
          <w:p>
            <w:pPr>
              <w:pStyle w:val="Compact"/>
              <w:jc w:val="right"/>
            </w:pPr>
            <w:r>
              <w:t xml:space="preserve">83.35</w:t>
            </w:r>
          </w:p>
        </w:tc>
        <w:tc>
          <w:p>
            <w:pPr>
              <w:pStyle w:val="Compact"/>
              <w:jc w:val="right"/>
            </w:pPr>
            <w:r>
              <w:t xml:space="preserve">24.66</w:t>
            </w:r>
          </w:p>
        </w:tc>
      </w:tr>
      <w:tr>
        <w:tc>
          <w:p>
            <w:pPr>
              <w:pStyle w:val="Compact"/>
              <w:jc w:val="right"/>
            </w:pPr>
            <w:r>
              <w:t xml:space="preserve">כעס</w:t>
            </w:r>
          </w:p>
        </w:tc>
        <w:tc>
          <w:p>
            <w:pPr>
              <w:pStyle w:val="Compact"/>
              <w:jc w:val="right"/>
            </w:pPr>
            <w:r>
              <w:t xml:space="preserve">908</w:t>
            </w:r>
          </w:p>
        </w:tc>
        <w:tc>
          <w:p>
            <w:pPr>
              <w:pStyle w:val="Compact"/>
              <w:jc w:val="right"/>
            </w:pPr>
            <w:r>
              <w:t xml:space="preserve">53.49</w:t>
            </w:r>
          </w:p>
        </w:tc>
        <w:tc>
          <w:p>
            <w:pPr>
              <w:pStyle w:val="Compact"/>
              <w:jc w:val="right"/>
            </w:pPr>
            <w:r>
              <w:t xml:space="preserve">83.58</w:t>
            </w:r>
          </w:p>
        </w:tc>
        <w:tc>
          <w:p>
            <w:pPr>
              <w:pStyle w:val="Compact"/>
              <w:jc w:val="right"/>
            </w:pPr>
            <w:r>
              <w:t xml:space="preserve">24.77</w:t>
            </w:r>
          </w:p>
        </w:tc>
      </w:tr>
      <w:tr>
        <w:tc>
          <w:p>
            <w:pPr>
              <w:pStyle w:val="Compact"/>
              <w:jc w:val="right"/>
            </w:pPr>
            <w:r>
              <w:t xml:space="preserve">נחש</w:t>
            </w:r>
          </w:p>
        </w:tc>
        <w:tc>
          <w:p>
            <w:pPr>
              <w:pStyle w:val="Compact"/>
              <w:jc w:val="right"/>
            </w:pPr>
            <w:r>
              <w:t xml:space="preserve">909</w:t>
            </w:r>
          </w:p>
        </w:tc>
        <w:tc>
          <w:p>
            <w:pPr>
              <w:pStyle w:val="Compact"/>
              <w:jc w:val="right"/>
            </w:pPr>
            <w:r>
              <w:t xml:space="preserve">53.20</w:t>
            </w:r>
          </w:p>
        </w:tc>
        <w:tc>
          <w:p>
            <w:pPr>
              <w:pStyle w:val="Compact"/>
              <w:jc w:val="right"/>
            </w:pPr>
            <w:r>
              <w:t xml:space="preserve">82.60</w:t>
            </w:r>
          </w:p>
        </w:tc>
        <w:tc>
          <w:p>
            <w:pPr>
              <w:pStyle w:val="Compact"/>
              <w:jc w:val="right"/>
            </w:pPr>
            <w:r>
              <w:t xml:space="preserve">25.41</w:t>
            </w:r>
          </w:p>
        </w:tc>
      </w:tr>
      <w:tr>
        <w:tc>
          <w:p>
            <w:pPr>
              <w:pStyle w:val="Compact"/>
              <w:jc w:val="right"/>
            </w:pPr>
            <w:r>
              <w:t xml:space="preserve">תכנן</w:t>
            </w:r>
          </w:p>
        </w:tc>
        <w:tc>
          <w:p>
            <w:pPr>
              <w:pStyle w:val="Compact"/>
              <w:jc w:val="right"/>
            </w:pPr>
            <w:r>
              <w:t xml:space="preserve">910</w:t>
            </w:r>
          </w:p>
        </w:tc>
        <w:tc>
          <w:p>
            <w:pPr>
              <w:pStyle w:val="Compact"/>
              <w:jc w:val="right"/>
            </w:pPr>
            <w:r>
              <w:t xml:space="preserve">53.10</w:t>
            </w:r>
          </w:p>
        </w:tc>
        <w:tc>
          <w:p>
            <w:pPr>
              <w:pStyle w:val="Compact"/>
              <w:jc w:val="right"/>
            </w:pPr>
            <w:r>
              <w:t xml:space="preserve">81.84</w:t>
            </w:r>
          </w:p>
        </w:tc>
        <w:tc>
          <w:p>
            <w:pPr>
              <w:pStyle w:val="Compact"/>
              <w:jc w:val="right"/>
            </w:pPr>
            <w:r>
              <w:t xml:space="preserve">26.12</w:t>
            </w:r>
          </w:p>
        </w:tc>
      </w:tr>
      <w:tr>
        <w:tc>
          <w:p>
            <w:pPr>
              <w:pStyle w:val="Compact"/>
              <w:jc w:val="right"/>
            </w:pPr>
            <w:r>
              <w:t xml:space="preserve">גיבור</w:t>
            </w:r>
          </w:p>
        </w:tc>
        <w:tc>
          <w:p>
            <w:pPr>
              <w:pStyle w:val="Compact"/>
              <w:jc w:val="right"/>
            </w:pPr>
            <w:r>
              <w:t xml:space="preserve">911</w:t>
            </w:r>
          </w:p>
        </w:tc>
        <w:tc>
          <w:p>
            <w:pPr>
              <w:pStyle w:val="Compact"/>
              <w:jc w:val="right"/>
            </w:pPr>
            <w:r>
              <w:t xml:space="preserve">53.04</w:t>
            </w:r>
          </w:p>
        </w:tc>
        <w:tc>
          <w:p>
            <w:pPr>
              <w:pStyle w:val="Compact"/>
              <w:jc w:val="right"/>
            </w:pPr>
            <w:r>
              <w:t xml:space="preserve">86.81</w:t>
            </w:r>
          </w:p>
        </w:tc>
        <w:tc>
          <w:p>
            <w:pPr>
              <w:pStyle w:val="Compact"/>
              <w:jc w:val="right"/>
            </w:pPr>
            <w:r>
              <w:t xml:space="preserve">19.56</w:t>
            </w:r>
          </w:p>
        </w:tc>
      </w:tr>
      <w:tr>
        <w:tc>
          <w:p>
            <w:pPr>
              <w:pStyle w:val="Compact"/>
              <w:jc w:val="right"/>
            </w:pPr>
            <w:r>
              <w:t xml:space="preserve">מולד</w:t>
            </w:r>
          </w:p>
        </w:tc>
        <w:tc>
          <w:p>
            <w:pPr>
              <w:pStyle w:val="Compact"/>
              <w:jc w:val="right"/>
            </w:pPr>
            <w:r>
              <w:t xml:space="preserve">912</w:t>
            </w:r>
          </w:p>
        </w:tc>
        <w:tc>
          <w:p>
            <w:pPr>
              <w:pStyle w:val="Compact"/>
              <w:jc w:val="right"/>
            </w:pPr>
            <w:r>
              <w:t xml:space="preserve">52.99</w:t>
            </w:r>
          </w:p>
        </w:tc>
        <w:tc>
          <w:p>
            <w:pPr>
              <w:pStyle w:val="Compact"/>
              <w:jc w:val="right"/>
            </w:pPr>
            <w:r>
              <w:t xml:space="preserve">92.44</w:t>
            </w:r>
          </w:p>
        </w:tc>
        <w:tc>
          <w:p>
            <w:pPr>
              <w:pStyle w:val="Compact"/>
              <w:jc w:val="right"/>
            </w:pPr>
            <w:r>
              <w:t xml:space="preserve">12.60</w:t>
            </w:r>
          </w:p>
        </w:tc>
      </w:tr>
      <w:tr>
        <w:tc>
          <w:p>
            <w:pPr>
              <w:pStyle w:val="Compact"/>
              <w:jc w:val="right"/>
            </w:pPr>
            <w:r>
              <w:t xml:space="preserve">פרס</w:t>
            </w:r>
          </w:p>
        </w:tc>
        <w:tc>
          <w:p>
            <w:pPr>
              <w:pStyle w:val="Compact"/>
              <w:jc w:val="right"/>
            </w:pPr>
            <w:r>
              <w:t xml:space="preserve">913</w:t>
            </w:r>
          </w:p>
        </w:tc>
        <w:tc>
          <w:p>
            <w:pPr>
              <w:pStyle w:val="Compact"/>
              <w:jc w:val="right"/>
            </w:pPr>
            <w:r>
              <w:t xml:space="preserve">52.98</w:t>
            </w:r>
          </w:p>
        </w:tc>
        <w:tc>
          <w:p>
            <w:pPr>
              <w:pStyle w:val="Compact"/>
              <w:jc w:val="right"/>
            </w:pPr>
            <w:r>
              <w:t xml:space="preserve">87.24</w:t>
            </w:r>
          </w:p>
        </w:tc>
        <w:tc>
          <w:p>
            <w:pPr>
              <w:pStyle w:val="Compact"/>
              <w:jc w:val="right"/>
            </w:pPr>
            <w:r>
              <w:t xml:space="preserve">18.25</w:t>
            </w:r>
          </w:p>
        </w:tc>
      </w:tr>
      <w:tr>
        <w:tc>
          <w:p>
            <w:pPr>
              <w:pStyle w:val="Compact"/>
              <w:jc w:val="right"/>
            </w:pPr>
            <w:r>
              <w:t xml:space="preserve">מכירה</w:t>
            </w:r>
          </w:p>
        </w:tc>
        <w:tc>
          <w:p>
            <w:pPr>
              <w:pStyle w:val="Compact"/>
              <w:jc w:val="right"/>
            </w:pPr>
            <w:r>
              <w:t xml:space="preserve">914</w:t>
            </w:r>
          </w:p>
        </w:tc>
        <w:tc>
          <w:p>
            <w:pPr>
              <w:pStyle w:val="Compact"/>
              <w:jc w:val="right"/>
            </w:pPr>
            <w:r>
              <w:t xml:space="preserve">52.92</w:t>
            </w:r>
          </w:p>
        </w:tc>
        <w:tc>
          <w:p>
            <w:pPr>
              <w:pStyle w:val="Compact"/>
              <w:jc w:val="right"/>
            </w:pPr>
            <w:r>
              <w:t xml:space="preserve">84.74</w:t>
            </w:r>
          </w:p>
        </w:tc>
        <w:tc>
          <w:p>
            <w:pPr>
              <w:pStyle w:val="Compact"/>
              <w:jc w:val="right"/>
            </w:pPr>
            <w:r>
              <w:t xml:space="preserve">21.50</w:t>
            </w:r>
          </w:p>
        </w:tc>
      </w:tr>
      <w:tr>
        <w:tc>
          <w:p>
            <w:pPr>
              <w:pStyle w:val="Compact"/>
              <w:jc w:val="right"/>
            </w:pPr>
            <w:r>
              <w:t xml:space="preserve">אנושי</w:t>
            </w:r>
          </w:p>
        </w:tc>
        <w:tc>
          <w:p>
            <w:pPr>
              <w:pStyle w:val="Compact"/>
              <w:jc w:val="right"/>
            </w:pPr>
            <w:r>
              <w:t xml:space="preserve">915</w:t>
            </w:r>
          </w:p>
        </w:tc>
        <w:tc>
          <w:p>
            <w:pPr>
              <w:pStyle w:val="Compact"/>
              <w:jc w:val="right"/>
            </w:pPr>
            <w:r>
              <w:t xml:space="preserve">52.92</w:t>
            </w:r>
          </w:p>
        </w:tc>
        <w:tc>
          <w:p>
            <w:pPr>
              <w:pStyle w:val="Compact"/>
              <w:jc w:val="right"/>
            </w:pPr>
            <w:r>
              <w:t xml:space="preserve">86.22</w:t>
            </w:r>
          </w:p>
        </w:tc>
        <w:tc>
          <w:p>
            <w:pPr>
              <w:pStyle w:val="Compact"/>
              <w:jc w:val="right"/>
            </w:pPr>
            <w:r>
              <w:t xml:space="preserve">20.76</w:t>
            </w:r>
          </w:p>
        </w:tc>
      </w:tr>
      <w:tr>
        <w:tc>
          <w:p>
            <w:pPr>
              <w:pStyle w:val="Compact"/>
              <w:jc w:val="right"/>
            </w:pPr>
            <w:r>
              <w:t xml:space="preserve">ג</w:t>
            </w:r>
          </w:p>
        </w:tc>
        <w:tc>
          <w:p>
            <w:pPr>
              <w:pStyle w:val="Compact"/>
              <w:jc w:val="right"/>
            </w:pPr>
            <w:r>
              <w:t xml:space="preserve">916</w:t>
            </w:r>
          </w:p>
        </w:tc>
        <w:tc>
          <w:p>
            <w:pPr>
              <w:pStyle w:val="Compact"/>
              <w:jc w:val="right"/>
            </w:pPr>
            <w:r>
              <w:t xml:space="preserve">52.82</w:t>
            </w:r>
          </w:p>
        </w:tc>
        <w:tc>
          <w:p>
            <w:pPr>
              <w:pStyle w:val="Compact"/>
              <w:jc w:val="right"/>
            </w:pPr>
            <w:r>
              <w:t xml:space="preserve">87.19</w:t>
            </w:r>
          </w:p>
        </w:tc>
        <w:tc>
          <w:p>
            <w:pPr>
              <w:pStyle w:val="Compact"/>
              <w:jc w:val="right"/>
            </w:pPr>
            <w:r>
              <w:t xml:space="preserve">18.43</w:t>
            </w:r>
          </w:p>
        </w:tc>
      </w:tr>
      <w:tr>
        <w:tc>
          <w:p>
            <w:pPr>
              <w:pStyle w:val="Compact"/>
              <w:jc w:val="right"/>
            </w:pPr>
            <w:r>
              <w:t xml:space="preserve">היסטוריה</w:t>
            </w:r>
          </w:p>
        </w:tc>
        <w:tc>
          <w:p>
            <w:pPr>
              <w:pStyle w:val="Compact"/>
              <w:jc w:val="right"/>
            </w:pPr>
            <w:r>
              <w:t xml:space="preserve">917</w:t>
            </w:r>
          </w:p>
        </w:tc>
        <w:tc>
          <w:p>
            <w:pPr>
              <w:pStyle w:val="Compact"/>
              <w:jc w:val="right"/>
            </w:pPr>
            <w:r>
              <w:t xml:space="preserve">52.70</w:t>
            </w:r>
          </w:p>
        </w:tc>
        <w:tc>
          <w:p>
            <w:pPr>
              <w:pStyle w:val="Compact"/>
              <w:jc w:val="right"/>
            </w:pPr>
            <w:r>
              <w:t xml:space="preserve">82.86</w:t>
            </w:r>
          </w:p>
        </w:tc>
        <w:tc>
          <w:p>
            <w:pPr>
              <w:pStyle w:val="Compact"/>
              <w:jc w:val="right"/>
            </w:pPr>
            <w:r>
              <w:t xml:space="preserve">23.11</w:t>
            </w:r>
          </w:p>
        </w:tc>
      </w:tr>
      <w:tr>
        <w:tc>
          <w:p>
            <w:pPr>
              <w:pStyle w:val="Compact"/>
              <w:jc w:val="right"/>
            </w:pPr>
            <w:r>
              <w:t xml:space="preserve">שהייה</w:t>
            </w:r>
          </w:p>
        </w:tc>
        <w:tc>
          <w:p>
            <w:pPr>
              <w:pStyle w:val="Compact"/>
              <w:jc w:val="right"/>
            </w:pPr>
            <w:r>
              <w:t xml:space="preserve">918</w:t>
            </w:r>
          </w:p>
        </w:tc>
        <w:tc>
          <w:p>
            <w:pPr>
              <w:pStyle w:val="Compact"/>
              <w:jc w:val="right"/>
            </w:pPr>
            <w:r>
              <w:t xml:space="preserve">52.64</w:t>
            </w:r>
          </w:p>
        </w:tc>
        <w:tc>
          <w:p>
            <w:pPr>
              <w:pStyle w:val="Compact"/>
              <w:jc w:val="right"/>
            </w:pPr>
            <w:r>
              <w:t xml:space="preserve">80.11</w:t>
            </w:r>
          </w:p>
        </w:tc>
        <w:tc>
          <w:p>
            <w:pPr>
              <w:pStyle w:val="Compact"/>
              <w:jc w:val="right"/>
            </w:pPr>
            <w:r>
              <w:t xml:space="preserve">27.10</w:t>
            </w:r>
          </w:p>
        </w:tc>
      </w:tr>
      <w:tr>
        <w:tc>
          <w:p>
            <w:pPr>
              <w:pStyle w:val="Compact"/>
              <w:jc w:val="right"/>
            </w:pPr>
            <w:r>
              <w:t xml:space="preserve">עבורך</w:t>
            </w:r>
          </w:p>
        </w:tc>
        <w:tc>
          <w:p>
            <w:pPr>
              <w:pStyle w:val="Compact"/>
              <w:jc w:val="right"/>
            </w:pPr>
            <w:r>
              <w:t xml:space="preserve">919</w:t>
            </w:r>
          </w:p>
        </w:tc>
        <w:tc>
          <w:p>
            <w:pPr>
              <w:pStyle w:val="Compact"/>
              <w:jc w:val="right"/>
            </w:pPr>
            <w:r>
              <w:t xml:space="preserve">52.61</w:t>
            </w:r>
          </w:p>
        </w:tc>
        <w:tc>
          <w:p>
            <w:pPr>
              <w:pStyle w:val="Compact"/>
              <w:jc w:val="right"/>
            </w:pPr>
            <w:r>
              <w:t xml:space="preserve">83.65</w:t>
            </w:r>
          </w:p>
        </w:tc>
        <w:tc>
          <w:p>
            <w:pPr>
              <w:pStyle w:val="Compact"/>
              <w:jc w:val="right"/>
            </w:pPr>
            <w:r>
              <w:t xml:space="preserve">22.76</w:t>
            </w:r>
          </w:p>
        </w:tc>
      </w:tr>
      <w:tr>
        <w:tc>
          <w:p>
            <w:pPr>
              <w:pStyle w:val="Compact"/>
              <w:jc w:val="right"/>
            </w:pPr>
            <w:r>
              <w:t xml:space="preserve">מחשבה</w:t>
            </w:r>
          </w:p>
        </w:tc>
        <w:tc>
          <w:p>
            <w:pPr>
              <w:pStyle w:val="Compact"/>
              <w:jc w:val="right"/>
            </w:pPr>
            <w:r>
              <w:t xml:space="preserve">920</w:t>
            </w:r>
          </w:p>
        </w:tc>
        <w:tc>
          <w:p>
            <w:pPr>
              <w:pStyle w:val="Compact"/>
              <w:jc w:val="right"/>
            </w:pPr>
            <w:r>
              <w:t xml:space="preserve">52.44</w:t>
            </w:r>
          </w:p>
        </w:tc>
        <w:tc>
          <w:p>
            <w:pPr>
              <w:pStyle w:val="Compact"/>
              <w:jc w:val="right"/>
            </w:pPr>
            <w:r>
              <w:t xml:space="preserve">81.10</w:t>
            </w:r>
          </w:p>
        </w:tc>
        <w:tc>
          <w:p>
            <w:pPr>
              <w:pStyle w:val="Compact"/>
              <w:jc w:val="right"/>
            </w:pPr>
            <w:r>
              <w:t xml:space="preserve">25.47</w:t>
            </w:r>
          </w:p>
        </w:tc>
      </w:tr>
      <w:tr>
        <w:tc>
          <w:p>
            <w:pPr>
              <w:pStyle w:val="Compact"/>
              <w:jc w:val="right"/>
            </w:pPr>
            <w:r>
              <w:t xml:space="preserve">סביב</w:t>
            </w:r>
          </w:p>
        </w:tc>
        <w:tc>
          <w:p>
            <w:pPr>
              <w:pStyle w:val="Compact"/>
              <w:jc w:val="right"/>
            </w:pPr>
            <w:r>
              <w:t xml:space="preserve">921</w:t>
            </w:r>
          </w:p>
        </w:tc>
        <w:tc>
          <w:p>
            <w:pPr>
              <w:pStyle w:val="Compact"/>
              <w:jc w:val="right"/>
            </w:pPr>
            <w:r>
              <w:t xml:space="preserve">52.38</w:t>
            </w:r>
          </w:p>
        </w:tc>
        <w:tc>
          <w:p>
            <w:pPr>
              <w:pStyle w:val="Compact"/>
              <w:jc w:val="right"/>
            </w:pPr>
            <w:r>
              <w:t xml:space="preserve">81.09</w:t>
            </w:r>
          </w:p>
        </w:tc>
        <w:tc>
          <w:p>
            <w:pPr>
              <w:pStyle w:val="Compact"/>
              <w:jc w:val="right"/>
            </w:pPr>
            <w:r>
              <w:t xml:space="preserve">24.87</w:t>
            </w:r>
          </w:p>
        </w:tc>
      </w:tr>
      <w:tr>
        <w:tc>
          <w:p>
            <w:pPr>
              <w:pStyle w:val="Compact"/>
              <w:jc w:val="right"/>
            </w:pPr>
            <w:r>
              <w:t xml:space="preserve">סגן</w:t>
            </w:r>
          </w:p>
        </w:tc>
        <w:tc>
          <w:p>
            <w:pPr>
              <w:pStyle w:val="Compact"/>
              <w:jc w:val="right"/>
            </w:pPr>
            <w:r>
              <w:t xml:space="preserve">922</w:t>
            </w:r>
          </w:p>
        </w:tc>
        <w:tc>
          <w:p>
            <w:pPr>
              <w:pStyle w:val="Compact"/>
              <w:jc w:val="right"/>
            </w:pPr>
            <w:r>
              <w:t xml:space="preserve">52.38</w:t>
            </w:r>
          </w:p>
        </w:tc>
        <w:tc>
          <w:p>
            <w:pPr>
              <w:pStyle w:val="Compact"/>
              <w:jc w:val="right"/>
            </w:pPr>
            <w:r>
              <w:t xml:space="preserve">90.44</w:t>
            </w:r>
          </w:p>
        </w:tc>
        <w:tc>
          <w:p>
            <w:pPr>
              <w:pStyle w:val="Compact"/>
              <w:jc w:val="right"/>
            </w:pPr>
            <w:r>
              <w:t xml:space="preserve">13.73</w:t>
            </w:r>
          </w:p>
        </w:tc>
      </w:tr>
      <w:tr>
        <w:tc>
          <w:p>
            <w:pPr>
              <w:pStyle w:val="Compact"/>
              <w:jc w:val="right"/>
            </w:pPr>
            <w:r>
              <w:t xml:space="preserve">פנה</w:t>
            </w:r>
          </w:p>
        </w:tc>
        <w:tc>
          <w:p>
            <w:pPr>
              <w:pStyle w:val="Compact"/>
              <w:jc w:val="right"/>
            </w:pPr>
            <w:r>
              <w:t xml:space="preserve">923</w:t>
            </w:r>
          </w:p>
        </w:tc>
        <w:tc>
          <w:p>
            <w:pPr>
              <w:pStyle w:val="Compact"/>
              <w:jc w:val="right"/>
            </w:pPr>
            <w:r>
              <w:t xml:space="preserve">52.25</w:t>
            </w:r>
          </w:p>
        </w:tc>
        <w:tc>
          <w:p>
            <w:pPr>
              <w:pStyle w:val="Compact"/>
              <w:jc w:val="right"/>
            </w:pPr>
            <w:r>
              <w:t xml:space="preserve">81.00</w:t>
            </w:r>
          </w:p>
        </w:tc>
        <w:tc>
          <w:p>
            <w:pPr>
              <w:pStyle w:val="Compact"/>
              <w:jc w:val="right"/>
            </w:pPr>
            <w:r>
              <w:t xml:space="preserve">24.76</w:t>
            </w:r>
          </w:p>
        </w:tc>
      </w:tr>
      <w:tr>
        <w:tc>
          <w:p>
            <w:pPr>
              <w:pStyle w:val="Compact"/>
              <w:jc w:val="right"/>
            </w:pPr>
            <w:r>
              <w:t xml:space="preserve">התעורר</w:t>
            </w:r>
          </w:p>
        </w:tc>
        <w:tc>
          <w:p>
            <w:pPr>
              <w:pStyle w:val="Compact"/>
              <w:jc w:val="right"/>
            </w:pPr>
            <w:r>
              <w:t xml:space="preserve">924</w:t>
            </w:r>
          </w:p>
        </w:tc>
        <w:tc>
          <w:p>
            <w:pPr>
              <w:pStyle w:val="Compact"/>
              <w:jc w:val="right"/>
            </w:pPr>
            <w:r>
              <w:t xml:space="preserve">52.09</w:t>
            </w:r>
          </w:p>
        </w:tc>
        <w:tc>
          <w:p>
            <w:pPr>
              <w:pStyle w:val="Compact"/>
              <w:jc w:val="right"/>
            </w:pPr>
            <w:r>
              <w:t xml:space="preserve">81.45</w:t>
            </w:r>
          </w:p>
        </w:tc>
        <w:tc>
          <w:p>
            <w:pPr>
              <w:pStyle w:val="Compact"/>
              <w:jc w:val="right"/>
            </w:pPr>
            <w:r>
              <w:t xml:space="preserve">24.47</w:t>
            </w:r>
          </w:p>
        </w:tc>
      </w:tr>
      <w:tr>
        <w:tc>
          <w:p>
            <w:pPr>
              <w:pStyle w:val="Compact"/>
              <w:jc w:val="right"/>
            </w:pPr>
            <w:r>
              <w:t xml:space="preserve">הריח</w:t>
            </w:r>
          </w:p>
        </w:tc>
        <w:tc>
          <w:p>
            <w:pPr>
              <w:pStyle w:val="Compact"/>
              <w:jc w:val="right"/>
            </w:pPr>
            <w:r>
              <w:t xml:space="preserve">925</w:t>
            </w:r>
          </w:p>
        </w:tc>
        <w:tc>
          <w:p>
            <w:pPr>
              <w:pStyle w:val="Compact"/>
              <w:jc w:val="right"/>
            </w:pPr>
            <w:r>
              <w:t xml:space="preserve">51.90</w:t>
            </w:r>
          </w:p>
        </w:tc>
        <w:tc>
          <w:p>
            <w:pPr>
              <w:pStyle w:val="Compact"/>
              <w:jc w:val="right"/>
            </w:pPr>
            <w:r>
              <w:t xml:space="preserve">82.25</w:t>
            </w:r>
          </w:p>
        </w:tc>
        <w:tc>
          <w:p>
            <w:pPr>
              <w:pStyle w:val="Compact"/>
              <w:jc w:val="right"/>
            </w:pPr>
            <w:r>
              <w:t xml:space="preserve">23.34</w:t>
            </w:r>
          </w:p>
        </w:tc>
      </w:tr>
      <w:tr>
        <w:tc>
          <w:p>
            <w:pPr>
              <w:pStyle w:val="Compact"/>
              <w:jc w:val="right"/>
            </w:pPr>
            <w:r>
              <w:t xml:space="preserve">תיקן</w:t>
            </w:r>
          </w:p>
        </w:tc>
        <w:tc>
          <w:p>
            <w:pPr>
              <w:pStyle w:val="Compact"/>
              <w:jc w:val="right"/>
            </w:pPr>
            <w:r>
              <w:t xml:space="preserve">926</w:t>
            </w:r>
          </w:p>
        </w:tc>
        <w:tc>
          <w:p>
            <w:pPr>
              <w:pStyle w:val="Compact"/>
              <w:jc w:val="right"/>
            </w:pPr>
            <w:r>
              <w:t xml:space="preserve">51.89</w:t>
            </w:r>
          </w:p>
        </w:tc>
        <w:tc>
          <w:p>
            <w:pPr>
              <w:pStyle w:val="Compact"/>
              <w:jc w:val="right"/>
            </w:pPr>
            <w:r>
              <w:t xml:space="preserve">81.78</w:t>
            </w:r>
          </w:p>
        </w:tc>
        <w:tc>
          <w:p>
            <w:pPr>
              <w:pStyle w:val="Compact"/>
              <w:jc w:val="right"/>
            </w:pPr>
            <w:r>
              <w:t xml:space="preserve">24.27</w:t>
            </w:r>
          </w:p>
        </w:tc>
      </w:tr>
      <w:tr>
        <w:tc>
          <w:p>
            <w:pPr>
              <w:pStyle w:val="Compact"/>
              <w:jc w:val="right"/>
            </w:pPr>
            <w:r>
              <w:t xml:space="preserve">עלי</w:t>
            </w:r>
          </w:p>
        </w:tc>
        <w:tc>
          <w:p>
            <w:pPr>
              <w:pStyle w:val="Compact"/>
              <w:jc w:val="right"/>
            </w:pPr>
            <w:r>
              <w:t xml:space="preserve">927</w:t>
            </w:r>
          </w:p>
        </w:tc>
        <w:tc>
          <w:p>
            <w:pPr>
              <w:pStyle w:val="Compact"/>
              <w:jc w:val="right"/>
            </w:pPr>
            <w:r>
              <w:t xml:space="preserve">51.89</w:t>
            </w:r>
          </w:p>
        </w:tc>
        <w:tc>
          <w:p>
            <w:pPr>
              <w:pStyle w:val="Compact"/>
              <w:jc w:val="right"/>
            </w:pPr>
            <w:r>
              <w:t xml:space="preserve">79.63</w:t>
            </w:r>
          </w:p>
        </w:tc>
        <w:tc>
          <w:p>
            <w:pPr>
              <w:pStyle w:val="Compact"/>
              <w:jc w:val="right"/>
            </w:pPr>
            <w:r>
              <w:t xml:space="preserve">26.53</w:t>
            </w:r>
          </w:p>
        </w:tc>
      </w:tr>
      <w:tr>
        <w:tc>
          <w:p>
            <w:pPr>
              <w:pStyle w:val="Compact"/>
              <w:jc w:val="right"/>
            </w:pPr>
            <w:r>
              <w:t xml:space="preserve">גבול</w:t>
            </w:r>
          </w:p>
        </w:tc>
        <w:tc>
          <w:p>
            <w:pPr>
              <w:pStyle w:val="Compact"/>
              <w:jc w:val="right"/>
            </w:pPr>
            <w:r>
              <w:t xml:space="preserve">928</w:t>
            </w:r>
          </w:p>
        </w:tc>
        <w:tc>
          <w:p>
            <w:pPr>
              <w:pStyle w:val="Compact"/>
              <w:jc w:val="right"/>
            </w:pPr>
            <w:r>
              <w:t xml:space="preserve">51.69</w:t>
            </w:r>
          </w:p>
        </w:tc>
        <w:tc>
          <w:p>
            <w:pPr>
              <w:pStyle w:val="Compact"/>
              <w:jc w:val="right"/>
            </w:pPr>
            <w:r>
              <w:t xml:space="preserve">82.24</w:t>
            </w:r>
          </w:p>
        </w:tc>
        <w:tc>
          <w:p>
            <w:pPr>
              <w:pStyle w:val="Compact"/>
              <w:jc w:val="right"/>
            </w:pPr>
            <w:r>
              <w:t xml:space="preserve">22.46</w:t>
            </w:r>
          </w:p>
        </w:tc>
      </w:tr>
      <w:tr>
        <w:tc>
          <w:p>
            <w:pPr>
              <w:pStyle w:val="Compact"/>
              <w:jc w:val="right"/>
            </w:pPr>
            <w:r>
              <w:t xml:space="preserve">רשת</w:t>
            </w:r>
          </w:p>
        </w:tc>
        <w:tc>
          <w:p>
            <w:pPr>
              <w:pStyle w:val="Compact"/>
              <w:jc w:val="right"/>
            </w:pPr>
            <w:r>
              <w:t xml:space="preserve">929</w:t>
            </w:r>
          </w:p>
        </w:tc>
        <w:tc>
          <w:p>
            <w:pPr>
              <w:pStyle w:val="Compact"/>
              <w:jc w:val="right"/>
            </w:pPr>
            <w:r>
              <w:t xml:space="preserve">51.65</w:t>
            </w:r>
          </w:p>
        </w:tc>
        <w:tc>
          <w:p>
            <w:pPr>
              <w:pStyle w:val="Compact"/>
              <w:jc w:val="right"/>
            </w:pPr>
            <w:r>
              <w:t xml:space="preserve">83.90</w:t>
            </w:r>
          </w:p>
        </w:tc>
        <w:tc>
          <w:p>
            <w:pPr>
              <w:pStyle w:val="Compact"/>
              <w:jc w:val="right"/>
            </w:pPr>
            <w:r>
              <w:t xml:space="preserve">20.47</w:t>
            </w:r>
          </w:p>
        </w:tc>
      </w:tr>
      <w:tr>
        <w:tc>
          <w:p>
            <w:pPr>
              <w:pStyle w:val="Compact"/>
              <w:jc w:val="right"/>
            </w:pPr>
            <w:r>
              <w:t xml:space="preserve">נשבע</w:t>
            </w:r>
          </w:p>
        </w:tc>
        <w:tc>
          <w:p>
            <w:pPr>
              <w:pStyle w:val="Compact"/>
              <w:jc w:val="right"/>
            </w:pPr>
            <w:r>
              <w:t xml:space="preserve">930</w:t>
            </w:r>
          </w:p>
        </w:tc>
        <w:tc>
          <w:p>
            <w:pPr>
              <w:pStyle w:val="Compact"/>
              <w:jc w:val="right"/>
            </w:pPr>
            <w:r>
              <w:t xml:space="preserve">51.58</w:t>
            </w:r>
          </w:p>
        </w:tc>
        <w:tc>
          <w:p>
            <w:pPr>
              <w:pStyle w:val="Compact"/>
              <w:jc w:val="right"/>
            </w:pPr>
            <w:r>
              <w:t xml:space="preserve">80.59</w:t>
            </w:r>
          </w:p>
        </w:tc>
        <w:tc>
          <w:p>
            <w:pPr>
              <w:pStyle w:val="Compact"/>
              <w:jc w:val="right"/>
            </w:pPr>
            <w:r>
              <w:t xml:space="preserve">24.00</w:t>
            </w:r>
          </w:p>
        </w:tc>
      </w:tr>
      <w:tr>
        <w:tc>
          <w:p>
            <w:pPr>
              <w:pStyle w:val="Compact"/>
              <w:jc w:val="right"/>
            </w:pPr>
            <w:r>
              <w:t xml:space="preserve">אמריקה</w:t>
            </w:r>
          </w:p>
        </w:tc>
        <w:tc>
          <w:p>
            <w:pPr>
              <w:pStyle w:val="Compact"/>
              <w:jc w:val="right"/>
            </w:pPr>
            <w:r>
              <w:t xml:space="preserve">931</w:t>
            </w:r>
          </w:p>
        </w:tc>
        <w:tc>
          <w:p>
            <w:pPr>
              <w:pStyle w:val="Compact"/>
              <w:jc w:val="right"/>
            </w:pPr>
            <w:r>
              <w:t xml:space="preserve">51.57</w:t>
            </w:r>
          </w:p>
        </w:tc>
        <w:tc>
          <w:p>
            <w:pPr>
              <w:pStyle w:val="Compact"/>
              <w:jc w:val="right"/>
            </w:pPr>
            <w:r>
              <w:t xml:space="preserve">84.61</w:t>
            </w:r>
          </w:p>
        </w:tc>
        <w:tc>
          <w:p>
            <w:pPr>
              <w:pStyle w:val="Compact"/>
              <w:jc w:val="right"/>
            </w:pPr>
            <w:r>
              <w:t xml:space="preserve">18.46</w:t>
            </w:r>
          </w:p>
        </w:tc>
      </w:tr>
      <w:tr>
        <w:tc>
          <w:p>
            <w:pPr>
              <w:pStyle w:val="Compact"/>
              <w:jc w:val="right"/>
            </w:pPr>
            <w:r>
              <w:t xml:space="preserve">יגע</w:t>
            </w:r>
          </w:p>
        </w:tc>
        <w:tc>
          <w:p>
            <w:pPr>
              <w:pStyle w:val="Compact"/>
              <w:jc w:val="right"/>
            </w:pPr>
            <w:r>
              <w:t xml:space="preserve">932</w:t>
            </w:r>
          </w:p>
        </w:tc>
        <w:tc>
          <w:p>
            <w:pPr>
              <w:pStyle w:val="Compact"/>
              <w:jc w:val="right"/>
            </w:pPr>
            <w:r>
              <w:t xml:space="preserve">51.50</w:t>
            </w:r>
          </w:p>
        </w:tc>
        <w:tc>
          <w:p>
            <w:pPr>
              <w:pStyle w:val="Compact"/>
              <w:jc w:val="right"/>
            </w:pPr>
            <w:r>
              <w:t xml:space="preserve">80.51</w:t>
            </w:r>
          </w:p>
        </w:tc>
        <w:tc>
          <w:p>
            <w:pPr>
              <w:pStyle w:val="Compact"/>
              <w:jc w:val="right"/>
            </w:pPr>
            <w:r>
              <w:t xml:space="preserve">23.88</w:t>
            </w:r>
          </w:p>
        </w:tc>
      </w:tr>
      <w:tr>
        <w:tc>
          <w:p>
            <w:pPr>
              <w:pStyle w:val="Compact"/>
              <w:jc w:val="right"/>
            </w:pPr>
            <w:r>
              <w:t xml:space="preserve">מידה</w:t>
            </w:r>
          </w:p>
        </w:tc>
        <w:tc>
          <w:p>
            <w:pPr>
              <w:pStyle w:val="Compact"/>
              <w:jc w:val="right"/>
            </w:pPr>
            <w:r>
              <w:t xml:space="preserve">933</w:t>
            </w:r>
          </w:p>
        </w:tc>
        <w:tc>
          <w:p>
            <w:pPr>
              <w:pStyle w:val="Compact"/>
              <w:jc w:val="right"/>
            </w:pPr>
            <w:r>
              <w:t xml:space="preserve">51.47</w:t>
            </w:r>
          </w:p>
        </w:tc>
        <w:tc>
          <w:p>
            <w:pPr>
              <w:pStyle w:val="Compact"/>
              <w:jc w:val="right"/>
            </w:pPr>
            <w:r>
              <w:t xml:space="preserve">79.88</w:t>
            </w:r>
          </w:p>
        </w:tc>
        <w:tc>
          <w:p>
            <w:pPr>
              <w:pStyle w:val="Compact"/>
              <w:jc w:val="right"/>
            </w:pPr>
            <w:r>
              <w:t xml:space="preserve">24.56</w:t>
            </w:r>
          </w:p>
        </w:tc>
      </w:tr>
      <w:tr>
        <w:tc>
          <w:p>
            <w:pPr>
              <w:pStyle w:val="Compact"/>
              <w:jc w:val="right"/>
            </w:pPr>
            <w:r>
              <w:t xml:space="preserve">זהב</w:t>
            </w:r>
          </w:p>
        </w:tc>
        <w:tc>
          <w:p>
            <w:pPr>
              <w:pStyle w:val="Compact"/>
              <w:jc w:val="right"/>
            </w:pPr>
            <w:r>
              <w:t xml:space="preserve">934</w:t>
            </w:r>
          </w:p>
        </w:tc>
        <w:tc>
          <w:p>
            <w:pPr>
              <w:pStyle w:val="Compact"/>
              <w:jc w:val="right"/>
            </w:pPr>
            <w:r>
              <w:t xml:space="preserve">51.31</w:t>
            </w:r>
          </w:p>
        </w:tc>
        <w:tc>
          <w:p>
            <w:pPr>
              <w:pStyle w:val="Compact"/>
              <w:jc w:val="right"/>
            </w:pPr>
            <w:r>
              <w:t xml:space="preserve">85.44</w:t>
            </w:r>
          </w:p>
        </w:tc>
        <w:tc>
          <w:p>
            <w:pPr>
              <w:pStyle w:val="Compact"/>
              <w:jc w:val="right"/>
            </w:pPr>
            <w:r>
              <w:t xml:space="preserve">16.89</w:t>
            </w:r>
          </w:p>
        </w:tc>
      </w:tr>
      <w:tr>
        <w:tc>
          <w:p>
            <w:pPr>
              <w:pStyle w:val="Compact"/>
              <w:jc w:val="right"/>
            </w:pPr>
            <w:r>
              <w:t xml:space="preserve">כיצד</w:t>
            </w:r>
          </w:p>
        </w:tc>
        <w:tc>
          <w:p>
            <w:pPr>
              <w:pStyle w:val="Compact"/>
              <w:jc w:val="right"/>
            </w:pPr>
            <w:r>
              <w:t xml:space="preserve">935</w:t>
            </w:r>
          </w:p>
        </w:tc>
        <w:tc>
          <w:p>
            <w:pPr>
              <w:pStyle w:val="Compact"/>
              <w:jc w:val="right"/>
            </w:pPr>
            <w:r>
              <w:t xml:space="preserve">51.25</w:t>
            </w:r>
          </w:p>
        </w:tc>
        <w:tc>
          <w:p>
            <w:pPr>
              <w:pStyle w:val="Compact"/>
              <w:jc w:val="right"/>
            </w:pPr>
            <w:r>
              <w:t xml:space="preserve">84.64</w:t>
            </w:r>
          </w:p>
        </w:tc>
        <w:tc>
          <w:p>
            <w:pPr>
              <w:pStyle w:val="Compact"/>
              <w:jc w:val="right"/>
            </w:pPr>
            <w:r>
              <w:t xml:space="preserve">18.36</w:t>
            </w:r>
          </w:p>
        </w:tc>
      </w:tr>
      <w:tr>
        <w:tc>
          <w:p>
            <w:pPr>
              <w:pStyle w:val="Compact"/>
              <w:jc w:val="right"/>
            </w:pPr>
            <w:r>
              <w:t xml:space="preserve">מישהי</w:t>
            </w:r>
          </w:p>
        </w:tc>
        <w:tc>
          <w:p>
            <w:pPr>
              <w:pStyle w:val="Compact"/>
              <w:jc w:val="right"/>
            </w:pPr>
            <w:r>
              <w:t xml:space="preserve">936</w:t>
            </w:r>
          </w:p>
        </w:tc>
        <w:tc>
          <w:p>
            <w:pPr>
              <w:pStyle w:val="Compact"/>
              <w:jc w:val="right"/>
            </w:pPr>
            <w:r>
              <w:t xml:space="preserve">50.95</w:t>
            </w:r>
          </w:p>
        </w:tc>
        <w:tc>
          <w:p>
            <w:pPr>
              <w:pStyle w:val="Compact"/>
              <w:jc w:val="right"/>
            </w:pPr>
            <w:r>
              <w:t xml:space="preserve">80.92</w:t>
            </w:r>
          </w:p>
        </w:tc>
        <w:tc>
          <w:p>
            <w:pPr>
              <w:pStyle w:val="Compact"/>
              <w:jc w:val="right"/>
            </w:pPr>
            <w:r>
              <w:t xml:space="preserve">23.39</w:t>
            </w:r>
          </w:p>
        </w:tc>
      </w:tr>
      <w:tr>
        <w:tc>
          <w:p>
            <w:pPr>
              <w:pStyle w:val="Compact"/>
              <w:jc w:val="right"/>
            </w:pPr>
            <w:r>
              <w:t xml:space="preserve">נדבר</w:t>
            </w:r>
          </w:p>
        </w:tc>
        <w:tc>
          <w:p>
            <w:pPr>
              <w:pStyle w:val="Compact"/>
              <w:jc w:val="right"/>
            </w:pPr>
            <w:r>
              <w:t xml:space="preserve">937</w:t>
            </w:r>
          </w:p>
        </w:tc>
        <w:tc>
          <w:p>
            <w:pPr>
              <w:pStyle w:val="Compact"/>
              <w:jc w:val="right"/>
            </w:pPr>
            <w:r>
              <w:t xml:space="preserve">50.92</w:t>
            </w:r>
          </w:p>
        </w:tc>
        <w:tc>
          <w:p>
            <w:pPr>
              <w:pStyle w:val="Compact"/>
              <w:jc w:val="right"/>
            </w:pPr>
            <w:r>
              <w:t xml:space="preserve">78.53</w:t>
            </w:r>
          </w:p>
        </w:tc>
        <w:tc>
          <w:p>
            <w:pPr>
              <w:pStyle w:val="Compact"/>
              <w:jc w:val="right"/>
            </w:pPr>
            <w:r>
              <w:t xml:space="preserve">25.59</w:t>
            </w:r>
          </w:p>
        </w:tc>
      </w:tr>
      <w:tr>
        <w:tc>
          <w:p>
            <w:pPr>
              <w:pStyle w:val="Compact"/>
              <w:jc w:val="right"/>
            </w:pPr>
            <w:r>
              <w:t xml:space="preserve">כניסה</w:t>
            </w:r>
          </w:p>
        </w:tc>
        <w:tc>
          <w:p>
            <w:pPr>
              <w:pStyle w:val="Compact"/>
              <w:jc w:val="right"/>
            </w:pPr>
            <w:r>
              <w:t xml:space="preserve">938</w:t>
            </w:r>
          </w:p>
        </w:tc>
        <w:tc>
          <w:p>
            <w:pPr>
              <w:pStyle w:val="Compact"/>
              <w:jc w:val="right"/>
            </w:pPr>
            <w:r>
              <w:t xml:space="preserve">50.92</w:t>
            </w:r>
          </w:p>
        </w:tc>
        <w:tc>
          <w:p>
            <w:pPr>
              <w:pStyle w:val="Compact"/>
              <w:jc w:val="right"/>
            </w:pPr>
            <w:r>
              <w:t xml:space="preserve">79.45</w:t>
            </w:r>
          </w:p>
        </w:tc>
        <w:tc>
          <w:p>
            <w:pPr>
              <w:pStyle w:val="Compact"/>
              <w:jc w:val="right"/>
            </w:pPr>
            <w:r>
              <w:t xml:space="preserve">24.31</w:t>
            </w:r>
          </w:p>
        </w:tc>
      </w:tr>
      <w:tr>
        <w:tc>
          <w:p>
            <w:pPr>
              <w:pStyle w:val="Compact"/>
              <w:jc w:val="right"/>
            </w:pPr>
            <w:r>
              <w:t xml:space="preserve">מקור</w:t>
            </w:r>
          </w:p>
        </w:tc>
        <w:tc>
          <w:p>
            <w:pPr>
              <w:pStyle w:val="Compact"/>
              <w:jc w:val="right"/>
            </w:pPr>
            <w:r>
              <w:t xml:space="preserve">939</w:t>
            </w:r>
          </w:p>
        </w:tc>
        <w:tc>
          <w:p>
            <w:pPr>
              <w:pStyle w:val="Compact"/>
              <w:jc w:val="right"/>
            </w:pPr>
            <w:r>
              <w:t xml:space="preserve">50.89</w:t>
            </w:r>
          </w:p>
        </w:tc>
        <w:tc>
          <w:p>
            <w:pPr>
              <w:pStyle w:val="Compact"/>
              <w:jc w:val="right"/>
            </w:pPr>
            <w:r>
              <w:t xml:space="preserve">81.02</w:t>
            </w:r>
          </w:p>
        </w:tc>
        <w:tc>
          <w:p>
            <w:pPr>
              <w:pStyle w:val="Compact"/>
              <w:jc w:val="right"/>
            </w:pPr>
            <w:r>
              <w:t xml:space="preserve">22.32</w:t>
            </w:r>
          </w:p>
        </w:tc>
      </w:tr>
      <w:tr>
        <w:tc>
          <w:p>
            <w:pPr>
              <w:pStyle w:val="Compact"/>
              <w:jc w:val="right"/>
            </w:pPr>
            <w:r>
              <w:t xml:space="preserve">מעשה</w:t>
            </w:r>
          </w:p>
        </w:tc>
        <w:tc>
          <w:p>
            <w:pPr>
              <w:pStyle w:val="Compact"/>
              <w:jc w:val="right"/>
            </w:pPr>
            <w:r>
              <w:t xml:space="preserve">940</w:t>
            </w:r>
          </w:p>
        </w:tc>
        <w:tc>
          <w:p>
            <w:pPr>
              <w:pStyle w:val="Compact"/>
              <w:jc w:val="right"/>
            </w:pPr>
            <w:r>
              <w:t xml:space="preserve">50.82</w:t>
            </w:r>
          </w:p>
        </w:tc>
        <w:tc>
          <w:p>
            <w:pPr>
              <w:pStyle w:val="Compact"/>
              <w:jc w:val="right"/>
            </w:pPr>
            <w:r>
              <w:t xml:space="preserve">79.71</w:t>
            </w:r>
          </w:p>
        </w:tc>
        <w:tc>
          <w:p>
            <w:pPr>
              <w:pStyle w:val="Compact"/>
              <w:jc w:val="right"/>
            </w:pPr>
            <w:r>
              <w:t xml:space="preserve">23.77</w:t>
            </w:r>
          </w:p>
        </w:tc>
      </w:tr>
      <w:tr>
        <w:tc>
          <w:p>
            <w:pPr>
              <w:pStyle w:val="Compact"/>
              <w:jc w:val="right"/>
            </w:pPr>
            <w:r>
              <w:t xml:space="preserve">ממשלה</w:t>
            </w:r>
          </w:p>
        </w:tc>
        <w:tc>
          <w:p>
            <w:pPr>
              <w:pStyle w:val="Compact"/>
              <w:jc w:val="right"/>
            </w:pPr>
            <w:r>
              <w:t xml:space="preserve">941</w:t>
            </w:r>
          </w:p>
        </w:tc>
        <w:tc>
          <w:p>
            <w:pPr>
              <w:pStyle w:val="Compact"/>
              <w:jc w:val="right"/>
            </w:pPr>
            <w:r>
              <w:t xml:space="preserve">50.65</w:t>
            </w:r>
          </w:p>
        </w:tc>
        <w:tc>
          <w:p>
            <w:pPr>
              <w:pStyle w:val="Compact"/>
              <w:jc w:val="right"/>
            </w:pPr>
            <w:r>
              <w:t xml:space="preserve">85.59</w:t>
            </w:r>
          </w:p>
        </w:tc>
        <w:tc>
          <w:p>
            <w:pPr>
              <w:pStyle w:val="Compact"/>
              <w:jc w:val="right"/>
            </w:pPr>
            <w:r>
              <w:t xml:space="preserve">15.44</w:t>
            </w:r>
          </w:p>
        </w:tc>
      </w:tr>
      <w:tr>
        <w:tc>
          <w:p>
            <w:pPr>
              <w:pStyle w:val="Compact"/>
              <w:jc w:val="right"/>
            </w:pPr>
            <w:r>
              <w:t xml:space="preserve">היטב</w:t>
            </w:r>
          </w:p>
        </w:tc>
        <w:tc>
          <w:p>
            <w:pPr>
              <w:pStyle w:val="Compact"/>
              <w:jc w:val="right"/>
            </w:pPr>
            <w:r>
              <w:t xml:space="preserve">942</w:t>
            </w:r>
          </w:p>
        </w:tc>
        <w:tc>
          <w:p>
            <w:pPr>
              <w:pStyle w:val="Compact"/>
              <w:jc w:val="right"/>
            </w:pPr>
            <w:r>
              <w:t xml:space="preserve">50.62</w:t>
            </w:r>
          </w:p>
        </w:tc>
        <w:tc>
          <w:p>
            <w:pPr>
              <w:pStyle w:val="Compact"/>
              <w:jc w:val="right"/>
            </w:pPr>
            <w:r>
              <w:t xml:space="preserve">79.21</w:t>
            </w:r>
          </w:p>
        </w:tc>
        <w:tc>
          <w:p>
            <w:pPr>
              <w:pStyle w:val="Compact"/>
              <w:jc w:val="right"/>
            </w:pPr>
            <w:r>
              <w:t xml:space="preserve">24.03</w:t>
            </w:r>
          </w:p>
        </w:tc>
      </w:tr>
      <w:tr>
        <w:tc>
          <w:p>
            <w:pPr>
              <w:pStyle w:val="Compact"/>
              <w:jc w:val="right"/>
            </w:pPr>
            <w:r>
              <w:t xml:space="preserve">תיכון</w:t>
            </w:r>
          </w:p>
        </w:tc>
        <w:tc>
          <w:p>
            <w:pPr>
              <w:pStyle w:val="Compact"/>
              <w:jc w:val="right"/>
            </w:pPr>
            <w:r>
              <w:t xml:space="preserve">943</w:t>
            </w:r>
          </w:p>
        </w:tc>
        <w:tc>
          <w:p>
            <w:pPr>
              <w:pStyle w:val="Compact"/>
              <w:jc w:val="right"/>
            </w:pPr>
            <w:r>
              <w:t xml:space="preserve">50.55</w:t>
            </w:r>
          </w:p>
        </w:tc>
        <w:tc>
          <w:p>
            <w:pPr>
              <w:pStyle w:val="Compact"/>
              <w:jc w:val="right"/>
            </w:pPr>
            <w:r>
              <w:t xml:space="preserve">82.49</w:t>
            </w:r>
          </w:p>
        </w:tc>
        <w:tc>
          <w:p>
            <w:pPr>
              <w:pStyle w:val="Compact"/>
              <w:jc w:val="right"/>
            </w:pPr>
            <w:r>
              <w:t xml:space="preserve">19.67</w:t>
            </w:r>
          </w:p>
        </w:tc>
      </w:tr>
      <w:tr>
        <w:tc>
          <w:p>
            <w:pPr>
              <w:pStyle w:val="Compact"/>
              <w:jc w:val="right"/>
            </w:pPr>
            <w:r>
              <w:t xml:space="preserve">מנה</w:t>
            </w:r>
          </w:p>
        </w:tc>
        <w:tc>
          <w:p>
            <w:pPr>
              <w:pStyle w:val="Compact"/>
              <w:jc w:val="right"/>
            </w:pPr>
            <w:r>
              <w:t xml:space="preserve">944</w:t>
            </w:r>
          </w:p>
        </w:tc>
        <w:tc>
          <w:p>
            <w:pPr>
              <w:pStyle w:val="Compact"/>
              <w:jc w:val="right"/>
            </w:pPr>
            <w:r>
              <w:t xml:space="preserve">50.35</w:t>
            </w:r>
          </w:p>
        </w:tc>
        <w:tc>
          <w:p>
            <w:pPr>
              <w:pStyle w:val="Compact"/>
              <w:jc w:val="right"/>
            </w:pPr>
            <w:r>
              <w:t xml:space="preserve">80.37</w:t>
            </w:r>
          </w:p>
        </w:tc>
        <w:tc>
          <w:p>
            <w:pPr>
              <w:pStyle w:val="Compact"/>
              <w:jc w:val="right"/>
            </w:pPr>
            <w:r>
              <w:t xml:space="preserve">21.61</w:t>
            </w:r>
          </w:p>
        </w:tc>
      </w:tr>
      <w:tr>
        <w:tc>
          <w:p>
            <w:pPr>
              <w:pStyle w:val="Compact"/>
              <w:jc w:val="right"/>
            </w:pPr>
            <w:r>
              <w:t xml:space="preserve">ביקר</w:t>
            </w:r>
          </w:p>
        </w:tc>
        <w:tc>
          <w:p>
            <w:pPr>
              <w:pStyle w:val="Compact"/>
              <w:jc w:val="right"/>
            </w:pPr>
            <w:r>
              <w:t xml:space="preserve">945</w:t>
            </w:r>
          </w:p>
        </w:tc>
        <w:tc>
          <w:p>
            <w:pPr>
              <w:pStyle w:val="Compact"/>
              <w:jc w:val="right"/>
            </w:pPr>
            <w:r>
              <w:t xml:space="preserve">50.30</w:t>
            </w:r>
          </w:p>
        </w:tc>
        <w:tc>
          <w:p>
            <w:pPr>
              <w:pStyle w:val="Compact"/>
              <w:jc w:val="right"/>
            </w:pPr>
            <w:r>
              <w:t xml:space="preserve">78.52</w:t>
            </w:r>
          </w:p>
        </w:tc>
        <w:tc>
          <w:p>
            <w:pPr>
              <w:pStyle w:val="Compact"/>
              <w:jc w:val="right"/>
            </w:pPr>
            <w:r>
              <w:t xml:space="preserve">24.09</w:t>
            </w:r>
          </w:p>
        </w:tc>
      </w:tr>
      <w:tr>
        <w:tc>
          <w:p>
            <w:pPr>
              <w:pStyle w:val="Compact"/>
              <w:jc w:val="right"/>
            </w:pPr>
            <w:r>
              <w:t xml:space="preserve">אורח</w:t>
            </w:r>
          </w:p>
        </w:tc>
        <w:tc>
          <w:p>
            <w:pPr>
              <w:pStyle w:val="Compact"/>
              <w:jc w:val="right"/>
            </w:pPr>
            <w:r>
              <w:t xml:space="preserve">946</w:t>
            </w:r>
          </w:p>
        </w:tc>
        <w:tc>
          <w:p>
            <w:pPr>
              <w:pStyle w:val="Compact"/>
              <w:jc w:val="right"/>
            </w:pPr>
            <w:r>
              <w:t xml:space="preserve">50.22</w:t>
            </w:r>
          </w:p>
        </w:tc>
        <w:tc>
          <w:p>
            <w:pPr>
              <w:pStyle w:val="Compact"/>
              <w:jc w:val="right"/>
            </w:pPr>
            <w:r>
              <w:t xml:space="preserve">79.08</w:t>
            </w:r>
          </w:p>
        </w:tc>
        <w:tc>
          <w:p>
            <w:pPr>
              <w:pStyle w:val="Compact"/>
              <w:jc w:val="right"/>
            </w:pPr>
            <w:r>
              <w:t xml:space="preserve">23.23</w:t>
            </w:r>
          </w:p>
        </w:tc>
      </w:tr>
      <w:tr>
        <w:tc>
          <w:p>
            <w:pPr>
              <w:pStyle w:val="Compact"/>
              <w:jc w:val="right"/>
            </w:pPr>
            <w:r>
              <w:t xml:space="preserve">עשרה</w:t>
            </w:r>
          </w:p>
        </w:tc>
        <w:tc>
          <w:p>
            <w:pPr>
              <w:pStyle w:val="Compact"/>
              <w:jc w:val="right"/>
            </w:pPr>
            <w:r>
              <w:t xml:space="preserve">947</w:t>
            </w:r>
          </w:p>
        </w:tc>
        <w:tc>
          <w:p>
            <w:pPr>
              <w:pStyle w:val="Compact"/>
              <w:jc w:val="right"/>
            </w:pPr>
            <w:r>
              <w:t xml:space="preserve">50.13</w:t>
            </w:r>
          </w:p>
        </w:tc>
        <w:tc>
          <w:p>
            <w:pPr>
              <w:pStyle w:val="Compact"/>
              <w:jc w:val="right"/>
            </w:pPr>
            <w:r>
              <w:t xml:space="preserve">80.04</w:t>
            </w:r>
          </w:p>
        </w:tc>
        <w:tc>
          <w:p>
            <w:pPr>
              <w:pStyle w:val="Compact"/>
              <w:jc w:val="right"/>
            </w:pPr>
            <w:r>
              <w:t xml:space="preserve">21.13</w:t>
            </w:r>
          </w:p>
        </w:tc>
      </w:tr>
      <w:tr>
        <w:tc>
          <w:p>
            <w:pPr>
              <w:pStyle w:val="Compact"/>
              <w:jc w:val="right"/>
            </w:pPr>
            <w:r>
              <w:t xml:space="preserve">נהרג</w:t>
            </w:r>
          </w:p>
        </w:tc>
        <w:tc>
          <w:p>
            <w:pPr>
              <w:pStyle w:val="Compact"/>
              <w:jc w:val="right"/>
            </w:pPr>
            <w:r>
              <w:t xml:space="preserve">948</w:t>
            </w:r>
          </w:p>
        </w:tc>
        <w:tc>
          <w:p>
            <w:pPr>
              <w:pStyle w:val="Compact"/>
              <w:jc w:val="right"/>
            </w:pPr>
            <w:r>
              <w:t xml:space="preserve">50.07</w:t>
            </w:r>
          </w:p>
        </w:tc>
        <w:tc>
          <w:p>
            <w:pPr>
              <w:pStyle w:val="Compact"/>
              <w:jc w:val="right"/>
            </w:pPr>
            <w:r>
              <w:t xml:space="preserve">80.13</w:t>
            </w:r>
          </w:p>
        </w:tc>
        <w:tc>
          <w:p>
            <w:pPr>
              <w:pStyle w:val="Compact"/>
              <w:jc w:val="right"/>
            </w:pPr>
            <w:r>
              <w:t xml:space="preserve">21.97</w:t>
            </w:r>
          </w:p>
        </w:tc>
      </w:tr>
      <w:tr>
        <w:tc>
          <w:p>
            <w:pPr>
              <w:pStyle w:val="Compact"/>
              <w:jc w:val="right"/>
            </w:pPr>
            <w:r>
              <w:t xml:space="preserve">חתונה</w:t>
            </w:r>
          </w:p>
        </w:tc>
        <w:tc>
          <w:p>
            <w:pPr>
              <w:pStyle w:val="Compact"/>
              <w:jc w:val="right"/>
            </w:pPr>
            <w:r>
              <w:t xml:space="preserve">949</w:t>
            </w:r>
          </w:p>
        </w:tc>
        <w:tc>
          <w:p>
            <w:pPr>
              <w:pStyle w:val="Compact"/>
              <w:jc w:val="right"/>
            </w:pPr>
            <w:r>
              <w:t xml:space="preserve">50.05</w:t>
            </w:r>
          </w:p>
        </w:tc>
        <w:tc>
          <w:p>
            <w:pPr>
              <w:pStyle w:val="Compact"/>
              <w:jc w:val="right"/>
            </w:pPr>
            <w:r>
              <w:t xml:space="preserve">87.07</w:t>
            </w:r>
          </w:p>
        </w:tc>
        <w:tc>
          <w:p>
            <w:pPr>
              <w:pStyle w:val="Compact"/>
              <w:jc w:val="right"/>
            </w:pPr>
            <w:r>
              <w:t xml:space="preserve">13.22</w:t>
            </w:r>
          </w:p>
        </w:tc>
      </w:tr>
      <w:tr>
        <w:tc>
          <w:p>
            <w:pPr>
              <w:pStyle w:val="Compact"/>
              <w:jc w:val="right"/>
            </w:pPr>
            <w:r>
              <w:t xml:space="preserve">הדע</w:t>
            </w:r>
          </w:p>
        </w:tc>
        <w:tc>
          <w:p>
            <w:pPr>
              <w:pStyle w:val="Compact"/>
              <w:jc w:val="right"/>
            </w:pPr>
            <w:r>
              <w:t xml:space="preserve">950</w:t>
            </w:r>
          </w:p>
        </w:tc>
        <w:tc>
          <w:p>
            <w:pPr>
              <w:pStyle w:val="Compact"/>
              <w:jc w:val="right"/>
            </w:pPr>
            <w:r>
              <w:t xml:space="preserve">50.04</w:t>
            </w:r>
          </w:p>
        </w:tc>
        <w:tc>
          <w:p>
            <w:pPr>
              <w:pStyle w:val="Compact"/>
              <w:jc w:val="right"/>
            </w:pPr>
            <w:r>
              <w:t xml:space="preserve">77.32</w:t>
            </w:r>
          </w:p>
        </w:tc>
        <w:tc>
          <w:p>
            <w:pPr>
              <w:pStyle w:val="Compact"/>
              <w:jc w:val="right"/>
            </w:pPr>
            <w:r>
              <w:t xml:space="preserve">25.60</w:t>
            </w:r>
          </w:p>
        </w:tc>
      </w:tr>
      <w:tr>
        <w:tc>
          <w:p>
            <w:pPr>
              <w:pStyle w:val="Compact"/>
              <w:jc w:val="right"/>
            </w:pPr>
            <w:r>
              <w:t xml:space="preserve">ריק</w:t>
            </w:r>
          </w:p>
        </w:tc>
        <w:tc>
          <w:p>
            <w:pPr>
              <w:pStyle w:val="Compact"/>
              <w:jc w:val="right"/>
            </w:pPr>
            <w:r>
              <w:t xml:space="preserve">951</w:t>
            </w:r>
          </w:p>
        </w:tc>
        <w:tc>
          <w:p>
            <w:pPr>
              <w:pStyle w:val="Compact"/>
              <w:jc w:val="right"/>
            </w:pPr>
            <w:r>
              <w:t xml:space="preserve">49.99</w:t>
            </w:r>
          </w:p>
        </w:tc>
        <w:tc>
          <w:p>
            <w:pPr>
              <w:pStyle w:val="Compact"/>
              <w:jc w:val="right"/>
            </w:pPr>
            <w:r>
              <w:t xml:space="preserve">81.76</w:t>
            </w:r>
          </w:p>
        </w:tc>
        <w:tc>
          <w:p>
            <w:pPr>
              <w:pStyle w:val="Compact"/>
              <w:jc w:val="right"/>
            </w:pPr>
            <w:r>
              <w:t xml:space="preserve">19.51</w:t>
            </w:r>
          </w:p>
        </w:tc>
      </w:tr>
      <w:tr>
        <w:tc>
          <w:p>
            <w:pPr>
              <w:pStyle w:val="Compact"/>
              <w:jc w:val="right"/>
            </w:pPr>
            <w:r>
              <w:t xml:space="preserve">דרש</w:t>
            </w:r>
          </w:p>
        </w:tc>
        <w:tc>
          <w:p>
            <w:pPr>
              <w:pStyle w:val="Compact"/>
              <w:jc w:val="right"/>
            </w:pPr>
            <w:r>
              <w:t xml:space="preserve">952</w:t>
            </w:r>
          </w:p>
        </w:tc>
        <w:tc>
          <w:p>
            <w:pPr>
              <w:pStyle w:val="Compact"/>
              <w:jc w:val="right"/>
            </w:pPr>
            <w:r>
              <w:t xml:space="preserve">49.93</w:t>
            </w:r>
          </w:p>
        </w:tc>
        <w:tc>
          <w:p>
            <w:pPr>
              <w:pStyle w:val="Compact"/>
              <w:jc w:val="right"/>
            </w:pPr>
            <w:r>
              <w:t xml:space="preserve">77.86</w:t>
            </w:r>
          </w:p>
        </w:tc>
        <w:tc>
          <w:p>
            <w:pPr>
              <w:pStyle w:val="Compact"/>
              <w:jc w:val="right"/>
            </w:pPr>
            <w:r>
              <w:t xml:space="preserve">24.63</w:t>
            </w:r>
          </w:p>
        </w:tc>
      </w:tr>
      <w:tr>
        <w:tc>
          <w:p>
            <w:pPr>
              <w:pStyle w:val="Compact"/>
              <w:jc w:val="right"/>
            </w:pPr>
            <w:r>
              <w:t xml:space="preserve">בפני</w:t>
            </w:r>
          </w:p>
        </w:tc>
        <w:tc>
          <w:p>
            <w:pPr>
              <w:pStyle w:val="Compact"/>
              <w:jc w:val="right"/>
            </w:pPr>
            <w:r>
              <w:t xml:space="preserve">953</w:t>
            </w:r>
          </w:p>
        </w:tc>
        <w:tc>
          <w:p>
            <w:pPr>
              <w:pStyle w:val="Compact"/>
              <w:jc w:val="right"/>
            </w:pPr>
            <w:r>
              <w:t xml:space="preserve">49.85</w:t>
            </w:r>
          </w:p>
        </w:tc>
        <w:tc>
          <w:p>
            <w:pPr>
              <w:pStyle w:val="Compact"/>
              <w:jc w:val="right"/>
            </w:pPr>
            <w:r>
              <w:t xml:space="preserve">77.94</w:t>
            </w:r>
          </w:p>
        </w:tc>
        <w:tc>
          <w:p>
            <w:pPr>
              <w:pStyle w:val="Compact"/>
              <w:jc w:val="right"/>
            </w:pPr>
            <w:r>
              <w:t xml:space="preserve">24.13</w:t>
            </w:r>
          </w:p>
        </w:tc>
      </w:tr>
      <w:tr>
        <w:tc>
          <w:p>
            <w:pPr>
              <w:pStyle w:val="Compact"/>
              <w:jc w:val="right"/>
            </w:pPr>
            <w:r>
              <w:t xml:space="preserve">מורה</w:t>
            </w:r>
          </w:p>
        </w:tc>
        <w:tc>
          <w:p>
            <w:pPr>
              <w:pStyle w:val="Compact"/>
              <w:jc w:val="right"/>
            </w:pPr>
            <w:r>
              <w:t xml:space="preserve">954</w:t>
            </w:r>
          </w:p>
        </w:tc>
        <w:tc>
          <w:p>
            <w:pPr>
              <w:pStyle w:val="Compact"/>
              <w:jc w:val="right"/>
            </w:pPr>
            <w:r>
              <w:t xml:space="preserve">49.68</w:t>
            </w:r>
          </w:p>
        </w:tc>
        <w:tc>
          <w:p>
            <w:pPr>
              <w:pStyle w:val="Compact"/>
              <w:jc w:val="right"/>
            </w:pPr>
            <w:r>
              <w:t xml:space="preserve">82.34</w:t>
            </w:r>
          </w:p>
        </w:tc>
        <w:tc>
          <w:p>
            <w:pPr>
              <w:pStyle w:val="Compact"/>
              <w:jc w:val="right"/>
            </w:pPr>
            <w:r>
              <w:t xml:space="preserve">17.99</w:t>
            </w:r>
          </w:p>
        </w:tc>
      </w:tr>
      <w:tr>
        <w:tc>
          <w:p>
            <w:pPr>
              <w:pStyle w:val="Compact"/>
              <w:jc w:val="right"/>
            </w:pPr>
            <w:r>
              <w:t xml:space="preserve">הפה</w:t>
            </w:r>
          </w:p>
        </w:tc>
        <w:tc>
          <w:p>
            <w:pPr>
              <w:pStyle w:val="Compact"/>
              <w:jc w:val="right"/>
            </w:pPr>
            <w:r>
              <w:t xml:space="preserve">955</w:t>
            </w:r>
          </w:p>
        </w:tc>
        <w:tc>
          <w:p>
            <w:pPr>
              <w:pStyle w:val="Compact"/>
              <w:jc w:val="right"/>
            </w:pPr>
            <w:r>
              <w:t xml:space="preserve">49.65</w:t>
            </w:r>
          </w:p>
        </w:tc>
        <w:tc>
          <w:p>
            <w:pPr>
              <w:pStyle w:val="Compact"/>
              <w:jc w:val="right"/>
            </w:pPr>
            <w:r>
              <w:t xml:space="preserve">78.57</w:t>
            </w:r>
          </w:p>
        </w:tc>
        <w:tc>
          <w:p>
            <w:pPr>
              <w:pStyle w:val="Compact"/>
              <w:jc w:val="right"/>
            </w:pPr>
            <w:r>
              <w:t xml:space="preserve">22.46</w:t>
            </w:r>
          </w:p>
        </w:tc>
      </w:tr>
      <w:tr>
        <w:tc>
          <w:p>
            <w:pPr>
              <w:pStyle w:val="Compact"/>
              <w:jc w:val="right"/>
            </w:pPr>
            <w:r>
              <w:t xml:space="preserve">צחק</w:t>
            </w:r>
          </w:p>
        </w:tc>
        <w:tc>
          <w:p>
            <w:pPr>
              <w:pStyle w:val="Compact"/>
              <w:jc w:val="right"/>
            </w:pPr>
            <w:r>
              <w:t xml:space="preserve">956</w:t>
            </w:r>
          </w:p>
        </w:tc>
        <w:tc>
          <w:p>
            <w:pPr>
              <w:pStyle w:val="Compact"/>
              <w:jc w:val="right"/>
            </w:pPr>
            <w:r>
              <w:t xml:space="preserve">49.62</w:t>
            </w:r>
          </w:p>
        </w:tc>
        <w:tc>
          <w:p>
            <w:pPr>
              <w:pStyle w:val="Compact"/>
              <w:jc w:val="right"/>
            </w:pPr>
            <w:r>
              <w:t xml:space="preserve">78.02</w:t>
            </w:r>
          </w:p>
        </w:tc>
        <w:tc>
          <w:p>
            <w:pPr>
              <w:pStyle w:val="Compact"/>
              <w:jc w:val="right"/>
            </w:pPr>
            <w:r>
              <w:t xml:space="preserve">23.73</w:t>
            </w:r>
          </w:p>
        </w:tc>
      </w:tr>
      <w:tr>
        <w:tc>
          <w:p>
            <w:pPr>
              <w:pStyle w:val="Compact"/>
              <w:jc w:val="right"/>
            </w:pPr>
            <w:r>
              <w:t xml:space="preserve">מוכר</w:t>
            </w:r>
          </w:p>
        </w:tc>
        <w:tc>
          <w:p>
            <w:pPr>
              <w:pStyle w:val="Compact"/>
              <w:jc w:val="right"/>
            </w:pPr>
            <w:r>
              <w:t xml:space="preserve">957</w:t>
            </w:r>
          </w:p>
        </w:tc>
        <w:tc>
          <w:p>
            <w:pPr>
              <w:pStyle w:val="Compact"/>
              <w:jc w:val="right"/>
            </w:pPr>
            <w:r>
              <w:t xml:space="preserve">49.55</w:t>
            </w:r>
          </w:p>
        </w:tc>
        <w:tc>
          <w:p>
            <w:pPr>
              <w:pStyle w:val="Compact"/>
              <w:jc w:val="right"/>
            </w:pPr>
            <w:r>
              <w:t xml:space="preserve">77.12</w:t>
            </w:r>
          </w:p>
        </w:tc>
        <w:tc>
          <w:p>
            <w:pPr>
              <w:pStyle w:val="Compact"/>
              <w:jc w:val="right"/>
            </w:pPr>
            <w:r>
              <w:t xml:space="preserve">24.50</w:t>
            </w:r>
          </w:p>
        </w:tc>
      </w:tr>
      <w:tr>
        <w:tc>
          <w:p>
            <w:pPr>
              <w:pStyle w:val="Compact"/>
              <w:jc w:val="right"/>
            </w:pPr>
            <w:r>
              <w:t xml:space="preserve">שטות</w:t>
            </w:r>
          </w:p>
        </w:tc>
        <w:tc>
          <w:p>
            <w:pPr>
              <w:pStyle w:val="Compact"/>
              <w:jc w:val="right"/>
            </w:pPr>
            <w:r>
              <w:t xml:space="preserve">958</w:t>
            </w:r>
          </w:p>
        </w:tc>
        <w:tc>
          <w:p>
            <w:pPr>
              <w:pStyle w:val="Compact"/>
              <w:jc w:val="right"/>
            </w:pPr>
            <w:r>
              <w:t xml:space="preserve">49.51</w:t>
            </w:r>
          </w:p>
        </w:tc>
        <w:tc>
          <w:p>
            <w:pPr>
              <w:pStyle w:val="Compact"/>
              <w:jc w:val="right"/>
            </w:pPr>
            <w:r>
              <w:t xml:space="preserve">77.72</w:t>
            </w:r>
          </w:p>
        </w:tc>
        <w:tc>
          <w:p>
            <w:pPr>
              <w:pStyle w:val="Compact"/>
              <w:jc w:val="right"/>
            </w:pPr>
            <w:r>
              <w:t xml:space="preserve">22.46</w:t>
            </w:r>
          </w:p>
        </w:tc>
      </w:tr>
      <w:tr>
        <w:tc>
          <w:p>
            <w:pPr>
              <w:pStyle w:val="Compact"/>
              <w:jc w:val="right"/>
            </w:pPr>
            <w:r>
              <w:t xml:space="preserve">תלוי</w:t>
            </w:r>
          </w:p>
        </w:tc>
        <w:tc>
          <w:p>
            <w:pPr>
              <w:pStyle w:val="Compact"/>
              <w:jc w:val="right"/>
            </w:pPr>
            <w:r>
              <w:t xml:space="preserve">959</w:t>
            </w:r>
          </w:p>
        </w:tc>
        <w:tc>
          <w:p>
            <w:pPr>
              <w:pStyle w:val="Compact"/>
              <w:jc w:val="right"/>
            </w:pPr>
            <w:r>
              <w:t xml:space="preserve">49.42</w:t>
            </w:r>
          </w:p>
        </w:tc>
        <w:tc>
          <w:p>
            <w:pPr>
              <w:pStyle w:val="Compact"/>
              <w:jc w:val="right"/>
            </w:pPr>
            <w:r>
              <w:t xml:space="preserve">76.01</w:t>
            </w:r>
          </w:p>
        </w:tc>
        <w:tc>
          <w:p>
            <w:pPr>
              <w:pStyle w:val="Compact"/>
              <w:jc w:val="right"/>
            </w:pPr>
            <w:r>
              <w:t xml:space="preserve">25.74</w:t>
            </w:r>
          </w:p>
        </w:tc>
      </w:tr>
      <w:tr>
        <w:tc>
          <w:p>
            <w:pPr>
              <w:pStyle w:val="Compact"/>
              <w:jc w:val="right"/>
            </w:pPr>
            <w:r>
              <w:t xml:space="preserve">החבב</w:t>
            </w:r>
          </w:p>
        </w:tc>
        <w:tc>
          <w:p>
            <w:pPr>
              <w:pStyle w:val="Compact"/>
              <w:jc w:val="right"/>
            </w:pPr>
            <w:r>
              <w:t xml:space="preserve">960</w:t>
            </w:r>
          </w:p>
        </w:tc>
        <w:tc>
          <w:p>
            <w:pPr>
              <w:pStyle w:val="Compact"/>
              <w:jc w:val="right"/>
            </w:pPr>
            <w:r>
              <w:t xml:space="preserve">49.34</w:t>
            </w:r>
          </w:p>
        </w:tc>
        <w:tc>
          <w:p>
            <w:pPr>
              <w:pStyle w:val="Compact"/>
              <w:jc w:val="right"/>
            </w:pPr>
            <w:r>
              <w:t xml:space="preserve">79.58</w:t>
            </w:r>
          </w:p>
        </w:tc>
        <w:tc>
          <w:p>
            <w:pPr>
              <w:pStyle w:val="Compact"/>
              <w:jc w:val="right"/>
            </w:pPr>
            <w:r>
              <w:t xml:space="preserve">21.04</w:t>
            </w:r>
          </w:p>
        </w:tc>
      </w:tr>
      <w:tr>
        <w:tc>
          <w:p>
            <w:pPr>
              <w:pStyle w:val="Compact"/>
              <w:jc w:val="right"/>
            </w:pPr>
            <w:r>
              <w:t xml:space="preserve">הושלם</w:t>
            </w:r>
          </w:p>
        </w:tc>
        <w:tc>
          <w:p>
            <w:pPr>
              <w:pStyle w:val="Compact"/>
              <w:jc w:val="right"/>
            </w:pPr>
            <w:r>
              <w:t xml:space="preserve">961</w:t>
            </w:r>
          </w:p>
        </w:tc>
        <w:tc>
          <w:p>
            <w:pPr>
              <w:pStyle w:val="Compact"/>
              <w:jc w:val="right"/>
            </w:pPr>
            <w:r>
              <w:t xml:space="preserve">49.30</w:t>
            </w:r>
          </w:p>
        </w:tc>
        <w:tc>
          <w:p>
            <w:pPr>
              <w:pStyle w:val="Compact"/>
              <w:jc w:val="right"/>
            </w:pPr>
            <w:r>
              <w:t xml:space="preserve">77.06</w:t>
            </w:r>
          </w:p>
        </w:tc>
        <w:tc>
          <w:p>
            <w:pPr>
              <w:pStyle w:val="Compact"/>
              <w:jc w:val="right"/>
            </w:pPr>
            <w:r>
              <w:t xml:space="preserve">24.45</w:t>
            </w:r>
          </w:p>
        </w:tc>
      </w:tr>
      <w:tr>
        <w:tc>
          <w:p>
            <w:pPr>
              <w:pStyle w:val="Compact"/>
              <w:jc w:val="right"/>
            </w:pPr>
            <w:r>
              <w:t xml:space="preserve">קבע</w:t>
            </w:r>
          </w:p>
        </w:tc>
        <w:tc>
          <w:p>
            <w:pPr>
              <w:pStyle w:val="Compact"/>
              <w:jc w:val="right"/>
            </w:pPr>
            <w:r>
              <w:t xml:space="preserve">962</w:t>
            </w:r>
          </w:p>
        </w:tc>
        <w:tc>
          <w:p>
            <w:pPr>
              <w:pStyle w:val="Compact"/>
              <w:jc w:val="right"/>
            </w:pPr>
            <w:r>
              <w:t xml:space="preserve">49.27</w:t>
            </w:r>
          </w:p>
        </w:tc>
        <w:tc>
          <w:p>
            <w:pPr>
              <w:pStyle w:val="Compact"/>
              <w:jc w:val="right"/>
            </w:pPr>
            <w:r>
              <w:t xml:space="preserve">76.58</w:t>
            </w:r>
          </w:p>
        </w:tc>
        <w:tc>
          <w:p>
            <w:pPr>
              <w:pStyle w:val="Compact"/>
              <w:jc w:val="right"/>
            </w:pPr>
            <w:r>
              <w:t xml:space="preserve">24.47</w:t>
            </w:r>
          </w:p>
        </w:tc>
      </w:tr>
      <w:tr>
        <w:tc>
          <w:p>
            <w:pPr>
              <w:pStyle w:val="Compact"/>
              <w:jc w:val="right"/>
            </w:pPr>
            <w:r>
              <w:t xml:space="preserve">רואה</w:t>
            </w:r>
          </w:p>
        </w:tc>
        <w:tc>
          <w:p>
            <w:pPr>
              <w:pStyle w:val="Compact"/>
              <w:jc w:val="right"/>
            </w:pPr>
            <w:r>
              <w:t xml:space="preserve">963</w:t>
            </w:r>
          </w:p>
        </w:tc>
        <w:tc>
          <w:p>
            <w:pPr>
              <w:pStyle w:val="Compact"/>
              <w:jc w:val="right"/>
            </w:pPr>
            <w:r>
              <w:t xml:space="preserve">49.26</w:t>
            </w:r>
          </w:p>
        </w:tc>
        <w:tc>
          <w:p>
            <w:pPr>
              <w:pStyle w:val="Compact"/>
              <w:jc w:val="right"/>
            </w:pPr>
            <w:r>
              <w:t xml:space="preserve">77.06</w:t>
            </w:r>
          </w:p>
        </w:tc>
        <w:tc>
          <w:p>
            <w:pPr>
              <w:pStyle w:val="Compact"/>
              <w:jc w:val="right"/>
            </w:pPr>
            <w:r>
              <w:t xml:space="preserve">25.19</w:t>
            </w:r>
          </w:p>
        </w:tc>
      </w:tr>
      <w:tr>
        <w:tc>
          <w:p>
            <w:pPr>
              <w:pStyle w:val="Compact"/>
              <w:jc w:val="right"/>
            </w:pPr>
            <w:r>
              <w:t xml:space="preserve">משום</w:t>
            </w:r>
          </w:p>
        </w:tc>
        <w:tc>
          <w:p>
            <w:pPr>
              <w:pStyle w:val="Compact"/>
              <w:jc w:val="right"/>
            </w:pPr>
            <w:r>
              <w:t xml:space="preserve">964</w:t>
            </w:r>
          </w:p>
        </w:tc>
        <w:tc>
          <w:p>
            <w:pPr>
              <w:pStyle w:val="Compact"/>
              <w:jc w:val="right"/>
            </w:pPr>
            <w:r>
              <w:t xml:space="preserve">49.22</w:t>
            </w:r>
          </w:p>
        </w:tc>
        <w:tc>
          <w:p>
            <w:pPr>
              <w:pStyle w:val="Compact"/>
              <w:jc w:val="right"/>
            </w:pPr>
            <w:r>
              <w:t xml:space="preserve">80.34</w:t>
            </w:r>
          </w:p>
        </w:tc>
        <w:tc>
          <w:p>
            <w:pPr>
              <w:pStyle w:val="Compact"/>
              <w:jc w:val="right"/>
            </w:pPr>
            <w:r>
              <w:t xml:space="preserve">19.58</w:t>
            </w:r>
          </w:p>
        </w:tc>
      </w:tr>
      <w:tr>
        <w:tc>
          <w:p>
            <w:pPr>
              <w:pStyle w:val="Compact"/>
              <w:jc w:val="right"/>
            </w:pPr>
            <w:r>
              <w:t xml:space="preserve">גן</w:t>
            </w:r>
          </w:p>
        </w:tc>
        <w:tc>
          <w:p>
            <w:pPr>
              <w:pStyle w:val="Compact"/>
              <w:jc w:val="right"/>
            </w:pPr>
            <w:r>
              <w:t xml:space="preserve">965</w:t>
            </w:r>
          </w:p>
        </w:tc>
        <w:tc>
          <w:p>
            <w:pPr>
              <w:pStyle w:val="Compact"/>
              <w:jc w:val="right"/>
            </w:pPr>
            <w:r>
              <w:t xml:space="preserve">49.17</w:t>
            </w:r>
          </w:p>
        </w:tc>
        <w:tc>
          <w:p>
            <w:pPr>
              <w:pStyle w:val="Compact"/>
              <w:jc w:val="right"/>
            </w:pPr>
            <w:r>
              <w:t xml:space="preserve">79.64</w:t>
            </w:r>
          </w:p>
        </w:tc>
        <w:tc>
          <w:p>
            <w:pPr>
              <w:pStyle w:val="Compact"/>
              <w:jc w:val="right"/>
            </w:pPr>
            <w:r>
              <w:t xml:space="preserve">20.27</w:t>
            </w:r>
          </w:p>
        </w:tc>
      </w:tr>
      <w:tr>
        <w:tc>
          <w:p>
            <w:pPr>
              <w:pStyle w:val="Compact"/>
              <w:jc w:val="right"/>
            </w:pPr>
            <w:r>
              <w:t xml:space="preserve">טיסה</w:t>
            </w:r>
          </w:p>
        </w:tc>
        <w:tc>
          <w:p>
            <w:pPr>
              <w:pStyle w:val="Compact"/>
              <w:jc w:val="right"/>
            </w:pPr>
            <w:r>
              <w:t xml:space="preserve">966</w:t>
            </w:r>
          </w:p>
        </w:tc>
        <w:tc>
          <w:p>
            <w:pPr>
              <w:pStyle w:val="Compact"/>
              <w:jc w:val="right"/>
            </w:pPr>
            <w:r>
              <w:t xml:space="preserve">49.15</w:t>
            </w:r>
          </w:p>
        </w:tc>
        <w:tc>
          <w:p>
            <w:pPr>
              <w:pStyle w:val="Compact"/>
              <w:jc w:val="right"/>
            </w:pPr>
            <w:r>
              <w:t xml:space="preserve">82.21</w:t>
            </w:r>
          </w:p>
        </w:tc>
        <w:tc>
          <w:p>
            <w:pPr>
              <w:pStyle w:val="Compact"/>
              <w:jc w:val="right"/>
            </w:pPr>
            <w:r>
              <w:t xml:space="preserve">16.75</w:t>
            </w:r>
          </w:p>
        </w:tc>
      </w:tr>
      <w:tr>
        <w:tc>
          <w:p>
            <w:pPr>
              <w:pStyle w:val="Compact"/>
              <w:jc w:val="right"/>
            </w:pPr>
            <w:r>
              <w:t xml:space="preserve">אלייך</w:t>
            </w:r>
          </w:p>
        </w:tc>
        <w:tc>
          <w:p>
            <w:pPr>
              <w:pStyle w:val="Compact"/>
              <w:jc w:val="right"/>
            </w:pPr>
            <w:r>
              <w:t xml:space="preserve">967</w:t>
            </w:r>
          </w:p>
        </w:tc>
        <w:tc>
          <w:p>
            <w:pPr>
              <w:pStyle w:val="Compact"/>
              <w:jc w:val="right"/>
            </w:pPr>
            <w:r>
              <w:t xml:space="preserve">49.12</w:t>
            </w:r>
          </w:p>
        </w:tc>
        <w:tc>
          <w:p>
            <w:pPr>
              <w:pStyle w:val="Compact"/>
              <w:jc w:val="right"/>
            </w:pPr>
            <w:r>
              <w:t xml:space="preserve">78.14</w:t>
            </w:r>
          </w:p>
        </w:tc>
        <w:tc>
          <w:p>
            <w:pPr>
              <w:pStyle w:val="Compact"/>
              <w:jc w:val="right"/>
            </w:pPr>
            <w:r>
              <w:t xml:space="preserve">22.92</w:t>
            </w:r>
          </w:p>
        </w:tc>
      </w:tr>
      <w:tr>
        <w:tc>
          <w:p>
            <w:pPr>
              <w:pStyle w:val="Compact"/>
              <w:jc w:val="right"/>
            </w:pPr>
            <w:r>
              <w:t xml:space="preserve">עשי</w:t>
            </w:r>
          </w:p>
        </w:tc>
        <w:tc>
          <w:p>
            <w:pPr>
              <w:pStyle w:val="Compact"/>
              <w:jc w:val="right"/>
            </w:pPr>
            <w:r>
              <w:t xml:space="preserve">968</w:t>
            </w:r>
          </w:p>
        </w:tc>
        <w:tc>
          <w:p>
            <w:pPr>
              <w:pStyle w:val="Compact"/>
              <w:jc w:val="right"/>
            </w:pPr>
            <w:r>
              <w:t xml:space="preserve">49.09</w:t>
            </w:r>
          </w:p>
        </w:tc>
        <w:tc>
          <w:p>
            <w:pPr>
              <w:pStyle w:val="Compact"/>
              <w:jc w:val="right"/>
            </w:pPr>
            <w:r>
              <w:t xml:space="preserve">76.60</w:t>
            </w:r>
          </w:p>
        </w:tc>
        <w:tc>
          <w:p>
            <w:pPr>
              <w:pStyle w:val="Compact"/>
              <w:jc w:val="right"/>
            </w:pPr>
            <w:r>
              <w:t xml:space="preserve">25.30</w:t>
            </w:r>
          </w:p>
        </w:tc>
      </w:tr>
      <w:tr>
        <w:tc>
          <w:p>
            <w:pPr>
              <w:pStyle w:val="Compact"/>
              <w:jc w:val="right"/>
            </w:pPr>
            <w:r>
              <w:t xml:space="preserve">מקומי</w:t>
            </w:r>
          </w:p>
        </w:tc>
        <w:tc>
          <w:p>
            <w:pPr>
              <w:pStyle w:val="Compact"/>
              <w:jc w:val="right"/>
            </w:pPr>
            <w:r>
              <w:t xml:space="preserve">969</w:t>
            </w:r>
          </w:p>
        </w:tc>
        <w:tc>
          <w:p>
            <w:pPr>
              <w:pStyle w:val="Compact"/>
              <w:jc w:val="right"/>
            </w:pPr>
            <w:r>
              <w:t xml:space="preserve">49.06</w:t>
            </w:r>
          </w:p>
        </w:tc>
        <w:tc>
          <w:p>
            <w:pPr>
              <w:pStyle w:val="Compact"/>
              <w:jc w:val="right"/>
            </w:pPr>
            <w:r>
              <w:t xml:space="preserve">77.49</w:t>
            </w:r>
          </w:p>
        </w:tc>
        <w:tc>
          <w:p>
            <w:pPr>
              <w:pStyle w:val="Compact"/>
              <w:jc w:val="right"/>
            </w:pPr>
            <w:r>
              <w:t xml:space="preserve">22.83</w:t>
            </w:r>
          </w:p>
        </w:tc>
      </w:tr>
      <w:tr>
        <w:tc>
          <w:p>
            <w:pPr>
              <w:pStyle w:val="Compact"/>
              <w:jc w:val="right"/>
            </w:pPr>
            <w:r>
              <w:t xml:space="preserve">הפסיד</w:t>
            </w:r>
          </w:p>
        </w:tc>
        <w:tc>
          <w:p>
            <w:pPr>
              <w:pStyle w:val="Compact"/>
              <w:jc w:val="right"/>
            </w:pPr>
            <w:r>
              <w:t xml:space="preserve">970</w:t>
            </w:r>
          </w:p>
        </w:tc>
        <w:tc>
          <w:p>
            <w:pPr>
              <w:pStyle w:val="Compact"/>
              <w:jc w:val="right"/>
            </w:pPr>
            <w:r>
              <w:t xml:space="preserve">49.04</w:t>
            </w:r>
          </w:p>
        </w:tc>
        <w:tc>
          <w:p>
            <w:pPr>
              <w:pStyle w:val="Compact"/>
              <w:jc w:val="right"/>
            </w:pPr>
            <w:r>
              <w:t xml:space="preserve">77.96</w:t>
            </w:r>
          </w:p>
        </w:tc>
        <w:tc>
          <w:p>
            <w:pPr>
              <w:pStyle w:val="Compact"/>
              <w:jc w:val="right"/>
            </w:pPr>
            <w:r>
              <w:t xml:space="preserve">21.72</w:t>
            </w:r>
          </w:p>
        </w:tc>
      </w:tr>
      <w:tr>
        <w:tc>
          <w:p>
            <w:pPr>
              <w:pStyle w:val="Compact"/>
              <w:jc w:val="right"/>
            </w:pPr>
            <w:r>
              <w:t xml:space="preserve">סגור</w:t>
            </w:r>
          </w:p>
        </w:tc>
        <w:tc>
          <w:p>
            <w:pPr>
              <w:pStyle w:val="Compact"/>
              <w:jc w:val="right"/>
            </w:pPr>
            <w:r>
              <w:t xml:space="preserve">971</w:t>
            </w:r>
          </w:p>
        </w:tc>
        <w:tc>
          <w:p>
            <w:pPr>
              <w:pStyle w:val="Compact"/>
              <w:jc w:val="right"/>
            </w:pPr>
            <w:r>
              <w:t xml:space="preserve">48.94</w:t>
            </w:r>
          </w:p>
        </w:tc>
        <w:tc>
          <w:p>
            <w:pPr>
              <w:pStyle w:val="Compact"/>
              <w:jc w:val="right"/>
            </w:pPr>
            <w:r>
              <w:t xml:space="preserve">76.32</w:t>
            </w:r>
          </w:p>
        </w:tc>
        <w:tc>
          <w:p>
            <w:pPr>
              <w:pStyle w:val="Compact"/>
              <w:jc w:val="right"/>
            </w:pPr>
            <w:r>
              <w:t xml:space="preserve">24.22</w:t>
            </w:r>
          </w:p>
        </w:tc>
      </w:tr>
      <w:tr>
        <w:tc>
          <w:p>
            <w:pPr>
              <w:pStyle w:val="Compact"/>
              <w:jc w:val="right"/>
            </w:pPr>
            <w:r>
              <w:t xml:space="preserve">חן</w:t>
            </w:r>
          </w:p>
        </w:tc>
        <w:tc>
          <w:p>
            <w:pPr>
              <w:pStyle w:val="Compact"/>
              <w:jc w:val="right"/>
            </w:pPr>
            <w:r>
              <w:t xml:space="preserve">972</w:t>
            </w:r>
          </w:p>
        </w:tc>
        <w:tc>
          <w:p>
            <w:pPr>
              <w:pStyle w:val="Compact"/>
              <w:jc w:val="right"/>
            </w:pPr>
            <w:r>
              <w:t xml:space="preserve">48.87</w:t>
            </w:r>
          </w:p>
        </w:tc>
        <w:tc>
          <w:p>
            <w:pPr>
              <w:pStyle w:val="Compact"/>
              <w:jc w:val="right"/>
            </w:pPr>
            <w:r>
              <w:t xml:space="preserve">78.86</w:t>
            </w:r>
          </w:p>
        </w:tc>
        <w:tc>
          <w:p>
            <w:pPr>
              <w:pStyle w:val="Compact"/>
              <w:jc w:val="right"/>
            </w:pPr>
            <w:r>
              <w:t xml:space="preserve">20.31</w:t>
            </w:r>
          </w:p>
        </w:tc>
      </w:tr>
      <w:tr>
        <w:tc>
          <w:p>
            <w:pPr>
              <w:pStyle w:val="Compact"/>
              <w:jc w:val="right"/>
            </w:pPr>
            <w:r>
              <w:t xml:space="preserve">שלישי</w:t>
            </w:r>
          </w:p>
        </w:tc>
        <w:tc>
          <w:p>
            <w:pPr>
              <w:pStyle w:val="Compact"/>
              <w:jc w:val="right"/>
            </w:pPr>
            <w:r>
              <w:t xml:space="preserve">973</w:t>
            </w:r>
          </w:p>
        </w:tc>
        <w:tc>
          <w:p>
            <w:pPr>
              <w:pStyle w:val="Compact"/>
              <w:jc w:val="right"/>
            </w:pPr>
            <w:r>
              <w:t xml:space="preserve">48.69</w:t>
            </w:r>
          </w:p>
        </w:tc>
        <w:tc>
          <w:p>
            <w:pPr>
              <w:pStyle w:val="Compact"/>
              <w:jc w:val="right"/>
            </w:pPr>
            <w:r>
              <w:t xml:space="preserve">76.90</w:t>
            </w:r>
          </w:p>
        </w:tc>
        <w:tc>
          <w:p>
            <w:pPr>
              <w:pStyle w:val="Compact"/>
              <w:jc w:val="right"/>
            </w:pPr>
            <w:r>
              <w:t xml:space="preserve">22.26</w:t>
            </w:r>
          </w:p>
        </w:tc>
      </w:tr>
      <w:tr>
        <w:tc>
          <w:p>
            <w:pPr>
              <w:pStyle w:val="Compact"/>
              <w:jc w:val="right"/>
            </w:pPr>
            <w:r>
              <w:t xml:space="preserve">חירום</w:t>
            </w:r>
          </w:p>
        </w:tc>
        <w:tc>
          <w:p>
            <w:pPr>
              <w:pStyle w:val="Compact"/>
              <w:jc w:val="right"/>
            </w:pPr>
            <w:r>
              <w:t xml:space="preserve">974</w:t>
            </w:r>
          </w:p>
        </w:tc>
        <w:tc>
          <w:p>
            <w:pPr>
              <w:pStyle w:val="Compact"/>
              <w:jc w:val="right"/>
            </w:pPr>
            <w:r>
              <w:t xml:space="preserve">48.62</w:t>
            </w:r>
          </w:p>
        </w:tc>
        <w:tc>
          <w:p>
            <w:pPr>
              <w:pStyle w:val="Compact"/>
              <w:jc w:val="right"/>
            </w:pPr>
            <w:r>
              <w:t xml:space="preserve">79.14</w:t>
            </w:r>
          </w:p>
        </w:tc>
        <w:tc>
          <w:p>
            <w:pPr>
              <w:pStyle w:val="Compact"/>
              <w:jc w:val="right"/>
            </w:pPr>
            <w:r>
              <w:t xml:space="preserve">20.56</w:t>
            </w:r>
          </w:p>
        </w:tc>
      </w:tr>
      <w:tr>
        <w:tc>
          <w:p>
            <w:pPr>
              <w:pStyle w:val="Compact"/>
              <w:jc w:val="right"/>
            </w:pPr>
            <w:r>
              <w:t xml:space="preserve">גאה</w:t>
            </w:r>
          </w:p>
        </w:tc>
        <w:tc>
          <w:p>
            <w:pPr>
              <w:pStyle w:val="Compact"/>
              <w:jc w:val="right"/>
            </w:pPr>
            <w:r>
              <w:t xml:space="preserve">975</w:t>
            </w:r>
          </w:p>
        </w:tc>
        <w:tc>
          <w:p>
            <w:pPr>
              <w:pStyle w:val="Compact"/>
              <w:jc w:val="right"/>
            </w:pPr>
            <w:r>
              <w:t xml:space="preserve">48.61</w:t>
            </w:r>
          </w:p>
        </w:tc>
        <w:tc>
          <w:p>
            <w:pPr>
              <w:pStyle w:val="Compact"/>
              <w:jc w:val="right"/>
            </w:pPr>
            <w:r>
              <w:t xml:space="preserve">76.32</w:t>
            </w:r>
          </w:p>
        </w:tc>
        <w:tc>
          <w:p>
            <w:pPr>
              <w:pStyle w:val="Compact"/>
              <w:jc w:val="right"/>
            </w:pPr>
            <w:r>
              <w:t xml:space="preserve">23.42</w:t>
            </w:r>
          </w:p>
        </w:tc>
      </w:tr>
      <w:tr>
        <w:tc>
          <w:p>
            <w:pPr>
              <w:pStyle w:val="Compact"/>
              <w:jc w:val="right"/>
            </w:pPr>
            <w:r>
              <w:t xml:space="preserve">התחה</w:t>
            </w:r>
          </w:p>
        </w:tc>
        <w:tc>
          <w:p>
            <w:pPr>
              <w:pStyle w:val="Compact"/>
              <w:jc w:val="right"/>
            </w:pPr>
            <w:r>
              <w:t xml:space="preserve">976</w:t>
            </w:r>
          </w:p>
        </w:tc>
        <w:tc>
          <w:p>
            <w:pPr>
              <w:pStyle w:val="Compact"/>
              <w:jc w:val="right"/>
            </w:pPr>
            <w:r>
              <w:t xml:space="preserve">48.60</w:t>
            </w:r>
          </w:p>
        </w:tc>
        <w:tc>
          <w:p>
            <w:pPr>
              <w:pStyle w:val="Compact"/>
              <w:jc w:val="right"/>
            </w:pPr>
            <w:r>
              <w:t xml:space="preserve">77.55</w:t>
            </w:r>
          </w:p>
        </w:tc>
        <w:tc>
          <w:p>
            <w:pPr>
              <w:pStyle w:val="Compact"/>
              <w:jc w:val="right"/>
            </w:pPr>
            <w:r>
              <w:t xml:space="preserve">21.27</w:t>
            </w:r>
          </w:p>
        </w:tc>
      </w:tr>
      <w:tr>
        <w:tc>
          <w:p>
            <w:pPr>
              <w:pStyle w:val="Compact"/>
              <w:jc w:val="right"/>
            </w:pPr>
            <w:r>
              <w:t xml:space="preserve">תנועה</w:t>
            </w:r>
          </w:p>
        </w:tc>
        <w:tc>
          <w:p>
            <w:pPr>
              <w:pStyle w:val="Compact"/>
              <w:jc w:val="right"/>
            </w:pPr>
            <w:r>
              <w:t xml:space="preserve">977</w:t>
            </w:r>
          </w:p>
        </w:tc>
        <w:tc>
          <w:p>
            <w:pPr>
              <w:pStyle w:val="Compact"/>
              <w:jc w:val="right"/>
            </w:pPr>
            <w:r>
              <w:t xml:space="preserve">48.58</w:t>
            </w:r>
          </w:p>
        </w:tc>
        <w:tc>
          <w:p>
            <w:pPr>
              <w:pStyle w:val="Compact"/>
              <w:jc w:val="right"/>
            </w:pPr>
            <w:r>
              <w:t xml:space="preserve">77.32</w:t>
            </w:r>
          </w:p>
        </w:tc>
        <w:tc>
          <w:p>
            <w:pPr>
              <w:pStyle w:val="Compact"/>
              <w:jc w:val="right"/>
            </w:pPr>
            <w:r>
              <w:t xml:space="preserve">21.60</w:t>
            </w:r>
          </w:p>
        </w:tc>
      </w:tr>
      <w:tr>
        <w:tc>
          <w:p>
            <w:pPr>
              <w:pStyle w:val="Compact"/>
              <w:jc w:val="right"/>
            </w:pPr>
            <w:r>
              <w:t xml:space="preserve">לשעבר</w:t>
            </w:r>
          </w:p>
        </w:tc>
        <w:tc>
          <w:p>
            <w:pPr>
              <w:pStyle w:val="Compact"/>
              <w:jc w:val="right"/>
            </w:pPr>
            <w:r>
              <w:t xml:space="preserve">978</w:t>
            </w:r>
          </w:p>
        </w:tc>
        <w:tc>
          <w:p>
            <w:pPr>
              <w:pStyle w:val="Compact"/>
              <w:jc w:val="right"/>
            </w:pPr>
            <w:r>
              <w:t xml:space="preserve">48.58</w:t>
            </w:r>
          </w:p>
        </w:tc>
        <w:tc>
          <w:p>
            <w:pPr>
              <w:pStyle w:val="Compact"/>
              <w:jc w:val="right"/>
            </w:pPr>
            <w:r>
              <w:t xml:space="preserve">77.90</w:t>
            </w:r>
          </w:p>
        </w:tc>
        <w:tc>
          <w:p>
            <w:pPr>
              <w:pStyle w:val="Compact"/>
              <w:jc w:val="right"/>
            </w:pPr>
            <w:r>
              <w:t xml:space="preserve">21.29</w:t>
            </w:r>
          </w:p>
        </w:tc>
      </w:tr>
      <w:tr>
        <w:tc>
          <w:p>
            <w:pPr>
              <w:pStyle w:val="Compact"/>
              <w:jc w:val="right"/>
            </w:pPr>
            <w:r>
              <w:t xml:space="preserve">טען</w:t>
            </w:r>
          </w:p>
        </w:tc>
        <w:tc>
          <w:p>
            <w:pPr>
              <w:pStyle w:val="Compact"/>
              <w:jc w:val="right"/>
            </w:pPr>
            <w:r>
              <w:t xml:space="preserve">979</w:t>
            </w:r>
          </w:p>
        </w:tc>
        <w:tc>
          <w:p>
            <w:pPr>
              <w:pStyle w:val="Compact"/>
              <w:jc w:val="right"/>
            </w:pPr>
            <w:r>
              <w:t xml:space="preserve">48.56</w:t>
            </w:r>
          </w:p>
        </w:tc>
        <w:tc>
          <w:p>
            <w:pPr>
              <w:pStyle w:val="Compact"/>
              <w:jc w:val="right"/>
            </w:pPr>
            <w:r>
              <w:t xml:space="preserve">77.16</w:t>
            </w:r>
          </w:p>
        </w:tc>
        <w:tc>
          <w:p>
            <w:pPr>
              <w:pStyle w:val="Compact"/>
              <w:jc w:val="right"/>
            </w:pPr>
            <w:r>
              <w:t xml:space="preserve">22.17</w:t>
            </w:r>
          </w:p>
        </w:tc>
      </w:tr>
      <w:tr>
        <w:tc>
          <w:p>
            <w:pPr>
              <w:pStyle w:val="Compact"/>
              <w:jc w:val="right"/>
            </w:pPr>
            <w:r>
              <w:t xml:space="preserve">פול</w:t>
            </w:r>
          </w:p>
        </w:tc>
        <w:tc>
          <w:p>
            <w:pPr>
              <w:pStyle w:val="Compact"/>
              <w:jc w:val="right"/>
            </w:pPr>
            <w:r>
              <w:t xml:space="preserve">980</w:t>
            </w:r>
          </w:p>
        </w:tc>
        <w:tc>
          <w:p>
            <w:pPr>
              <w:pStyle w:val="Compact"/>
              <w:jc w:val="right"/>
            </w:pPr>
            <w:r>
              <w:t xml:space="preserve">48.55</w:t>
            </w:r>
          </w:p>
        </w:tc>
        <w:tc>
          <w:p>
            <w:pPr>
              <w:pStyle w:val="Compact"/>
              <w:jc w:val="right"/>
            </w:pPr>
            <w:r>
              <w:t xml:space="preserve">85.39</w:t>
            </w:r>
          </w:p>
        </w:tc>
        <w:tc>
          <w:p>
            <w:pPr>
              <w:pStyle w:val="Compact"/>
              <w:jc w:val="right"/>
            </w:pPr>
            <w:r>
              <w:t xml:space="preserve">11.51</w:t>
            </w:r>
          </w:p>
        </w:tc>
      </w:tr>
      <w:tr>
        <w:tc>
          <w:p>
            <w:pPr>
              <w:pStyle w:val="Compact"/>
              <w:jc w:val="right"/>
            </w:pPr>
            <w:r>
              <w:t xml:space="preserve">ארון</w:t>
            </w:r>
          </w:p>
        </w:tc>
        <w:tc>
          <w:p>
            <w:pPr>
              <w:pStyle w:val="Compact"/>
              <w:jc w:val="right"/>
            </w:pPr>
            <w:r>
              <w:t xml:space="preserve">981</w:t>
            </w:r>
          </w:p>
        </w:tc>
        <w:tc>
          <w:p>
            <w:pPr>
              <w:pStyle w:val="Compact"/>
              <w:jc w:val="right"/>
            </w:pPr>
            <w:r>
              <w:t xml:space="preserve">48.47</w:t>
            </w:r>
          </w:p>
        </w:tc>
        <w:tc>
          <w:p>
            <w:pPr>
              <w:pStyle w:val="Compact"/>
              <w:jc w:val="right"/>
            </w:pPr>
            <w:r>
              <w:t xml:space="preserve">79.30</w:t>
            </w:r>
          </w:p>
        </w:tc>
        <w:tc>
          <w:p>
            <w:pPr>
              <w:pStyle w:val="Compact"/>
              <w:jc w:val="right"/>
            </w:pPr>
            <w:r>
              <w:t xml:space="preserve">19.75</w:t>
            </w:r>
          </w:p>
        </w:tc>
      </w:tr>
      <w:tr>
        <w:tc>
          <w:p>
            <w:pPr>
              <w:pStyle w:val="Compact"/>
              <w:jc w:val="right"/>
            </w:pPr>
            <w:r>
              <w:t xml:space="preserve">אגב</w:t>
            </w:r>
          </w:p>
        </w:tc>
        <w:tc>
          <w:p>
            <w:pPr>
              <w:pStyle w:val="Compact"/>
              <w:jc w:val="right"/>
            </w:pPr>
            <w:r>
              <w:t xml:space="preserve">982</w:t>
            </w:r>
          </w:p>
        </w:tc>
        <w:tc>
          <w:p>
            <w:pPr>
              <w:pStyle w:val="Compact"/>
              <w:jc w:val="right"/>
            </w:pPr>
            <w:r>
              <w:t xml:space="preserve">48.35</w:t>
            </w:r>
          </w:p>
        </w:tc>
        <w:tc>
          <w:p>
            <w:pPr>
              <w:pStyle w:val="Compact"/>
              <w:jc w:val="right"/>
            </w:pPr>
            <w:r>
              <w:t xml:space="preserve">75.36</w:t>
            </w:r>
          </w:p>
        </w:tc>
        <w:tc>
          <w:p>
            <w:pPr>
              <w:pStyle w:val="Compact"/>
              <w:jc w:val="right"/>
            </w:pPr>
            <w:r>
              <w:t xml:space="preserve">24.81</w:t>
            </w:r>
          </w:p>
        </w:tc>
      </w:tr>
      <w:tr>
        <w:tc>
          <w:p>
            <w:pPr>
              <w:pStyle w:val="Compact"/>
              <w:jc w:val="right"/>
            </w:pPr>
            <w:r>
              <w:t xml:space="preserve">נערה</w:t>
            </w:r>
          </w:p>
        </w:tc>
        <w:tc>
          <w:p>
            <w:pPr>
              <w:pStyle w:val="Compact"/>
              <w:jc w:val="right"/>
            </w:pPr>
            <w:r>
              <w:t xml:space="preserve">983</w:t>
            </w:r>
          </w:p>
        </w:tc>
        <w:tc>
          <w:p>
            <w:pPr>
              <w:pStyle w:val="Compact"/>
              <w:jc w:val="right"/>
            </w:pPr>
            <w:r>
              <w:t xml:space="preserve">48.20</w:t>
            </w:r>
          </w:p>
        </w:tc>
        <w:tc>
          <w:p>
            <w:pPr>
              <w:pStyle w:val="Compact"/>
              <w:jc w:val="right"/>
            </w:pPr>
            <w:r>
              <w:t xml:space="preserve">79.83</w:t>
            </w:r>
          </w:p>
        </w:tc>
        <w:tc>
          <w:p>
            <w:pPr>
              <w:pStyle w:val="Compact"/>
              <w:jc w:val="right"/>
            </w:pPr>
            <w:r>
              <w:t xml:space="preserve">17.85</w:t>
            </w:r>
          </w:p>
        </w:tc>
      </w:tr>
      <w:tr>
        <w:tc>
          <w:p>
            <w:pPr>
              <w:pStyle w:val="Compact"/>
              <w:jc w:val="right"/>
            </w:pPr>
            <w:r>
              <w:t xml:space="preserve">נער</w:t>
            </w:r>
          </w:p>
        </w:tc>
        <w:tc>
          <w:p>
            <w:pPr>
              <w:pStyle w:val="Compact"/>
              <w:jc w:val="right"/>
            </w:pPr>
            <w:r>
              <w:t xml:space="preserve">984</w:t>
            </w:r>
          </w:p>
        </w:tc>
        <w:tc>
          <w:p>
            <w:pPr>
              <w:pStyle w:val="Compact"/>
              <w:jc w:val="right"/>
            </w:pPr>
            <w:r>
              <w:t xml:space="preserve">48.18</w:t>
            </w:r>
          </w:p>
        </w:tc>
        <w:tc>
          <w:p>
            <w:pPr>
              <w:pStyle w:val="Compact"/>
              <w:jc w:val="right"/>
            </w:pPr>
            <w:r>
              <w:t xml:space="preserve">78.44</w:t>
            </w:r>
          </w:p>
        </w:tc>
        <w:tc>
          <w:p>
            <w:pPr>
              <w:pStyle w:val="Compact"/>
              <w:jc w:val="right"/>
            </w:pPr>
            <w:r>
              <w:t xml:space="preserve">19.49</w:t>
            </w:r>
          </w:p>
        </w:tc>
      </w:tr>
      <w:tr>
        <w:tc>
          <w:p>
            <w:pPr>
              <w:pStyle w:val="Compact"/>
              <w:jc w:val="right"/>
            </w:pPr>
            <w:r>
              <w:t xml:space="preserve">העמיד</w:t>
            </w:r>
          </w:p>
        </w:tc>
        <w:tc>
          <w:p>
            <w:pPr>
              <w:pStyle w:val="Compact"/>
              <w:jc w:val="right"/>
            </w:pPr>
            <w:r>
              <w:t xml:space="preserve">985</w:t>
            </w:r>
          </w:p>
        </w:tc>
        <w:tc>
          <w:p>
            <w:pPr>
              <w:pStyle w:val="Compact"/>
              <w:jc w:val="right"/>
            </w:pPr>
            <w:r>
              <w:t xml:space="preserve">48.15</w:t>
            </w:r>
          </w:p>
        </w:tc>
        <w:tc>
          <w:p>
            <w:pPr>
              <w:pStyle w:val="Compact"/>
              <w:jc w:val="right"/>
            </w:pPr>
            <w:r>
              <w:t xml:space="preserve">75.05</w:t>
            </w:r>
          </w:p>
        </w:tc>
        <w:tc>
          <w:p>
            <w:pPr>
              <w:pStyle w:val="Compact"/>
              <w:jc w:val="right"/>
            </w:pPr>
            <w:r>
              <w:t xml:space="preserve">24.81</w:t>
            </w:r>
          </w:p>
        </w:tc>
      </w:tr>
      <w:tr>
        <w:tc>
          <w:p>
            <w:pPr>
              <w:pStyle w:val="Compact"/>
              <w:jc w:val="right"/>
            </w:pPr>
            <w:r>
              <w:t xml:space="preserve">בעצמך</w:t>
            </w:r>
          </w:p>
        </w:tc>
        <w:tc>
          <w:p>
            <w:pPr>
              <w:pStyle w:val="Compact"/>
              <w:jc w:val="right"/>
            </w:pPr>
            <w:r>
              <w:t xml:space="preserve">986</w:t>
            </w:r>
          </w:p>
        </w:tc>
        <w:tc>
          <w:p>
            <w:pPr>
              <w:pStyle w:val="Compact"/>
              <w:jc w:val="right"/>
            </w:pPr>
            <w:r>
              <w:t xml:space="preserve">48.03</w:t>
            </w:r>
          </w:p>
        </w:tc>
        <w:tc>
          <w:p>
            <w:pPr>
              <w:pStyle w:val="Compact"/>
              <w:jc w:val="right"/>
            </w:pPr>
            <w:r>
              <w:t xml:space="preserve">73.90</w:t>
            </w:r>
          </w:p>
        </w:tc>
        <w:tc>
          <w:p>
            <w:pPr>
              <w:pStyle w:val="Compact"/>
              <w:jc w:val="right"/>
            </w:pPr>
            <w:r>
              <w:t xml:space="preserve">25.94</w:t>
            </w:r>
          </w:p>
        </w:tc>
      </w:tr>
      <w:tr>
        <w:tc>
          <w:p>
            <w:pPr>
              <w:pStyle w:val="Compact"/>
              <w:jc w:val="right"/>
            </w:pPr>
            <w:r>
              <w:t xml:space="preserve">השקר</w:t>
            </w:r>
          </w:p>
        </w:tc>
        <w:tc>
          <w:p>
            <w:pPr>
              <w:pStyle w:val="Compact"/>
              <w:jc w:val="right"/>
            </w:pPr>
            <w:r>
              <w:t xml:space="preserve">987</w:t>
            </w:r>
          </w:p>
        </w:tc>
        <w:tc>
          <w:p>
            <w:pPr>
              <w:pStyle w:val="Compact"/>
              <w:jc w:val="right"/>
            </w:pPr>
            <w:r>
              <w:t xml:space="preserve">48.01</w:t>
            </w:r>
          </w:p>
        </w:tc>
        <w:tc>
          <w:p>
            <w:pPr>
              <w:pStyle w:val="Compact"/>
              <w:jc w:val="right"/>
            </w:pPr>
            <w:r>
              <w:t xml:space="preserve">76.21</w:t>
            </w:r>
          </w:p>
        </w:tc>
        <w:tc>
          <w:p>
            <w:pPr>
              <w:pStyle w:val="Compact"/>
              <w:jc w:val="right"/>
            </w:pPr>
            <w:r>
              <w:t xml:space="preserve">22.81</w:t>
            </w:r>
          </w:p>
        </w:tc>
      </w:tr>
      <w:tr>
        <w:tc>
          <w:p>
            <w:pPr>
              <w:pStyle w:val="Compact"/>
              <w:jc w:val="right"/>
            </w:pPr>
            <w:r>
              <w:t xml:space="preserve">חש</w:t>
            </w:r>
          </w:p>
        </w:tc>
        <w:tc>
          <w:p>
            <w:pPr>
              <w:pStyle w:val="Compact"/>
              <w:jc w:val="right"/>
            </w:pPr>
            <w:r>
              <w:t xml:space="preserve">988</w:t>
            </w:r>
          </w:p>
        </w:tc>
        <w:tc>
          <w:p>
            <w:pPr>
              <w:pStyle w:val="Compact"/>
              <w:jc w:val="right"/>
            </w:pPr>
            <w:r>
              <w:t xml:space="preserve">48.00</w:t>
            </w:r>
          </w:p>
        </w:tc>
        <w:tc>
          <w:p>
            <w:pPr>
              <w:pStyle w:val="Compact"/>
              <w:jc w:val="right"/>
            </w:pPr>
            <w:r>
              <w:t xml:space="preserve">76.70</w:t>
            </w:r>
          </w:p>
        </w:tc>
        <w:tc>
          <w:p>
            <w:pPr>
              <w:pStyle w:val="Compact"/>
              <w:jc w:val="right"/>
            </w:pPr>
            <w:r>
              <w:t xml:space="preserve">22.06</w:t>
            </w:r>
          </w:p>
        </w:tc>
      </w:tr>
      <w:tr>
        <w:tc>
          <w:p>
            <w:pPr>
              <w:pStyle w:val="Compact"/>
              <w:jc w:val="right"/>
            </w:pPr>
            <w:r>
              <w:t xml:space="preserve">עצמך</w:t>
            </w:r>
          </w:p>
        </w:tc>
        <w:tc>
          <w:p>
            <w:pPr>
              <w:pStyle w:val="Compact"/>
              <w:jc w:val="right"/>
            </w:pPr>
            <w:r>
              <w:t xml:space="preserve">989</w:t>
            </w:r>
          </w:p>
        </w:tc>
        <w:tc>
          <w:p>
            <w:pPr>
              <w:pStyle w:val="Compact"/>
              <w:jc w:val="right"/>
            </w:pPr>
            <w:r>
              <w:t xml:space="preserve">47.97</w:t>
            </w:r>
          </w:p>
        </w:tc>
        <w:tc>
          <w:p>
            <w:pPr>
              <w:pStyle w:val="Compact"/>
              <w:jc w:val="right"/>
            </w:pPr>
            <w:r>
              <w:t xml:space="preserve">73.87</w:t>
            </w:r>
          </w:p>
        </w:tc>
        <w:tc>
          <w:p>
            <w:pPr>
              <w:pStyle w:val="Compact"/>
              <w:jc w:val="right"/>
            </w:pPr>
            <w:r>
              <w:t xml:space="preserve">25.64</w:t>
            </w:r>
          </w:p>
        </w:tc>
      </w:tr>
      <w:tr>
        <w:tc>
          <w:p>
            <w:pPr>
              <w:pStyle w:val="Compact"/>
              <w:jc w:val="right"/>
            </w:pPr>
            <w:r>
              <w:t xml:space="preserve">הסתדר</w:t>
            </w:r>
          </w:p>
        </w:tc>
        <w:tc>
          <w:p>
            <w:pPr>
              <w:pStyle w:val="Compact"/>
              <w:jc w:val="right"/>
            </w:pPr>
            <w:r>
              <w:t xml:space="preserve">990</w:t>
            </w:r>
          </w:p>
        </w:tc>
        <w:tc>
          <w:p>
            <w:pPr>
              <w:pStyle w:val="Compact"/>
              <w:jc w:val="right"/>
            </w:pPr>
            <w:r>
              <w:t xml:space="preserve">47.91</w:t>
            </w:r>
          </w:p>
        </w:tc>
        <w:tc>
          <w:p>
            <w:pPr>
              <w:pStyle w:val="Compact"/>
              <w:jc w:val="right"/>
            </w:pPr>
            <w:r>
              <w:t xml:space="preserve">74.51</w:t>
            </w:r>
          </w:p>
        </w:tc>
        <w:tc>
          <w:p>
            <w:pPr>
              <w:pStyle w:val="Compact"/>
              <w:jc w:val="right"/>
            </w:pPr>
            <w:r>
              <w:t xml:space="preserve">24.68</w:t>
            </w:r>
          </w:p>
        </w:tc>
      </w:tr>
      <w:tr>
        <w:tc>
          <w:p>
            <w:pPr>
              <w:pStyle w:val="Compact"/>
              <w:jc w:val="right"/>
            </w:pPr>
            <w:r>
              <w:t xml:space="preserve">תת</w:t>
            </w:r>
          </w:p>
        </w:tc>
        <w:tc>
          <w:p>
            <w:pPr>
              <w:pStyle w:val="Compact"/>
              <w:jc w:val="right"/>
            </w:pPr>
            <w:r>
              <w:t xml:space="preserve">991</w:t>
            </w:r>
          </w:p>
        </w:tc>
        <w:tc>
          <w:p>
            <w:pPr>
              <w:pStyle w:val="Compact"/>
              <w:jc w:val="right"/>
            </w:pPr>
            <w:r>
              <w:t xml:space="preserve">47.89</w:t>
            </w:r>
          </w:p>
        </w:tc>
        <w:tc>
          <w:p>
            <w:pPr>
              <w:pStyle w:val="Compact"/>
              <w:jc w:val="right"/>
            </w:pPr>
            <w:r>
              <w:t xml:space="preserve">75.21</w:t>
            </w:r>
          </w:p>
        </w:tc>
        <w:tc>
          <w:p>
            <w:pPr>
              <w:pStyle w:val="Compact"/>
              <w:jc w:val="right"/>
            </w:pPr>
            <w:r>
              <w:t xml:space="preserve">23.70</w:t>
            </w:r>
          </w:p>
        </w:tc>
      </w:tr>
      <w:tr>
        <w:tc>
          <w:p>
            <w:pPr>
              <w:pStyle w:val="Compact"/>
              <w:jc w:val="right"/>
            </w:pPr>
            <w:r>
              <w:t xml:space="preserve">תחושה</w:t>
            </w:r>
          </w:p>
        </w:tc>
        <w:tc>
          <w:p>
            <w:pPr>
              <w:pStyle w:val="Compact"/>
              <w:jc w:val="right"/>
            </w:pPr>
            <w:r>
              <w:t xml:space="preserve">992</w:t>
            </w:r>
          </w:p>
        </w:tc>
        <w:tc>
          <w:p>
            <w:pPr>
              <w:pStyle w:val="Compact"/>
              <w:jc w:val="right"/>
            </w:pPr>
            <w:r>
              <w:t xml:space="preserve">47.89</w:t>
            </w:r>
          </w:p>
        </w:tc>
        <w:tc>
          <w:p>
            <w:pPr>
              <w:pStyle w:val="Compact"/>
              <w:jc w:val="right"/>
            </w:pPr>
            <w:r>
              <w:t xml:space="preserve">75.66</w:t>
            </w:r>
          </w:p>
        </w:tc>
        <w:tc>
          <w:p>
            <w:pPr>
              <w:pStyle w:val="Compact"/>
              <w:jc w:val="right"/>
            </w:pPr>
            <w:r>
              <w:t xml:space="preserve">22.99</w:t>
            </w:r>
          </w:p>
        </w:tc>
      </w:tr>
      <w:tr>
        <w:tc>
          <w:p>
            <w:pPr>
              <w:pStyle w:val="Compact"/>
              <w:jc w:val="right"/>
            </w:pPr>
            <w:r>
              <w:t xml:space="preserve">תקף</w:t>
            </w:r>
          </w:p>
        </w:tc>
        <w:tc>
          <w:p>
            <w:pPr>
              <w:pStyle w:val="Compact"/>
              <w:jc w:val="right"/>
            </w:pPr>
            <w:r>
              <w:t xml:space="preserve">993</w:t>
            </w:r>
          </w:p>
        </w:tc>
        <w:tc>
          <w:p>
            <w:pPr>
              <w:pStyle w:val="Compact"/>
              <w:jc w:val="right"/>
            </w:pPr>
            <w:r>
              <w:t xml:space="preserve">47.83</w:t>
            </w:r>
          </w:p>
        </w:tc>
        <w:tc>
          <w:p>
            <w:pPr>
              <w:pStyle w:val="Compact"/>
              <w:jc w:val="right"/>
            </w:pPr>
            <w:r>
              <w:t xml:space="preserve">77.29</w:t>
            </w:r>
          </w:p>
        </w:tc>
        <w:tc>
          <w:p>
            <w:pPr>
              <w:pStyle w:val="Compact"/>
              <w:jc w:val="right"/>
            </w:pPr>
            <w:r>
              <w:t xml:space="preserve">21.56</w:t>
            </w:r>
          </w:p>
        </w:tc>
      </w:tr>
      <w:tr>
        <w:tc>
          <w:p>
            <w:pPr>
              <w:pStyle w:val="Compact"/>
              <w:jc w:val="right"/>
            </w:pPr>
            <w:r>
              <w:t xml:space="preserve">סאם</w:t>
            </w:r>
          </w:p>
        </w:tc>
        <w:tc>
          <w:p>
            <w:pPr>
              <w:pStyle w:val="Compact"/>
              <w:jc w:val="right"/>
            </w:pPr>
            <w:r>
              <w:t xml:space="preserve">994</w:t>
            </w:r>
          </w:p>
        </w:tc>
        <w:tc>
          <w:p>
            <w:pPr>
              <w:pStyle w:val="Compact"/>
              <w:jc w:val="right"/>
            </w:pPr>
            <w:r>
              <w:t xml:space="preserve">47.76</w:t>
            </w:r>
          </w:p>
        </w:tc>
        <w:tc>
          <w:p>
            <w:pPr>
              <w:pStyle w:val="Compact"/>
              <w:jc w:val="right"/>
            </w:pPr>
            <w:r>
              <w:t xml:space="preserve">88.78</w:t>
            </w:r>
          </w:p>
        </w:tc>
        <w:tc>
          <w:p>
            <w:pPr>
              <w:pStyle w:val="Compact"/>
              <w:jc w:val="right"/>
            </w:pPr>
            <w:r>
              <w:t xml:space="preserve">6.89</w:t>
            </w:r>
          </w:p>
        </w:tc>
      </w:tr>
      <w:tr>
        <w:tc>
          <w:p>
            <w:pPr>
              <w:pStyle w:val="Compact"/>
              <w:jc w:val="right"/>
            </w:pPr>
            <w:r>
              <w:t xml:space="preserve">עשית</w:t>
            </w:r>
          </w:p>
        </w:tc>
        <w:tc>
          <w:p>
            <w:pPr>
              <w:pStyle w:val="Compact"/>
              <w:jc w:val="right"/>
            </w:pPr>
            <w:r>
              <w:t xml:space="preserve">995</w:t>
            </w:r>
          </w:p>
        </w:tc>
        <w:tc>
          <w:p>
            <w:pPr>
              <w:pStyle w:val="Compact"/>
              <w:jc w:val="right"/>
            </w:pPr>
            <w:r>
              <w:t xml:space="preserve">47.68</w:t>
            </w:r>
          </w:p>
        </w:tc>
        <w:tc>
          <w:p>
            <w:pPr>
              <w:pStyle w:val="Compact"/>
              <w:jc w:val="right"/>
            </w:pPr>
            <w:r>
              <w:t xml:space="preserve">73.74</w:t>
            </w:r>
          </w:p>
        </w:tc>
        <w:tc>
          <w:p>
            <w:pPr>
              <w:pStyle w:val="Compact"/>
              <w:jc w:val="right"/>
            </w:pPr>
            <w:r>
              <w:t xml:space="preserve">25.56</w:t>
            </w:r>
          </w:p>
        </w:tc>
      </w:tr>
      <w:tr>
        <w:tc>
          <w:p>
            <w:pPr>
              <w:pStyle w:val="Compact"/>
              <w:jc w:val="right"/>
            </w:pPr>
            <w:r>
              <w:t xml:space="preserve">בסיס</w:t>
            </w:r>
          </w:p>
        </w:tc>
        <w:tc>
          <w:p>
            <w:pPr>
              <w:pStyle w:val="Compact"/>
              <w:jc w:val="right"/>
            </w:pPr>
            <w:r>
              <w:t xml:space="preserve">996</w:t>
            </w:r>
          </w:p>
        </w:tc>
        <w:tc>
          <w:p>
            <w:pPr>
              <w:pStyle w:val="Compact"/>
              <w:jc w:val="right"/>
            </w:pPr>
            <w:r>
              <w:t xml:space="preserve">47.66</w:t>
            </w:r>
          </w:p>
        </w:tc>
        <w:tc>
          <w:p>
            <w:pPr>
              <w:pStyle w:val="Compact"/>
              <w:jc w:val="right"/>
            </w:pPr>
            <w:r>
              <w:t xml:space="preserve">78.21</w:t>
            </w:r>
          </w:p>
        </w:tc>
        <w:tc>
          <w:p>
            <w:pPr>
              <w:pStyle w:val="Compact"/>
              <w:jc w:val="right"/>
            </w:pPr>
            <w:r>
              <w:t xml:space="preserve">18.75</w:t>
            </w:r>
          </w:p>
        </w:tc>
      </w:tr>
      <w:tr>
        <w:tc>
          <w:p>
            <w:pPr>
              <w:pStyle w:val="Compact"/>
              <w:jc w:val="right"/>
            </w:pPr>
            <w:r>
              <w:t xml:space="preserve">ראשי</w:t>
            </w:r>
          </w:p>
        </w:tc>
        <w:tc>
          <w:p>
            <w:pPr>
              <w:pStyle w:val="Compact"/>
              <w:jc w:val="right"/>
            </w:pPr>
            <w:r>
              <w:t xml:space="preserve">997</w:t>
            </w:r>
          </w:p>
        </w:tc>
        <w:tc>
          <w:p>
            <w:pPr>
              <w:pStyle w:val="Compact"/>
              <w:jc w:val="right"/>
            </w:pPr>
            <w:r>
              <w:t xml:space="preserve">47.65</w:t>
            </w:r>
          </w:p>
        </w:tc>
        <w:tc>
          <w:p>
            <w:pPr>
              <w:pStyle w:val="Compact"/>
              <w:jc w:val="right"/>
            </w:pPr>
            <w:r>
              <w:t xml:space="preserve">75.85</w:t>
            </w:r>
          </w:p>
        </w:tc>
        <w:tc>
          <w:p>
            <w:pPr>
              <w:pStyle w:val="Compact"/>
              <w:jc w:val="right"/>
            </w:pPr>
            <w:r>
              <w:t xml:space="preserve">21.65</w:t>
            </w:r>
          </w:p>
        </w:tc>
      </w:tr>
      <w:tr>
        <w:tc>
          <w:p>
            <w:pPr>
              <w:pStyle w:val="Compact"/>
              <w:jc w:val="right"/>
            </w:pPr>
            <w:r>
              <w:t xml:space="preserve">דיווח</w:t>
            </w:r>
          </w:p>
        </w:tc>
        <w:tc>
          <w:p>
            <w:pPr>
              <w:pStyle w:val="Compact"/>
              <w:jc w:val="right"/>
            </w:pPr>
            <w:r>
              <w:t xml:space="preserve">998</w:t>
            </w:r>
          </w:p>
        </w:tc>
        <w:tc>
          <w:p>
            <w:pPr>
              <w:pStyle w:val="Compact"/>
              <w:jc w:val="right"/>
            </w:pPr>
            <w:r>
              <w:t xml:space="preserve">47.60</w:t>
            </w:r>
          </w:p>
        </w:tc>
        <w:tc>
          <w:p>
            <w:pPr>
              <w:pStyle w:val="Compact"/>
              <w:jc w:val="right"/>
            </w:pPr>
            <w:r>
              <w:t xml:space="preserve">76.23</w:t>
            </w:r>
          </w:p>
        </w:tc>
        <w:tc>
          <w:p>
            <w:pPr>
              <w:pStyle w:val="Compact"/>
              <w:jc w:val="right"/>
            </w:pPr>
            <w:r>
              <w:t xml:space="preserve">21.61</w:t>
            </w:r>
          </w:p>
        </w:tc>
      </w:tr>
      <w:tr>
        <w:tc>
          <w:p>
            <w:pPr>
              <w:pStyle w:val="Compact"/>
              <w:jc w:val="right"/>
            </w:pPr>
            <w:r>
              <w:t xml:space="preserve">המשך</w:t>
            </w:r>
          </w:p>
        </w:tc>
        <w:tc>
          <w:p>
            <w:pPr>
              <w:pStyle w:val="Compact"/>
              <w:jc w:val="right"/>
            </w:pPr>
            <w:r>
              <w:t xml:space="preserve">999</w:t>
            </w:r>
          </w:p>
        </w:tc>
        <w:tc>
          <w:p>
            <w:pPr>
              <w:pStyle w:val="Compact"/>
              <w:jc w:val="right"/>
            </w:pPr>
            <w:r>
              <w:t xml:space="preserve">47.54</w:t>
            </w:r>
          </w:p>
        </w:tc>
        <w:tc>
          <w:p>
            <w:pPr>
              <w:pStyle w:val="Compact"/>
              <w:jc w:val="right"/>
            </w:pPr>
            <w:r>
              <w:t xml:space="preserve">74.32</w:t>
            </w:r>
          </w:p>
        </w:tc>
        <w:tc>
          <w:p>
            <w:pPr>
              <w:pStyle w:val="Compact"/>
              <w:jc w:val="right"/>
            </w:pPr>
            <w:r>
              <w:t xml:space="preserve">24.05</w:t>
            </w:r>
          </w:p>
        </w:tc>
      </w:tr>
      <w:tr>
        <w:tc>
          <w:p>
            <w:pPr>
              <w:pStyle w:val="Compact"/>
              <w:jc w:val="right"/>
            </w:pPr>
            <w:r>
              <w:t xml:space="preserve">בוודאי</w:t>
            </w:r>
          </w:p>
        </w:tc>
        <w:tc>
          <w:p>
            <w:pPr>
              <w:pStyle w:val="Compact"/>
              <w:jc w:val="right"/>
            </w:pPr>
            <w:r>
              <w:t xml:space="preserve">1000</w:t>
            </w:r>
          </w:p>
        </w:tc>
        <w:tc>
          <w:p>
            <w:pPr>
              <w:pStyle w:val="Compact"/>
              <w:jc w:val="right"/>
            </w:pPr>
            <w:r>
              <w:t xml:space="preserve">47.54</w:t>
            </w:r>
          </w:p>
        </w:tc>
        <w:tc>
          <w:p>
            <w:pPr>
              <w:pStyle w:val="Compact"/>
              <w:jc w:val="right"/>
            </w:pPr>
            <w:r>
              <w:t xml:space="preserve">77.55</w:t>
            </w:r>
          </w:p>
        </w:tc>
        <w:tc>
          <w:p>
            <w:pPr>
              <w:pStyle w:val="Compact"/>
              <w:jc w:val="right"/>
            </w:pPr>
            <w:r>
              <w:t xml:space="preserve">19.42</w:t>
            </w:r>
          </w:p>
        </w:tc>
      </w:tr>
    </w:tbl>
    <w:p>
      <w:pPr>
        <w:pStyle w:val="Heading1"/>
      </w:pPr>
      <w:bookmarkStart w:id="75" w:name="appendix-b"/>
      <w:r>
        <w:t xml:space="preserve">Appendix B: Scripts</w:t>
      </w:r>
      <w:bookmarkEnd w:id="75"/>
    </w:p>
    <w:p>
      <w:pPr>
        <w:pStyle w:val="Heading2"/>
      </w:pPr>
      <w:bookmarkStart w:id="76" w:name="appendix-b.1"/>
      <w:r>
        <w:t xml:space="preserve">Appendix B.1: create-freq-list.py</w:t>
      </w:r>
      <w:bookmarkEnd w:id="76"/>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w:t>
      </w:r>
      <w:r>
        <w:br w:type="textWrapping"/>
      </w:r>
      <w:r>
        <w:rPr>
          <w:rStyle w:val="CommentTok"/>
        </w:rPr>
        <w:t xml:space="preserve"># to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'./OpenSubtitles2018_parsed_single/parsed/he'</w:t>
      </w:r>
      <w:r>
        <w:br w:type="textWrapping"/>
      </w:r>
      <w:r>
        <w:br w:type="textWrapping"/>
      </w:r>
      <w:r>
        <w:rPr>
          <w:rStyle w:val="CommentTok"/>
        </w:rPr>
        <w:t xml:space="preserve"># Initialize dictionaries</w:t>
      </w:r>
      <w:r>
        <w:br w:type="textWrapping"/>
      </w:r>
      <w:r>
        <w:rPr>
          <w:rStyle w:val="NormalTok"/>
        </w:rPr>
        <w:t xml:space="preserve">lemma_by_file_dict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lemma_norm_dict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total_files_int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rPr>
          <w:rStyle w:val="NormalTok"/>
        </w:rPr>
        <w:t xml:space="preserve">row </w:t>
      </w:r>
      <w:r>
        <w:rPr>
          <w:rStyle w:val="OperatorTok"/>
        </w:rPr>
        <w:t xml:space="preserve">=</w:t>
      </w:r>
      <w:r>
        <w:rPr>
          <w:rStyle w:val="NormalTok"/>
        </w:rPr>
        <w:t xml:space="preserve"> </w:t>
      </w:r>
      <w:r>
        <w:rPr>
          <w:rStyle w:val="BuiltInTok"/>
        </w:rPr>
        <w:t xml:space="preserve">tuple</w:t>
      </w:r>
      <w:r>
        <w:rPr>
          <w:rStyle w:val="NormalTok"/>
        </w:rPr>
        <w:t xml:space="preserve">()</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only for a specific language, comment</w:t>
      </w:r>
      <w:r>
        <w:br w:type="textWrapping"/>
      </w:r>
      <w:r>
        <w:rPr>
          <w:rStyle w:val="CommentTok"/>
        </w:rPr>
        <w:t xml:space="preserve">#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w:t>
      </w:r>
      <w:r>
        <w:br w:type="textWrapping"/>
      </w:r>
      <w:r>
        <w:rPr>
          <w:rStyle w:val="CommentTok"/>
        </w:rPr>
        <w:t xml:space="preserve"># movies with a specific primary language (in this case, Hebrew). #</w:t>
      </w:r>
      <w:r>
        <w:br w:type="textWrapping"/>
      </w:r>
      <w:r>
        <w:rPr>
          <w:rStyle w:val="CommentTok"/>
        </w:rPr>
        <w:t xml:space="preserve"># Be sure to uncomment the relevant lines of code, and to comment #</w:t>
      </w:r>
      <w:r>
        <w:br w:type="textWrapping"/>
      </w:r>
      <w:r>
        <w:rPr>
          <w:rStyle w:val="CommentTok"/>
        </w:rPr>
        <w:t xml:space="preserve"># out the block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uses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movies files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r>
        <w:br w:type="textWrapping"/>
      </w:r>
      <w:r>
        <w:br w:type="textWrapping"/>
      </w: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w:t>
      </w:r>
      <w:r>
        <w:br w:type="textWrapping"/>
      </w:r>
      <w:r>
        <w:rPr>
          <w:rStyle w:val="CommentTok"/>
        </w:rPr>
        <w:t xml:space="preserve"># (Lemma, Rank, UDP, Frequency, Range)</w:t>
      </w:r>
      <w:r>
        <w:br w:type="textWrapping"/>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w:t>
      </w:r>
      <w:r>
        <w:br w:type="textWrapping"/>
      </w:r>
      <w:r>
        <w:rPr>
          <w:rStyle w:val="CommentTok"/>
        </w:rPr>
        <w:t xml:space="preserve"># final list by frequency instead of dispersion, comment out the #</w:t>
      </w:r>
      <w:r>
        <w:br w:type="textWrapping"/>
      </w:r>
      <w:r>
        <w:rPr>
          <w:rStyle w:val="CommentTok"/>
        </w:rPr>
        <w:t xml:space="preserve"># above code within the "SORT LIST AND CREATE TABLE" section, and #</w:t>
      </w:r>
      <w:r>
        <w:br w:type="textWrapping"/>
      </w:r>
      <w:r>
        <w:rPr>
          <w:rStyle w:val="CommentTok"/>
        </w:rPr>
        <w:t xml:space="preserve"># also uncomment the relevant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w:t>
      </w:r>
      <w:r>
        <w:br w:type="textWrapping"/>
      </w:r>
      <w:r>
        <w:rPr>
          <w:rStyle w:val="CommentTok"/>
        </w:rPr>
        <w:t xml:space="preserve">#                          sorted(lemma_totals_dict,</w:t>
      </w:r>
      <w:r>
        <w:br w:type="textWrapping"/>
      </w:r>
      <w:r>
        <w:rPr>
          <w:rStyle w:val="CommentTok"/>
        </w:rPr>
        <w:t xml:space="preserve">#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lemma_by_file_dict[k].values() if</w:t>
      </w:r>
      <w:r>
        <w:br w:type="textWrapping"/>
      </w:r>
      <w:r>
        <w:rPr>
          <w:rStyle w:val="CommentTok"/>
        </w:rPr>
        <w:t xml:space="preserve">#         count &gt; 0),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w:t>
      </w:r>
      <w:r>
        <w:br w:type="textWrapping"/>
      </w:r>
      <w:r>
        <w:rPr>
          <w:rStyle w:val="CommentTok"/>
        </w:rPr>
        <w:t xml:space="preserve"># size. Note that if the initial list_size_int (set near the</w:t>
      </w:r>
      <w:r>
        <w:br w:type="textWrapping"/>
      </w:r>
      <w:r>
        <w:rPr>
          <w:rStyle w:val="CommentTok"/>
        </w:rPr>
        <w:t xml:space="preserve"># beginning of the script) provides less than the desired coverage,</w:t>
      </w:r>
      <w:r>
        <w:br w:type="textWrapping"/>
      </w:r>
      <w:r>
        <w:rPr>
          <w:rStyle w:val="CommentTok"/>
        </w:rPr>
        <w:t xml:space="preserv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TSV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print('LEMMA\tRANK\tDISPERSION\tFREQUENCY\tRANGE\n')</w:t>
      </w:r>
      <w:r>
        <w:br w:type="textWrapping"/>
      </w:r>
      <w:r>
        <w:rPr>
          <w:rStyle w:val="CommentTok"/>
        </w:rPr>
        <w:t xml:space="preserve"># for i in range(list_size_int):</w:t>
      </w:r>
      <w:r>
        <w:br w:type="textWrapping"/>
      </w:r>
      <w:r>
        <w:rPr>
          <w:rStyle w:val="CommentTok"/>
        </w:rPr>
        <w:t xml:space="preserve">#     print(str(table_list[i][0]) + '\t' +</w:t>
      </w:r>
      <w:r>
        <w:br w:type="textWrapping"/>
      </w:r>
      <w:r>
        <w:rPr>
          <w:rStyle w:val="CommentTok"/>
        </w:rPr>
        <w:t xml:space="preserve">#           str(table_list[i][1]) + '\t' +</w:t>
      </w:r>
      <w:r>
        <w:br w:type="textWrapping"/>
      </w:r>
      <w:r>
        <w:rPr>
          <w:rStyle w:val="CommentTok"/>
        </w:rPr>
        <w:t xml:space="preserve">#           str(table_list[i][2]) + '\t' +</w:t>
      </w:r>
      <w:r>
        <w:br w:type="textWrapping"/>
      </w:r>
      <w:r>
        <w:rPr>
          <w:rStyle w:val="CommentTok"/>
        </w:rPr>
        <w:t xml:space="preserve">#           str(table_list[i][3]) + '\t' +</w:t>
      </w:r>
      <w:r>
        <w:br w:type="textWrapping"/>
      </w:r>
      <w:r>
        <w:rPr>
          <w:rStyle w:val="CommentTok"/>
        </w:rPr>
        <w:t xml:space="preserve">#           str(table_list[i][4]) + '\n')</w:t>
      </w:r>
    </w:p>
    <w:p>
      <w:pPr>
        <w:pStyle w:val="Heading2"/>
      </w:pPr>
      <w:bookmarkStart w:id="77" w:name="appendix-b.2"/>
      <w:r>
        <w:t xml:space="preserve">Appendix B.2: single_file_extract.py</w:t>
      </w:r>
      <w:bookmarkEnd w:id="77"/>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2"/>
      </w:pPr>
      <w:bookmarkStart w:id="78" w:name="appendix-b.3"/>
      <w:r>
        <w:t xml:space="preserve">Appendix B.3: OMDb-fetch.py</w:t>
      </w:r>
      <w:bookmarkEnd w:id="78"/>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NormalTok"/>
        </w:rPr>
        <w:t xml:space="preserve">script, year </w:t>
      </w:r>
      <w:r>
        <w:rPr>
          <w:rStyle w:val="OperatorTok"/>
        </w:rPr>
        <w:t xml:space="preserve">=</w:t>
      </w:r>
      <w:r>
        <w:rPr>
          <w:rStyle w:val="NormalTok"/>
        </w:rPr>
        <w:t xml:space="preserve"> argv</w:t>
      </w:r>
      <w:r>
        <w:br w:type="textWrapping"/>
      </w:r>
      <w:r>
        <w:br w:type="textWrapping"/>
      </w:r>
      <w:r>
        <w:rPr>
          <w:rStyle w:val="CommentTok"/>
        </w:rPr>
        <w:t xml:space="preserve"># Initialize IDs list</w:t>
      </w:r>
      <w:r>
        <w:br w:type="textWrapping"/>
      </w:r>
      <w:r>
        <w:rPr>
          <w:rStyle w:val="NormalTok"/>
        </w:rPr>
        <w:t xml:space="preserve">IDs </w:t>
      </w:r>
      <w:r>
        <w:rPr>
          <w:rStyle w:val="OperatorTok"/>
        </w:rPr>
        <w:t xml:space="preserve">=</w:t>
      </w:r>
      <w:r>
        <w:rPr>
          <w:rStyle w:val="NormalTok"/>
        </w:rPr>
        <w:t xml:space="preserve"> []</w:t>
      </w:r>
      <w:r>
        <w:br w:type="textWrapping"/>
      </w:r>
      <w:r>
        <w:br w:type="textWrapping"/>
      </w: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r>
        <w:br w:type="textWrapping"/>
      </w:r>
      <w:r>
        <w:br w:type="textWrapping"/>
      </w: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CommentTok"/>
        </w:rPr>
        <w:t xml:space="preserve"># Sort IDs numerically (easier to use results)</w:t>
      </w:r>
      <w:r>
        <w:br w:type="textWrapping"/>
      </w:r>
      <w:r>
        <w:rPr>
          <w:rStyle w:val="NormalTok"/>
        </w:rPr>
        <w:t xml:space="preserve">IDs.sort()</w:t>
      </w:r>
      <w:r>
        <w:br w:type="textWrapping"/>
      </w:r>
      <w:r>
        <w:br w:type="textWrapping"/>
      </w:r>
      <w:r>
        <w:rPr>
          <w:rStyle w:val="CommentTok"/>
        </w:rPr>
        <w:t xml:space="preserve"># Replace the API key here (906517b3) with your own (omdbapi.com)</w:t>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9" w:name="appendix-b.4"/>
      <w:r>
        <w:t xml:space="preserve">Appendix B.4: list_comparison.py</w:t>
      </w:r>
      <w:bookmarkEnd w:id="79"/>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br w:type="textWrapping"/>
      </w:r>
      <w:r>
        <w:rPr>
          <w:rStyle w:val="NormalTok"/>
        </w:rPr>
        <w:t xml:space="preserve">lemmas_original_list </w:t>
      </w:r>
      <w:r>
        <w:rPr>
          <w:rStyle w:val="OperatorTok"/>
        </w:rPr>
        <w:t xml:space="preserve">=</w:t>
      </w:r>
      <w:r>
        <w:rPr>
          <w:rStyle w:val="NormalTok"/>
        </w:rPr>
        <w:t xml:space="preserve"> []</w:t>
      </w:r>
      <w:r>
        <w:br w:type="textWrapping"/>
      </w:r>
      <w:r>
        <w:rPr>
          <w:rStyle w:val="NormalTok"/>
        </w:rPr>
        <w:t xml:space="preserve">lemmas_all_list </w:t>
      </w:r>
      <w:r>
        <w:rPr>
          <w:rStyle w:val="OperatorTok"/>
        </w:rPr>
        <w:t xml:space="preserve">=</w:t>
      </w:r>
      <w:r>
        <w:rPr>
          <w:rStyle w:val="NormalTok"/>
        </w:rPr>
        <w:t xml:space="preserve"> []</w:t>
      </w:r>
      <w:r>
        <w:br w:type="textWrapping"/>
      </w:r>
      <w:r>
        <w:rPr>
          <w:rStyle w:val="NormalTok"/>
        </w:rPr>
        <w:t xml:space="preserve">shared_list </w:t>
      </w:r>
      <w:r>
        <w:rPr>
          <w:rStyle w:val="OperatorTok"/>
        </w:rPr>
        <w:t xml:space="preserve">=</w:t>
      </w:r>
      <w:r>
        <w:rPr>
          <w:rStyle w:val="NormalTok"/>
        </w:rPr>
        <w:t xml:space="preserve"> []</w:t>
      </w:r>
      <w:r>
        <w:br w:type="textWrapping"/>
      </w:r>
      <w:r>
        <w:br w:type="textWrapping"/>
      </w:r>
      <w:r>
        <w:rPr>
          <w:rStyle w:val="CommentTok"/>
        </w:rPr>
        <w:t xml:space="preserve"># Import all lemmas in original-language list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'./export/frequency-dictionary-original-only.tsv'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lemmas_original_list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Import all lemmas in list from all subtitles</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lemmas_all_list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Find shared lemmas</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lemmas_original_list:</w:t>
      </w:r>
      <w:r>
        <w:br w:type="textWrapping"/>
      </w:r>
      <w:r>
        <w:rPr>
          <w:rStyle w:val="NormalTok"/>
        </w:rPr>
        <w:t xml:space="preserve">    </w:t>
      </w:r>
      <w:r>
        <w:rPr>
          <w:rStyle w:val="ControlFlowTok"/>
        </w:rPr>
        <w:t xml:space="preserve">if</w:t>
      </w:r>
      <w:r>
        <w:rPr>
          <w:rStyle w:val="NormalTok"/>
        </w:rPr>
        <w:t xml:space="preserve"> item </w:t>
      </w:r>
      <w:r>
        <w:rPr>
          <w:rStyle w:val="KeywordTok"/>
        </w:rPr>
        <w:t xml:space="preserve">in</w:t>
      </w:r>
      <w:r>
        <w:rPr>
          <w:rStyle w:val="NormalTok"/>
        </w:rPr>
        <w:t xml:space="preserve"> lemmas_all_list:</w:t>
      </w:r>
      <w:r>
        <w:br w:type="textWrapping"/>
      </w:r>
      <w:r>
        <w:rPr>
          <w:rStyle w:val="NormalTok"/>
        </w:rPr>
        <w:t xml:space="preserve">        shared_list.append(item)</w:t>
      </w:r>
      <w:r>
        <w:br w:type="textWrapping"/>
      </w:r>
      <w:r>
        <w:br w:type="textWrapping"/>
      </w:r>
      <w:r>
        <w:rPr>
          <w:rStyle w:val="CommentTok"/>
        </w:rPr>
        <w:t xml:space="preserve"># Print shared lemmas and total count</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shared_list:</w:t>
      </w:r>
      <w:r>
        <w:br w:type="textWrapping"/>
      </w:r>
      <w:r>
        <w:rPr>
          <w:rStyle w:val="NormalTok"/>
        </w:rPr>
        <w:t xml:space="preserve">    </w:t>
      </w:r>
      <w:r>
        <w:rPr>
          <w:rStyle w:val="BuiltInTok"/>
        </w:rPr>
        <w:t xml:space="preserve">print</w:t>
      </w:r>
      <w:r>
        <w:rPr>
          <w:rStyle w:val="NormalTok"/>
        </w:rPr>
        <w:t xml:space="preserve">(item)</w:t>
      </w:r>
      <w:r>
        <w:br w:type="textWrapping"/>
      </w:r>
      <w:r>
        <w:rPr>
          <w:rStyle w:val="BuiltInTok"/>
        </w:rPr>
        <w:t xml:space="preserve">print</w:t>
      </w:r>
      <w:r>
        <w:rPr>
          <w:rStyle w:val="NormalTok"/>
        </w:rPr>
        <w:t xml:space="preserve">(</w:t>
      </w:r>
      <w:r>
        <w:rPr>
          <w:rStyle w:val="StringTok"/>
        </w:rPr>
        <w:t xml:space="preserve">'Total shared: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len</w:t>
      </w:r>
      <w:r>
        <w:rPr>
          <w:rStyle w:val="NormalTok"/>
        </w:rPr>
        <w:t xml:space="preserve">(shared_list)))</w:t>
      </w:r>
    </w:p>
    <w:p>
      <w:pPr>
        <w:pStyle w:val="Heading1"/>
      </w:pPr>
      <w:bookmarkStart w:id="80" w:name="references"/>
      <w:r>
        <w:t xml:space="preserve">References</w:t>
      </w:r>
      <w:bookmarkEnd w:id="80"/>
    </w:p>
    <w:bookmarkStart w:id="247" w:name="refs"/>
    <w:bookmarkStart w:id="82"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81">
        <w:r>
          <w:rPr>
            <w:rStyle w:val="Hyperlink"/>
          </w:rPr>
          <w:t xml:space="preserve">https://doi.org/10.1111/j.1467-9280.2006.01787.x</w:t>
        </w:r>
      </w:hyperlink>
    </w:p>
    <w:bookmarkEnd w:id="82"/>
    <w:bookmarkStart w:id="84"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83">
        <w:r>
          <w:rPr>
            <w:rStyle w:val="Hyperlink"/>
          </w:rPr>
          <w:t xml:space="preserve">https://doi.org/10.1007/s10579-012-9214-z</w:t>
        </w:r>
      </w:hyperlink>
    </w:p>
    <w:bookmarkEnd w:id="84"/>
    <w:bookmarkStart w:id="86"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85">
        <w:r>
          <w:rPr>
            <w:rStyle w:val="Hyperlink"/>
          </w:rPr>
          <w:t xml:space="preserve">https://doi.org/10.3366/corp.2012.0022</w:t>
        </w:r>
      </w:hyperlink>
    </w:p>
    <w:bookmarkEnd w:id="86"/>
    <w:bookmarkStart w:id="87"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7"/>
    <w:bookmarkStart w:id="89"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8">
        <w:r>
          <w:rPr>
            <w:rStyle w:val="Hyperlink"/>
          </w:rPr>
          <w:t xml:space="preserve">https://doi.org/10.2307/1166112</w:t>
        </w:r>
      </w:hyperlink>
    </w:p>
    <w:bookmarkEnd w:id="89"/>
    <w:bookmarkStart w:id="90"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90"/>
    <w:bookmarkStart w:id="91"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91"/>
    <w:bookmarkStart w:id="93"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92">
        <w:r>
          <w:rPr>
            <w:rStyle w:val="Hyperlink"/>
          </w:rPr>
          <w:t xml:space="preserve">https://doi.org/10.1093/ijl/6.4.253</w:t>
        </w:r>
      </w:hyperlink>
    </w:p>
    <w:bookmarkEnd w:id="93"/>
    <w:bookmarkStart w:id="94"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94"/>
    <w:bookmarkStart w:id="96"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95">
        <w:r>
          <w:rPr>
            <w:rStyle w:val="Hyperlink"/>
          </w:rPr>
          <w:t xml:space="preserve">https://doi.org/10.1093/llc/8.4.243</w:t>
        </w:r>
      </w:hyperlink>
    </w:p>
    <w:bookmarkEnd w:id="96"/>
    <w:bookmarkStart w:id="97"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7"/>
    <w:bookmarkStart w:id="98"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8"/>
    <w:bookmarkStart w:id="99"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99"/>
    <w:bookmarkStart w:id="101"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100">
        <w:r>
          <w:rPr>
            <w:rStyle w:val="Hyperlink"/>
          </w:rPr>
          <w:t xml:space="preserve">https://doi.org/10.1093/applin/amt018</w:t>
        </w:r>
      </w:hyperlink>
    </w:p>
    <w:bookmarkEnd w:id="101"/>
    <w:bookmarkStart w:id="102" w:name="ref-Brownenewgeneralservice2014"/>
    <w:p>
      <w:pPr>
        <w:pStyle w:val="Bibliography"/>
      </w:pPr>
      <w:r>
        <w:t xml:space="preserve">Browne, C. (2014). A new general service list: The better mousetrap we’ve been looking for?</w:t>
      </w:r>
      <w:r>
        <w:t xml:space="preserve"> </w:t>
      </w:r>
      <w:r>
        <w:rPr>
          <w:i/>
        </w:rPr>
        <w:t xml:space="preserve">Vocabulary Learning and Instruction</w:t>
      </w:r>
      <w:r>
        <w:t xml:space="preserve">,</w:t>
      </w:r>
      <w:r>
        <w:t xml:space="preserve"> </w:t>
      </w:r>
      <w:r>
        <w:rPr>
          <w:i/>
        </w:rPr>
        <w:t xml:space="preserve">3</w:t>
      </w:r>
      <w:r>
        <w:t xml:space="preserve">(1), 1–10.</w:t>
      </w:r>
    </w:p>
    <w:bookmarkEnd w:id="102"/>
    <w:bookmarkStart w:id="104"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103">
        <w:r>
          <w:rPr>
            <w:rStyle w:val="Hyperlink"/>
          </w:rPr>
          <w:t xml:space="preserve">https://doi.org/10.3758/BRM.41.4.977</w:t>
        </w:r>
      </w:hyperlink>
    </w:p>
    <w:bookmarkEnd w:id="104"/>
    <w:bookmarkStart w:id="105"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105"/>
    <w:bookmarkStart w:id="106"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106"/>
    <w:bookmarkStart w:id="107" w:name="ref-ChaconProGit2014"/>
    <w:p>
      <w:pPr>
        <w:pStyle w:val="Bibliography"/>
      </w:pPr>
      <w:r>
        <w:t xml:space="preserve">Chacon, S., &amp; Straub, B. (2014).</w:t>
      </w:r>
      <w:r>
        <w:t xml:space="preserve"> </w:t>
      </w:r>
      <w:r>
        <w:rPr>
          <w:i/>
        </w:rPr>
        <w:t xml:space="preserve">Pro Git</w:t>
      </w:r>
      <w:r>
        <w:t xml:space="preserve"> </w:t>
      </w:r>
      <w:r>
        <w:t xml:space="preserve">(2nd ed.). New York, NY: Apress.</w:t>
      </w:r>
    </w:p>
    <w:bookmarkEnd w:id="107"/>
    <w:bookmarkStart w:id="108"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8"/>
    <w:bookmarkStart w:id="110"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09">
        <w:r>
          <w:rPr>
            <w:rStyle w:val="Hyperlink"/>
          </w:rPr>
          <w:t xml:space="preserve">https://doi.org/10.1016/j.system.2003.11.008</w:t>
        </w:r>
      </w:hyperlink>
    </w:p>
    <w:bookmarkEnd w:id="110"/>
    <w:bookmarkStart w:id="111" w:name="ref-CollinsCobuildEnglish2005"/>
    <w:p>
      <w:pPr>
        <w:pStyle w:val="Bibliography"/>
      </w:pPr>
      <w:r>
        <w:rPr>
          <w:i/>
        </w:rPr>
        <w:t xml:space="preserve">Collins Cobuild English grammar</w:t>
      </w:r>
      <w:r>
        <w:t xml:space="preserve">. (2005). Glasgow: HarperCollins.</w:t>
      </w:r>
    </w:p>
    <w:bookmarkEnd w:id="111"/>
    <w:bookmarkStart w:id="112"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12"/>
    <w:bookmarkStart w:id="114"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13">
        <w:r>
          <w:rPr>
            <w:rStyle w:val="Hyperlink"/>
          </w:rPr>
          <w:t xml:space="preserve">https://doi.org/10.2307/3587951</w:t>
        </w:r>
      </w:hyperlink>
    </w:p>
    <w:bookmarkEnd w:id="114"/>
    <w:bookmarkStart w:id="116"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15">
        <w:r>
          <w:rPr>
            <w:rStyle w:val="Hyperlink"/>
          </w:rPr>
          <w:t xml:space="preserve">https://doi.org/10.1002/tesq.287</w:t>
        </w:r>
      </w:hyperlink>
    </w:p>
    <w:bookmarkEnd w:id="116"/>
    <w:bookmarkStart w:id="118"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17">
        <w:r>
          <w:rPr>
            <w:rStyle w:val="Hyperlink"/>
          </w:rPr>
          <w:t xml:space="preserve">https://doi.org/10.1075/itl.167.2.02dan</w:t>
        </w:r>
      </w:hyperlink>
    </w:p>
    <w:bookmarkEnd w:id="118"/>
    <w:bookmarkStart w:id="119"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19"/>
    <w:bookmarkStart w:id="120" w:name="ref-DelicPresentationCorpusreference2004"/>
    <w:p>
      <w:pPr>
        <w:pStyle w:val="Bibliography"/>
      </w:pPr>
      <w:r>
        <w:t xml:space="preserve">Delic, E., Teston-Bonnard, S., &amp; Véronis, J. (2004). Présentation du Corpus de référence du français parlé.</w:t>
      </w:r>
      <w:r>
        <w:t xml:space="preserve"> </w:t>
      </w:r>
      <w:r>
        <w:rPr>
          <w:i/>
        </w:rPr>
        <w:t xml:space="preserve">Recherches Sur Le Français Parlé</w:t>
      </w:r>
      <w:r>
        <w:t xml:space="preserve">,</w:t>
      </w:r>
      <w:r>
        <w:t xml:space="preserve"> </w:t>
      </w:r>
      <w:r>
        <w:rPr>
          <w:i/>
        </w:rPr>
        <w:t xml:space="preserve">18</w:t>
      </w:r>
      <w:r>
        <w:t xml:space="preserve">, 11–42.</w:t>
      </w:r>
    </w:p>
    <w:bookmarkEnd w:id="120"/>
    <w:bookmarkStart w:id="122"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21">
        <w:r>
          <w:rPr>
            <w:rStyle w:val="Hyperlink"/>
          </w:rPr>
          <w:t xml:space="preserve">https://doi.org/10.2307/1932409</w:t>
        </w:r>
      </w:hyperlink>
    </w:p>
    <w:bookmarkEnd w:id="122"/>
    <w:bookmarkStart w:id="123"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23"/>
    <w:bookmarkStart w:id="125" w:name="ref-EllisFrequencyeffectslanguage2002"/>
    <w:p>
      <w:pPr>
        <w:pStyle w:val="Bibliography"/>
      </w:pPr>
      <w:r>
        <w:t xml:space="preserve">Ellis, N. C. (2002a). Frequency effects in language processing: A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24">
        <w:r>
          <w:rPr>
            <w:rStyle w:val="Hyperlink"/>
          </w:rPr>
          <w:t xml:space="preserve">https://doi.org/10.1017/S0272263102002024</w:t>
        </w:r>
      </w:hyperlink>
    </w:p>
    <w:bookmarkEnd w:id="125"/>
    <w:bookmarkStart w:id="127"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26">
        <w:r>
          <w:rPr>
            <w:rStyle w:val="Hyperlink"/>
          </w:rPr>
          <w:t xml:space="preserve">https://doi.org/10.1017.S0272263102002140</w:t>
        </w:r>
      </w:hyperlink>
    </w:p>
    <w:bookmarkEnd w:id="127"/>
    <w:bookmarkStart w:id="129" w:name="ref-ForsterLexicalaccessnaming1973"/>
    <w:p>
      <w:pPr>
        <w:pStyle w:val="Bibliography"/>
      </w:pPr>
      <w:r>
        <w:t xml:space="preserve">Forster, K. I., &amp; Chambers, S. M. (1973). Lexical access and naming time.</w:t>
      </w:r>
      <w:r>
        <w:t xml:space="preserve"> </w:t>
      </w:r>
      <w:r>
        <w:rPr>
          <w:i/>
        </w:rPr>
        <w:t xml:space="preserve">Journal of Verbal Learning and Verbal Behavior</w:t>
      </w:r>
      <w:r>
        <w:t xml:space="preserve">,</w:t>
      </w:r>
      <w:r>
        <w:t xml:space="preserve"> </w:t>
      </w:r>
      <w:r>
        <w:rPr>
          <w:i/>
        </w:rPr>
        <w:t xml:space="preserve">12</w:t>
      </w:r>
      <w:r>
        <w:t xml:space="preserve">(6), 627–635.</w:t>
      </w:r>
      <w:r>
        <w:t xml:space="preserve"> </w:t>
      </w:r>
      <w:hyperlink r:id="rId128">
        <w:r>
          <w:rPr>
            <w:rStyle w:val="Hyperlink"/>
          </w:rPr>
          <w:t xml:space="preserve">https://doi.org/10.1016/S0022-5371(73)80042-8</w:t>
        </w:r>
      </w:hyperlink>
    </w:p>
    <w:bookmarkEnd w:id="129"/>
    <w:bookmarkStart w:id="130"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30"/>
    <w:bookmarkStart w:id="131"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31"/>
    <w:bookmarkStart w:id="133"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32">
        <w:r>
          <w:rPr>
            <w:rStyle w:val="Hyperlink"/>
          </w:rPr>
          <w:t xml:space="preserve">https://doi.org/10.1093/applin/amm010</w:t>
        </w:r>
      </w:hyperlink>
    </w:p>
    <w:bookmarkEnd w:id="133"/>
    <w:bookmarkStart w:id="134"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34"/>
    <w:bookmarkStart w:id="136" w:name="ref-GilquinCorporaexperimentalmethods2009"/>
    <w:p>
      <w:pPr>
        <w:pStyle w:val="Bibliography"/>
      </w:pPr>
      <w:r>
        <w:t xml:space="preserve">Gilquin, G., &amp; Gries, S. T. (2009). Corpora and experimental methods: A state-of-the-art review.</w:t>
      </w:r>
      <w:r>
        <w:t xml:space="preserve"> </w:t>
      </w:r>
      <w:r>
        <w:rPr>
          <w:i/>
        </w:rPr>
        <w:t xml:space="preserve">Corpus Linguistics and Linguistic Theory</w:t>
      </w:r>
      <w:r>
        <w:t xml:space="preserve">,</w:t>
      </w:r>
      <w:r>
        <w:t xml:space="preserve"> </w:t>
      </w:r>
      <w:r>
        <w:rPr>
          <w:i/>
        </w:rPr>
        <w:t xml:space="preserve">5</w:t>
      </w:r>
      <w:r>
        <w:t xml:space="preserve">(1), 1–26.</w:t>
      </w:r>
      <w:r>
        <w:t xml:space="preserve"> </w:t>
      </w:r>
      <w:hyperlink r:id="rId135">
        <w:r>
          <w:rPr>
            <w:rStyle w:val="Hyperlink"/>
          </w:rPr>
          <w:t xml:space="preserve">https://doi.org/10.1515/CLLT.2009.001</w:t>
        </w:r>
      </w:hyperlink>
    </w:p>
    <w:bookmarkEnd w:id="136"/>
    <w:bookmarkStart w:id="137"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37"/>
    <w:bookmarkStart w:id="138"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38"/>
    <w:bookmarkStart w:id="139"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39"/>
    <w:bookmarkStart w:id="140" w:name="ref-GoldbergTwoSyntacticParsers"/>
    <w:p>
      <w:pPr>
        <w:pStyle w:val="Bibliography"/>
      </w:pPr>
      <w:r>
        <w:t xml:space="preserve">Goldberg, Y., &amp; Elhadad, M. (n.d.). Two Syntactic Parsers for Modern Hebrew and a large automatically parsed corpus.</w:t>
      </w:r>
    </w:p>
    <w:bookmarkEnd w:id="140"/>
    <w:bookmarkStart w:id="142"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41">
        <w:r>
          <w:rPr>
            <w:rStyle w:val="Hyperlink"/>
          </w:rPr>
          <w:t xml:space="preserve">https://doi.org/10.1007/s10579-013-9256-x</w:t>
        </w:r>
      </w:hyperlink>
    </w:p>
    <w:bookmarkEnd w:id="142"/>
    <w:bookmarkStart w:id="144"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43">
        <w:r>
          <w:rPr>
            <w:rStyle w:val="Hyperlink"/>
          </w:rPr>
          <w:t xml:space="preserve">https://doi.org/10.1075/ijcl.13.4.02gri</w:t>
        </w:r>
      </w:hyperlink>
    </w:p>
    <w:bookmarkEnd w:id="144"/>
    <w:bookmarkStart w:id="145"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45"/>
    <w:bookmarkStart w:id="146"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46"/>
    <w:bookmarkStart w:id="147"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47"/>
    <w:bookmarkStart w:id="148"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48"/>
    <w:bookmarkStart w:id="149" w:name="ref-HlavacovaNewapproachfrequency2006"/>
    <w:p>
      <w:pPr>
        <w:pStyle w:val="Bibliography"/>
      </w:pPr>
      <w:r>
        <w:t xml:space="preserve">Hlaváčová, J. (2006). New approach to frequency dictionaries: Czech example. In (p. 6). Genoa.</w:t>
      </w:r>
    </w:p>
    <w:bookmarkEnd w:id="149"/>
    <w:bookmarkStart w:id="150" w:name="ref-Hoekroleexpectednessimplicitation2015"/>
    <w:p>
      <w:pPr>
        <w:pStyle w:val="Bibliography"/>
      </w:pPr>
      <w:r>
        <w:t xml:space="preserve">Hoek, J., Evers-Vermeul, J., &amp; Sanders, T. (2015). The role of expectedness in the implicitation and explicitation of discourse relations.</w:t>
      </w:r>
    </w:p>
    <w:bookmarkEnd w:id="150"/>
    <w:bookmarkStart w:id="151"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51"/>
    <w:bookmarkStart w:id="152" w:name="ref-ItaiCorpusBasedMorphological2003"/>
    <w:p>
      <w:pPr>
        <w:pStyle w:val="Bibliography"/>
      </w:pPr>
      <w:r>
        <w:t xml:space="preserve">Itai, A., &amp; Segal, E. (2003). A Corpus Based Morphological Analyzer for Unvocalized Modern Hebrew.</w:t>
      </w:r>
    </w:p>
    <w:bookmarkEnd w:id="152"/>
    <w:bookmarkStart w:id="154"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53">
        <w:r>
          <w:rPr>
            <w:rStyle w:val="Hyperlink"/>
          </w:rPr>
          <w:t xml:space="preserve">https://doi.org/10.1007/1-4020-7911-7_6</w:t>
        </w:r>
      </w:hyperlink>
    </w:p>
    <w:bookmarkEnd w:id="154"/>
    <w:bookmarkStart w:id="155"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55"/>
    <w:bookmarkStart w:id="157"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56">
        <w:r>
          <w:rPr>
            <w:rStyle w:val="Hyperlink"/>
          </w:rPr>
          <w:t xml:space="preserve">https://doi.org/10.1075/ijcl.6.2.01izr</w:t>
        </w:r>
      </w:hyperlink>
    </w:p>
    <w:bookmarkEnd w:id="157"/>
    <w:bookmarkStart w:id="158"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58"/>
    <w:bookmarkStart w:id="159"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59"/>
    <w:bookmarkStart w:id="161"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60">
        <w:r>
          <w:rPr>
            <w:rStyle w:val="Hyperlink"/>
          </w:rPr>
          <w:t xml:space="preserve">https://doi.org/10.1111/j.1540-4781.2011.01179.x</w:t>
        </w:r>
      </w:hyperlink>
    </w:p>
    <w:bookmarkEnd w:id="161"/>
    <w:bookmarkStart w:id="162"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62"/>
    <w:bookmarkStart w:id="163" w:name="ref-JurafskyProbabilisticmodelingpsycholinguistics2003"/>
    <w:p>
      <w:pPr>
        <w:pStyle w:val="Bibliography"/>
      </w:pPr>
      <w:r>
        <w:t xml:space="preserve">Jurafsky, D. (2003). Probabilistic modeling in psycholinguistics: Linguistic comprehension and production. In R. Bod, J. Hay, &amp; S. Jannedy (Eds.),</w:t>
      </w:r>
      <w:r>
        <w:t xml:space="preserve"> </w:t>
      </w:r>
      <w:r>
        <w:rPr>
          <w:i/>
        </w:rPr>
        <w:t xml:space="preserve">Probabilistic linguistics</w:t>
      </w:r>
      <w:r>
        <w:t xml:space="preserve"> </w:t>
      </w:r>
      <w:r>
        <w:t xml:space="preserve">(pp. 39–96). Cambridge, MA: MIT Press.</w:t>
      </w:r>
    </w:p>
    <w:bookmarkEnd w:id="163"/>
    <w:bookmarkStart w:id="164"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64"/>
    <w:bookmarkStart w:id="166"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65">
        <w:r>
          <w:rPr>
            <w:rStyle w:val="Hyperlink"/>
          </w:rPr>
          <w:t xml:space="preserve">https://doi.org/10.1177/0033688212440637</w:t>
        </w:r>
      </w:hyperlink>
    </w:p>
    <w:bookmarkEnd w:id="166"/>
    <w:bookmarkStart w:id="167"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67"/>
    <w:bookmarkStart w:id="168" w:name="ref-LeechWordFrequenciesWritten2001"/>
    <w:p>
      <w:pPr>
        <w:pStyle w:val="Bibliography"/>
      </w:pPr>
      <w:r>
        <w:t xml:space="preserve">Leech, G., Rayson, P., &amp; Wilson, A. (2001).</w:t>
      </w:r>
      <w:r>
        <w:t xml:space="preserve"> </w:t>
      </w:r>
      <w:r>
        <w:rPr>
          <w:i/>
        </w:rPr>
        <w:t xml:space="preserve">Word Frequencies in Written and Spoken English: Based on the British National Corpus</w:t>
      </w:r>
      <w:r>
        <w:t xml:space="preserve">. Harlow: Pearson Education.</w:t>
      </w:r>
    </w:p>
    <w:bookmarkEnd w:id="168"/>
    <w:bookmarkStart w:id="170"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69">
        <w:r>
          <w:rPr>
            <w:rStyle w:val="Hyperlink"/>
          </w:rPr>
          <w:t xml:space="preserve">https://doi.org/10.1075/ijcl.17.1.08lij</w:t>
        </w:r>
      </w:hyperlink>
    </w:p>
    <w:bookmarkEnd w:id="170"/>
    <w:bookmarkStart w:id="171"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71"/>
    <w:bookmarkStart w:id="172"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72"/>
    <w:bookmarkStart w:id="173" w:name="ref-MatsushitaWhatOrderShould2012"/>
    <w:p>
      <w:pPr>
        <w:pStyle w:val="Bibliography"/>
      </w:pPr>
      <w:r>
        <w:t xml:space="preserve">Matsushita, T. (2012). In What Order Should Learners Learn Japanese Vocabulary? A Corpus-based Approach.</w:t>
      </w:r>
    </w:p>
    <w:bookmarkEnd w:id="173"/>
    <w:bookmarkStart w:id="174" w:name="ref-McLeancreationnewvocabulary2015"/>
    <w:p>
      <w:pPr>
        <w:pStyle w:val="Bibliography"/>
      </w:pPr>
      <w:r>
        <w:t xml:space="preserve">McLean, S., &amp; Kramer, B. (2015). The creation of a new vocabulary levels test.</w:t>
      </w:r>
      <w:r>
        <w:t xml:space="preserve"> </w:t>
      </w:r>
      <w:r>
        <w:rPr>
          <w:i/>
        </w:rPr>
        <w:t xml:space="preserve">Shiken</w:t>
      </w:r>
      <w:r>
        <w:t xml:space="preserve">,</w:t>
      </w:r>
      <w:r>
        <w:t xml:space="preserve"> </w:t>
      </w:r>
      <w:r>
        <w:rPr>
          <w:i/>
        </w:rPr>
        <w:t xml:space="preserve">19</w:t>
      </w:r>
      <w:r>
        <w:t xml:space="preserve">(2), 1–11.</w:t>
      </w:r>
    </w:p>
    <w:bookmarkEnd w:id="174"/>
    <w:bookmarkStart w:id="175"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75"/>
    <w:bookmarkStart w:id="176"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76"/>
    <w:bookmarkStart w:id="178"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77">
        <w:r>
          <w:rPr>
            <w:rStyle w:val="Hyperlink"/>
          </w:rPr>
          <w:t xml:space="preserve">https://doi.org/10.1016/S0346-251X(00)00013-0</w:t>
        </w:r>
      </w:hyperlink>
    </w:p>
    <w:bookmarkEnd w:id="178"/>
    <w:bookmarkStart w:id="180"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79">
        <w:r>
          <w:rPr>
            <w:rStyle w:val="Hyperlink"/>
          </w:rPr>
          <w:t xml:space="preserve">https://doi.org/10.2307/747770</w:t>
        </w:r>
      </w:hyperlink>
    </w:p>
    <w:bookmarkEnd w:id="180"/>
    <w:bookmarkStart w:id="181"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81"/>
    <w:bookmarkStart w:id="183"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82">
        <w:r>
          <w:rPr>
            <w:rStyle w:val="Hyperlink"/>
          </w:rPr>
          <w:t xml:space="preserve">https://doi.org/10.1177/003368828201300102</w:t>
        </w:r>
      </w:hyperlink>
    </w:p>
    <w:bookmarkEnd w:id="183"/>
    <w:bookmarkStart w:id="184"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84"/>
    <w:bookmarkStart w:id="186"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85">
        <w:r>
          <w:rPr>
            <w:rStyle w:val="Hyperlink"/>
          </w:rPr>
          <w:t xml:space="preserve">https://doi.org/10.1075/z.208</w:t>
        </w:r>
      </w:hyperlink>
    </w:p>
    <w:bookmarkEnd w:id="186"/>
    <w:bookmarkStart w:id="187"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87"/>
    <w:bookmarkStart w:id="188"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88"/>
    <w:bookmarkStart w:id="189"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89"/>
    <w:bookmarkStart w:id="191"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90">
        <w:r>
          <w:rPr>
            <w:rStyle w:val="Hyperlink"/>
          </w:rPr>
          <w:t xml:space="preserve">https://doi.org/10.1002/j.1949-3533.2000.tb00239.x</w:t>
        </w:r>
      </w:hyperlink>
    </w:p>
    <w:bookmarkEnd w:id="191"/>
    <w:bookmarkStart w:id="193"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92">
        <w:r>
          <w:rPr>
            <w:rStyle w:val="Hyperlink"/>
          </w:rPr>
          <w:t xml:space="preserve">https://doi.org/10.1075/lllt.10.03nat</w:t>
        </w:r>
      </w:hyperlink>
    </w:p>
    <w:bookmarkEnd w:id="193"/>
    <w:bookmarkStart w:id="195"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94">
        <w:r>
          <w:rPr>
            <w:rStyle w:val="Hyperlink"/>
          </w:rPr>
          <w:t xml:space="preserve">https://doi.org/10.1017/S0261444814000111</w:t>
        </w:r>
      </w:hyperlink>
    </w:p>
    <w:bookmarkEnd w:id="195"/>
    <w:bookmarkStart w:id="197"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96">
        <w:r>
          <w:rPr>
            <w:rStyle w:val="Hyperlink"/>
          </w:rPr>
          <w:t xml:space="preserve">https://doi.org/10.1016/0346-251X(94)00050-G</w:t>
        </w:r>
      </w:hyperlink>
    </w:p>
    <w:bookmarkEnd w:id="197"/>
    <w:bookmarkStart w:id="199"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98">
        <w:r>
          <w:rPr>
            <w:rStyle w:val="Hyperlink"/>
          </w:rPr>
          <w:t xml:space="preserve">https://doi.org/10.1017/S014271640707035X</w:t>
        </w:r>
      </w:hyperlink>
    </w:p>
    <w:bookmarkEnd w:id="199"/>
    <w:bookmarkStart w:id="201" w:name="ref-OldfieldResponselatenciesnaming1965"/>
    <w:p>
      <w:pPr>
        <w:pStyle w:val="Bibliography"/>
      </w:pPr>
      <w:r>
        <w:t xml:space="preserve">Oldfield, R. C., &amp; Wingfield, A. (1965). Response latencies in naming objects.</w:t>
      </w:r>
      <w:r>
        <w:t xml:space="preserve"> </w:t>
      </w:r>
      <w:r>
        <w:rPr>
          <w:i/>
        </w:rPr>
        <w:t xml:space="preserve">Quarterly Journal of Experimental Psychology</w:t>
      </w:r>
      <w:r>
        <w:t xml:space="preserve">,</w:t>
      </w:r>
      <w:r>
        <w:t xml:space="preserve"> </w:t>
      </w:r>
      <w:r>
        <w:rPr>
          <w:i/>
        </w:rPr>
        <w:t xml:space="preserve">17</w:t>
      </w:r>
      <w:r>
        <w:t xml:space="preserve">(4), 273–281.</w:t>
      </w:r>
      <w:r>
        <w:t xml:space="preserve"> </w:t>
      </w:r>
      <w:hyperlink r:id="rId200">
        <w:r>
          <w:rPr>
            <w:rStyle w:val="Hyperlink"/>
          </w:rPr>
          <w:t xml:space="preserve">https://doi.org/10.1080/17470216508416445</w:t>
        </w:r>
      </w:hyperlink>
    </w:p>
    <w:bookmarkEnd w:id="201"/>
    <w:bookmarkStart w:id="202" w:name="ref-PintoSupplementarymaterialscreating2018"/>
    <w:p>
      <w:pPr>
        <w:pStyle w:val="Bibliography"/>
      </w:pPr>
      <w:r>
        <w:t xml:space="preserve">Pinto, J. D. (2018). Supplementary materials for "creating a frequency dictionary of spoken Hebrew".</w:t>
      </w:r>
      <w:r>
        <w:t xml:space="preserve"> </w:t>
      </w:r>
      <w:r>
        <w:rPr>
          <w:i/>
        </w:rPr>
        <w:t xml:space="preserve">Zenodo</w:t>
      </w:r>
      <w:r>
        <w:t xml:space="preserve">.</w:t>
      </w:r>
      <w:r>
        <w:t xml:space="preserve"> </w:t>
      </w:r>
      <w:hyperlink r:id="rId23">
        <w:r>
          <w:rPr>
            <w:rStyle w:val="Hyperlink"/>
          </w:rPr>
          <w:t xml:space="preserve">https://doi.org/10.5281/zenodo.1239886</w:t>
        </w:r>
      </w:hyperlink>
    </w:p>
    <w:bookmarkEnd w:id="202"/>
    <w:bookmarkStart w:id="203"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203"/>
    <w:bookmarkStart w:id="204"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204"/>
    <w:bookmarkStart w:id="206"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205">
        <w:r>
          <w:rPr>
            <w:rStyle w:val="Hyperlink"/>
          </w:rPr>
          <w:t xml:space="preserve">https://doi.org/10.1177/003368828801900202</w:t>
        </w:r>
      </w:hyperlink>
    </w:p>
    <w:bookmarkEnd w:id="206"/>
    <w:bookmarkStart w:id="208"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207">
        <w:r>
          <w:rPr>
            <w:rStyle w:val="Hyperlink"/>
          </w:rPr>
          <w:t xml:space="preserve">https://doi.org/10.15446/profile.v17n1.43957</w:t>
        </w:r>
      </w:hyperlink>
    </w:p>
    <w:bookmarkEnd w:id="208"/>
    <w:bookmarkStart w:id="209"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209"/>
    <w:bookmarkStart w:id="210"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210"/>
    <w:bookmarkStart w:id="212"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211">
        <w:r>
          <w:rPr>
            <w:rStyle w:val="Hyperlink"/>
          </w:rPr>
          <w:t xml:space="preserve">https://doi.org/10.1076/jqul.9.3.215.14124</w:t>
        </w:r>
      </w:hyperlink>
    </w:p>
    <w:bookmarkEnd w:id="212"/>
    <w:bookmarkStart w:id="213"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213"/>
    <w:bookmarkStart w:id="215"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214">
        <w:r>
          <w:rPr>
            <w:rStyle w:val="Hyperlink"/>
          </w:rPr>
          <w:t xml:space="preserve">https://doi.org/10.2307/41262309?ref=no-x-route:cb78a69b6dc8bf1478b58d47243b1248</w:t>
        </w:r>
      </w:hyperlink>
    </w:p>
    <w:bookmarkEnd w:id="215"/>
    <w:bookmarkStart w:id="216"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216"/>
    <w:bookmarkStart w:id="218"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217">
        <w:r>
          <w:rPr>
            <w:rStyle w:val="Hyperlink"/>
          </w:rPr>
          <w:t xml:space="preserve">https://doi.org/10.1017/S0261444812000018</w:t>
        </w:r>
      </w:hyperlink>
    </w:p>
    <w:bookmarkEnd w:id="218"/>
    <w:bookmarkStart w:id="220"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19">
        <w:r>
          <w:rPr>
            <w:rStyle w:val="Hyperlink"/>
          </w:rPr>
          <w:t xml:space="preserve">https://doi.org/10.2307/3588328</w:t>
        </w:r>
      </w:hyperlink>
    </w:p>
    <w:bookmarkEnd w:id="220"/>
    <w:bookmarkStart w:id="221"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21"/>
    <w:bookmarkStart w:id="222"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22"/>
    <w:bookmarkStart w:id="223"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23"/>
    <w:bookmarkStart w:id="224"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24"/>
    <w:bookmarkStart w:id="225" w:name="ref-historyCollinsCOBUILD"/>
    <w:p>
      <w:pPr>
        <w:pStyle w:val="Bibliography"/>
      </w:pPr>
      <w:r>
        <w:t xml:space="preserve">The history of Collins COBUILD. (n.d.). https://www.collinsdictionary.com/cobuild/.</w:t>
      </w:r>
    </w:p>
    <w:bookmarkEnd w:id="225"/>
    <w:bookmarkStart w:id="226"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26"/>
    <w:bookmarkStart w:id="227" w:name="ref-TiedemannParallelDataTools2012"/>
    <w:p>
      <w:pPr>
        <w:pStyle w:val="Bibliography"/>
      </w:pPr>
      <w:r>
        <w:t xml:space="preserve">Tiedemann, J. (2012). Parallel Data, Tools and Interfaces in OPUS, 5.</w:t>
      </w:r>
    </w:p>
    <w:bookmarkEnd w:id="227"/>
    <w:bookmarkStart w:id="228" w:name="ref-TiedemannFindingAlternativeTranslations2016"/>
    <w:p>
      <w:pPr>
        <w:pStyle w:val="Bibliography"/>
      </w:pPr>
      <w:r>
        <w:t xml:space="preserve">Tiedemann, J. (2016). Finding Alternative Translations in a Large Corpus of Movie Subtitles, 5.</w:t>
      </w:r>
    </w:p>
    <w:bookmarkEnd w:id="228"/>
    <w:bookmarkStart w:id="230"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29">
        <w:r>
          <w:rPr>
            <w:rStyle w:val="Hyperlink"/>
          </w:rPr>
          <w:t xml:space="preserve">https://doi.org/10.1016/0749-596X(89)90002-8</w:t>
        </w:r>
      </w:hyperlink>
    </w:p>
    <w:bookmarkEnd w:id="230"/>
    <w:bookmarkStart w:id="232"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31">
        <w:r>
          <w:rPr>
            <w:rStyle w:val="Hyperlink"/>
          </w:rPr>
          <w:t xml:space="preserve">https://doi.org/10.1016/0010-0277(90)90052-L</w:t>
        </w:r>
      </w:hyperlink>
    </w:p>
    <w:bookmarkEnd w:id="232"/>
    <w:bookmarkStart w:id="234"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33">
        <w:r>
          <w:rPr>
            <w:rStyle w:val="Hyperlink"/>
          </w:rPr>
          <w:t xml:space="preserve">https://doi.org/10.1093/applin/ams074</w:t>
        </w:r>
      </w:hyperlink>
    </w:p>
    <w:bookmarkEnd w:id="234"/>
    <w:bookmarkStart w:id="236"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35">
        <w:r>
          <w:rPr>
            <w:rStyle w:val="Hyperlink"/>
          </w:rPr>
          <w:t xml:space="preserve">https://doi.org/10.1037/0022-0663.98.3.542</w:t>
        </w:r>
      </w:hyperlink>
    </w:p>
    <w:bookmarkEnd w:id="236"/>
    <w:bookmarkStart w:id="238"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37">
        <w:r>
          <w:rPr>
            <w:rStyle w:val="Hyperlink"/>
          </w:rPr>
          <w:t xml:space="preserve">https://doi.org/10.1016/j.system.2009.01.004</w:t>
        </w:r>
      </w:hyperlink>
    </w:p>
    <w:bookmarkEnd w:id="238"/>
    <w:bookmarkStart w:id="239"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39"/>
    <w:bookmarkStart w:id="240"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40"/>
    <w:bookmarkStart w:id="241"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41"/>
    <w:bookmarkStart w:id="242"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(2), 215–229.</w:t>
      </w:r>
    </w:p>
    <w:bookmarkEnd w:id="242"/>
    <w:bookmarkStart w:id="243" w:name="ref-YaelHaifaCorpusSpoken2014"/>
    <w:p>
      <w:pPr>
        <w:pStyle w:val="Bibliography"/>
      </w:pPr>
      <w:r>
        <w:t xml:space="preserve">Yael, M. (2014). The Haifa Corpus of Spoken Hebrew. http://weblx2.haifa.ac.il/~corpus/corpus_website/.</w:t>
      </w:r>
    </w:p>
    <w:bookmarkEnd w:id="243"/>
    <w:bookmarkStart w:id="244" w:name="ref-ZhangDistributionalconsistencygeneral2004"/>
    <w:p>
      <w:pPr>
        <w:pStyle w:val="Bibliography"/>
      </w:pPr>
      <w:r>
        <w:t xml:space="preserve">Zhang, H., Huang, C., &amp; Yu, S. (2004). Distributional consistency: As a general method for defining a core lexicon. In (pp. 1119–1122). Lisbon.</w:t>
      </w:r>
    </w:p>
    <w:bookmarkEnd w:id="244"/>
    <w:bookmarkStart w:id="245"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45"/>
    <w:bookmarkStart w:id="246"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All supplementary materials, including the</w:t>
      </w:r>
      <w:r>
        <w:t xml:space="preserve"> </w:t>
      </w:r>
      <w:r>
        <w:rPr>
          <w:i/>
        </w:rPr>
        <w:t xml:space="preserve">Frequency Dictionary of Spoken Hebrew</w:t>
      </w:r>
      <w:r>
        <w:t xml:space="preserve"> </w:t>
      </w:r>
      <w:r>
        <w:t xml:space="preserve">and the scripts used to create it, are licensed as open source materials. They are available at</w:t>
      </w:r>
      <w:r>
        <w:t xml:space="preserve"> </w:t>
      </w:r>
      <w:hyperlink r:id="rId23">
        <w:r>
          <w:rPr>
            <w:rStyle w:val="Hyperlink"/>
            <w:i/>
          </w:rPr>
          <w:t xml:space="preserve">https://doi.org/10.5281/zenodo.1239886</w:t>
        </w:r>
      </w:hyperlink>
      <w:r>
        <w:t xml:space="preserve"> </w:t>
      </w:r>
      <w:r>
        <w:t xml:space="preserve">(Pinto, 2018)</w:t>
      </w:r>
      <w:r>
        <w:t xml:space="preserve">.</w:t>
      </w:r>
    </w:p>
  </w:footnote>
  <w:footnote w:id="25">
    <w:p>
      <w:pPr>
        <w:pStyle w:val="FootnoteText"/>
      </w:pPr>
      <w:r>
        <w:rPr>
          <w:rStyle w:val="FootnoteReference"/>
        </w:rPr>
        <w:footnoteRef/>
      </w:r>
      <w:r>
        <w:t xml:space="preserve"> </w:t>
      </w:r>
      <w:r>
        <w:t xml:space="preserve">The sorting method and key measures used by the FDOSH is explained in detail in the</w:t>
      </w:r>
      <w:r>
        <w:t xml:space="preserve"> </w:t>
      </w:r>
      <w:hyperlink w:anchor="objective-design">
        <w:r>
          <w:rPr>
            <w:i/>
            <w:rStyle w:val="Hyperlink"/>
          </w:rPr>
          <w:t xml:space="preserve">objective design</w:t>
        </w:r>
      </w:hyperlink>
      <w:r>
        <w:t xml:space="preserve"> </w:t>
      </w:r>
      <w:r>
        <w:t xml:space="preserve">section of this chapter.</w:t>
      </w:r>
    </w:p>
  </w:footnote>
  <w:footnote w:id="28">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 w:id="31">
    <w:p>
      <w:pPr>
        <w:pStyle w:val="FootnoteText"/>
      </w:pPr>
      <w:r>
        <w:rPr>
          <w:rStyle w:val="FootnoteReference"/>
        </w:rPr>
        <w:footnoteRef/>
      </w:r>
      <w:r>
        <w:t xml:space="preserve"> </w:t>
      </w:r>
      <w:r>
        <w:t xml:space="preserve">I deal with a similar limitation of the</w:t>
      </w:r>
      <w:r>
        <w:t xml:space="preserve"> </w:t>
      </w:r>
      <w:r>
        <w:rPr>
          <w:i/>
        </w:rPr>
        <w:t xml:space="preserve">Frequency Dictionary of Spoken Hebrew</w:t>
      </w:r>
      <w:r>
        <w:t xml:space="preserve"> </w:t>
      </w:r>
      <w:r>
        <w:t xml:space="preserve">in the</w:t>
      </w:r>
      <w:r>
        <w:t xml:space="preserve"> </w:t>
      </w:r>
      <w:hyperlink w:anchor="methodological-challenges">
        <w:r>
          <w:rPr>
            <w:i/>
            <w:rStyle w:val="Hyperlink"/>
          </w:rPr>
          <w:t xml:space="preserve">methodological challenges</w:t>
        </w:r>
      </w:hyperlink>
      <w:r>
        <w:t xml:space="preserve"> </w:t>
      </w:r>
      <w:r>
        <w:t xml:space="preserve">section of this thesis.</w:t>
      </w:r>
    </w:p>
  </w:footnote>
  <w:footnote w:id="44">
    <w:p>
      <w:pPr>
        <w:pStyle w:val="FootnoteText"/>
      </w:pPr>
      <w:r>
        <w:rPr>
          <w:rStyle w:val="FootnoteReference"/>
        </w:rPr>
        <w:footnoteRef/>
      </w:r>
      <w:r>
        <w:t xml:space="preserve"> </w:t>
      </w:r>
      <w:r>
        <w:t xml:space="preserve">For a thorough introduction to Git and GitHub, see Chacon and Straub</w:t>
      </w:r>
      <w:r>
        <w:t xml:space="preserve"> </w:t>
      </w:r>
      <w:r>
        <w:t xml:space="preserve">(2014)</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0" Target="https://doi.org/10.1002/j.1949-3533.2000.tb00239.x" TargetMode="External" /><Relationship Type="http://schemas.openxmlformats.org/officeDocument/2006/relationships/hyperlink" Id="rId115" Target="https://doi.org/10.1002/tesq.287" TargetMode="External" /><Relationship Type="http://schemas.openxmlformats.org/officeDocument/2006/relationships/hyperlink" Id="rId153" Target="https://doi.org/10.1007/1-4020-7911-7_6" TargetMode="External" /><Relationship Type="http://schemas.openxmlformats.org/officeDocument/2006/relationships/hyperlink" Id="rId83" Target="https://doi.org/10.1007/s10579-012-9214-z" TargetMode="External" /><Relationship Type="http://schemas.openxmlformats.org/officeDocument/2006/relationships/hyperlink" Id="rId141" Target="https://doi.org/10.1007/s10579-013-9256-x" TargetMode="External" /><Relationship Type="http://schemas.openxmlformats.org/officeDocument/2006/relationships/hyperlink" Id="rId231" Target="https://doi.org/10.1016/0010-0277(90)90052-L" TargetMode="External" /><Relationship Type="http://schemas.openxmlformats.org/officeDocument/2006/relationships/hyperlink" Id="rId196" Target="https://doi.org/10.1016/0346-251X(94)00050-G" TargetMode="External" /><Relationship Type="http://schemas.openxmlformats.org/officeDocument/2006/relationships/hyperlink" Id="rId229" Target="https://doi.org/10.1016/0749-596X(89)90002-8" TargetMode="External" /><Relationship Type="http://schemas.openxmlformats.org/officeDocument/2006/relationships/hyperlink" Id="rId128" Target="https://doi.org/10.1016/S0022-5371(73)80042-8" TargetMode="External" /><Relationship Type="http://schemas.openxmlformats.org/officeDocument/2006/relationships/hyperlink" Id="rId177" Target="https://doi.org/10.1016/S0346-251X(00)00013-0" TargetMode="External" /><Relationship Type="http://schemas.openxmlformats.org/officeDocument/2006/relationships/hyperlink" Id="rId109" Target="https://doi.org/10.1016/j.system.2003.11.008" TargetMode="External" /><Relationship Type="http://schemas.openxmlformats.org/officeDocument/2006/relationships/hyperlink" Id="rId237" Target="https://doi.org/10.1016/j.system.2009.01.004" TargetMode="External" /><Relationship Type="http://schemas.openxmlformats.org/officeDocument/2006/relationships/hyperlink" Id="rId126" Target="https://doi.org/10.1017.S0272263102002140" TargetMode="External" /><Relationship Type="http://schemas.openxmlformats.org/officeDocument/2006/relationships/hyperlink" Id="rId198" Target="https://doi.org/10.1017/S014271640707035X" TargetMode="External" /><Relationship Type="http://schemas.openxmlformats.org/officeDocument/2006/relationships/hyperlink" Id="rId217" Target="https://doi.org/10.1017/S0261444812000018" TargetMode="External" /><Relationship Type="http://schemas.openxmlformats.org/officeDocument/2006/relationships/hyperlink" Id="rId194" Target="https://doi.org/10.1017/S0261444814000111" TargetMode="External" /><Relationship Type="http://schemas.openxmlformats.org/officeDocument/2006/relationships/hyperlink" Id="rId124" Target="https://doi.org/10.1017/S0272263102002024" TargetMode="External" /><Relationship Type="http://schemas.openxmlformats.org/officeDocument/2006/relationships/hyperlink" Id="rId235" Target="https://doi.org/10.1037/0022-0663.98.3.542" TargetMode="External" /><Relationship Type="http://schemas.openxmlformats.org/officeDocument/2006/relationships/hyperlink" Id="rId143" Target="https://doi.org/10.1075/ijcl.13.4.02gri" TargetMode="External" /><Relationship Type="http://schemas.openxmlformats.org/officeDocument/2006/relationships/hyperlink" Id="rId169" Target="https://doi.org/10.1075/ijcl.17.1.08lij" TargetMode="External" /><Relationship Type="http://schemas.openxmlformats.org/officeDocument/2006/relationships/hyperlink" Id="rId156" Target="https://doi.org/10.1075/ijcl.6.2.01izr" TargetMode="External" /><Relationship Type="http://schemas.openxmlformats.org/officeDocument/2006/relationships/hyperlink" Id="rId117" Target="https://doi.org/10.1075/itl.167.2.02dan" TargetMode="External" /><Relationship Type="http://schemas.openxmlformats.org/officeDocument/2006/relationships/hyperlink" Id="rId192" Target="https://doi.org/10.1075/lllt.10.03nat" TargetMode="External" /><Relationship Type="http://schemas.openxmlformats.org/officeDocument/2006/relationships/hyperlink" Id="rId185" Target="https://doi.org/10.1075/z.208" TargetMode="External" /><Relationship Type="http://schemas.openxmlformats.org/officeDocument/2006/relationships/hyperlink" Id="rId211" Target="https://doi.org/10.1076/jqul.9.3.215.14124" TargetMode="External" /><Relationship Type="http://schemas.openxmlformats.org/officeDocument/2006/relationships/hyperlink" Id="rId200" Target="https://doi.org/10.1080/17470216508416445" TargetMode="External" /><Relationship Type="http://schemas.openxmlformats.org/officeDocument/2006/relationships/hyperlink" Id="rId132" Target="https://doi.org/10.1093/applin/amm010" TargetMode="External" /><Relationship Type="http://schemas.openxmlformats.org/officeDocument/2006/relationships/hyperlink" Id="rId233" Target="https://doi.org/10.1093/applin/ams074" TargetMode="External" /><Relationship Type="http://schemas.openxmlformats.org/officeDocument/2006/relationships/hyperlink" Id="rId100" Target="https://doi.org/10.1093/applin/amt018" TargetMode="External" /><Relationship Type="http://schemas.openxmlformats.org/officeDocument/2006/relationships/hyperlink" Id="rId92" Target="https://doi.org/10.1093/ijl/6.4.253" TargetMode="External" /><Relationship Type="http://schemas.openxmlformats.org/officeDocument/2006/relationships/hyperlink" Id="rId95" Target="https://doi.org/10.1093/llc/8.4.243" TargetMode="External" /><Relationship Type="http://schemas.openxmlformats.org/officeDocument/2006/relationships/hyperlink" Id="rId81" Target="https://doi.org/10.1111/j.1467-9280.2006.01787.x" TargetMode="External" /><Relationship Type="http://schemas.openxmlformats.org/officeDocument/2006/relationships/hyperlink" Id="rId160" Target="https://doi.org/10.1111/j.1540-4781.2011.01179.x" TargetMode="External" /><Relationship Type="http://schemas.openxmlformats.org/officeDocument/2006/relationships/hyperlink" Id="rId165" Target="https://doi.org/10.1177/0033688212440637" TargetMode="External" /><Relationship Type="http://schemas.openxmlformats.org/officeDocument/2006/relationships/hyperlink" Id="rId182" Target="https://doi.org/10.1177/003368828201300102" TargetMode="External" /><Relationship Type="http://schemas.openxmlformats.org/officeDocument/2006/relationships/hyperlink" Id="rId205" Target="https://doi.org/10.1177/003368828801900202" TargetMode="External" /><Relationship Type="http://schemas.openxmlformats.org/officeDocument/2006/relationships/hyperlink" Id="rId135" Target="https://doi.org/10.1515/CLLT.2009.001" TargetMode="External" /><Relationship Type="http://schemas.openxmlformats.org/officeDocument/2006/relationships/hyperlink" Id="rId207" Target="https://doi.org/10.15446/profile.v17n1.43957" TargetMode="External" /><Relationship Type="http://schemas.openxmlformats.org/officeDocument/2006/relationships/hyperlink" Id="rId88" Target="https://doi.org/10.2307/1166112" TargetMode="External" /><Relationship Type="http://schemas.openxmlformats.org/officeDocument/2006/relationships/hyperlink" Id="rId121" Target="https://doi.org/10.2307/1932409" TargetMode="External" /><Relationship Type="http://schemas.openxmlformats.org/officeDocument/2006/relationships/hyperlink" Id="rId113" Target="https://doi.org/10.2307/3587951" TargetMode="External" /><Relationship Type="http://schemas.openxmlformats.org/officeDocument/2006/relationships/hyperlink" Id="rId219" Target="https://doi.org/10.2307/3588328" TargetMode="External" /><Relationship Type="http://schemas.openxmlformats.org/officeDocument/2006/relationships/hyperlink" Id="rId214" Target="https://doi.org/10.2307/41262309?ref=no-x-route:cb78a69b6dc8bf1478b58d47243b1248" TargetMode="External" /><Relationship Type="http://schemas.openxmlformats.org/officeDocument/2006/relationships/hyperlink" Id="rId179" Target="https://doi.org/10.2307/747770" TargetMode="External" /><Relationship Type="http://schemas.openxmlformats.org/officeDocument/2006/relationships/hyperlink" Id="rId85" Target="https://doi.org/10.3366/corp.2012.0022" TargetMode="External" /><Relationship Type="http://schemas.openxmlformats.org/officeDocument/2006/relationships/hyperlink" Id="rId103"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_rels/footnotes.xml.rels><?xml version="1.0" encoding="UTF-8"?>
<Relationships xmlns="http://schemas.openxmlformats.org/package/2006/relationships"><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0" Target="https://doi.org/10.1002/j.1949-3533.2000.tb00239.x" TargetMode="External" /><Relationship Type="http://schemas.openxmlformats.org/officeDocument/2006/relationships/hyperlink" Id="rId115" Target="https://doi.org/10.1002/tesq.287" TargetMode="External" /><Relationship Type="http://schemas.openxmlformats.org/officeDocument/2006/relationships/hyperlink" Id="rId153" Target="https://doi.org/10.1007/1-4020-7911-7_6" TargetMode="External" /><Relationship Type="http://schemas.openxmlformats.org/officeDocument/2006/relationships/hyperlink" Id="rId83" Target="https://doi.org/10.1007/s10579-012-9214-z" TargetMode="External" /><Relationship Type="http://schemas.openxmlformats.org/officeDocument/2006/relationships/hyperlink" Id="rId141" Target="https://doi.org/10.1007/s10579-013-9256-x" TargetMode="External" /><Relationship Type="http://schemas.openxmlformats.org/officeDocument/2006/relationships/hyperlink" Id="rId231" Target="https://doi.org/10.1016/0010-0277(90)90052-L" TargetMode="External" /><Relationship Type="http://schemas.openxmlformats.org/officeDocument/2006/relationships/hyperlink" Id="rId196" Target="https://doi.org/10.1016/0346-251X(94)00050-G" TargetMode="External" /><Relationship Type="http://schemas.openxmlformats.org/officeDocument/2006/relationships/hyperlink" Id="rId229" Target="https://doi.org/10.1016/0749-596X(89)90002-8" TargetMode="External" /><Relationship Type="http://schemas.openxmlformats.org/officeDocument/2006/relationships/hyperlink" Id="rId128" Target="https://doi.org/10.1016/S0022-5371(73)80042-8" TargetMode="External" /><Relationship Type="http://schemas.openxmlformats.org/officeDocument/2006/relationships/hyperlink" Id="rId177" Target="https://doi.org/10.1016/S0346-251X(00)00013-0" TargetMode="External" /><Relationship Type="http://schemas.openxmlformats.org/officeDocument/2006/relationships/hyperlink" Id="rId109" Target="https://doi.org/10.1016/j.system.2003.11.008" TargetMode="External" /><Relationship Type="http://schemas.openxmlformats.org/officeDocument/2006/relationships/hyperlink" Id="rId237" Target="https://doi.org/10.1016/j.system.2009.01.004" TargetMode="External" /><Relationship Type="http://schemas.openxmlformats.org/officeDocument/2006/relationships/hyperlink" Id="rId126" Target="https://doi.org/10.1017.S0272263102002140" TargetMode="External" /><Relationship Type="http://schemas.openxmlformats.org/officeDocument/2006/relationships/hyperlink" Id="rId198" Target="https://doi.org/10.1017/S014271640707035X" TargetMode="External" /><Relationship Type="http://schemas.openxmlformats.org/officeDocument/2006/relationships/hyperlink" Id="rId217" Target="https://doi.org/10.1017/S0261444812000018" TargetMode="External" /><Relationship Type="http://schemas.openxmlformats.org/officeDocument/2006/relationships/hyperlink" Id="rId194" Target="https://doi.org/10.1017/S0261444814000111" TargetMode="External" /><Relationship Type="http://schemas.openxmlformats.org/officeDocument/2006/relationships/hyperlink" Id="rId124" Target="https://doi.org/10.1017/S0272263102002024" TargetMode="External" /><Relationship Type="http://schemas.openxmlformats.org/officeDocument/2006/relationships/hyperlink" Id="rId235" Target="https://doi.org/10.1037/0022-0663.98.3.542" TargetMode="External" /><Relationship Type="http://schemas.openxmlformats.org/officeDocument/2006/relationships/hyperlink" Id="rId143" Target="https://doi.org/10.1075/ijcl.13.4.02gri" TargetMode="External" /><Relationship Type="http://schemas.openxmlformats.org/officeDocument/2006/relationships/hyperlink" Id="rId169" Target="https://doi.org/10.1075/ijcl.17.1.08lij" TargetMode="External" /><Relationship Type="http://schemas.openxmlformats.org/officeDocument/2006/relationships/hyperlink" Id="rId156" Target="https://doi.org/10.1075/ijcl.6.2.01izr" TargetMode="External" /><Relationship Type="http://schemas.openxmlformats.org/officeDocument/2006/relationships/hyperlink" Id="rId117" Target="https://doi.org/10.1075/itl.167.2.02dan" TargetMode="External" /><Relationship Type="http://schemas.openxmlformats.org/officeDocument/2006/relationships/hyperlink" Id="rId192" Target="https://doi.org/10.1075/lllt.10.03nat" TargetMode="External" /><Relationship Type="http://schemas.openxmlformats.org/officeDocument/2006/relationships/hyperlink" Id="rId185" Target="https://doi.org/10.1075/z.208" TargetMode="External" /><Relationship Type="http://schemas.openxmlformats.org/officeDocument/2006/relationships/hyperlink" Id="rId211" Target="https://doi.org/10.1076/jqul.9.3.215.14124" TargetMode="External" /><Relationship Type="http://schemas.openxmlformats.org/officeDocument/2006/relationships/hyperlink" Id="rId200" Target="https://doi.org/10.1080/17470216508416445" TargetMode="External" /><Relationship Type="http://schemas.openxmlformats.org/officeDocument/2006/relationships/hyperlink" Id="rId132" Target="https://doi.org/10.1093/applin/amm010" TargetMode="External" /><Relationship Type="http://schemas.openxmlformats.org/officeDocument/2006/relationships/hyperlink" Id="rId233" Target="https://doi.org/10.1093/applin/ams074" TargetMode="External" /><Relationship Type="http://schemas.openxmlformats.org/officeDocument/2006/relationships/hyperlink" Id="rId100" Target="https://doi.org/10.1093/applin/amt018" TargetMode="External" /><Relationship Type="http://schemas.openxmlformats.org/officeDocument/2006/relationships/hyperlink" Id="rId92" Target="https://doi.org/10.1093/ijl/6.4.253" TargetMode="External" /><Relationship Type="http://schemas.openxmlformats.org/officeDocument/2006/relationships/hyperlink" Id="rId95" Target="https://doi.org/10.1093/llc/8.4.243" TargetMode="External" /><Relationship Type="http://schemas.openxmlformats.org/officeDocument/2006/relationships/hyperlink" Id="rId81" Target="https://doi.org/10.1111/j.1467-9280.2006.01787.x" TargetMode="External" /><Relationship Type="http://schemas.openxmlformats.org/officeDocument/2006/relationships/hyperlink" Id="rId160" Target="https://doi.org/10.1111/j.1540-4781.2011.01179.x" TargetMode="External" /><Relationship Type="http://schemas.openxmlformats.org/officeDocument/2006/relationships/hyperlink" Id="rId165" Target="https://doi.org/10.1177/0033688212440637" TargetMode="External" /><Relationship Type="http://schemas.openxmlformats.org/officeDocument/2006/relationships/hyperlink" Id="rId182" Target="https://doi.org/10.1177/003368828201300102" TargetMode="External" /><Relationship Type="http://schemas.openxmlformats.org/officeDocument/2006/relationships/hyperlink" Id="rId205" Target="https://doi.org/10.1177/003368828801900202" TargetMode="External" /><Relationship Type="http://schemas.openxmlformats.org/officeDocument/2006/relationships/hyperlink" Id="rId135" Target="https://doi.org/10.1515/CLLT.2009.001" TargetMode="External" /><Relationship Type="http://schemas.openxmlformats.org/officeDocument/2006/relationships/hyperlink" Id="rId207" Target="https://doi.org/10.15446/profile.v17n1.43957" TargetMode="External" /><Relationship Type="http://schemas.openxmlformats.org/officeDocument/2006/relationships/hyperlink" Id="rId88" Target="https://doi.org/10.2307/1166112" TargetMode="External" /><Relationship Type="http://schemas.openxmlformats.org/officeDocument/2006/relationships/hyperlink" Id="rId121" Target="https://doi.org/10.2307/1932409" TargetMode="External" /><Relationship Type="http://schemas.openxmlformats.org/officeDocument/2006/relationships/hyperlink" Id="rId113" Target="https://doi.org/10.2307/3587951" TargetMode="External" /><Relationship Type="http://schemas.openxmlformats.org/officeDocument/2006/relationships/hyperlink" Id="rId219" Target="https://doi.org/10.2307/3588328" TargetMode="External" /><Relationship Type="http://schemas.openxmlformats.org/officeDocument/2006/relationships/hyperlink" Id="rId214" Target="https://doi.org/10.2307/41262309?ref=no-x-route:cb78a69b6dc8bf1478b58d47243b1248" TargetMode="External" /><Relationship Type="http://schemas.openxmlformats.org/officeDocument/2006/relationships/hyperlink" Id="rId179" Target="https://doi.org/10.2307/747770" TargetMode="External" /><Relationship Type="http://schemas.openxmlformats.org/officeDocument/2006/relationships/hyperlink" Id="rId85" Target="https://doi.org/10.3366/corp.2012.0022" TargetMode="External" /><Relationship Type="http://schemas.openxmlformats.org/officeDocument/2006/relationships/hyperlink" Id="rId103"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2018-05-02T21:54:17Z</dcterms:created>
  <dcterms:modified xsi:type="dcterms:W3CDTF">2018-05-02T21:54:17Z</dcterms:modified>
</cp:coreProperties>
</file>