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5B1" w:rsidRPr="00002893" w:rsidRDefault="00974C9A" w:rsidP="00974C9A">
      <w:pPr>
        <w:jc w:val="center"/>
        <w:rPr>
          <w:rFonts w:ascii="Times New Roman" w:hAnsi="Times New Roman" w:cs="Times New Roman"/>
          <w:lang w:val="es-ES"/>
        </w:rPr>
      </w:pPr>
      <w:r w:rsidRPr="00002893">
        <w:rPr>
          <w:rFonts w:ascii="Times New Roman" w:hAnsi="Times New Roman" w:cs="Times New Roman"/>
          <w:lang w:val="es-ES"/>
        </w:rPr>
        <w:t>CONTROL DE VELOCIDAD DE UN MOTOR DE CORRIENTE CONTINUA  MEDIANTE CONTROLADORES DIFUSOS</w:t>
      </w:r>
    </w:p>
    <w:p w:rsidR="00974C9A" w:rsidRPr="00002893" w:rsidRDefault="00974C9A" w:rsidP="00002893">
      <w:pPr>
        <w:spacing w:after="0" w:line="240" w:lineRule="auto"/>
        <w:jc w:val="center"/>
        <w:rPr>
          <w:rFonts w:ascii="Times New Roman" w:hAnsi="Times New Roman" w:cs="Times New Roman"/>
          <w:lang w:val="es-ES"/>
        </w:rPr>
      </w:pPr>
      <w:r w:rsidRPr="00002893">
        <w:rPr>
          <w:rFonts w:ascii="Times New Roman" w:hAnsi="Times New Roman" w:cs="Times New Roman"/>
          <w:lang w:val="es-ES"/>
        </w:rPr>
        <w:t xml:space="preserve">JULIO CAJAMARCA </w:t>
      </w:r>
      <w:r w:rsidR="00002893" w:rsidRPr="00002893">
        <w:rPr>
          <w:rFonts w:ascii="Times New Roman" w:hAnsi="Times New Roman" w:cs="Times New Roman"/>
          <w:lang w:val="es-ES"/>
        </w:rPr>
        <w:t>VILLA,</w:t>
      </w:r>
      <w:r w:rsidRPr="00002893">
        <w:rPr>
          <w:rFonts w:ascii="Times New Roman" w:hAnsi="Times New Roman" w:cs="Times New Roman"/>
          <w:lang w:val="es-ES"/>
        </w:rPr>
        <w:t xml:space="preserve"> DIEGO IDROVO CORONEL, JUAN VALVERDE JARA</w:t>
      </w:r>
    </w:p>
    <w:p w:rsidR="00002893" w:rsidRPr="00002893" w:rsidRDefault="00002893" w:rsidP="00002893">
      <w:pPr>
        <w:spacing w:after="0" w:line="240" w:lineRule="auto"/>
        <w:jc w:val="center"/>
        <w:rPr>
          <w:rFonts w:ascii="Times New Roman" w:hAnsi="Times New Roman" w:cs="Times New Roman"/>
          <w:lang w:val="es-ES"/>
        </w:rPr>
      </w:pPr>
      <w:r w:rsidRPr="00002893">
        <w:rPr>
          <w:rFonts w:ascii="Times New Roman" w:hAnsi="Times New Roman" w:cs="Times New Roman"/>
          <w:lang w:val="es-ES"/>
        </w:rPr>
        <w:t>UNIVERSIDAD POLITECNICA SALESIANA</w:t>
      </w:r>
    </w:p>
    <w:p w:rsidR="00002893" w:rsidRPr="00002893" w:rsidRDefault="00002893" w:rsidP="00002893">
      <w:pPr>
        <w:spacing w:after="0" w:line="240" w:lineRule="auto"/>
        <w:jc w:val="center"/>
        <w:rPr>
          <w:rFonts w:ascii="Times New Roman" w:hAnsi="Times New Roman" w:cs="Times New Roman"/>
          <w:lang w:val="es-ES"/>
        </w:rPr>
      </w:pPr>
    </w:p>
    <w:p w:rsidR="00640CF3" w:rsidRPr="00002893" w:rsidRDefault="00640CF3" w:rsidP="00640CF3">
      <w:pPr>
        <w:jc w:val="center"/>
        <w:rPr>
          <w:rFonts w:ascii="Times New Roman" w:hAnsi="Times New Roman" w:cs="Times New Roman"/>
          <w:b/>
          <w:lang w:val="es-ES"/>
        </w:rPr>
      </w:pPr>
      <w:r w:rsidRPr="00002893">
        <w:rPr>
          <w:rFonts w:ascii="Times New Roman" w:hAnsi="Times New Roman" w:cs="Times New Roman"/>
          <w:b/>
          <w:lang w:val="es-ES"/>
        </w:rPr>
        <w:t>INTRODUCCION</w:t>
      </w:r>
    </w:p>
    <w:p w:rsidR="00FA1776" w:rsidRPr="00002893" w:rsidRDefault="00F52CF6" w:rsidP="00FA1776">
      <w:pPr>
        <w:spacing w:before="100" w:beforeAutospacing="1" w:after="100" w:afterAutospacing="1"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 xml:space="preserve">La lógica </w:t>
      </w:r>
      <w:r w:rsidR="00FA1776" w:rsidRPr="00002893">
        <w:rPr>
          <w:rFonts w:ascii="Times New Roman" w:hAnsi="Times New Roman" w:cs="Times New Roman"/>
          <w:color w:val="000000"/>
          <w:lang w:val="es-ES"/>
        </w:rPr>
        <w:t>difus</w:t>
      </w:r>
      <w:r w:rsidRPr="00002893">
        <w:rPr>
          <w:rFonts w:ascii="Times New Roman" w:hAnsi="Times New Roman" w:cs="Times New Roman"/>
          <w:color w:val="000000"/>
          <w:lang w:val="es-ES"/>
        </w:rPr>
        <w:t>a</w:t>
      </w:r>
      <w:r w:rsidR="00FA1776" w:rsidRPr="00002893">
        <w:rPr>
          <w:rFonts w:ascii="Times New Roman" w:hAnsi="Times New Roman" w:cs="Times New Roman"/>
          <w:color w:val="000000"/>
          <w:lang w:val="es-ES"/>
        </w:rPr>
        <w:t xml:space="preserve"> </w:t>
      </w:r>
      <w:r w:rsidRPr="00002893">
        <w:rPr>
          <w:rFonts w:ascii="Times New Roman" w:hAnsi="Times New Roman" w:cs="Times New Roman"/>
          <w:color w:val="000000"/>
          <w:lang w:val="es-ES"/>
        </w:rPr>
        <w:t>apareció</w:t>
      </w:r>
      <w:r w:rsidR="00FA1776" w:rsidRPr="00002893">
        <w:rPr>
          <w:rFonts w:ascii="Times New Roman" w:hAnsi="Times New Roman" w:cs="Times New Roman"/>
          <w:color w:val="000000"/>
          <w:lang w:val="es-ES"/>
        </w:rPr>
        <w:t xml:space="preserve"> en los años 70, con la intensión de diseñar controladores para sistemas que son difíciles de modelar por  su naturaleza no lineal, ya que un modelo matemático para estos sistemas es difícil de realizar.</w:t>
      </w:r>
    </w:p>
    <w:p w:rsidR="00B5685F" w:rsidRPr="00002893" w:rsidRDefault="00FA1776" w:rsidP="00FA1776">
      <w:pPr>
        <w:spacing w:before="100" w:beforeAutospacing="1" w:after="100" w:afterAutospacing="1"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 xml:space="preserve">La aplicación de estos controladores cada día esta en aumento debido a su sencillez conceptual, </w:t>
      </w:r>
      <w:r w:rsidR="003241BC" w:rsidRPr="00002893">
        <w:rPr>
          <w:rFonts w:ascii="Times New Roman" w:hAnsi="Times New Roman" w:cs="Times New Roman"/>
          <w:color w:val="000000"/>
          <w:lang w:val="es-ES"/>
        </w:rPr>
        <w:t>existen varias aplicaciones practicas de este tipo de controladores que han sido muy utilizada</w:t>
      </w:r>
      <w:r w:rsidR="00B5685F" w:rsidRPr="00002893">
        <w:rPr>
          <w:rFonts w:ascii="Times New Roman" w:hAnsi="Times New Roman" w:cs="Times New Roman"/>
          <w:color w:val="000000"/>
          <w:lang w:val="es-ES"/>
        </w:rPr>
        <w:t>s</w:t>
      </w:r>
      <w:r w:rsidR="003241BC" w:rsidRPr="00002893">
        <w:rPr>
          <w:rFonts w:ascii="Times New Roman" w:hAnsi="Times New Roman" w:cs="Times New Roman"/>
          <w:color w:val="000000"/>
          <w:lang w:val="es-ES"/>
        </w:rPr>
        <w:t xml:space="preserve"> en maquinas y productos de consumo</w:t>
      </w:r>
      <w:r w:rsidR="00B5685F" w:rsidRPr="00002893">
        <w:rPr>
          <w:rFonts w:ascii="Times New Roman" w:hAnsi="Times New Roman" w:cs="Times New Roman"/>
          <w:color w:val="000000"/>
          <w:lang w:val="es-ES"/>
        </w:rPr>
        <w:t xml:space="preserve">, muchas de </w:t>
      </w:r>
      <w:r w:rsidR="003241BC" w:rsidRPr="00002893">
        <w:rPr>
          <w:rFonts w:ascii="Times New Roman" w:hAnsi="Times New Roman" w:cs="Times New Roman"/>
          <w:color w:val="000000"/>
          <w:lang w:val="es-ES"/>
        </w:rPr>
        <w:t xml:space="preserve">estas aplicaciones incluso han sido creadas por gente con un conocimiento muy básico en sistemas de control, por lo que podemos dar razón </w:t>
      </w:r>
      <w:r w:rsidR="00782A4E" w:rsidRPr="00002893">
        <w:rPr>
          <w:rFonts w:ascii="Times New Roman" w:hAnsi="Times New Roman" w:cs="Times New Roman"/>
          <w:color w:val="000000"/>
          <w:lang w:val="es-ES"/>
        </w:rPr>
        <w:t>del extenso uso de est</w:t>
      </w:r>
      <w:r w:rsidR="00B5685F" w:rsidRPr="00002893">
        <w:rPr>
          <w:rFonts w:ascii="Times New Roman" w:hAnsi="Times New Roman" w:cs="Times New Roman"/>
          <w:color w:val="000000"/>
          <w:lang w:val="es-ES"/>
        </w:rPr>
        <w:t xml:space="preserve">e tipo de </w:t>
      </w:r>
      <w:r w:rsidR="00782A4E" w:rsidRPr="00002893">
        <w:rPr>
          <w:rFonts w:ascii="Times New Roman" w:hAnsi="Times New Roman" w:cs="Times New Roman"/>
          <w:color w:val="000000"/>
          <w:lang w:val="es-ES"/>
        </w:rPr>
        <w:t>controladores</w:t>
      </w:r>
      <w:r w:rsidR="00B5685F" w:rsidRPr="00002893">
        <w:rPr>
          <w:rFonts w:ascii="Times New Roman" w:hAnsi="Times New Roman" w:cs="Times New Roman"/>
          <w:color w:val="000000"/>
          <w:lang w:val="es-ES"/>
        </w:rPr>
        <w:t>.</w:t>
      </w:r>
    </w:p>
    <w:p w:rsidR="00B5685F" w:rsidRPr="00002893" w:rsidRDefault="00B5685F" w:rsidP="00FA1776">
      <w:pPr>
        <w:spacing w:before="100" w:beforeAutospacing="1" w:after="100" w:afterAutospacing="1"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Por ultimo cabe recalcar que los sistemas difusos incluso se los puede implementar en sistemas con un poder computacional muy básico, siendo este el punto a tratar en este documento, ya que implementaremos un sistema de regulación de velocidad de un motor de corriente continúa en un PIC 16F871.</w:t>
      </w:r>
    </w:p>
    <w:p w:rsidR="00640CF3" w:rsidRPr="00002893" w:rsidRDefault="00B5685F" w:rsidP="00996BB8">
      <w:pPr>
        <w:spacing w:before="100" w:beforeAutospacing="1" w:after="100" w:afterAutospacing="1" w:line="240" w:lineRule="auto"/>
        <w:jc w:val="both"/>
        <w:rPr>
          <w:rFonts w:ascii="Times New Roman" w:hAnsi="Times New Roman" w:cs="Times New Roman"/>
          <w:b/>
        </w:rPr>
      </w:pPr>
      <w:r w:rsidRPr="00002893">
        <w:rPr>
          <w:rFonts w:ascii="Times New Roman" w:hAnsi="Times New Roman" w:cs="Times New Roman"/>
          <w:color w:val="000000"/>
          <w:lang w:val="es-ES"/>
        </w:rPr>
        <w:t xml:space="preserve"> </w:t>
      </w:r>
      <w:r w:rsidR="00640CF3" w:rsidRPr="00002893">
        <w:rPr>
          <w:rFonts w:ascii="Times New Roman" w:hAnsi="Times New Roman" w:cs="Times New Roman"/>
          <w:b/>
        </w:rPr>
        <w:t>CONTROL DIFUSO</w:t>
      </w:r>
    </w:p>
    <w:p w:rsidR="00815678" w:rsidRPr="00002893" w:rsidRDefault="00815678" w:rsidP="00815678">
      <w:pPr>
        <w:spacing w:before="100" w:beforeAutospacing="1" w:after="100" w:afterAutospacing="1"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Los controladores difusos están formados por reglas que entran en funcionamiento al momento en que el valor actual ingresa a las variables de entrada, obteniendo así el valor de las variables de salida a través de un método de inferencia difusa, que debe ser rápido y sencillo, para que el controlador actúe en el menor tiempo posible.</w:t>
      </w:r>
    </w:p>
    <w:p w:rsidR="00815678" w:rsidRPr="00002893" w:rsidRDefault="00815678" w:rsidP="00815678">
      <w:pPr>
        <w:spacing w:after="0"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Un sistema de control difuso esta constituido varias partes las mismas que son:</w:t>
      </w:r>
    </w:p>
    <w:p w:rsidR="00815678" w:rsidRPr="00002893" w:rsidRDefault="00815678" w:rsidP="00815678">
      <w:pPr>
        <w:spacing w:after="0" w:line="240" w:lineRule="auto"/>
        <w:jc w:val="both"/>
        <w:rPr>
          <w:rFonts w:ascii="Times New Roman" w:hAnsi="Times New Roman" w:cs="Times New Roman"/>
          <w:color w:val="000000"/>
          <w:lang w:val="es-ES"/>
        </w:rPr>
      </w:pPr>
    </w:p>
    <w:p w:rsidR="00815678" w:rsidRPr="00002893" w:rsidRDefault="00815678" w:rsidP="00815678">
      <w:pPr>
        <w:spacing w:after="0"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Base de Conocimiento.</w:t>
      </w:r>
    </w:p>
    <w:p w:rsidR="00815678" w:rsidRPr="00002893" w:rsidRDefault="00815678" w:rsidP="00815678">
      <w:pPr>
        <w:autoSpaceDE w:val="0"/>
        <w:autoSpaceDN w:val="0"/>
        <w:adjustRightInd w:val="0"/>
        <w:spacing w:after="0"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Sistema de Fuzzificaci</w:t>
      </w:r>
      <w:r w:rsidRPr="00002893">
        <w:rPr>
          <w:rFonts w:ascii="Times New Roman" w:hAnsi="Times New Roman" w:cs="Times New Roman"/>
          <w:color w:val="000000"/>
          <w:lang w:val="es-EC"/>
        </w:rPr>
        <w:t>ó</w:t>
      </w:r>
      <w:r w:rsidRPr="00002893">
        <w:rPr>
          <w:rFonts w:ascii="Times New Roman" w:hAnsi="Times New Roman" w:cs="Times New Roman"/>
          <w:color w:val="000000"/>
          <w:lang w:val="es-ES"/>
        </w:rPr>
        <w:t>n.</w:t>
      </w:r>
    </w:p>
    <w:p w:rsidR="00815678" w:rsidRPr="00002893" w:rsidRDefault="00815678" w:rsidP="00815678">
      <w:pPr>
        <w:autoSpaceDE w:val="0"/>
        <w:autoSpaceDN w:val="0"/>
        <w:adjustRightInd w:val="0"/>
        <w:spacing w:after="0"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Sistema de Inferencia.</w:t>
      </w:r>
    </w:p>
    <w:p w:rsidR="00815678" w:rsidRPr="00002893" w:rsidRDefault="00815678" w:rsidP="00815678">
      <w:pPr>
        <w:autoSpaceDE w:val="0"/>
        <w:autoSpaceDN w:val="0"/>
        <w:adjustRightInd w:val="0"/>
        <w:spacing w:after="0"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Sistema de Defuzzificación.</w:t>
      </w:r>
    </w:p>
    <w:p w:rsidR="00815678" w:rsidRPr="00002893" w:rsidRDefault="00815678" w:rsidP="00815678">
      <w:pPr>
        <w:autoSpaceDE w:val="0"/>
        <w:autoSpaceDN w:val="0"/>
        <w:adjustRightInd w:val="0"/>
        <w:spacing w:after="0" w:line="240" w:lineRule="auto"/>
        <w:jc w:val="both"/>
        <w:rPr>
          <w:rFonts w:ascii="Times New Roman" w:hAnsi="Times New Roman" w:cs="Times New Roman"/>
          <w:color w:val="000000"/>
          <w:lang w:val="es-ES"/>
        </w:rPr>
      </w:pPr>
    </w:p>
    <w:p w:rsidR="00815678" w:rsidRPr="00002893" w:rsidRDefault="00815678" w:rsidP="00815678">
      <w:pPr>
        <w:autoSpaceDE w:val="0"/>
        <w:autoSpaceDN w:val="0"/>
        <w:adjustRightInd w:val="0"/>
        <w:spacing w:after="0"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 xml:space="preserve">Los datos de las variables de entrada van a la etapa de </w:t>
      </w:r>
      <w:r w:rsidRPr="00002893">
        <w:rPr>
          <w:rFonts w:ascii="Times New Roman" w:hAnsi="Times New Roman" w:cs="Times New Roman"/>
          <w:b/>
          <w:color w:val="000000"/>
          <w:lang w:val="es-ES"/>
        </w:rPr>
        <w:t>fuzzificación</w:t>
      </w:r>
      <w:r w:rsidRPr="00002893">
        <w:rPr>
          <w:rFonts w:ascii="Times New Roman" w:hAnsi="Times New Roman" w:cs="Times New Roman"/>
          <w:color w:val="000000"/>
          <w:lang w:val="es-ES"/>
        </w:rPr>
        <w:t xml:space="preserve"> donde se convierten en variables difusas. A cada variable de entrada se le asigna un grado de pertenencia  a cada uno de los conjuntos difusos. La fuzzificación permite minimizar posibles ligeros cambios en las variables de entrada, minimiza los posibles errores en la toma de datos y suaviza el comportamiento del sistema.</w:t>
      </w:r>
    </w:p>
    <w:p w:rsidR="00815678" w:rsidRPr="00002893" w:rsidRDefault="00815678" w:rsidP="00815678">
      <w:pPr>
        <w:autoSpaceDE w:val="0"/>
        <w:autoSpaceDN w:val="0"/>
        <w:adjustRightInd w:val="0"/>
        <w:spacing w:after="0" w:line="240" w:lineRule="auto"/>
        <w:jc w:val="both"/>
        <w:rPr>
          <w:rFonts w:ascii="Times New Roman" w:hAnsi="Times New Roman" w:cs="Times New Roman"/>
          <w:color w:val="000000"/>
          <w:lang w:val="es-ES"/>
        </w:rPr>
      </w:pPr>
    </w:p>
    <w:p w:rsidR="00815678" w:rsidRPr="00002893" w:rsidRDefault="00815678" w:rsidP="00815678">
      <w:pPr>
        <w:autoSpaceDE w:val="0"/>
        <w:autoSpaceDN w:val="0"/>
        <w:adjustRightInd w:val="0"/>
        <w:spacing w:after="0"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 xml:space="preserve">La </w:t>
      </w:r>
      <w:r w:rsidRPr="00002893">
        <w:rPr>
          <w:rFonts w:ascii="Times New Roman" w:hAnsi="Times New Roman" w:cs="Times New Roman"/>
          <w:b/>
          <w:color w:val="000000"/>
          <w:lang w:val="es-ES"/>
        </w:rPr>
        <w:t>base de conocimiento</w:t>
      </w:r>
      <w:r w:rsidRPr="00002893">
        <w:rPr>
          <w:rFonts w:ascii="Times New Roman" w:hAnsi="Times New Roman" w:cs="Times New Roman"/>
          <w:color w:val="000000"/>
          <w:lang w:val="es-ES"/>
        </w:rPr>
        <w:t>, proporciona las definiciones necesarias para poder determinar las reglas lingüísticas de control y la información referente a las funciones de pertenencia de los conjuntos difusos que han sido definidos por un experto.</w:t>
      </w:r>
    </w:p>
    <w:p w:rsidR="00815678" w:rsidRPr="00002893" w:rsidRDefault="00815678" w:rsidP="00815678">
      <w:pPr>
        <w:autoSpaceDE w:val="0"/>
        <w:autoSpaceDN w:val="0"/>
        <w:adjustRightInd w:val="0"/>
        <w:spacing w:after="0" w:line="240" w:lineRule="auto"/>
        <w:jc w:val="both"/>
        <w:rPr>
          <w:rFonts w:ascii="Times New Roman" w:hAnsi="Times New Roman" w:cs="Times New Roman"/>
          <w:color w:val="000000"/>
          <w:lang w:val="es-ES"/>
        </w:rPr>
      </w:pPr>
    </w:p>
    <w:p w:rsidR="00815678" w:rsidRPr="00002893" w:rsidRDefault="00815678" w:rsidP="00815678">
      <w:pPr>
        <w:autoSpaceDE w:val="0"/>
        <w:autoSpaceDN w:val="0"/>
        <w:adjustRightInd w:val="0"/>
        <w:spacing w:after="0"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 xml:space="preserve">El sistema de </w:t>
      </w:r>
      <w:r w:rsidRPr="00002893">
        <w:rPr>
          <w:rFonts w:ascii="Times New Roman" w:hAnsi="Times New Roman" w:cs="Times New Roman"/>
          <w:b/>
          <w:color w:val="000000"/>
          <w:lang w:val="es-ES"/>
        </w:rPr>
        <w:t>inferencia</w:t>
      </w:r>
      <w:r w:rsidRPr="00002893">
        <w:rPr>
          <w:rFonts w:ascii="Times New Roman" w:hAnsi="Times New Roman" w:cs="Times New Roman"/>
          <w:color w:val="000000"/>
          <w:lang w:val="es-ES"/>
        </w:rPr>
        <w:t xml:space="preserve">, </w:t>
      </w:r>
      <w:r w:rsidR="008F4F8A" w:rsidRPr="00002893">
        <w:rPr>
          <w:rFonts w:ascii="Times New Roman" w:hAnsi="Times New Roman" w:cs="Times New Roman"/>
          <w:color w:val="000000"/>
          <w:lang w:val="es-ES"/>
        </w:rPr>
        <w:t xml:space="preserve">es el bloque que </w:t>
      </w:r>
      <w:r w:rsidR="00970C3E" w:rsidRPr="00002893">
        <w:rPr>
          <w:rFonts w:ascii="Times New Roman" w:hAnsi="Times New Roman" w:cs="Times New Roman"/>
          <w:color w:val="000000"/>
          <w:lang w:val="es-ES"/>
        </w:rPr>
        <w:t xml:space="preserve">se encarga de la </w:t>
      </w:r>
      <w:r w:rsidRPr="00002893">
        <w:rPr>
          <w:rFonts w:ascii="Times New Roman" w:hAnsi="Times New Roman" w:cs="Times New Roman"/>
          <w:color w:val="000000"/>
          <w:lang w:val="es-ES"/>
        </w:rPr>
        <w:t>toma</w:t>
      </w:r>
      <w:r w:rsidR="00970C3E" w:rsidRPr="00002893">
        <w:rPr>
          <w:rFonts w:ascii="Times New Roman" w:hAnsi="Times New Roman" w:cs="Times New Roman"/>
          <w:color w:val="000000"/>
          <w:lang w:val="es-ES"/>
        </w:rPr>
        <w:t xml:space="preserve"> de </w:t>
      </w:r>
      <w:r w:rsidRPr="00002893">
        <w:rPr>
          <w:rFonts w:ascii="Times New Roman" w:hAnsi="Times New Roman" w:cs="Times New Roman"/>
          <w:color w:val="000000"/>
          <w:lang w:val="es-ES"/>
        </w:rPr>
        <w:t>las decisiones.</w:t>
      </w:r>
    </w:p>
    <w:p w:rsidR="00815678" w:rsidRPr="00002893" w:rsidRDefault="00815678" w:rsidP="00815678">
      <w:pPr>
        <w:autoSpaceDE w:val="0"/>
        <w:autoSpaceDN w:val="0"/>
        <w:adjustRightInd w:val="0"/>
        <w:spacing w:after="0" w:line="240" w:lineRule="auto"/>
        <w:jc w:val="both"/>
        <w:rPr>
          <w:rFonts w:ascii="Times New Roman" w:hAnsi="Times New Roman" w:cs="Times New Roman"/>
          <w:color w:val="000000"/>
          <w:lang w:val="es-ES"/>
        </w:rPr>
      </w:pPr>
    </w:p>
    <w:p w:rsidR="00815678" w:rsidRPr="00002893" w:rsidRDefault="00815678" w:rsidP="00815678">
      <w:pPr>
        <w:autoSpaceDE w:val="0"/>
        <w:autoSpaceDN w:val="0"/>
        <w:adjustRightInd w:val="0"/>
        <w:spacing w:after="0"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 xml:space="preserve">Las decisiones tomadas por el sistema de inferencia son trasladadas a un sistema de </w:t>
      </w:r>
      <w:r w:rsidRPr="00002893">
        <w:rPr>
          <w:rFonts w:ascii="Times New Roman" w:hAnsi="Times New Roman" w:cs="Times New Roman"/>
          <w:b/>
          <w:color w:val="000000"/>
          <w:lang w:val="es-ES"/>
        </w:rPr>
        <w:t>defuzzificación</w:t>
      </w:r>
      <w:r w:rsidRPr="00002893">
        <w:rPr>
          <w:rFonts w:ascii="Times New Roman" w:hAnsi="Times New Roman" w:cs="Times New Roman"/>
          <w:color w:val="000000"/>
          <w:lang w:val="es-ES"/>
        </w:rPr>
        <w:t xml:space="preserve"> el cual toma la decisión que viene en forma de conjunto difuso, y lo convierte en valores concretos dentro </w:t>
      </w:r>
      <w:r w:rsidRPr="00002893">
        <w:rPr>
          <w:rFonts w:ascii="Times New Roman" w:hAnsi="Times New Roman" w:cs="Times New Roman"/>
          <w:color w:val="000000"/>
          <w:lang w:val="es-ES"/>
        </w:rPr>
        <w:lastRenderedPageBreak/>
        <w:t>del universo de discurso correspondiente, es decir crea una acción no difusa a partir de la acción difusa, que sale del sistema de inferencia.</w:t>
      </w:r>
    </w:p>
    <w:p w:rsidR="00815678" w:rsidRPr="00002893" w:rsidRDefault="00815678" w:rsidP="00815678">
      <w:pPr>
        <w:autoSpaceDE w:val="0"/>
        <w:autoSpaceDN w:val="0"/>
        <w:adjustRightInd w:val="0"/>
        <w:spacing w:after="0" w:line="240" w:lineRule="auto"/>
        <w:jc w:val="both"/>
        <w:rPr>
          <w:rFonts w:ascii="Times New Roman" w:hAnsi="Times New Roman" w:cs="Times New Roman"/>
          <w:color w:val="000000"/>
          <w:lang w:val="es-ES"/>
        </w:rPr>
      </w:pPr>
    </w:p>
    <w:p w:rsidR="00815678" w:rsidRDefault="00815678" w:rsidP="00815678">
      <w:pPr>
        <w:autoSpaceDE w:val="0"/>
        <w:autoSpaceDN w:val="0"/>
        <w:adjustRightInd w:val="0"/>
        <w:spacing w:after="0" w:line="240" w:lineRule="auto"/>
        <w:jc w:val="both"/>
        <w:rPr>
          <w:rFonts w:ascii="Times New Roman" w:hAnsi="Times New Roman" w:cs="Times New Roman"/>
          <w:color w:val="000000"/>
          <w:lang w:val="es-ES"/>
        </w:rPr>
      </w:pPr>
      <w:r w:rsidRPr="00002893">
        <w:rPr>
          <w:rFonts w:ascii="Times New Roman" w:hAnsi="Times New Roman" w:cs="Times New Roman"/>
          <w:color w:val="000000"/>
          <w:lang w:val="es-ES"/>
        </w:rPr>
        <w:t>Por último esta señal no difusa de la salida del sistema de defuzzificación va a la planta del s</w:t>
      </w:r>
      <w:r w:rsidR="008F4F8A" w:rsidRPr="00002893">
        <w:rPr>
          <w:rFonts w:ascii="Times New Roman" w:hAnsi="Times New Roman" w:cs="Times New Roman"/>
          <w:color w:val="000000"/>
          <w:lang w:val="es-ES"/>
        </w:rPr>
        <w:t>istema que se quiere controlar.</w:t>
      </w:r>
    </w:p>
    <w:p w:rsidR="00002893" w:rsidRPr="00002893" w:rsidRDefault="00002893" w:rsidP="00815678">
      <w:pPr>
        <w:autoSpaceDE w:val="0"/>
        <w:autoSpaceDN w:val="0"/>
        <w:adjustRightInd w:val="0"/>
        <w:spacing w:after="0" w:line="240" w:lineRule="auto"/>
        <w:jc w:val="both"/>
        <w:rPr>
          <w:rFonts w:ascii="Times New Roman" w:hAnsi="Times New Roman" w:cs="Times New Roman"/>
          <w:color w:val="000000"/>
          <w:lang w:val="es-ES"/>
        </w:rPr>
      </w:pPr>
    </w:p>
    <w:p w:rsidR="008F4F8A" w:rsidRPr="00002893" w:rsidRDefault="008F4F8A" w:rsidP="00815678">
      <w:pPr>
        <w:autoSpaceDE w:val="0"/>
        <w:autoSpaceDN w:val="0"/>
        <w:adjustRightInd w:val="0"/>
        <w:spacing w:after="0" w:line="240" w:lineRule="auto"/>
        <w:jc w:val="both"/>
        <w:rPr>
          <w:rFonts w:ascii="Times New Roman" w:hAnsi="Times New Roman" w:cs="Times New Roman"/>
          <w:color w:val="000000"/>
          <w:lang w:val="es-ES"/>
        </w:rPr>
      </w:pPr>
    </w:p>
    <w:p w:rsidR="008F4F8A" w:rsidRPr="00002893" w:rsidRDefault="008F4F8A" w:rsidP="00815678">
      <w:pPr>
        <w:autoSpaceDE w:val="0"/>
        <w:autoSpaceDN w:val="0"/>
        <w:adjustRightInd w:val="0"/>
        <w:spacing w:after="0" w:line="240" w:lineRule="auto"/>
        <w:jc w:val="both"/>
        <w:rPr>
          <w:rFonts w:ascii="Times New Roman" w:hAnsi="Times New Roman" w:cs="Times New Roman"/>
          <w:color w:val="000000"/>
          <w:lang w:val="es-ES"/>
        </w:rPr>
      </w:pPr>
    </w:p>
    <w:p w:rsidR="00815678" w:rsidRPr="00002893" w:rsidRDefault="00815678" w:rsidP="00815678">
      <w:pPr>
        <w:spacing w:before="100" w:beforeAutospacing="1" w:after="100" w:afterAutospacing="1" w:line="240" w:lineRule="auto"/>
        <w:jc w:val="both"/>
        <w:rPr>
          <w:rFonts w:ascii="Times New Roman" w:hAnsi="Times New Roman" w:cs="Times New Roman"/>
          <w:color w:val="000000"/>
          <w:lang w:val="es-ES"/>
        </w:rPr>
      </w:pPr>
    </w:p>
    <w:p w:rsidR="00815678" w:rsidRPr="00002893" w:rsidRDefault="00815678" w:rsidP="00996BB8">
      <w:pPr>
        <w:spacing w:before="100" w:beforeAutospacing="1" w:after="100" w:afterAutospacing="1" w:line="240" w:lineRule="auto"/>
        <w:jc w:val="both"/>
        <w:rPr>
          <w:rFonts w:ascii="Times New Roman" w:hAnsi="Times New Roman" w:cs="Times New Roman"/>
          <w:b/>
          <w:lang w:val="es-ES"/>
        </w:rPr>
      </w:pPr>
    </w:p>
    <w:p w:rsidR="00640CF3" w:rsidRPr="00002893" w:rsidRDefault="00640CF3" w:rsidP="00640CF3">
      <w:pPr>
        <w:jc w:val="center"/>
        <w:rPr>
          <w:rFonts w:ascii="Times New Roman" w:hAnsi="Times New Roman" w:cs="Times New Roman"/>
          <w:lang w:val="es-ES"/>
        </w:rPr>
      </w:pPr>
    </w:p>
    <w:p w:rsidR="00640CF3" w:rsidRPr="00002893" w:rsidRDefault="00640CF3" w:rsidP="00640CF3">
      <w:pPr>
        <w:jc w:val="center"/>
        <w:rPr>
          <w:rFonts w:ascii="Times New Roman" w:hAnsi="Times New Roman" w:cs="Times New Roman"/>
          <w:lang w:val="es-ES"/>
        </w:rPr>
      </w:pPr>
    </w:p>
    <w:p w:rsidR="00640CF3" w:rsidRPr="00002893" w:rsidRDefault="00640CF3" w:rsidP="00640CF3">
      <w:pPr>
        <w:jc w:val="center"/>
        <w:rPr>
          <w:rFonts w:ascii="Times New Roman" w:hAnsi="Times New Roman" w:cs="Times New Roman"/>
          <w:lang w:val="es-ES"/>
        </w:rPr>
      </w:pPr>
    </w:p>
    <w:p w:rsidR="00640CF3" w:rsidRPr="00002893" w:rsidRDefault="00640CF3" w:rsidP="00E03C20">
      <w:pPr>
        <w:rPr>
          <w:rFonts w:ascii="Times New Roman" w:hAnsi="Times New Roman" w:cs="Times New Roman"/>
          <w:lang w:val="es-ES"/>
        </w:rPr>
      </w:pPr>
    </w:p>
    <w:p w:rsidR="00640CF3" w:rsidRPr="00002893" w:rsidRDefault="00640CF3" w:rsidP="00E03C20">
      <w:pPr>
        <w:rPr>
          <w:rFonts w:ascii="Times New Roman" w:hAnsi="Times New Roman" w:cs="Times New Roman"/>
          <w:lang w:val="es-ES"/>
        </w:rPr>
      </w:pPr>
    </w:p>
    <w:tbl>
      <w:tblPr>
        <w:tblStyle w:val="Tablaconcuadrcula"/>
        <w:tblpPr w:leftFromText="180" w:rightFromText="180" w:vertAnchor="text" w:horzAnchor="margin" w:tblpY="425"/>
        <w:tblW w:w="0" w:type="auto"/>
        <w:tblLook w:val="04A0"/>
      </w:tblPr>
      <w:tblGrid>
        <w:gridCol w:w="2394"/>
        <w:gridCol w:w="1475"/>
        <w:gridCol w:w="1329"/>
        <w:gridCol w:w="1329"/>
      </w:tblGrid>
      <w:tr w:rsidR="009146BE" w:rsidRPr="00002893" w:rsidTr="009146BE">
        <w:tc>
          <w:tcPr>
            <w:tcW w:w="0" w:type="auto"/>
            <w:tcBorders>
              <w:tl2br w:val="single" w:sz="4" w:space="0" w:color="auto"/>
            </w:tcBorders>
          </w:tcPr>
          <w:p w:rsidR="009146BE" w:rsidRPr="00002893" w:rsidRDefault="009146BE" w:rsidP="00625CD6">
            <w:pPr>
              <w:tabs>
                <w:tab w:val="right" w:pos="2178"/>
              </w:tabs>
              <w:rPr>
                <w:rFonts w:ascii="Times New Roman" w:hAnsi="Times New Roman" w:cs="Times New Roman"/>
              </w:rPr>
            </w:pPr>
            <w:r w:rsidRPr="00002893">
              <w:rPr>
                <w:rFonts w:ascii="Times New Roman" w:hAnsi="Times New Roman" w:cs="Times New Roman"/>
              </w:rPr>
              <w:t>REFERENCIA</w:t>
            </w:r>
            <w:r w:rsidRPr="00002893">
              <w:rPr>
                <w:rFonts w:ascii="Times New Roman" w:hAnsi="Times New Roman" w:cs="Times New Roman"/>
              </w:rPr>
              <w:tab/>
              <w:t>ERROR</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NEGATIVO</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CERO</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POSITIVO</w:t>
            </w:r>
          </w:p>
        </w:tc>
      </w:tr>
      <w:tr w:rsidR="009146BE" w:rsidRPr="00002893" w:rsidTr="009146BE">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MINIMO</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MINIMO</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MINIMO</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MIN_MED</w:t>
            </w:r>
          </w:p>
        </w:tc>
      </w:tr>
      <w:tr w:rsidR="009146BE" w:rsidRPr="00002893" w:rsidTr="009146BE">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MIN_MED</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MINIMO</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MEDIUN</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MEDIO</w:t>
            </w:r>
          </w:p>
        </w:tc>
      </w:tr>
      <w:tr w:rsidR="009146BE" w:rsidRPr="00002893" w:rsidTr="009146BE">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MEDIUN</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MIN_MEDIO</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MED_MAX</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MED_MAX</w:t>
            </w:r>
          </w:p>
        </w:tc>
      </w:tr>
      <w:tr w:rsidR="009146BE" w:rsidRPr="00002893" w:rsidTr="009146BE">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MED_MAX</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MEDIUN</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MAX</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MAX</w:t>
            </w:r>
          </w:p>
        </w:tc>
      </w:tr>
      <w:tr w:rsidR="009146BE" w:rsidRPr="00002893" w:rsidTr="009146BE">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MAXIMO</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MED_MAX</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MAX</w:t>
            </w:r>
          </w:p>
        </w:tc>
        <w:tc>
          <w:tcPr>
            <w:tcW w:w="0" w:type="auto"/>
          </w:tcPr>
          <w:p w:rsidR="009146BE" w:rsidRPr="00002893" w:rsidRDefault="009146BE" w:rsidP="00625CD6">
            <w:pPr>
              <w:rPr>
                <w:rFonts w:ascii="Times New Roman" w:hAnsi="Times New Roman" w:cs="Times New Roman"/>
              </w:rPr>
            </w:pPr>
            <w:r w:rsidRPr="00002893">
              <w:rPr>
                <w:rFonts w:ascii="Times New Roman" w:hAnsi="Times New Roman" w:cs="Times New Roman"/>
              </w:rPr>
              <w:t>MAX</w:t>
            </w:r>
          </w:p>
        </w:tc>
      </w:tr>
    </w:tbl>
    <w:p w:rsidR="009146BE" w:rsidRPr="00002893" w:rsidRDefault="009146BE" w:rsidP="00E03C20">
      <w:pPr>
        <w:rPr>
          <w:rFonts w:ascii="Times New Roman" w:hAnsi="Times New Roman" w:cs="Times New Roman"/>
        </w:rPr>
      </w:pPr>
    </w:p>
    <w:p w:rsidR="009146BE" w:rsidRPr="00002893" w:rsidRDefault="009146BE" w:rsidP="00E03C20">
      <w:pPr>
        <w:rPr>
          <w:rFonts w:ascii="Times New Roman" w:hAnsi="Times New Roman" w:cs="Times New Roman"/>
        </w:rPr>
      </w:pPr>
    </w:p>
    <w:p w:rsidR="009146BE" w:rsidRPr="00002893" w:rsidRDefault="009146BE" w:rsidP="00E03C20">
      <w:pPr>
        <w:rPr>
          <w:rFonts w:ascii="Times New Roman" w:hAnsi="Times New Roman" w:cs="Times New Roman"/>
        </w:rPr>
      </w:pPr>
    </w:p>
    <w:p w:rsidR="009146BE" w:rsidRPr="00002893" w:rsidRDefault="009146BE" w:rsidP="00E03C20">
      <w:pPr>
        <w:rPr>
          <w:rFonts w:ascii="Times New Roman" w:hAnsi="Times New Roman" w:cs="Times New Roman"/>
        </w:rPr>
      </w:pPr>
    </w:p>
    <w:p w:rsidR="00CC1ED8" w:rsidRPr="00002893" w:rsidRDefault="00CC1ED8" w:rsidP="00E03C20">
      <w:pPr>
        <w:rPr>
          <w:rFonts w:ascii="Times New Roman" w:hAnsi="Times New Roman" w:cs="Times New Roman"/>
        </w:rPr>
      </w:pPr>
    </w:p>
    <w:p w:rsidR="004C41A8" w:rsidRPr="00002893" w:rsidRDefault="004C41A8" w:rsidP="00967391">
      <w:pPr>
        <w:jc w:val="center"/>
        <w:rPr>
          <w:rFonts w:ascii="Times New Roman" w:hAnsi="Times New Roman" w:cs="Times New Roman"/>
          <w:lang w:val="es-ES"/>
        </w:rPr>
      </w:pPr>
    </w:p>
    <w:p w:rsidR="00CC1ED8" w:rsidRPr="00002893" w:rsidRDefault="00CC1ED8" w:rsidP="00967391">
      <w:pPr>
        <w:jc w:val="center"/>
        <w:rPr>
          <w:rFonts w:ascii="Times New Roman" w:hAnsi="Times New Roman" w:cs="Times New Roman"/>
          <w:lang w:val="es-ES"/>
        </w:rPr>
      </w:pPr>
      <w:r w:rsidRPr="00002893">
        <w:rPr>
          <w:rFonts w:ascii="Times New Roman" w:hAnsi="Times New Roman" w:cs="Times New Roman"/>
          <w:lang w:val="es-ES"/>
        </w:rPr>
        <w:t>DIAGRAMA DE BLOQUES DE SISTEMA A CONTROLAR</w:t>
      </w:r>
    </w:p>
    <w:p w:rsidR="009146BE" w:rsidRPr="00002893" w:rsidRDefault="009146BE" w:rsidP="00E03C20">
      <w:pPr>
        <w:rPr>
          <w:rFonts w:ascii="Times New Roman" w:hAnsi="Times New Roman" w:cs="Times New Roman"/>
          <w:lang w:val="es-ES"/>
        </w:rPr>
      </w:pPr>
    </w:p>
    <w:p w:rsidR="009146BE" w:rsidRPr="00002893" w:rsidRDefault="00CC1ED8" w:rsidP="00967391">
      <w:pPr>
        <w:jc w:val="center"/>
        <w:rPr>
          <w:rFonts w:ascii="Times New Roman" w:hAnsi="Times New Roman" w:cs="Times New Roman"/>
        </w:rPr>
      </w:pPr>
      <w:r w:rsidRPr="00002893">
        <w:rPr>
          <w:rFonts w:ascii="Times New Roman" w:hAnsi="Times New Roman" w:cs="Times New Roman"/>
          <w:noProof/>
          <w:lang w:val="es-ES" w:eastAsia="es-ES"/>
        </w:rPr>
        <w:drawing>
          <wp:inline distT="0" distB="0" distL="0" distR="0">
            <wp:extent cx="5512944" cy="1354347"/>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12448" cy="1354225"/>
                    </a:xfrm>
                    <a:prstGeom prst="rect">
                      <a:avLst/>
                    </a:prstGeom>
                    <a:noFill/>
                    <a:ln w="9525">
                      <a:noFill/>
                      <a:miter lim="800000"/>
                      <a:headEnd/>
                      <a:tailEnd/>
                    </a:ln>
                  </pic:spPr>
                </pic:pic>
              </a:graphicData>
            </a:graphic>
          </wp:inline>
        </w:drawing>
      </w:r>
    </w:p>
    <w:p w:rsidR="004C41A8" w:rsidRPr="00002893" w:rsidRDefault="004C41A8" w:rsidP="00967391">
      <w:pPr>
        <w:jc w:val="center"/>
        <w:rPr>
          <w:rFonts w:ascii="Times New Roman" w:hAnsi="Times New Roman" w:cs="Times New Roman"/>
        </w:rPr>
      </w:pPr>
    </w:p>
    <w:p w:rsidR="00F67434" w:rsidRPr="00002893" w:rsidRDefault="00F67434" w:rsidP="00967391">
      <w:pPr>
        <w:jc w:val="center"/>
        <w:rPr>
          <w:rFonts w:ascii="Times New Roman" w:hAnsi="Times New Roman" w:cs="Times New Roman"/>
        </w:rPr>
      </w:pPr>
    </w:p>
    <w:p w:rsidR="00F67434" w:rsidRPr="00002893" w:rsidRDefault="00F67434" w:rsidP="00967391">
      <w:pPr>
        <w:jc w:val="center"/>
        <w:rPr>
          <w:rFonts w:ascii="Times New Roman" w:hAnsi="Times New Roman" w:cs="Times New Roman"/>
          <w:lang w:val="es-ES"/>
        </w:rPr>
      </w:pPr>
      <w:r w:rsidRPr="00002893">
        <w:rPr>
          <w:rFonts w:ascii="Times New Roman" w:hAnsi="Times New Roman" w:cs="Times New Roman"/>
          <w:lang w:val="es-ES"/>
        </w:rPr>
        <w:lastRenderedPageBreak/>
        <w:t>Esquemas</w:t>
      </w:r>
    </w:p>
    <w:p w:rsidR="004C41A8" w:rsidRPr="00002893" w:rsidRDefault="004C41A8" w:rsidP="00967391">
      <w:pPr>
        <w:jc w:val="center"/>
        <w:rPr>
          <w:rFonts w:ascii="Times New Roman" w:hAnsi="Times New Roman" w:cs="Times New Roman"/>
          <w:lang w:val="es-ES"/>
        </w:rPr>
      </w:pPr>
      <w:r w:rsidRPr="00002893">
        <w:rPr>
          <w:rFonts w:ascii="Times New Roman" w:hAnsi="Times New Roman" w:cs="Times New Roman"/>
          <w:lang w:val="es-ES"/>
        </w:rPr>
        <w:t>Referencia y detección de error</w:t>
      </w:r>
    </w:p>
    <w:p w:rsidR="004C41A8" w:rsidRPr="00002893" w:rsidRDefault="004C41A8" w:rsidP="00967391">
      <w:pPr>
        <w:jc w:val="center"/>
        <w:rPr>
          <w:rFonts w:ascii="Times New Roman" w:hAnsi="Times New Roman" w:cs="Times New Roman"/>
          <w:lang w:val="es-ES"/>
        </w:rPr>
      </w:pPr>
    </w:p>
    <w:p w:rsidR="004C41A8" w:rsidRPr="00002893" w:rsidRDefault="004C41A8" w:rsidP="00967391">
      <w:pPr>
        <w:jc w:val="center"/>
        <w:rPr>
          <w:rFonts w:ascii="Times New Roman" w:hAnsi="Times New Roman" w:cs="Times New Roman"/>
          <w:lang w:val="es-ES"/>
        </w:rPr>
      </w:pPr>
    </w:p>
    <w:p w:rsidR="004C41A8" w:rsidRPr="00002893" w:rsidRDefault="004C41A8" w:rsidP="00967391">
      <w:pPr>
        <w:jc w:val="center"/>
        <w:rPr>
          <w:rFonts w:ascii="Times New Roman" w:hAnsi="Times New Roman" w:cs="Times New Roman"/>
          <w:lang w:val="es-ES"/>
        </w:rPr>
      </w:pPr>
    </w:p>
    <w:p w:rsidR="004C41A8" w:rsidRPr="00002893" w:rsidRDefault="004C41A8" w:rsidP="00967391">
      <w:pPr>
        <w:jc w:val="center"/>
        <w:rPr>
          <w:rFonts w:ascii="Times New Roman" w:hAnsi="Times New Roman" w:cs="Times New Roman"/>
          <w:lang w:val="es-ES_tradnl"/>
        </w:rPr>
      </w:pPr>
      <w:r w:rsidRPr="00002893">
        <w:rPr>
          <w:rFonts w:ascii="Times New Roman" w:hAnsi="Times New Roman" w:cs="Times New Roman"/>
          <w:lang w:val="es-ES"/>
        </w:rPr>
        <w:t>Controlador</w:t>
      </w:r>
      <w:r w:rsidRPr="00002893">
        <w:rPr>
          <w:rFonts w:ascii="Times New Roman" w:hAnsi="Times New Roman" w:cs="Times New Roman"/>
        </w:rPr>
        <w:t xml:space="preserve"> </w:t>
      </w:r>
      <w:r w:rsidRPr="00002893">
        <w:rPr>
          <w:rFonts w:ascii="Times New Roman" w:hAnsi="Times New Roman" w:cs="Times New Roman"/>
          <w:lang w:val="es-ES_tradnl"/>
        </w:rPr>
        <w:t>difuso</w:t>
      </w:r>
    </w:p>
    <w:p w:rsidR="004C41A8" w:rsidRPr="00002893" w:rsidRDefault="004C41A8" w:rsidP="00967391">
      <w:pPr>
        <w:jc w:val="center"/>
        <w:rPr>
          <w:rFonts w:ascii="Times New Roman" w:hAnsi="Times New Roman" w:cs="Times New Roman"/>
        </w:rPr>
      </w:pPr>
      <w:r w:rsidRPr="00002893">
        <w:rPr>
          <w:rFonts w:ascii="Times New Roman" w:hAnsi="Times New Roman" w:cs="Times New Roman"/>
          <w:noProof/>
          <w:lang w:val="es-ES" w:eastAsia="es-ES"/>
        </w:rPr>
        <w:drawing>
          <wp:inline distT="0" distB="0" distL="0" distR="0">
            <wp:extent cx="1812278" cy="1432517"/>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E0E0D0"/>
                        </a:clrFrom>
                        <a:clrTo>
                          <a:srgbClr val="E0E0D0">
                            <a:alpha val="0"/>
                          </a:srgbClr>
                        </a:clrTo>
                      </a:clrChange>
                    </a:blip>
                    <a:srcRect l="17549" t="6204" r="43302" b="49778"/>
                    <a:stretch>
                      <a:fillRect/>
                    </a:stretch>
                  </pic:blipFill>
                  <pic:spPr bwMode="auto">
                    <a:xfrm>
                      <a:off x="0" y="0"/>
                      <a:ext cx="1814053" cy="1433920"/>
                    </a:xfrm>
                    <a:prstGeom prst="rect">
                      <a:avLst/>
                    </a:prstGeom>
                    <a:noFill/>
                    <a:ln w="9525">
                      <a:noFill/>
                      <a:miter lim="800000"/>
                      <a:headEnd/>
                      <a:tailEnd/>
                    </a:ln>
                  </pic:spPr>
                </pic:pic>
              </a:graphicData>
            </a:graphic>
          </wp:inline>
        </w:drawing>
      </w:r>
    </w:p>
    <w:p w:rsidR="004C41A8" w:rsidRPr="00002893" w:rsidRDefault="004C41A8" w:rsidP="00967391">
      <w:pPr>
        <w:jc w:val="center"/>
        <w:rPr>
          <w:rFonts w:ascii="Times New Roman" w:hAnsi="Times New Roman" w:cs="Times New Roman"/>
        </w:rPr>
      </w:pPr>
      <w:r w:rsidRPr="00002893">
        <w:rPr>
          <w:rFonts w:ascii="Times New Roman" w:hAnsi="Times New Roman" w:cs="Times New Roman"/>
        </w:rPr>
        <w:t>Driver Del motor</w:t>
      </w:r>
    </w:p>
    <w:p w:rsidR="004C41A8" w:rsidRPr="00002893" w:rsidRDefault="004C41A8" w:rsidP="00967391">
      <w:pPr>
        <w:jc w:val="center"/>
        <w:rPr>
          <w:rFonts w:ascii="Times New Roman" w:hAnsi="Times New Roman" w:cs="Times New Roman"/>
        </w:rPr>
      </w:pPr>
      <w:r w:rsidRPr="00002893">
        <w:rPr>
          <w:rFonts w:ascii="Times New Roman" w:hAnsi="Times New Roman" w:cs="Times New Roman"/>
          <w:noProof/>
          <w:lang w:val="es-ES" w:eastAsia="es-ES"/>
        </w:rPr>
        <w:drawing>
          <wp:inline distT="0" distB="0" distL="0" distR="0">
            <wp:extent cx="2575711" cy="1677514"/>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E0E0D0"/>
                        </a:clrFrom>
                        <a:clrTo>
                          <a:srgbClr val="E0E0D0">
                            <a:alpha val="0"/>
                          </a:srgbClr>
                        </a:clrTo>
                      </a:clrChange>
                    </a:blip>
                    <a:srcRect l="26272" t="55835" r="33229" b="6647"/>
                    <a:stretch>
                      <a:fillRect/>
                    </a:stretch>
                  </pic:blipFill>
                  <pic:spPr bwMode="auto">
                    <a:xfrm rot="10800000" flipH="1" flipV="1">
                      <a:off x="0" y="0"/>
                      <a:ext cx="2588766" cy="1686017"/>
                    </a:xfrm>
                    <a:prstGeom prst="rect">
                      <a:avLst/>
                    </a:prstGeom>
                    <a:noFill/>
                    <a:ln w="9525">
                      <a:noFill/>
                      <a:miter lim="800000"/>
                      <a:headEnd/>
                      <a:tailEnd/>
                    </a:ln>
                  </pic:spPr>
                </pic:pic>
              </a:graphicData>
            </a:graphic>
          </wp:inline>
        </w:drawing>
      </w:r>
    </w:p>
    <w:p w:rsidR="004C41A8" w:rsidRPr="00002893" w:rsidRDefault="004C41A8" w:rsidP="00967391">
      <w:pPr>
        <w:jc w:val="center"/>
        <w:rPr>
          <w:rFonts w:ascii="Times New Roman" w:hAnsi="Times New Roman" w:cs="Times New Roman"/>
        </w:rPr>
      </w:pPr>
    </w:p>
    <w:p w:rsidR="00F67434" w:rsidRPr="00002893" w:rsidRDefault="00F67434" w:rsidP="00967391">
      <w:pPr>
        <w:jc w:val="center"/>
        <w:rPr>
          <w:rFonts w:ascii="Times New Roman" w:hAnsi="Times New Roman" w:cs="Times New Roman"/>
        </w:rPr>
      </w:pPr>
    </w:p>
    <w:p w:rsidR="00F67434" w:rsidRPr="00002893" w:rsidRDefault="00F67434" w:rsidP="00967391">
      <w:pPr>
        <w:jc w:val="center"/>
        <w:rPr>
          <w:rFonts w:ascii="Times New Roman" w:hAnsi="Times New Roman" w:cs="Times New Roman"/>
        </w:rPr>
      </w:pPr>
    </w:p>
    <w:p w:rsidR="00967391" w:rsidRPr="00002893" w:rsidRDefault="00967391" w:rsidP="00967391">
      <w:pPr>
        <w:jc w:val="center"/>
        <w:rPr>
          <w:rFonts w:ascii="Times New Roman" w:hAnsi="Times New Roman" w:cs="Times New Roman"/>
        </w:rPr>
      </w:pPr>
    </w:p>
    <w:p w:rsidR="00967391" w:rsidRPr="00002893" w:rsidRDefault="00967391" w:rsidP="00967391">
      <w:pPr>
        <w:jc w:val="center"/>
        <w:rPr>
          <w:rFonts w:ascii="Times New Roman" w:hAnsi="Times New Roman" w:cs="Times New Roman"/>
        </w:rPr>
      </w:pPr>
    </w:p>
    <w:p w:rsidR="00967391" w:rsidRPr="00002893" w:rsidRDefault="00967391" w:rsidP="00967391">
      <w:pPr>
        <w:jc w:val="center"/>
        <w:rPr>
          <w:rFonts w:ascii="Times New Roman" w:hAnsi="Times New Roman" w:cs="Times New Roman"/>
        </w:rPr>
      </w:pPr>
    </w:p>
    <w:p w:rsidR="00967391" w:rsidRPr="00002893" w:rsidRDefault="00967391" w:rsidP="00967391">
      <w:pPr>
        <w:jc w:val="center"/>
        <w:rPr>
          <w:rFonts w:ascii="Times New Roman" w:hAnsi="Times New Roman" w:cs="Times New Roman"/>
        </w:rPr>
      </w:pPr>
    </w:p>
    <w:p w:rsidR="00967391" w:rsidRPr="00002893" w:rsidRDefault="00967391" w:rsidP="00967391">
      <w:pPr>
        <w:jc w:val="center"/>
        <w:rPr>
          <w:rFonts w:ascii="Times New Roman" w:hAnsi="Times New Roman" w:cs="Times New Roman"/>
        </w:rPr>
      </w:pPr>
    </w:p>
    <w:p w:rsidR="009146BE" w:rsidRPr="00002893" w:rsidRDefault="009146BE" w:rsidP="00E03C20">
      <w:pPr>
        <w:rPr>
          <w:rFonts w:ascii="Times New Roman" w:hAnsi="Times New Roman" w:cs="Times New Roman"/>
        </w:rPr>
      </w:pPr>
    </w:p>
    <w:sectPr w:rsidR="009146BE" w:rsidRPr="00002893" w:rsidSect="00F6044B">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809" w:rsidRDefault="001B6809" w:rsidP="009146BE">
      <w:pPr>
        <w:spacing w:after="0" w:line="240" w:lineRule="auto"/>
      </w:pPr>
      <w:r>
        <w:separator/>
      </w:r>
    </w:p>
  </w:endnote>
  <w:endnote w:type="continuationSeparator" w:id="1">
    <w:p w:rsidR="001B6809" w:rsidRDefault="001B6809" w:rsidP="00914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809" w:rsidRDefault="001B6809" w:rsidP="009146BE">
      <w:pPr>
        <w:spacing w:after="0" w:line="240" w:lineRule="auto"/>
      </w:pPr>
      <w:r>
        <w:separator/>
      </w:r>
    </w:p>
  </w:footnote>
  <w:footnote w:type="continuationSeparator" w:id="1">
    <w:p w:rsidR="001B6809" w:rsidRDefault="001B6809" w:rsidP="00914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6BE" w:rsidRDefault="009146BE">
    <w:pPr>
      <w:pStyle w:val="Encabezado"/>
    </w:pPr>
  </w:p>
  <w:p w:rsidR="009146BE" w:rsidRDefault="009146BE">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794E4E"/>
    <w:rsid w:val="00002893"/>
    <w:rsid w:val="00103576"/>
    <w:rsid w:val="001B6809"/>
    <w:rsid w:val="003241BC"/>
    <w:rsid w:val="003B488F"/>
    <w:rsid w:val="00421C4B"/>
    <w:rsid w:val="00476318"/>
    <w:rsid w:val="00492CF5"/>
    <w:rsid w:val="004C41A8"/>
    <w:rsid w:val="00640CF3"/>
    <w:rsid w:val="00696C34"/>
    <w:rsid w:val="006B17E4"/>
    <w:rsid w:val="00782A4E"/>
    <w:rsid w:val="007834AC"/>
    <w:rsid w:val="00794E4E"/>
    <w:rsid w:val="007F183E"/>
    <w:rsid w:val="007F6677"/>
    <w:rsid w:val="00815678"/>
    <w:rsid w:val="008A396E"/>
    <w:rsid w:val="008F4F8A"/>
    <w:rsid w:val="009146BE"/>
    <w:rsid w:val="00932262"/>
    <w:rsid w:val="00967391"/>
    <w:rsid w:val="00970C3E"/>
    <w:rsid w:val="00974C9A"/>
    <w:rsid w:val="00996BB8"/>
    <w:rsid w:val="009F1295"/>
    <w:rsid w:val="00AF030F"/>
    <w:rsid w:val="00B046E0"/>
    <w:rsid w:val="00B5685F"/>
    <w:rsid w:val="00C859BA"/>
    <w:rsid w:val="00CC1ED8"/>
    <w:rsid w:val="00D10DA2"/>
    <w:rsid w:val="00E03C20"/>
    <w:rsid w:val="00E30AB6"/>
    <w:rsid w:val="00F52CF6"/>
    <w:rsid w:val="00F6044B"/>
    <w:rsid w:val="00F67434"/>
    <w:rsid w:val="00FA177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4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3C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146B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146BE"/>
  </w:style>
  <w:style w:type="paragraph" w:styleId="Piedepgina">
    <w:name w:val="footer"/>
    <w:basedOn w:val="Normal"/>
    <w:link w:val="PiedepginaCar"/>
    <w:uiPriority w:val="99"/>
    <w:semiHidden/>
    <w:unhideWhenUsed/>
    <w:rsid w:val="009146B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9146BE"/>
  </w:style>
  <w:style w:type="paragraph" w:styleId="Textodeglobo">
    <w:name w:val="Balloon Text"/>
    <w:basedOn w:val="Normal"/>
    <w:link w:val="TextodegloboCar"/>
    <w:uiPriority w:val="99"/>
    <w:semiHidden/>
    <w:unhideWhenUsed/>
    <w:rsid w:val="00CC1E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E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DBDBD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362FD-134D-4F40-94FB-C08572709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495</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dc:creator>
  <cp:lastModifiedBy>Microsoft</cp:lastModifiedBy>
  <cp:revision>8</cp:revision>
  <dcterms:created xsi:type="dcterms:W3CDTF">2009-11-30T03:01:00Z</dcterms:created>
  <dcterms:modified xsi:type="dcterms:W3CDTF">2009-11-30T04:23:00Z</dcterms:modified>
</cp:coreProperties>
</file>