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E3D6" w14:textId="378DBB1D" w:rsidR="00755AF7" w:rsidRDefault="00755AF7" w:rsidP="00755AF7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Style w:val="Textoennegrita"/>
          <w:rFonts w:ascii="Roboto" w:hAnsi="Roboto"/>
          <w:color w:val="212121"/>
        </w:rPr>
        <w:t xml:space="preserve">Machine </w:t>
      </w:r>
      <w:proofErr w:type="spellStart"/>
      <w:r>
        <w:rPr>
          <w:rStyle w:val="Textoennegrita"/>
          <w:rFonts w:ascii="Roboto" w:hAnsi="Roboto"/>
          <w:color w:val="212121"/>
        </w:rPr>
        <w:t>Learning</w:t>
      </w:r>
      <w:proofErr w:type="spellEnd"/>
      <w:r>
        <w:rPr>
          <w:rFonts w:ascii="Roboto" w:hAnsi="Roboto"/>
          <w:color w:val="212121"/>
        </w:rPr>
        <w:t> (aprendizaje automático) es la disciplina de programación en la que se obtienen resultados aprendiendo de los datos y no a través de escribir enteramente el código.</w:t>
      </w:r>
    </w:p>
    <w:p w14:paraId="15502391" w14:textId="459E6FD7" w:rsidR="00B02409" w:rsidRDefault="00B02409" w:rsidP="00755AF7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El aprendizaje podrá ser:</w:t>
      </w:r>
    </w:p>
    <w:p w14:paraId="6A355A01" w14:textId="509AA14B" w:rsidR="00B02409" w:rsidRDefault="00B02409" w:rsidP="00B0240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Supervisado: los datos están etiquetados.</w:t>
      </w:r>
    </w:p>
    <w:p w14:paraId="030C8DA4" w14:textId="4AA27023" w:rsidR="00B02409" w:rsidRDefault="00B02409" w:rsidP="00B0240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No supervisado: los datos no están etiquetados.</w:t>
      </w:r>
    </w:p>
    <w:p w14:paraId="54B4BAC4" w14:textId="346DD90E" w:rsidR="003C05D0" w:rsidRDefault="003C05D0" w:rsidP="003C05D0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</w:p>
    <w:p w14:paraId="50947110" w14:textId="77777777" w:rsidR="003C05D0" w:rsidRDefault="003C05D0" w:rsidP="003C05D0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Style w:val="Textoennegrita"/>
          <w:rFonts w:ascii="Roboto" w:hAnsi="Roboto"/>
          <w:color w:val="212121"/>
          <w:shd w:val="clear" w:color="auto" w:fill="FFFFFF"/>
        </w:rPr>
        <w:t xml:space="preserve">Deep </w:t>
      </w:r>
      <w:proofErr w:type="spellStart"/>
      <w:r>
        <w:rPr>
          <w:rStyle w:val="Textoennegrita"/>
          <w:rFonts w:ascii="Roboto" w:hAnsi="Roboto"/>
          <w:color w:val="212121"/>
          <w:shd w:val="clear" w:color="auto" w:fill="FFFFFF"/>
        </w:rPr>
        <w:t>Learning</w:t>
      </w:r>
      <w:proofErr w:type="spellEnd"/>
      <w:r>
        <w:rPr>
          <w:rFonts w:ascii="Roboto" w:hAnsi="Roboto"/>
          <w:color w:val="212121"/>
          <w:shd w:val="clear" w:color="auto" w:fill="FFFFFF"/>
        </w:rPr>
        <w:t> (aprendizaje profundo) forma parte de </w:t>
      </w:r>
      <w:r>
        <w:rPr>
          <w:rStyle w:val="nfasis"/>
          <w:rFonts w:ascii="Roboto" w:hAnsi="Roboto"/>
          <w:color w:val="212121"/>
          <w:shd w:val="clear" w:color="auto" w:fill="FFFFFF"/>
        </w:rPr>
        <w:t xml:space="preserve">Machine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Learning</w:t>
      </w:r>
      <w:proofErr w:type="spellEnd"/>
      <w:r>
        <w:rPr>
          <w:rFonts w:ascii="Roboto" w:hAnsi="Roboto"/>
          <w:color w:val="212121"/>
          <w:shd w:val="clear" w:color="auto" w:fill="FFFFFF"/>
        </w:rPr>
        <w:t> y se caracteriza por usar </w:t>
      </w:r>
      <w:r>
        <w:rPr>
          <w:rStyle w:val="nfasis"/>
          <w:rFonts w:ascii="Roboto" w:hAnsi="Roboto"/>
          <w:color w:val="212121"/>
          <w:shd w:val="clear" w:color="auto" w:fill="FFFFFF"/>
        </w:rPr>
        <w:t>redes neuronales</w:t>
      </w:r>
      <w:r>
        <w:rPr>
          <w:rFonts w:ascii="Roboto" w:hAnsi="Roboto"/>
          <w:color w:val="212121"/>
          <w:shd w:val="clear" w:color="auto" w:fill="FFFFFF"/>
        </w:rPr>
        <w:t> artificiales con varias capas.</w:t>
      </w:r>
    </w:p>
    <w:p w14:paraId="181DFA8E" w14:textId="77777777" w:rsidR="00B02409" w:rsidRDefault="00B02409" w:rsidP="00B02409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</w:p>
    <w:p w14:paraId="1878626F" w14:textId="00438ABA" w:rsidR="00755AF7" w:rsidRDefault="00B02409" w:rsidP="00755AF7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Un </w:t>
      </w:r>
      <w:r w:rsidR="00755AF7">
        <w:rPr>
          <w:rFonts w:ascii="Roboto" w:hAnsi="Roboto"/>
          <w:color w:val="212121"/>
        </w:rPr>
        <w:t>modelo básico</w:t>
      </w:r>
      <w:r>
        <w:rPr>
          <w:rFonts w:ascii="Roboto" w:hAnsi="Roboto"/>
          <w:color w:val="212121"/>
        </w:rPr>
        <w:t xml:space="preserve"> de aprendizaje supervisado</w:t>
      </w:r>
      <w:r w:rsidR="00755AF7">
        <w:rPr>
          <w:rFonts w:ascii="Roboto" w:hAnsi="Roboto"/>
          <w:color w:val="212121"/>
        </w:rPr>
        <w:t>:</w:t>
      </w:r>
    </w:p>
    <w:p w14:paraId="52C90365" w14:textId="5B87929C" w:rsidR="005035B9" w:rsidRDefault="00755AF7" w:rsidP="00755AF7">
      <w:pPr>
        <w:jc w:val="both"/>
      </w:pPr>
      <w:r>
        <w:rPr>
          <w:rFonts w:ascii="Roboto" w:hAnsi="Roboto"/>
          <w:noProof/>
          <w:color w:val="212121"/>
          <w:shd w:val="clear" w:color="auto" w:fill="FFFFFF"/>
        </w:rPr>
        <w:drawing>
          <wp:inline distT="0" distB="0" distL="0" distR="0" wp14:anchorId="7B10415C" wp14:editId="39A86CB2">
            <wp:extent cx="539115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58C1" w14:textId="0B5398F1" w:rsidR="00755AF7" w:rsidRDefault="00755AF7" w:rsidP="00755AF7">
      <w:pPr>
        <w:jc w:val="both"/>
      </w:pPr>
    </w:p>
    <w:p w14:paraId="27A99D27" w14:textId="6357DA61" w:rsidR="00755AF7" w:rsidRDefault="00755AF7" w:rsidP="00755AF7">
      <w:pPr>
        <w:jc w:val="both"/>
        <w:rPr>
          <w:rFonts w:ascii="Roboto" w:hAnsi="Roboto"/>
          <w:color w:val="212121"/>
          <w:shd w:val="clear" w:color="auto" w:fill="FFFFFF"/>
        </w:rPr>
      </w:pPr>
    </w:p>
    <w:p w14:paraId="3C61AF4E" w14:textId="556C2B6C" w:rsidR="00755AF7" w:rsidRDefault="00755AF7" w:rsidP="00755AF7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El objetivo es encontrar un </w:t>
      </w:r>
      <w:r w:rsidRPr="00755AF7">
        <w:rPr>
          <w:rFonts w:ascii="Roboto" w:hAnsi="Roboto"/>
          <w:b/>
          <w:bCs/>
          <w:color w:val="212121"/>
          <w:shd w:val="clear" w:color="auto" w:fill="FFFFFF"/>
        </w:rPr>
        <w:t>modelo</w:t>
      </w:r>
      <w:r>
        <w:rPr>
          <w:rFonts w:ascii="Roboto" w:hAnsi="Roboto"/>
          <w:color w:val="212121"/>
          <w:shd w:val="clear" w:color="auto" w:fill="FFFFFF"/>
        </w:rPr>
        <w:t xml:space="preserve"> que haga predicciones correctas sobre datos que no haya visto antes.</w:t>
      </w:r>
    </w:p>
    <w:p w14:paraId="31CAA5AD" w14:textId="69DD4850" w:rsidR="00B02409" w:rsidRDefault="00B02409" w:rsidP="00755AF7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Etapas:</w:t>
      </w:r>
    </w:p>
    <w:p w14:paraId="36E869F3" w14:textId="0D7A120B" w:rsidR="00B02409" w:rsidRP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se tratan los datos para ser procesados</w:t>
      </w:r>
    </w:p>
    <w:p w14:paraId="58751EBD" w14:textId="23EAF13B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 w:rsidRPr="00B02409">
        <w:rPr>
          <w:rFonts w:ascii="Roboto" w:hAnsi="Roboto"/>
          <w:color w:val="212121"/>
          <w:shd w:val="clear" w:color="auto" w:fill="FFFFFF"/>
        </w:rPr>
        <w:t>se escoge una arquitectura</w:t>
      </w:r>
    </w:p>
    <w:p w14:paraId="073528B2" w14:textId="3BB5F9E7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se dividen los datos en tres grupos:</w:t>
      </w:r>
    </w:p>
    <w:p w14:paraId="4F40E9D6" w14:textId="7859B13C" w:rsidR="00B02409" w:rsidRDefault="00B02409" w:rsidP="00B02409">
      <w:pPr>
        <w:pStyle w:val="Prrafodelista"/>
        <w:numPr>
          <w:ilvl w:val="1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para entrenamiento</w:t>
      </w:r>
    </w:p>
    <w:p w14:paraId="673AD552" w14:textId="23F13AD1" w:rsidR="00B02409" w:rsidRDefault="00B02409" w:rsidP="00B02409">
      <w:pPr>
        <w:pStyle w:val="Prrafodelista"/>
        <w:numPr>
          <w:ilvl w:val="1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para validación</w:t>
      </w:r>
    </w:p>
    <w:p w14:paraId="786A2CAE" w14:textId="77BFDC0C" w:rsidR="00B02409" w:rsidRDefault="00B02409" w:rsidP="00B02409">
      <w:pPr>
        <w:pStyle w:val="Prrafodelista"/>
        <w:numPr>
          <w:ilvl w:val="1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para test</w:t>
      </w:r>
    </w:p>
    <w:p w14:paraId="039640EC" w14:textId="1F1B2AF8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 w:rsidRPr="00B02409">
        <w:rPr>
          <w:rFonts w:ascii="Roboto" w:hAnsi="Roboto"/>
          <w:color w:val="212121"/>
          <w:shd w:val="clear" w:color="auto" w:fill="FFFFFF"/>
        </w:rPr>
        <w:t>se lanza un proceso de aprendizaje</w:t>
      </w:r>
      <w:r>
        <w:rPr>
          <w:rFonts w:ascii="Roboto" w:hAnsi="Roboto"/>
          <w:color w:val="212121"/>
          <w:shd w:val="clear" w:color="auto" w:fill="FFFFFF"/>
        </w:rPr>
        <w:t xml:space="preserve"> sobre </w:t>
      </w:r>
      <w:r w:rsidR="00C145C1">
        <w:rPr>
          <w:rFonts w:ascii="Roboto" w:hAnsi="Roboto"/>
          <w:color w:val="212121"/>
          <w:shd w:val="clear" w:color="auto" w:fill="FFFFFF"/>
        </w:rPr>
        <w:t>los</w:t>
      </w:r>
      <w:r>
        <w:rPr>
          <w:rFonts w:ascii="Roboto" w:hAnsi="Roboto"/>
          <w:color w:val="212121"/>
          <w:shd w:val="clear" w:color="auto" w:fill="FFFFFF"/>
        </w:rPr>
        <w:t xml:space="preserve"> datos de entrenamiento</w:t>
      </w:r>
    </w:p>
    <w:p w14:paraId="6E4B066B" w14:textId="70BA9638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se </w:t>
      </w:r>
      <w:r w:rsidR="00C145C1">
        <w:rPr>
          <w:rFonts w:ascii="Roboto" w:hAnsi="Roboto"/>
          <w:color w:val="212121"/>
          <w:shd w:val="clear" w:color="auto" w:fill="FFFFFF"/>
        </w:rPr>
        <w:t>comprueba el modelo</w:t>
      </w:r>
      <w:r>
        <w:rPr>
          <w:rFonts w:ascii="Roboto" w:hAnsi="Roboto"/>
          <w:color w:val="212121"/>
          <w:shd w:val="clear" w:color="auto" w:fill="FFFFFF"/>
        </w:rPr>
        <w:t xml:space="preserve"> con </w:t>
      </w:r>
      <w:r w:rsidR="00C145C1">
        <w:rPr>
          <w:rFonts w:ascii="Roboto" w:hAnsi="Roboto"/>
          <w:color w:val="212121"/>
          <w:shd w:val="clear" w:color="auto" w:fill="FFFFFF"/>
        </w:rPr>
        <w:t>los</w:t>
      </w:r>
      <w:r>
        <w:rPr>
          <w:rFonts w:ascii="Roboto" w:hAnsi="Roboto"/>
          <w:color w:val="212121"/>
          <w:shd w:val="clear" w:color="auto" w:fill="FFFFFF"/>
        </w:rPr>
        <w:t xml:space="preserve"> datos de validación </w:t>
      </w:r>
      <w:r w:rsidR="00C145C1">
        <w:rPr>
          <w:rFonts w:ascii="Roboto" w:hAnsi="Roboto"/>
          <w:color w:val="212121"/>
          <w:shd w:val="clear" w:color="auto" w:fill="FFFFFF"/>
        </w:rPr>
        <w:t xml:space="preserve">y se cambian los </w:t>
      </w:r>
      <w:proofErr w:type="spellStart"/>
      <w:r w:rsidR="00C145C1" w:rsidRPr="00C145C1">
        <w:rPr>
          <w:rFonts w:ascii="Roboto" w:hAnsi="Roboto"/>
          <w:b/>
          <w:bCs/>
          <w:color w:val="212121"/>
          <w:shd w:val="clear" w:color="auto" w:fill="FFFFFF"/>
        </w:rPr>
        <w:t>hiperparámetros</w:t>
      </w:r>
      <w:proofErr w:type="spellEnd"/>
      <w:r w:rsidR="00C145C1">
        <w:rPr>
          <w:rFonts w:ascii="Roboto" w:hAnsi="Roboto"/>
          <w:color w:val="212121"/>
          <w:shd w:val="clear" w:color="auto" w:fill="FFFFFF"/>
        </w:rPr>
        <w:t xml:space="preserve"> si es necesario</w:t>
      </w:r>
    </w:p>
    <w:p w14:paraId="4121C46D" w14:textId="2041EE75" w:rsidR="00C145C1" w:rsidRDefault="00C145C1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si se consiguen un resultado deseado se guarda el modelo (arquitectura + parámetros)</w:t>
      </w:r>
    </w:p>
    <w:p w14:paraId="0792E97E" w14:textId="77777777" w:rsidR="00755AF7" w:rsidRDefault="00755AF7" w:rsidP="00755AF7">
      <w:pPr>
        <w:jc w:val="both"/>
        <w:rPr>
          <w:rFonts w:ascii="Roboto" w:hAnsi="Roboto"/>
          <w:color w:val="212121"/>
          <w:shd w:val="clear" w:color="auto" w:fill="FFFFFF"/>
        </w:rPr>
      </w:pPr>
    </w:p>
    <w:p w14:paraId="32BBA28D" w14:textId="77777777" w:rsidR="00755AF7" w:rsidRDefault="00755AF7" w:rsidP="00755AF7">
      <w:pPr>
        <w:jc w:val="both"/>
      </w:pPr>
    </w:p>
    <w:sectPr w:rsidR="00755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7686"/>
    <w:multiLevelType w:val="hybridMultilevel"/>
    <w:tmpl w:val="73C60A98"/>
    <w:lvl w:ilvl="0" w:tplc="5B8A1B1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5"/>
    <w:rsid w:val="003C05D0"/>
    <w:rsid w:val="005035B9"/>
    <w:rsid w:val="00755AF7"/>
    <w:rsid w:val="00910EB6"/>
    <w:rsid w:val="00AE1F97"/>
    <w:rsid w:val="00B02409"/>
    <w:rsid w:val="00C145C1"/>
    <w:rsid w:val="00D24CAC"/>
    <w:rsid w:val="00EC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82CD"/>
  <w15:chartTrackingRefBased/>
  <w15:docId w15:val="{703BB526-C367-4CE8-90AF-5FBAD927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5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AF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5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55AF7"/>
    <w:rPr>
      <w:b/>
      <w:bCs/>
    </w:rPr>
  </w:style>
  <w:style w:type="character" w:styleId="nfasis">
    <w:name w:val="Emphasis"/>
    <w:basedOn w:val="Fuentedeprrafopredeter"/>
    <w:uiPriority w:val="20"/>
    <w:qFormat/>
    <w:rsid w:val="00755AF7"/>
    <w:rPr>
      <w:i/>
      <w:iCs/>
    </w:rPr>
  </w:style>
  <w:style w:type="paragraph" w:styleId="Prrafodelista">
    <w:name w:val="List Paragraph"/>
    <w:basedOn w:val="Normal"/>
    <w:uiPriority w:val="34"/>
    <w:qFormat/>
    <w:rsid w:val="00B0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del rio</dc:creator>
  <cp:keywords/>
  <dc:description/>
  <cp:lastModifiedBy>Juan del rio</cp:lastModifiedBy>
  <cp:revision>4</cp:revision>
  <dcterms:created xsi:type="dcterms:W3CDTF">2021-07-09T14:49:00Z</dcterms:created>
  <dcterms:modified xsi:type="dcterms:W3CDTF">2021-07-09T15:05:00Z</dcterms:modified>
</cp:coreProperties>
</file>