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046FB" w14:textId="6672761E"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ins w:id="0" w:author="JuanED Salazar" w:date="2015-08-18T14:07:00Z">
        <w:r w:rsidR="001D5FA4">
          <w:rPr>
            <w:rFonts w:ascii="Arial" w:hAnsi="Arial" w:cs="Arial"/>
            <w:sz w:val="22"/>
            <w:szCs w:val="22"/>
          </w:rPr>
          <w:t>Ó</w:t>
        </w:r>
      </w:ins>
      <w:del w:id="1" w:author="JuanED Salazar" w:date="2015-08-18T14:07:00Z">
        <w:r w:rsidRPr="0048667D" w:rsidDel="001D5FA4">
          <w:rPr>
            <w:rFonts w:ascii="Arial" w:hAnsi="Arial" w:cs="Arial"/>
            <w:sz w:val="22"/>
            <w:szCs w:val="22"/>
          </w:rPr>
          <w:delText>O</w:delText>
        </w:r>
      </w:del>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w:t>
      </w:r>
      <w:proofErr w:type="spellStart"/>
      <w:r w:rsidRPr="0048667D">
        <w:rPr>
          <w:rFonts w:ascii="Arial" w:eastAsia="Times New Roman" w:hAnsi="Arial" w:cs="Arial"/>
          <w:sz w:val="22"/>
          <w:szCs w:val="22"/>
          <w:shd w:val="clear" w:color="auto" w:fill="FFFFFF"/>
        </w:rPr>
        <w:t>Icetex</w:t>
      </w:r>
      <w:proofErr w:type="spellEnd"/>
      <w:r w:rsidRPr="0048667D">
        <w:rPr>
          <w:rFonts w:ascii="Arial" w:eastAsia="Times New Roman" w:hAnsi="Arial" w:cs="Arial"/>
          <w:sz w:val="22"/>
          <w:szCs w:val="22"/>
          <w:shd w:val="clear" w:color="auto" w:fill="FFFFFF"/>
        </w:rPr>
        <w:t xml:space="preserve">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2ED11D9C"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299CEE50"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del w:id="2" w:author="JuanED Salazar" w:date="2015-08-18T14:05:00Z">
        <w:r w:rsidR="00E948A8" w:rsidDel="00CB0F26">
          <w:rPr>
            <w:rFonts w:ascii="Arial" w:hAnsi="Arial" w:cs="Arial"/>
            <w:sz w:val="22"/>
            <w:szCs w:val="22"/>
          </w:rPr>
          <w:delText>mas</w:delText>
        </w:r>
      </w:del>
      <w:ins w:id="3" w:author="JuanED Salazar" w:date="2015-08-18T14:05:00Z">
        <w:r w:rsidR="00CB0F26">
          <w:rPr>
            <w:rFonts w:ascii="Arial" w:hAnsi="Arial" w:cs="Arial"/>
            <w:sz w:val="22"/>
            <w:szCs w:val="22"/>
          </w:rPr>
          <w:t>más</w:t>
        </w:r>
      </w:ins>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proofErr w:type="spellStart"/>
      <w:r w:rsidR="0013283E" w:rsidRPr="0048667D">
        <w:rPr>
          <w:rFonts w:ascii="Arial" w:hAnsi="Arial" w:cs="Arial"/>
          <w:sz w:val="22"/>
          <w:szCs w:val="22"/>
        </w:rPr>
        <w:t>frameworks</w:t>
      </w:r>
      <w:proofErr w:type="spellEnd"/>
      <w:r w:rsidR="0013283E" w:rsidRPr="0048667D">
        <w:rPr>
          <w:rFonts w:ascii="Arial" w:hAnsi="Arial" w:cs="Arial"/>
          <w:sz w:val="22"/>
          <w:szCs w:val="22"/>
        </w:rPr>
        <w:t xml:space="preserve">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06300DA7"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del w:id="4" w:author="JuanED Salazar" w:date="2015-08-18T13:50:00Z">
        <w:r w:rsidR="000628EF" w:rsidDel="00CB0F26">
          <w:rPr>
            <w:rFonts w:ascii="Arial" w:hAnsi="Arial" w:cs="Arial"/>
            <w:sz w:val="22"/>
            <w:szCs w:val="22"/>
          </w:rPr>
          <w:delText>pais</w:delText>
        </w:r>
      </w:del>
      <w:ins w:id="5" w:author="JuanED Salazar" w:date="2015-08-18T13:50:00Z">
        <w:r w:rsidR="00CB0F26">
          <w:rPr>
            <w:rFonts w:ascii="Arial" w:hAnsi="Arial" w:cs="Arial"/>
            <w:sz w:val="22"/>
            <w:szCs w:val="22"/>
          </w:rPr>
          <w:t>país</w:t>
        </w:r>
      </w:ins>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7D1DD2BD"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del w:id="6" w:author="JuanED Salazar" w:date="2015-08-18T13:51:00Z">
        <w:r w:rsidR="00F35578" w:rsidDel="00CB0F26">
          <w:rPr>
            <w:rFonts w:ascii="Arial" w:hAnsi="Arial" w:cs="Arial"/>
            <w:sz w:val="22"/>
            <w:szCs w:val="22"/>
          </w:rPr>
          <w:delText xml:space="preserve">los </w:delText>
        </w:r>
      </w:del>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8E2E4A"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E948A8">
      <w:pPr>
        <w:tabs>
          <w:tab w:val="left" w:pos="1175"/>
        </w:tabs>
        <w:ind w:left="820"/>
        <w:jc w:val="both"/>
        <w:rPr>
          <w:rFonts w:ascii="Arial" w:hAnsi="Arial" w:cs="Arial"/>
          <w:sz w:val="22"/>
          <w:szCs w:val="22"/>
        </w:rPr>
      </w:pPr>
      <w:r w:rsidRPr="009E1145">
        <w:rPr>
          <w:rFonts w:ascii="Arial" w:hAnsi="Arial" w:cs="Arial"/>
          <w:sz w:val="22"/>
          <w:szCs w:val="22"/>
        </w:rPr>
        <w:t>En el año 2012 es lanzada la primer</w:t>
      </w:r>
      <w:ins w:id="7" w:author="JuanED Salazar" w:date="2015-08-18T14:05:00Z">
        <w:r w:rsidR="00C07814">
          <w:rPr>
            <w:rFonts w:ascii="Arial" w:hAnsi="Arial" w:cs="Arial"/>
            <w:sz w:val="22"/>
            <w:szCs w:val="22"/>
          </w:rPr>
          <w:t>a</w:t>
        </w:r>
      </w:ins>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E948A8">
      <w:pPr>
        <w:tabs>
          <w:tab w:val="left" w:pos="1175"/>
        </w:tabs>
        <w:ind w:left="820"/>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280A1C8" w14:textId="77777777" w:rsidR="00BD64AD" w:rsidRPr="0048667D" w:rsidDel="001D5FA4" w:rsidRDefault="00BD64AD" w:rsidP="00E948A8">
      <w:pPr>
        <w:tabs>
          <w:tab w:val="left" w:pos="1175"/>
        </w:tabs>
        <w:ind w:left="820"/>
        <w:jc w:val="both"/>
        <w:rPr>
          <w:del w:id="8" w:author="JuanED Salazar" w:date="2015-08-18T14:07:00Z"/>
          <w:rFonts w:ascii="Arial" w:hAnsi="Arial" w:cs="Arial"/>
          <w:sz w:val="22"/>
          <w:szCs w:val="22"/>
        </w:rPr>
      </w:pPr>
    </w:p>
    <w:p w14:paraId="44938FE8" w14:textId="77777777" w:rsidR="00E948A8" w:rsidRPr="0048667D" w:rsidRDefault="00E948A8" w:rsidP="001D5FA4">
      <w:pPr>
        <w:tabs>
          <w:tab w:val="left" w:pos="1175"/>
        </w:tabs>
        <w:jc w:val="both"/>
        <w:rPr>
          <w:rFonts w:ascii="Arial" w:hAnsi="Arial" w:cs="Arial"/>
          <w:sz w:val="22"/>
          <w:szCs w:val="22"/>
        </w:rPr>
        <w:pPrChange w:id="9" w:author="JuanED Salazar" w:date="2015-08-18T14:07:00Z">
          <w:pPr>
            <w:tabs>
              <w:tab w:val="left" w:pos="1175"/>
            </w:tabs>
            <w:ind w:left="820"/>
            <w:jc w:val="both"/>
          </w:pPr>
        </w:pPrChange>
      </w:pPr>
    </w:p>
    <w:p w14:paraId="102199CF" w14:textId="09C2E466" w:rsidR="00E948A8"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lastRenderedPageBreak/>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Pr="0038018B" w:rsidRDefault="00BD64AD" w:rsidP="00BD64AD">
      <w:pPr>
        <w:pStyle w:val="Prrafodelista"/>
        <w:numPr>
          <w:ilvl w:val="2"/>
          <w:numId w:val="1"/>
        </w:numPr>
        <w:suppressAutoHyphens/>
        <w:spacing w:line="276" w:lineRule="auto"/>
        <w:jc w:val="both"/>
        <w:rPr>
          <w:rFonts w:ascii="Arial" w:hAnsi="Arial" w:cs="Arial"/>
          <w:sz w:val="22"/>
          <w:szCs w:val="22"/>
        </w:rPr>
      </w:pPr>
      <w:r w:rsidRPr="0038018B">
        <w:rPr>
          <w:rFonts w:ascii="Arial" w:hAnsi="Arial" w:cs="Arial"/>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eastAsia="es-CO"/>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38018B" w:rsidRDefault="001D2AB7" w:rsidP="001D2AB7">
      <w:pPr>
        <w:pStyle w:val="Prrafodelista"/>
        <w:numPr>
          <w:ilvl w:val="2"/>
          <w:numId w:val="4"/>
        </w:numPr>
        <w:rPr>
          <w:rFonts w:ascii="Arial" w:hAnsi="Arial" w:cs="Arial"/>
          <w:sz w:val="22"/>
          <w:szCs w:val="22"/>
          <w:lang w:val="es-PE"/>
        </w:rPr>
      </w:pPr>
      <w:r w:rsidRPr="0038018B">
        <w:rPr>
          <w:rFonts w:ascii="Arial" w:hAnsi="Arial" w:cs="Arial"/>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47E7C051" w:rsidR="006432BF" w:rsidRPr="00C07814"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Change w:id="10" w:author="JuanED Salazar" w:date="2015-08-18T14:06:00Z">
            <w:rPr>
              <w:rFonts w:ascii="Helvetica Neue" w:hAnsi="Helvetica Neue"/>
              <w:color w:val="313131"/>
            </w:rPr>
          </w:rPrChange>
        </w:rPr>
      </w:pPr>
      <w:r w:rsidRPr="00C07814">
        <w:rPr>
          <w:rFonts w:ascii="Arial" w:hAnsi="Arial" w:cs="Arial"/>
          <w:b/>
          <w:bCs/>
          <w:color w:val="313131"/>
          <w:sz w:val="22"/>
          <w:szCs w:val="22"/>
          <w:bdr w:val="none" w:sz="0" w:space="0" w:color="auto" w:frame="1"/>
          <w:rPrChange w:id="11" w:author="JuanED Salazar" w:date="2015-08-18T14:06:00Z">
            <w:rPr>
              <w:rFonts w:ascii="Helvetica Neue" w:hAnsi="Helvetica Neue"/>
              <w:b/>
              <w:bCs/>
              <w:color w:val="313131"/>
              <w:sz w:val="21"/>
              <w:szCs w:val="21"/>
              <w:bdr w:val="none" w:sz="0" w:space="0" w:color="auto" w:frame="1"/>
            </w:rPr>
          </w:rPrChange>
        </w:rPr>
        <w:lastRenderedPageBreak/>
        <w:t>Vista:</w:t>
      </w:r>
      <w:r w:rsidRPr="00C07814">
        <w:rPr>
          <w:rStyle w:val="apple-converted-space"/>
          <w:rFonts w:ascii="Arial" w:hAnsi="Arial" w:cs="Arial"/>
          <w:b/>
          <w:bCs/>
          <w:color w:val="313131"/>
          <w:sz w:val="22"/>
          <w:szCs w:val="22"/>
          <w:bdr w:val="none" w:sz="0" w:space="0" w:color="auto" w:frame="1"/>
          <w:rPrChange w:id="12" w:author="JuanED Salazar" w:date="2015-08-18T14:06:00Z">
            <w:rPr>
              <w:rStyle w:val="apple-converted-space"/>
              <w:rFonts w:ascii="Helvetica Neue" w:hAnsi="Helvetica Neue"/>
              <w:b/>
              <w:bCs/>
              <w:color w:val="313131"/>
              <w:sz w:val="21"/>
              <w:szCs w:val="21"/>
              <w:bdr w:val="none" w:sz="0" w:space="0" w:color="auto" w:frame="1"/>
            </w:rPr>
          </w:rPrChange>
        </w:rPr>
        <w:t> </w:t>
      </w:r>
      <w:r w:rsidRPr="00C07814">
        <w:rPr>
          <w:rFonts w:ascii="Arial" w:hAnsi="Arial" w:cs="Arial"/>
          <w:color w:val="313131"/>
          <w:sz w:val="22"/>
          <w:szCs w:val="22"/>
          <w:rPrChange w:id="13" w:author="JuanED Salazar" w:date="2015-08-18T14:06:00Z">
            <w:rPr>
              <w:rFonts w:ascii="Helvetica Neue" w:hAnsi="Helvetica Neue"/>
              <w:color w:val="313131"/>
            </w:rPr>
          </w:rPrChange>
        </w:rPr>
        <w:t xml:space="preserve">Esta es usualmente la interfaz de usuario en la cual se muestran los datos </w:t>
      </w:r>
      <w:r w:rsidR="006432BF" w:rsidRPr="00C07814">
        <w:rPr>
          <w:rFonts w:ascii="Arial" w:hAnsi="Arial" w:cs="Arial"/>
          <w:color w:val="313131"/>
          <w:sz w:val="22"/>
          <w:szCs w:val="22"/>
          <w:rPrChange w:id="14" w:author="JuanED Salazar" w:date="2015-08-18T14:06:00Z">
            <w:rPr>
              <w:rFonts w:ascii="Helvetica Neue" w:hAnsi="Helvetica Neue"/>
              <w:color w:val="313131"/>
            </w:rPr>
          </w:rPrChange>
        </w:rPr>
        <w:t xml:space="preserve">y se puede </w:t>
      </w:r>
      <w:del w:id="15" w:author="JuanED Salazar" w:date="2015-08-18T14:06:00Z">
        <w:r w:rsidR="006432BF" w:rsidRPr="00C07814" w:rsidDel="00C07814">
          <w:rPr>
            <w:rFonts w:ascii="Arial" w:hAnsi="Arial" w:cs="Arial"/>
            <w:color w:val="313131"/>
            <w:sz w:val="22"/>
            <w:szCs w:val="22"/>
            <w:rPrChange w:id="16" w:author="JuanED Salazar" w:date="2015-08-18T14:06:00Z">
              <w:rPr>
                <w:rFonts w:ascii="Helvetica Neue" w:hAnsi="Helvetica Neue"/>
                <w:color w:val="313131"/>
              </w:rPr>
            </w:rPrChange>
          </w:rPr>
          <w:delText>intereactuar</w:delText>
        </w:r>
      </w:del>
      <w:ins w:id="17" w:author="JuanED Salazar" w:date="2015-08-18T14:06:00Z">
        <w:r w:rsidR="00C07814" w:rsidRPr="00C07814">
          <w:rPr>
            <w:rFonts w:ascii="Arial" w:hAnsi="Arial" w:cs="Arial"/>
            <w:color w:val="313131"/>
            <w:sz w:val="22"/>
            <w:szCs w:val="22"/>
            <w:rPrChange w:id="18" w:author="JuanED Salazar" w:date="2015-08-18T14:06:00Z">
              <w:rPr>
                <w:rFonts w:ascii="Helvetica Neue" w:hAnsi="Helvetica Neue"/>
                <w:color w:val="313131"/>
              </w:rPr>
            </w:rPrChange>
          </w:rPr>
          <w:t>interactuar</w:t>
        </w:r>
      </w:ins>
      <w:r w:rsidR="006432BF" w:rsidRPr="00C07814">
        <w:rPr>
          <w:rFonts w:ascii="Arial" w:hAnsi="Arial" w:cs="Arial"/>
          <w:color w:val="313131"/>
          <w:sz w:val="22"/>
          <w:szCs w:val="22"/>
          <w:rPrChange w:id="19" w:author="JuanED Salazar" w:date="2015-08-18T14:06:00Z">
            <w:rPr>
              <w:rFonts w:ascii="Helvetica Neue" w:hAnsi="Helvetica Neue"/>
              <w:color w:val="313131"/>
            </w:rPr>
          </w:rPrChange>
        </w:rPr>
        <w:t xml:space="preserve"> con ellos.</w:t>
      </w:r>
    </w:p>
    <w:p w14:paraId="5C4F38A1" w14:textId="222B4454" w:rsidR="00EF3CA3" w:rsidRPr="00C07814"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Change w:id="20" w:author="JuanED Salazar" w:date="2015-08-18T14:06:00Z">
            <w:rPr>
              <w:rFonts w:ascii="Helvetica Neue" w:hAnsi="Helvetica Neue"/>
              <w:color w:val="313131"/>
            </w:rPr>
          </w:rPrChange>
        </w:rPr>
      </w:pPr>
      <w:r w:rsidRPr="00C07814">
        <w:rPr>
          <w:rFonts w:ascii="Arial" w:hAnsi="Arial" w:cs="Arial"/>
          <w:b/>
          <w:bCs/>
          <w:color w:val="313131"/>
          <w:sz w:val="22"/>
          <w:szCs w:val="22"/>
          <w:bdr w:val="none" w:sz="0" w:space="0" w:color="auto" w:frame="1"/>
          <w:rPrChange w:id="21" w:author="JuanED Salazar" w:date="2015-08-18T14:06:00Z">
            <w:rPr>
              <w:rFonts w:ascii="Helvetica Neue" w:hAnsi="Helvetica Neue"/>
              <w:b/>
              <w:bCs/>
              <w:color w:val="313131"/>
              <w:sz w:val="21"/>
              <w:szCs w:val="21"/>
              <w:bdr w:val="none" w:sz="0" w:space="0" w:color="auto" w:frame="1"/>
            </w:rPr>
          </w:rPrChange>
        </w:rPr>
        <w:t>Controlador:</w:t>
      </w:r>
      <w:del w:id="22" w:author="JuanED Salazar" w:date="2015-08-18T14:05:00Z">
        <w:r w:rsidRPr="00C07814" w:rsidDel="00C07814">
          <w:rPr>
            <w:rStyle w:val="apple-converted-space"/>
            <w:rFonts w:ascii="Arial" w:hAnsi="Arial" w:cs="Arial"/>
            <w:color w:val="313131"/>
            <w:sz w:val="22"/>
            <w:szCs w:val="22"/>
            <w:rPrChange w:id="23" w:author="JuanED Salazar" w:date="2015-08-18T14:06:00Z">
              <w:rPr>
                <w:rStyle w:val="apple-converted-space"/>
                <w:rFonts w:ascii="Helvetica Neue" w:hAnsi="Helvetica Neue"/>
                <w:color w:val="313131"/>
              </w:rPr>
            </w:rPrChange>
          </w:rPr>
          <w:delText> </w:delText>
        </w:r>
        <w:r w:rsidR="00B777A0" w:rsidRPr="00C07814" w:rsidDel="00C07814">
          <w:rPr>
            <w:rStyle w:val="apple-converted-space"/>
            <w:rFonts w:ascii="Arial" w:hAnsi="Arial" w:cs="Arial"/>
            <w:color w:val="313131"/>
            <w:sz w:val="22"/>
            <w:szCs w:val="22"/>
            <w:rPrChange w:id="24" w:author="JuanED Salazar" w:date="2015-08-18T14:06:00Z">
              <w:rPr>
                <w:rStyle w:val="apple-converted-space"/>
                <w:rFonts w:ascii="Helvetica Neue" w:hAnsi="Helvetica Neue"/>
                <w:color w:val="313131"/>
              </w:rPr>
            </w:rPrChange>
          </w:rPr>
          <w:delText xml:space="preserve"> Este</w:delText>
        </w:r>
      </w:del>
      <w:ins w:id="25" w:author="JuanED Salazar" w:date="2015-08-18T14:05:00Z">
        <w:r w:rsidR="00C07814" w:rsidRPr="00C07814">
          <w:rPr>
            <w:rStyle w:val="apple-converted-space"/>
            <w:rFonts w:ascii="Arial" w:hAnsi="Arial" w:cs="Arial"/>
            <w:color w:val="313131"/>
            <w:sz w:val="22"/>
            <w:szCs w:val="22"/>
            <w:rPrChange w:id="26" w:author="JuanED Salazar" w:date="2015-08-18T14:06:00Z">
              <w:rPr>
                <w:rStyle w:val="apple-converted-space"/>
                <w:rFonts w:ascii="Helvetica Neue" w:hAnsi="Helvetica Neue"/>
                <w:color w:val="313131"/>
              </w:rPr>
            </w:rPrChange>
          </w:rPr>
          <w:t> Este</w:t>
        </w:r>
      </w:ins>
      <w:r w:rsidR="00B777A0" w:rsidRPr="00C07814">
        <w:rPr>
          <w:rStyle w:val="apple-converted-space"/>
          <w:rFonts w:ascii="Arial" w:hAnsi="Arial" w:cs="Arial"/>
          <w:color w:val="313131"/>
          <w:sz w:val="22"/>
          <w:szCs w:val="22"/>
          <w:rPrChange w:id="27" w:author="JuanED Salazar" w:date="2015-08-18T14:06:00Z">
            <w:rPr>
              <w:rStyle w:val="apple-converted-space"/>
              <w:rFonts w:ascii="Helvetica Neue" w:hAnsi="Helvetica Neue"/>
              <w:color w:val="313131"/>
            </w:rPr>
          </w:rPrChange>
        </w:rPr>
        <w:t xml:space="preserve"> es el encargado de escuchar los eventos que son acciones del </w:t>
      </w:r>
      <w:del w:id="28" w:author="JuanED Salazar" w:date="2015-08-18T14:06:00Z">
        <w:r w:rsidR="00B777A0" w:rsidRPr="00C07814" w:rsidDel="00C07814">
          <w:rPr>
            <w:rStyle w:val="apple-converted-space"/>
            <w:rFonts w:ascii="Arial" w:hAnsi="Arial" w:cs="Arial"/>
            <w:color w:val="313131"/>
            <w:sz w:val="22"/>
            <w:szCs w:val="22"/>
            <w:rPrChange w:id="29" w:author="JuanED Salazar" w:date="2015-08-18T14:06:00Z">
              <w:rPr>
                <w:rStyle w:val="apple-converted-space"/>
                <w:rFonts w:ascii="Helvetica Neue" w:hAnsi="Helvetica Neue"/>
                <w:color w:val="313131"/>
              </w:rPr>
            </w:rPrChange>
          </w:rPr>
          <w:delText>usuarioe</w:delText>
        </w:r>
      </w:del>
      <w:ins w:id="30" w:author="JuanED Salazar" w:date="2015-08-18T14:06:00Z">
        <w:r w:rsidR="00C07814" w:rsidRPr="00C07814">
          <w:rPr>
            <w:rStyle w:val="apple-converted-space"/>
            <w:rFonts w:ascii="Arial" w:hAnsi="Arial" w:cs="Arial"/>
            <w:color w:val="313131"/>
            <w:sz w:val="22"/>
            <w:szCs w:val="22"/>
            <w:rPrChange w:id="31" w:author="JuanED Salazar" w:date="2015-08-18T14:06:00Z">
              <w:rPr>
                <w:rStyle w:val="apple-converted-space"/>
                <w:rFonts w:ascii="Helvetica Neue" w:hAnsi="Helvetica Neue"/>
                <w:color w:val="313131"/>
              </w:rPr>
            </w:rPrChange>
          </w:rPr>
          <w:t>usuario</w:t>
        </w:r>
      </w:ins>
      <w:r w:rsidR="00B777A0" w:rsidRPr="00C07814">
        <w:rPr>
          <w:rStyle w:val="apple-converted-space"/>
          <w:rFonts w:ascii="Arial" w:hAnsi="Arial" w:cs="Arial"/>
          <w:color w:val="313131"/>
          <w:sz w:val="22"/>
          <w:szCs w:val="22"/>
          <w:rPrChange w:id="32" w:author="JuanED Salazar" w:date="2015-08-18T14:06:00Z">
            <w:rPr>
              <w:rStyle w:val="apple-converted-space"/>
              <w:rFonts w:ascii="Helvetica Neue" w:hAnsi="Helvetica Neue"/>
              <w:color w:val="313131"/>
            </w:rPr>
          </w:rPrChange>
        </w:rPr>
        <w:t xml:space="preserve"> invoca peticiones al modelo y en </w:t>
      </w:r>
      <w:del w:id="33" w:author="JuanED Salazar" w:date="2015-08-18T14:06:00Z">
        <w:r w:rsidR="00B777A0" w:rsidRPr="00C07814" w:rsidDel="00C07814">
          <w:rPr>
            <w:rStyle w:val="apple-converted-space"/>
            <w:rFonts w:ascii="Arial" w:hAnsi="Arial" w:cs="Arial"/>
            <w:color w:val="313131"/>
            <w:sz w:val="22"/>
            <w:szCs w:val="22"/>
            <w:rPrChange w:id="34" w:author="JuanED Salazar" w:date="2015-08-18T14:06:00Z">
              <w:rPr>
                <w:rStyle w:val="apple-converted-space"/>
                <w:rFonts w:ascii="Helvetica Neue" w:hAnsi="Helvetica Neue"/>
                <w:color w:val="313131"/>
              </w:rPr>
            </w:rPrChange>
          </w:rPr>
          <w:delText>ocaciones</w:delText>
        </w:r>
      </w:del>
      <w:ins w:id="35" w:author="JuanED Salazar" w:date="2015-08-18T14:06:00Z">
        <w:r w:rsidR="00C07814" w:rsidRPr="00C07814">
          <w:rPr>
            <w:rStyle w:val="apple-converted-space"/>
            <w:rFonts w:ascii="Arial" w:hAnsi="Arial" w:cs="Arial"/>
            <w:color w:val="313131"/>
            <w:sz w:val="22"/>
            <w:szCs w:val="22"/>
            <w:rPrChange w:id="36" w:author="JuanED Salazar" w:date="2015-08-18T14:06:00Z">
              <w:rPr>
                <w:rStyle w:val="apple-converted-space"/>
                <w:rFonts w:ascii="Helvetica Neue" w:hAnsi="Helvetica Neue"/>
                <w:color w:val="313131"/>
              </w:rPr>
            </w:rPrChange>
          </w:rPr>
          <w:t>ocasiones</w:t>
        </w:r>
      </w:ins>
      <w:r w:rsidR="00B777A0" w:rsidRPr="00C07814">
        <w:rPr>
          <w:rStyle w:val="apple-converted-space"/>
          <w:rFonts w:ascii="Arial" w:hAnsi="Arial" w:cs="Arial"/>
          <w:color w:val="313131"/>
          <w:sz w:val="22"/>
          <w:szCs w:val="22"/>
          <w:rPrChange w:id="37" w:author="JuanED Salazar" w:date="2015-08-18T14:06:00Z">
            <w:rPr>
              <w:rStyle w:val="apple-converted-space"/>
              <w:rFonts w:ascii="Helvetica Neue" w:hAnsi="Helvetica Neue"/>
              <w:color w:val="313131"/>
            </w:rPr>
          </w:rPrChange>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eastAsia="es-CO"/>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Pr="0038018B" w:rsidRDefault="00BD64AD" w:rsidP="00BD64AD">
      <w:pPr>
        <w:jc w:val="center"/>
        <w:rPr>
          <w:rFonts w:ascii="Arial" w:hAnsi="Arial" w:cs="Arial"/>
          <w:sz w:val="22"/>
          <w:szCs w:val="22"/>
        </w:rPr>
      </w:pPr>
    </w:p>
    <w:p w14:paraId="2CF729C3" w14:textId="1B1C82F5" w:rsidR="00C802B0" w:rsidRDefault="0013283E" w:rsidP="00C802B0">
      <w:pPr>
        <w:pStyle w:val="Prrafodelista"/>
        <w:numPr>
          <w:ilvl w:val="2"/>
          <w:numId w:val="1"/>
        </w:numPr>
        <w:rPr>
          <w:rFonts w:ascii="Arial" w:hAnsi="Arial" w:cs="Arial"/>
          <w:b/>
          <w:sz w:val="22"/>
          <w:szCs w:val="22"/>
        </w:rPr>
      </w:pPr>
      <w:r w:rsidRPr="0038018B">
        <w:rPr>
          <w:rFonts w:ascii="Arial" w:hAnsi="Arial" w:cs="Arial"/>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 xml:space="preserve">Por esta razón se necesitaba una norma para poder comunicar las ideas a otros desarrolladores y a su vez que sirviera de apoyo al momento de analizar un problema. Con este objetivo se creó el Lenguaje Unificado de Modelado (UML: </w:t>
      </w:r>
      <w:proofErr w:type="spellStart"/>
      <w:r w:rsidRPr="00E0678A">
        <w:rPr>
          <w:rFonts w:ascii="Arial" w:hAnsi="Arial" w:cs="Arial"/>
          <w:sz w:val="22"/>
          <w:szCs w:val="22"/>
        </w:rPr>
        <w:t>Unified</w:t>
      </w:r>
      <w:proofErr w:type="spellEnd"/>
      <w:r w:rsidRPr="00E0678A">
        <w:rPr>
          <w:rFonts w:ascii="Arial" w:hAnsi="Arial" w:cs="Arial"/>
          <w:sz w:val="22"/>
          <w:szCs w:val="22"/>
        </w:rPr>
        <w:t xml:space="preserve"> </w:t>
      </w:r>
      <w:proofErr w:type="spellStart"/>
      <w:r w:rsidRPr="00E0678A">
        <w:rPr>
          <w:rFonts w:ascii="Arial" w:hAnsi="Arial" w:cs="Arial"/>
          <w:sz w:val="22"/>
          <w:szCs w:val="22"/>
        </w:rPr>
        <w:t>Modeling</w:t>
      </w:r>
      <w:proofErr w:type="spellEnd"/>
      <w:r w:rsidRPr="00E0678A">
        <w:rPr>
          <w:rFonts w:ascii="Arial" w:hAnsi="Arial" w:cs="Arial"/>
          <w:sz w:val="22"/>
          <w:szCs w:val="22"/>
        </w:rPr>
        <w:t xml:space="preserve"> </w:t>
      </w:r>
      <w:proofErr w:type="spellStart"/>
      <w:r w:rsidRPr="00E0678A">
        <w:rPr>
          <w:rFonts w:ascii="Arial" w:hAnsi="Arial" w:cs="Arial"/>
          <w:sz w:val="22"/>
          <w:szCs w:val="22"/>
        </w:rPr>
        <w:t>Language</w:t>
      </w:r>
      <w:proofErr w:type="spellEnd"/>
      <w:r w:rsidRPr="00E0678A">
        <w:rPr>
          <w:rFonts w:ascii="Arial" w:hAnsi="Arial" w:cs="Arial"/>
          <w:sz w:val="22"/>
          <w:szCs w:val="22"/>
        </w:rPr>
        <w:t>). UML se ha convertido en la mejor norma para representar y modelar la información con la que se trabaja en las fases de análisis y diseño.</w:t>
      </w:r>
    </w:p>
    <w:p w14:paraId="7A83B7F2" w14:textId="54CB69E2"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del w:id="38" w:author="JuanED Salazar" w:date="2015-08-18T14:06:00Z">
        <w:r w:rsidRPr="00E0678A" w:rsidDel="00C07814">
          <w:rPr>
            <w:rFonts w:ascii="Arial" w:hAnsi="Arial" w:cs="Arial"/>
            <w:sz w:val="22"/>
            <w:szCs w:val="22"/>
          </w:rPr>
          <w:delText>este</w:delText>
        </w:r>
      </w:del>
      <w:ins w:id="39" w:author="JuanED Salazar" w:date="2015-08-18T14:06:00Z">
        <w:r w:rsidR="00C07814" w:rsidRPr="00E0678A">
          <w:rPr>
            <w:rFonts w:ascii="Arial" w:hAnsi="Arial" w:cs="Arial"/>
            <w:sz w:val="22"/>
            <w:szCs w:val="22"/>
          </w:rPr>
          <w:t>esté</w:t>
        </w:r>
      </w:ins>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38018B" w:rsidRDefault="00C1324E" w:rsidP="00C1324E">
      <w:pPr>
        <w:pStyle w:val="Prrafodelista"/>
        <w:numPr>
          <w:ilvl w:val="2"/>
          <w:numId w:val="1"/>
        </w:numPr>
        <w:rPr>
          <w:rFonts w:ascii="Arial" w:hAnsi="Arial" w:cs="Arial"/>
          <w:sz w:val="22"/>
          <w:szCs w:val="22"/>
        </w:rPr>
      </w:pPr>
      <w:r w:rsidRPr="0038018B">
        <w:rPr>
          <w:rFonts w:ascii="Arial" w:hAnsi="Arial" w:cs="Arial"/>
          <w:sz w:val="22"/>
          <w:szCs w:val="22"/>
        </w:rPr>
        <w:lastRenderedPageBreak/>
        <w:t xml:space="preserve">Bases de datos </w:t>
      </w:r>
      <w:proofErr w:type="spellStart"/>
      <w:r w:rsidRPr="0038018B">
        <w:rPr>
          <w:rFonts w:ascii="Arial" w:hAnsi="Arial" w:cs="Arial"/>
          <w:sz w:val="22"/>
          <w:szCs w:val="22"/>
        </w:rPr>
        <w:t>NoSql</w:t>
      </w:r>
      <w:proofErr w:type="spellEnd"/>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 xml:space="preserve">Las llamadas bases de datos </w:t>
      </w:r>
      <w:proofErr w:type="spellStart"/>
      <w:r w:rsidRPr="00D973B5">
        <w:rPr>
          <w:rFonts w:ascii="Arial" w:hAnsi="Arial" w:cs="Arial"/>
          <w:sz w:val="22"/>
          <w:szCs w:val="22"/>
        </w:rPr>
        <w:t>NoSql</w:t>
      </w:r>
      <w:proofErr w:type="spellEnd"/>
      <w:r w:rsidRPr="00D973B5">
        <w:rPr>
          <w:rFonts w:ascii="Arial" w:hAnsi="Arial" w:cs="Arial"/>
          <w:sz w:val="22"/>
          <w:szCs w:val="22"/>
        </w:rPr>
        <w:t>,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proofErr w:type="spellStart"/>
      <w:r w:rsidRPr="00C1324E">
        <w:rPr>
          <w:rFonts w:ascii="Arial" w:hAnsi="Arial" w:cs="Arial"/>
          <w:sz w:val="22"/>
          <w:szCs w:val="22"/>
        </w:rPr>
        <w:t>NoSql</w:t>
      </w:r>
      <w:proofErr w:type="spellEnd"/>
      <w:r w:rsidRPr="00C1324E">
        <w:rPr>
          <w:rFonts w:ascii="Arial" w:hAnsi="Arial" w:cs="Arial"/>
          <w:sz w:val="22"/>
          <w:szCs w:val="22"/>
        </w:rPr>
        <w:t xml:space="preserve">, busca resolver los problemas de escalabilidad y rendimiento de </w:t>
      </w:r>
      <w:proofErr w:type="spellStart"/>
      <w:r w:rsidRPr="00C1324E">
        <w:rPr>
          <w:rFonts w:ascii="Arial" w:hAnsi="Arial" w:cs="Arial"/>
          <w:sz w:val="22"/>
          <w:szCs w:val="22"/>
        </w:rPr>
        <w:t>big</w:t>
      </w:r>
      <w:proofErr w:type="spellEnd"/>
      <w:r w:rsidRPr="00C1324E">
        <w:rPr>
          <w:rFonts w:ascii="Arial" w:hAnsi="Arial" w:cs="Arial"/>
          <w:sz w:val="22"/>
          <w:szCs w:val="22"/>
        </w:rPr>
        <w:t xml:space="preserve"> data que las bases de datos relacionales no fueron diseñadas para abordar. </w:t>
      </w:r>
      <w:proofErr w:type="spellStart"/>
      <w:r w:rsidRPr="00C1324E">
        <w:rPr>
          <w:rFonts w:ascii="Arial" w:hAnsi="Arial" w:cs="Arial"/>
          <w:sz w:val="22"/>
          <w:szCs w:val="22"/>
        </w:rPr>
        <w:t>NoSql</w:t>
      </w:r>
      <w:proofErr w:type="spellEnd"/>
      <w:r w:rsidRPr="00C1324E">
        <w:rPr>
          <w:rFonts w:ascii="Arial" w:hAnsi="Arial" w:cs="Arial"/>
          <w:sz w:val="22"/>
          <w:szCs w:val="22"/>
        </w:rPr>
        <w:t xml:space="preserve">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62ECE180"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w:t>
      </w:r>
      <w:proofErr w:type="spellStart"/>
      <w:r>
        <w:rPr>
          <w:rFonts w:ascii="Arial" w:hAnsi="Arial" w:cs="Arial"/>
          <w:sz w:val="22"/>
          <w:szCs w:val="22"/>
        </w:rPr>
        <w:t>NoSQL</w:t>
      </w:r>
      <w:proofErr w:type="spellEnd"/>
      <w:r>
        <w:rPr>
          <w:rFonts w:ascii="Arial" w:hAnsi="Arial" w:cs="Arial"/>
          <w:sz w:val="22"/>
          <w:szCs w:val="22"/>
        </w:rPr>
        <w:t xml:space="preserve"> </w:t>
      </w:r>
      <w:del w:id="40" w:author="JuanED Salazar" w:date="2015-08-18T14:08:00Z">
        <w:r w:rsidDel="001D5FA4">
          <w:rPr>
            <w:rFonts w:ascii="Arial" w:hAnsi="Arial" w:cs="Arial"/>
            <w:sz w:val="22"/>
            <w:szCs w:val="22"/>
          </w:rPr>
          <w:delText>prohiben</w:delText>
        </w:r>
      </w:del>
      <w:ins w:id="41" w:author="JuanED Salazar" w:date="2015-08-18T14:08:00Z">
        <w:r w:rsidR="001D5FA4">
          <w:rPr>
            <w:rFonts w:ascii="Arial" w:hAnsi="Arial" w:cs="Arial"/>
            <w:sz w:val="22"/>
            <w:szCs w:val="22"/>
          </w:rPr>
          <w:t>prohíben</w:t>
        </w:r>
      </w:ins>
      <w:r>
        <w:rPr>
          <w:rFonts w:ascii="Arial" w:hAnsi="Arial" w:cs="Arial"/>
          <w:sz w:val="22"/>
          <w:szCs w:val="22"/>
        </w:rPr>
        <w:t xml:space="preserve"> el lenguaje estructura de </w:t>
      </w:r>
      <w:del w:id="42" w:author="JuanED Salazar" w:date="2015-08-18T14:06:00Z">
        <w:r w:rsidDel="00C07814">
          <w:rPr>
            <w:rFonts w:ascii="Arial" w:hAnsi="Arial" w:cs="Arial"/>
            <w:sz w:val="22"/>
            <w:szCs w:val="22"/>
          </w:rPr>
          <w:delText>consultas(</w:delText>
        </w:r>
      </w:del>
      <w:ins w:id="43" w:author="JuanED Salazar" w:date="2015-08-18T14:06:00Z">
        <w:r w:rsidR="00C07814">
          <w:rPr>
            <w:rFonts w:ascii="Arial" w:hAnsi="Arial" w:cs="Arial"/>
            <w:sz w:val="22"/>
            <w:szCs w:val="22"/>
          </w:rPr>
          <w:t>consultas (</w:t>
        </w:r>
      </w:ins>
      <w:r>
        <w:rPr>
          <w:rFonts w:ascii="Arial" w:hAnsi="Arial" w:cs="Arial"/>
          <w:sz w:val="22"/>
          <w:szCs w:val="22"/>
        </w:rPr>
        <w:t xml:space="preserve">SQL). </w:t>
      </w:r>
      <w:r w:rsidRPr="00DE2026">
        <w:rPr>
          <w:rFonts w:ascii="Arial" w:hAnsi="Arial" w:cs="Arial"/>
          <w:sz w:val="22"/>
          <w:szCs w:val="22"/>
        </w:rPr>
        <w:t xml:space="preserve">Si bien es cierto que algunos sistemas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podría organizar los datos en </w:t>
      </w:r>
      <w:del w:id="44" w:author="JuanED Salazar" w:date="2015-08-18T14:06:00Z">
        <w:r w:rsidRPr="00DE2026" w:rsidDel="00C07814">
          <w:rPr>
            <w:rFonts w:ascii="Arial" w:hAnsi="Arial" w:cs="Arial"/>
            <w:sz w:val="22"/>
            <w:szCs w:val="22"/>
          </w:rPr>
          <w:delText>objetos</w:delText>
        </w:r>
        <w:r w:rsidDel="00C07814">
          <w:rPr>
            <w:rFonts w:ascii="Arial" w:hAnsi="Arial" w:cs="Arial"/>
            <w:sz w:val="22"/>
            <w:szCs w:val="22"/>
          </w:rPr>
          <w:delText>(</w:delText>
        </w:r>
      </w:del>
      <w:ins w:id="45" w:author="JuanED Salazar" w:date="2015-08-18T14:06:00Z">
        <w:r w:rsidR="00C07814" w:rsidRPr="00DE2026">
          <w:rPr>
            <w:rFonts w:ascii="Arial" w:hAnsi="Arial" w:cs="Arial"/>
            <w:sz w:val="22"/>
            <w:szCs w:val="22"/>
          </w:rPr>
          <w:t>objetos</w:t>
        </w:r>
        <w:r w:rsidR="00C07814">
          <w:rPr>
            <w:rFonts w:ascii="Arial" w:hAnsi="Arial" w:cs="Arial"/>
            <w:sz w:val="22"/>
            <w:szCs w:val="22"/>
          </w:rPr>
          <w:t xml:space="preserve"> (</w:t>
        </w:r>
      </w:ins>
      <w:r>
        <w:rPr>
          <w:rFonts w:ascii="Arial" w:hAnsi="Arial" w:cs="Arial"/>
          <w:sz w:val="22"/>
          <w:szCs w:val="22"/>
        </w:rPr>
        <w:t>JSON o XML)</w:t>
      </w:r>
      <w:r w:rsidRPr="00DE2026">
        <w:rPr>
          <w:rFonts w:ascii="Arial" w:hAnsi="Arial" w:cs="Arial"/>
          <w:sz w:val="22"/>
          <w:szCs w:val="22"/>
        </w:rPr>
        <w:t xml:space="preserve">, pares clave/valor o </w:t>
      </w:r>
      <w:proofErr w:type="spellStart"/>
      <w:r w:rsidRPr="00DE2026">
        <w:rPr>
          <w:rFonts w:ascii="Arial" w:hAnsi="Arial" w:cs="Arial"/>
          <w:sz w:val="22"/>
          <w:szCs w:val="22"/>
        </w:rPr>
        <w:t>tuplas</w:t>
      </w:r>
      <w:proofErr w:type="spellEnd"/>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62BCA785" w:rsidR="005D1DB5" w:rsidRPr="00C1324E" w:rsidRDefault="005D1DB5" w:rsidP="00D973B5">
      <w:pPr>
        <w:jc w:val="both"/>
        <w:rPr>
          <w:rFonts w:ascii="Arial" w:hAnsi="Arial" w:cs="Arial"/>
          <w:sz w:val="22"/>
          <w:szCs w:val="22"/>
        </w:rPr>
      </w:pPr>
      <w:r>
        <w:rPr>
          <w:rFonts w:ascii="Arial" w:hAnsi="Arial" w:cs="Arial"/>
          <w:sz w:val="22"/>
          <w:szCs w:val="22"/>
        </w:rPr>
        <w:t xml:space="preserve">Se </w:t>
      </w:r>
      <w:del w:id="46" w:author="JuanED Salazar" w:date="2015-08-18T14:06:00Z">
        <w:r w:rsidDel="00C07814">
          <w:rPr>
            <w:rFonts w:ascii="Arial" w:hAnsi="Arial" w:cs="Arial"/>
            <w:sz w:val="22"/>
            <w:szCs w:val="22"/>
          </w:rPr>
          <w:delText>podria</w:delText>
        </w:r>
      </w:del>
      <w:ins w:id="47" w:author="JuanED Salazar" w:date="2015-08-18T14:06:00Z">
        <w:r w:rsidR="00C07814">
          <w:rPr>
            <w:rFonts w:ascii="Arial" w:hAnsi="Arial" w:cs="Arial"/>
            <w:sz w:val="22"/>
            <w:szCs w:val="22"/>
          </w:rPr>
          <w:t>podría</w:t>
        </w:r>
      </w:ins>
      <w:r>
        <w:rPr>
          <w:rFonts w:ascii="Arial" w:hAnsi="Arial" w:cs="Arial"/>
          <w:sz w:val="22"/>
          <w:szCs w:val="22"/>
        </w:rPr>
        <w:t xml:space="preserve"> afirmar </w:t>
      </w:r>
      <w:r w:rsidRPr="005D1DB5">
        <w:rPr>
          <w:rFonts w:ascii="Arial" w:hAnsi="Arial" w:cs="Arial"/>
          <w:sz w:val="22"/>
          <w:szCs w:val="22"/>
        </w:rPr>
        <w:t xml:space="preserve">que la base de datos más popular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es Apache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que una vez fue la base de datos propietaria de Facebook, fue liberada como código abierto en 2008. Otras implementaciones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SimpleDB</w:t>
      </w:r>
      <w:proofErr w:type="spellEnd"/>
      <w:r w:rsidRPr="005D1DB5">
        <w:rPr>
          <w:rFonts w:ascii="Arial" w:hAnsi="Arial" w:cs="Arial"/>
          <w:sz w:val="22"/>
          <w:szCs w:val="22"/>
        </w:rPr>
        <w:t xml:space="preserve">, Google </w:t>
      </w:r>
      <w:proofErr w:type="spellStart"/>
      <w:r w:rsidRPr="005D1DB5">
        <w:rPr>
          <w:rFonts w:ascii="Arial" w:hAnsi="Arial" w:cs="Arial"/>
          <w:sz w:val="22"/>
          <w:szCs w:val="22"/>
        </w:rPr>
        <w:t>BigTable</w:t>
      </w:r>
      <w:proofErr w:type="spellEnd"/>
      <w:r w:rsidRPr="005D1DB5">
        <w:rPr>
          <w:rFonts w:ascii="Arial" w:hAnsi="Arial" w:cs="Arial"/>
          <w:sz w:val="22"/>
          <w:szCs w:val="22"/>
        </w:rPr>
        <w:t xml:space="preserve">, Apache </w:t>
      </w:r>
      <w:proofErr w:type="spellStart"/>
      <w:r w:rsidRPr="005D1DB5">
        <w:rPr>
          <w:rFonts w:ascii="Arial" w:hAnsi="Arial" w:cs="Arial"/>
          <w:sz w:val="22"/>
          <w:szCs w:val="22"/>
        </w:rPr>
        <w:t>Hadoop</w:t>
      </w:r>
      <w:proofErr w:type="spellEnd"/>
      <w:r w:rsidRPr="005D1DB5">
        <w:rPr>
          <w:rFonts w:ascii="Arial" w:hAnsi="Arial" w:cs="Arial"/>
          <w:sz w:val="22"/>
          <w:szCs w:val="22"/>
        </w:rPr>
        <w:t xml:space="preserve">, </w:t>
      </w:r>
      <w:proofErr w:type="spellStart"/>
      <w:r w:rsidRPr="005D1DB5">
        <w:rPr>
          <w:rFonts w:ascii="Arial" w:hAnsi="Arial" w:cs="Arial"/>
          <w:sz w:val="22"/>
          <w:szCs w:val="22"/>
        </w:rPr>
        <w:t>MapReduce</w:t>
      </w:r>
      <w:proofErr w:type="spellEnd"/>
      <w:r w:rsidRPr="005D1DB5">
        <w:rPr>
          <w:rFonts w:ascii="Arial" w:hAnsi="Arial" w:cs="Arial"/>
          <w:sz w:val="22"/>
          <w:szCs w:val="22"/>
        </w:rPr>
        <w:t xml:space="preserve">, </w:t>
      </w:r>
      <w:proofErr w:type="spellStart"/>
      <w:r w:rsidRPr="005D1DB5">
        <w:rPr>
          <w:rFonts w:ascii="Arial" w:hAnsi="Arial" w:cs="Arial"/>
          <w:sz w:val="22"/>
          <w:szCs w:val="22"/>
        </w:rPr>
        <w:t>MemcacheDB</w:t>
      </w:r>
      <w:proofErr w:type="spellEnd"/>
      <w:r w:rsidRPr="005D1DB5">
        <w:rPr>
          <w:rFonts w:ascii="Arial" w:hAnsi="Arial" w:cs="Arial"/>
          <w:sz w:val="22"/>
          <w:szCs w:val="22"/>
        </w:rPr>
        <w:t xml:space="preserve"> y </w:t>
      </w:r>
      <w:proofErr w:type="spellStart"/>
      <w:r w:rsidRPr="005D1DB5">
        <w:rPr>
          <w:rFonts w:ascii="Arial" w:hAnsi="Arial" w:cs="Arial"/>
          <w:sz w:val="22"/>
          <w:szCs w:val="22"/>
        </w:rPr>
        <w:t>Voldemort</w:t>
      </w:r>
      <w:proofErr w:type="spellEnd"/>
      <w:r w:rsidRPr="005D1DB5">
        <w:rPr>
          <w:rFonts w:ascii="Arial" w:hAnsi="Arial" w:cs="Arial"/>
          <w:sz w:val="22"/>
          <w:szCs w:val="22"/>
        </w:rPr>
        <w:t xml:space="preserve">. Las empresas que utilizan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NetFlix</w:t>
      </w:r>
      <w:proofErr w:type="spellEnd"/>
      <w:r w:rsidRPr="005D1DB5">
        <w:rPr>
          <w:rFonts w:ascii="Arial" w:hAnsi="Arial" w:cs="Arial"/>
          <w:sz w:val="22"/>
          <w:szCs w:val="22"/>
        </w:rPr>
        <w:t>, LinkedIn y Twitter.</w:t>
      </w:r>
    </w:p>
    <w:p w14:paraId="7E4DBB92" w14:textId="77777777" w:rsidR="00220BED" w:rsidRDefault="00220BED" w:rsidP="00E948A8">
      <w:pPr>
        <w:jc w:val="both"/>
        <w:rPr>
          <w:rFonts w:ascii="Arial" w:hAnsi="Arial" w:cs="Arial"/>
          <w:sz w:val="22"/>
          <w:szCs w:val="22"/>
        </w:rPr>
      </w:pPr>
    </w:p>
    <w:p w14:paraId="645E3530" w14:textId="1DD2817A" w:rsidR="003D6D39" w:rsidRPr="0038018B" w:rsidRDefault="003D6D39" w:rsidP="003D6D39">
      <w:pPr>
        <w:pStyle w:val="Prrafodelista"/>
        <w:numPr>
          <w:ilvl w:val="2"/>
          <w:numId w:val="1"/>
        </w:numPr>
        <w:rPr>
          <w:rFonts w:ascii="Arial" w:hAnsi="Arial" w:cs="Arial"/>
          <w:sz w:val="22"/>
          <w:szCs w:val="22"/>
        </w:rPr>
      </w:pPr>
      <w:proofErr w:type="spellStart"/>
      <w:r w:rsidRPr="0038018B">
        <w:rPr>
          <w:rFonts w:ascii="Arial" w:hAnsi="Arial" w:cs="Arial"/>
          <w:sz w:val="22"/>
          <w:szCs w:val="22"/>
        </w:rPr>
        <w:t>Firebase</w:t>
      </w:r>
      <w:proofErr w:type="spellEnd"/>
    </w:p>
    <w:p w14:paraId="3763CBFC" w14:textId="77777777" w:rsidR="003D6D39" w:rsidRDefault="003D6D39" w:rsidP="004A58D8">
      <w:pPr>
        <w:rPr>
          <w:rFonts w:ascii="Arial" w:hAnsi="Arial" w:cs="Arial"/>
          <w:b/>
          <w:sz w:val="22"/>
          <w:szCs w:val="22"/>
        </w:rPr>
      </w:pPr>
    </w:p>
    <w:p w14:paraId="0EACD8DB" w14:textId="2BD62ED1" w:rsidR="003D6D39" w:rsidRPr="00BB023D" w:rsidRDefault="003D6D39" w:rsidP="004A58D8">
      <w:pPr>
        <w:jc w:val="both"/>
        <w:rPr>
          <w:rFonts w:ascii="Arial" w:hAnsi="Arial" w:cs="Arial"/>
          <w:sz w:val="22"/>
          <w:szCs w:val="22"/>
        </w:rPr>
      </w:pP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un nuevo servicio online multiplataforma para construir aplicaciones ricas y potentes en tiempo real, </w:t>
      </w: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lo que se conoce como “</w:t>
      </w:r>
      <w:proofErr w:type="spellStart"/>
      <w:r w:rsidRPr="00BB023D">
        <w:rPr>
          <w:rFonts w:ascii="Arial" w:hAnsi="Arial" w:cs="Arial"/>
          <w:sz w:val="22"/>
          <w:szCs w:val="22"/>
        </w:rPr>
        <w:t>Backend</w:t>
      </w:r>
      <w:proofErr w:type="spellEnd"/>
      <w:r w:rsidRPr="00BB023D">
        <w:rPr>
          <w:rFonts w:ascii="Arial" w:hAnsi="Arial" w:cs="Arial"/>
          <w:sz w:val="22"/>
          <w:szCs w:val="22"/>
        </w:rPr>
        <w:t xml:space="preserve"> como servicio”, que </w:t>
      </w:r>
      <w:del w:id="48" w:author="JuanED Salazar" w:date="2015-08-18T14:06:00Z">
        <w:r w:rsidRPr="00BB023D" w:rsidDel="00C07814">
          <w:rPr>
            <w:rFonts w:ascii="Arial" w:hAnsi="Arial" w:cs="Arial"/>
            <w:sz w:val="22"/>
            <w:szCs w:val="22"/>
          </w:rPr>
          <w:delText>basicamente</w:delText>
        </w:r>
      </w:del>
      <w:ins w:id="49" w:author="JuanED Salazar" w:date="2015-08-18T14:06:00Z">
        <w:r w:rsidR="00C07814" w:rsidRPr="00BB023D">
          <w:rPr>
            <w:rFonts w:ascii="Arial" w:hAnsi="Arial" w:cs="Arial"/>
            <w:sz w:val="22"/>
            <w:szCs w:val="22"/>
          </w:rPr>
          <w:t>básicamente</w:t>
        </w:r>
      </w:ins>
      <w:r w:rsidRPr="00BB023D">
        <w:rPr>
          <w:rFonts w:ascii="Arial" w:hAnsi="Arial" w:cs="Arial"/>
          <w:sz w:val="22"/>
          <w:szCs w:val="22"/>
        </w:rPr>
        <w:t xml:space="preserve"> provee de una API para guardar y sincronizar datos en la nube en tiempo real con todos los dispositivos que </w:t>
      </w:r>
      <w:del w:id="50" w:author="JuanED Salazar" w:date="2015-08-18T14:08:00Z">
        <w:r w:rsidRPr="00BB023D" w:rsidDel="001D5FA4">
          <w:rPr>
            <w:rFonts w:ascii="Arial" w:hAnsi="Arial" w:cs="Arial"/>
            <w:sz w:val="22"/>
            <w:szCs w:val="22"/>
          </w:rPr>
          <w:delText>esten</w:delText>
        </w:r>
      </w:del>
      <w:ins w:id="51" w:author="JuanED Salazar" w:date="2015-08-18T14:08:00Z">
        <w:r w:rsidR="001D5FA4" w:rsidRPr="00BB023D">
          <w:rPr>
            <w:rFonts w:ascii="Arial" w:hAnsi="Arial" w:cs="Arial"/>
            <w:sz w:val="22"/>
            <w:szCs w:val="22"/>
          </w:rPr>
          <w:t>estén</w:t>
        </w:r>
      </w:ins>
      <w:r w:rsidRPr="00BB023D">
        <w:rPr>
          <w:rFonts w:ascii="Arial" w:hAnsi="Arial" w:cs="Arial"/>
          <w:sz w:val="22"/>
          <w:szCs w:val="22"/>
        </w:rPr>
        <w:t xml:space="preserve"> conectados</w:t>
      </w:r>
      <w:r w:rsidR="00067473" w:rsidRPr="00BB023D">
        <w:rPr>
          <w:rFonts w:ascii="Arial" w:hAnsi="Arial" w:cs="Arial"/>
          <w:sz w:val="22"/>
          <w:szCs w:val="22"/>
        </w:rPr>
        <w:t xml:space="preserve">, </w:t>
      </w:r>
      <w:proofErr w:type="spellStart"/>
      <w:r w:rsidR="00067473" w:rsidRPr="00BB023D">
        <w:rPr>
          <w:rFonts w:ascii="Arial" w:hAnsi="Arial" w:cs="Arial"/>
          <w:sz w:val="22"/>
          <w:szCs w:val="22"/>
        </w:rPr>
        <w:t>Firebase</w:t>
      </w:r>
      <w:proofErr w:type="spellEnd"/>
      <w:r w:rsidR="00067473" w:rsidRPr="00BB023D">
        <w:rPr>
          <w:rFonts w:ascii="Arial" w:hAnsi="Arial" w:cs="Arial"/>
          <w:sz w:val="22"/>
          <w:szCs w:val="22"/>
        </w:rPr>
        <w:t xml:space="preserve"> ayuda a los desarrolladores a que se preocupen </w:t>
      </w:r>
      <w:del w:id="52" w:author="JuanED Salazar" w:date="2015-08-18T14:08:00Z">
        <w:r w:rsidR="00067473" w:rsidRPr="00BB023D" w:rsidDel="001D5FA4">
          <w:rPr>
            <w:rFonts w:ascii="Arial" w:hAnsi="Arial" w:cs="Arial"/>
            <w:sz w:val="22"/>
            <w:szCs w:val="22"/>
          </w:rPr>
          <w:delText>mas</w:delText>
        </w:r>
      </w:del>
      <w:ins w:id="53" w:author="JuanED Salazar" w:date="2015-08-18T14:08:00Z">
        <w:r w:rsidR="001D5FA4" w:rsidRPr="00BB023D">
          <w:rPr>
            <w:rFonts w:ascii="Arial" w:hAnsi="Arial" w:cs="Arial"/>
            <w:sz w:val="22"/>
            <w:szCs w:val="22"/>
          </w:rPr>
          <w:t>más</w:t>
        </w:r>
      </w:ins>
      <w:r w:rsidR="00067473" w:rsidRPr="00BB023D">
        <w:rPr>
          <w:rFonts w:ascii="Arial" w:hAnsi="Arial" w:cs="Arial"/>
          <w:sz w:val="22"/>
          <w:szCs w:val="22"/>
        </w:rPr>
        <w:t xml:space="preserve"> por sus aplicaciones y clientes que por la </w:t>
      </w:r>
      <w:del w:id="54" w:author="JuanED Salazar" w:date="2015-08-18T14:06:00Z">
        <w:r w:rsidR="00067473" w:rsidRPr="00BB023D" w:rsidDel="00C07814">
          <w:rPr>
            <w:rFonts w:ascii="Arial" w:hAnsi="Arial" w:cs="Arial"/>
            <w:sz w:val="22"/>
            <w:szCs w:val="22"/>
          </w:rPr>
          <w:delText>sicronozacion</w:delText>
        </w:r>
      </w:del>
      <w:ins w:id="55" w:author="JuanED Salazar" w:date="2015-08-18T14:06:00Z">
        <w:r w:rsidR="00C07814" w:rsidRPr="00BB023D">
          <w:rPr>
            <w:rFonts w:ascii="Arial" w:hAnsi="Arial" w:cs="Arial"/>
            <w:sz w:val="22"/>
            <w:szCs w:val="22"/>
          </w:rPr>
          <w:t>sincronización</w:t>
        </w:r>
      </w:ins>
      <w:r w:rsidR="00067473" w:rsidRPr="00BB023D">
        <w:rPr>
          <w:rFonts w:ascii="Arial" w:hAnsi="Arial" w:cs="Arial"/>
          <w:sz w:val="22"/>
          <w:szCs w:val="22"/>
        </w:rPr>
        <w:t xml:space="preserve"> de sus aplicaciones y el </w:t>
      </w:r>
      <w:proofErr w:type="spellStart"/>
      <w:r w:rsidR="00067473" w:rsidRPr="00BB023D">
        <w:rPr>
          <w:rFonts w:ascii="Arial" w:hAnsi="Arial" w:cs="Arial"/>
          <w:sz w:val="22"/>
          <w:szCs w:val="22"/>
        </w:rPr>
        <w:t>backend</w:t>
      </w:r>
      <w:proofErr w:type="spellEnd"/>
      <w:r w:rsidR="00067473" w:rsidRPr="00BB023D">
        <w:rPr>
          <w:rFonts w:ascii="Arial" w:hAnsi="Arial" w:cs="Arial"/>
          <w:sz w:val="22"/>
          <w:szCs w:val="22"/>
        </w:rPr>
        <w:t xml:space="preserve">, Entre sus </w:t>
      </w:r>
      <w:del w:id="56" w:author="JuanED Salazar" w:date="2015-08-18T14:06:00Z">
        <w:r w:rsidR="00067473" w:rsidRPr="00BB023D" w:rsidDel="00C07814">
          <w:rPr>
            <w:rFonts w:ascii="Arial" w:hAnsi="Arial" w:cs="Arial"/>
            <w:sz w:val="22"/>
            <w:szCs w:val="22"/>
          </w:rPr>
          <w:delText>caractetisticas</w:delText>
        </w:r>
      </w:del>
      <w:ins w:id="57" w:author="JuanED Salazar" w:date="2015-08-18T14:06:00Z">
        <w:r w:rsidR="00C07814" w:rsidRPr="00BB023D">
          <w:rPr>
            <w:rFonts w:ascii="Arial" w:hAnsi="Arial" w:cs="Arial"/>
            <w:sz w:val="22"/>
            <w:szCs w:val="22"/>
          </w:rPr>
          <w:t>características</w:t>
        </w:r>
      </w:ins>
      <w:r w:rsidR="00067473" w:rsidRPr="00BB023D">
        <w:rPr>
          <w:rFonts w:ascii="Arial" w:hAnsi="Arial" w:cs="Arial"/>
          <w:sz w:val="22"/>
          <w:szCs w:val="22"/>
        </w:rPr>
        <w:t xml:space="preserve"> </w:t>
      </w:r>
      <w:del w:id="58" w:author="JuanED Salazar" w:date="2015-08-18T14:06:00Z">
        <w:r w:rsidR="00067473" w:rsidRPr="00BB023D" w:rsidDel="00C07814">
          <w:rPr>
            <w:rFonts w:ascii="Arial" w:hAnsi="Arial" w:cs="Arial"/>
            <w:sz w:val="22"/>
            <w:szCs w:val="22"/>
          </w:rPr>
          <w:delText>estan</w:delText>
        </w:r>
      </w:del>
      <w:ins w:id="59" w:author="JuanED Salazar" w:date="2015-08-18T14:06:00Z">
        <w:r w:rsidR="00C07814" w:rsidRPr="00BB023D">
          <w:rPr>
            <w:rFonts w:ascii="Arial" w:hAnsi="Arial" w:cs="Arial"/>
            <w:sz w:val="22"/>
            <w:szCs w:val="22"/>
          </w:rPr>
          <w:t>están</w:t>
        </w:r>
      </w:ins>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68690EA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Tiene una sencilla </w:t>
      </w:r>
      <w:del w:id="60" w:author="JuanED Salazar" w:date="2015-08-18T14:06:00Z">
        <w:r w:rsidRPr="00BB023D" w:rsidDel="00C07814">
          <w:rPr>
            <w:rFonts w:ascii="Arial" w:hAnsi="Arial" w:cs="Arial"/>
            <w:sz w:val="22"/>
            <w:szCs w:val="22"/>
          </w:rPr>
          <w:delText>implementacion</w:delText>
        </w:r>
      </w:del>
      <w:ins w:id="61" w:author="JuanED Salazar" w:date="2015-08-18T14:06:00Z">
        <w:r w:rsidR="00C07814" w:rsidRPr="00BB023D">
          <w:rPr>
            <w:rFonts w:ascii="Arial" w:hAnsi="Arial" w:cs="Arial"/>
            <w:sz w:val="22"/>
            <w:szCs w:val="22"/>
          </w:rPr>
          <w:t>implementación</w:t>
        </w:r>
      </w:ins>
      <w:r w:rsidRPr="00BB023D">
        <w:rPr>
          <w:rFonts w:ascii="Arial" w:hAnsi="Arial" w:cs="Arial"/>
          <w:sz w:val="22"/>
          <w:szCs w:val="22"/>
        </w:rPr>
        <w:t>.</w:t>
      </w:r>
    </w:p>
    <w:p w14:paraId="1E9CEA73" w14:textId="14F6CD32"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3256E16F"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Cuenta con una forma de trabajar offline y se sincroniza cuando el servidor esta en </w:t>
      </w:r>
      <w:del w:id="62" w:author="JuanED Salazar" w:date="2015-08-18T14:06:00Z">
        <w:r w:rsidRPr="00BB023D" w:rsidDel="00C07814">
          <w:rPr>
            <w:rFonts w:ascii="Arial" w:hAnsi="Arial" w:cs="Arial"/>
            <w:sz w:val="22"/>
            <w:szCs w:val="22"/>
          </w:rPr>
          <w:delText>linea</w:delText>
        </w:r>
      </w:del>
      <w:ins w:id="63" w:author="JuanED Salazar" w:date="2015-08-18T14:06:00Z">
        <w:r w:rsidR="00C07814" w:rsidRPr="00BB023D">
          <w:rPr>
            <w:rFonts w:ascii="Arial" w:hAnsi="Arial" w:cs="Arial"/>
            <w:sz w:val="22"/>
            <w:szCs w:val="22"/>
          </w:rPr>
          <w:t>línea</w:t>
        </w:r>
      </w:ins>
      <w:r w:rsidRPr="00BB023D">
        <w:rPr>
          <w:rFonts w:ascii="Arial" w:hAnsi="Arial" w:cs="Arial"/>
          <w:sz w:val="22"/>
          <w:szCs w:val="22"/>
        </w:rPr>
        <w:t>.</w:t>
      </w:r>
    </w:p>
    <w:p w14:paraId="290A566A" w14:textId="77777777" w:rsidR="00BB023D" w:rsidRPr="004A58D8" w:rsidRDefault="00067473" w:rsidP="004A58D8">
      <w:pPr>
        <w:pStyle w:val="Prrafodelista"/>
        <w:numPr>
          <w:ilvl w:val="0"/>
          <w:numId w:val="3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 xml:space="preserve">Los datos se guardan en un JSON standard, por ello es 100% multiplataforma mediante API REST, además existen </w:t>
      </w:r>
      <w:proofErr w:type="spellStart"/>
      <w:r w:rsidRPr="004A58D8">
        <w:rPr>
          <w:rFonts w:ascii="Arial" w:eastAsia="Times New Roman" w:hAnsi="Arial" w:cs="Arial"/>
          <w:sz w:val="22"/>
          <w:szCs w:val="22"/>
          <w:shd w:val="clear" w:color="auto" w:fill="FFFFFF"/>
          <w:lang w:eastAsia="es-ES"/>
        </w:rPr>
        <w:t>SDKs</w:t>
      </w:r>
      <w:proofErr w:type="spellEnd"/>
      <w:r w:rsidRPr="004A58D8">
        <w:rPr>
          <w:rFonts w:ascii="Arial" w:eastAsia="Times New Roman" w:hAnsi="Arial" w:cs="Arial"/>
          <w:sz w:val="22"/>
          <w:szCs w:val="22"/>
          <w:shd w:val="clear" w:color="auto" w:fill="FFFFFF"/>
          <w:lang w:eastAsia="es-ES"/>
        </w:rPr>
        <w:t xml:space="preserve"> para JavaScript, </w:t>
      </w:r>
      <w:proofErr w:type="spellStart"/>
      <w:r w:rsidRPr="004A58D8">
        <w:rPr>
          <w:rFonts w:ascii="Arial" w:eastAsia="Times New Roman" w:hAnsi="Arial" w:cs="Arial"/>
          <w:sz w:val="22"/>
          <w:szCs w:val="22"/>
          <w:shd w:val="clear" w:color="auto" w:fill="FFFFFF"/>
          <w:lang w:eastAsia="es-ES"/>
        </w:rPr>
        <w:t>Objective</w:t>
      </w:r>
      <w:proofErr w:type="spellEnd"/>
      <w:r w:rsidRPr="004A58D8">
        <w:rPr>
          <w:rFonts w:ascii="Arial" w:eastAsia="Times New Roman" w:hAnsi="Arial" w:cs="Arial"/>
          <w:sz w:val="22"/>
          <w:szCs w:val="22"/>
          <w:shd w:val="clear" w:color="auto" w:fill="FFFFFF"/>
          <w:lang w:eastAsia="es-ES"/>
        </w:rPr>
        <w:t>-C y Java que aportan algunas funcionalidades extras.</w:t>
      </w:r>
    </w:p>
    <w:p w14:paraId="6040BBDD" w14:textId="77777777" w:rsidR="00F349B6" w:rsidRPr="006B46A5" w:rsidRDefault="00BB023D" w:rsidP="004A58D8">
      <w:pPr>
        <w:pStyle w:val="Prrafodelista"/>
        <w:numPr>
          <w:ilvl w:val="0"/>
          <w:numId w:val="30"/>
        </w:numPr>
        <w:jc w:val="both"/>
        <w:rPr>
          <w:rFonts w:ascii="Arial" w:hAnsi="Arial" w:cs="Arial"/>
          <w:b/>
          <w:sz w:val="22"/>
          <w:szCs w:val="22"/>
        </w:rPr>
      </w:pPr>
      <w:r w:rsidRPr="00BB023D">
        <w:rPr>
          <w:rFonts w:ascii="Arial" w:hAnsi="Arial" w:cs="Arial"/>
          <w:sz w:val="22"/>
          <w:szCs w:val="22"/>
        </w:rPr>
        <w:t xml:space="preserve">Mediante una librería llamada </w:t>
      </w:r>
      <w:proofErr w:type="spellStart"/>
      <w:r w:rsidRPr="00BB023D">
        <w:rPr>
          <w:rFonts w:ascii="Arial" w:hAnsi="Arial" w:cs="Arial"/>
          <w:sz w:val="22"/>
          <w:szCs w:val="22"/>
        </w:rPr>
        <w:t>Firebase</w:t>
      </w:r>
      <w:proofErr w:type="spellEnd"/>
      <w:r w:rsidRPr="00BB023D">
        <w:rPr>
          <w:rFonts w:ascii="Arial" w:hAnsi="Arial" w:cs="Arial"/>
          <w:sz w:val="22"/>
          <w:szCs w:val="22"/>
        </w:rPr>
        <w:t xml:space="preserve"> </w:t>
      </w:r>
      <w:proofErr w:type="spellStart"/>
      <w:r w:rsidRPr="00BB023D">
        <w:rPr>
          <w:rFonts w:ascii="Arial" w:hAnsi="Arial" w:cs="Arial"/>
          <w:sz w:val="22"/>
          <w:szCs w:val="22"/>
        </w:rPr>
        <w:t>SimpleLogin</w:t>
      </w:r>
      <w:proofErr w:type="spellEnd"/>
      <w:r w:rsidRPr="00BB023D">
        <w:rPr>
          <w:rFonts w:ascii="Arial" w:hAnsi="Arial" w:cs="Arial"/>
          <w:sz w:val="22"/>
          <w:szCs w:val="22"/>
        </w:rPr>
        <w:t xml:space="preserve"> tenemos soporte de autenticación para Facebook </w:t>
      </w:r>
      <w:proofErr w:type="spellStart"/>
      <w:r w:rsidRPr="00BB023D">
        <w:rPr>
          <w:rFonts w:ascii="Arial" w:hAnsi="Arial" w:cs="Arial"/>
          <w:sz w:val="22"/>
          <w:szCs w:val="22"/>
        </w:rPr>
        <w:t>Login</w:t>
      </w:r>
      <w:proofErr w:type="spellEnd"/>
      <w:r w:rsidRPr="00BB023D">
        <w:rPr>
          <w:rFonts w:ascii="Arial" w:hAnsi="Arial" w:cs="Arial"/>
          <w:sz w:val="22"/>
          <w:szCs w:val="22"/>
        </w:rPr>
        <w:t xml:space="preserve">, Twitter </w:t>
      </w:r>
      <w:proofErr w:type="spellStart"/>
      <w:r w:rsidRPr="00BB023D">
        <w:rPr>
          <w:rFonts w:ascii="Arial" w:hAnsi="Arial" w:cs="Arial"/>
          <w:sz w:val="22"/>
          <w:szCs w:val="22"/>
        </w:rPr>
        <w:t>oAuth</w:t>
      </w:r>
      <w:proofErr w:type="spellEnd"/>
      <w:r w:rsidRPr="00BB023D">
        <w:rPr>
          <w:rFonts w:ascii="Arial" w:hAnsi="Arial" w:cs="Arial"/>
          <w:sz w:val="22"/>
          <w:szCs w:val="22"/>
        </w:rPr>
        <w:t xml:space="preserve"> y </w:t>
      </w:r>
      <w:proofErr w:type="spellStart"/>
      <w:r w:rsidRPr="00BB023D">
        <w:rPr>
          <w:rFonts w:ascii="Arial" w:hAnsi="Arial" w:cs="Arial"/>
          <w:sz w:val="22"/>
          <w:szCs w:val="22"/>
        </w:rPr>
        <w:t>GitHub</w:t>
      </w:r>
      <w:proofErr w:type="spellEnd"/>
      <w:r w:rsidRPr="00BB023D">
        <w:rPr>
          <w:rFonts w:ascii="Arial" w:hAnsi="Arial" w:cs="Arial"/>
          <w:sz w:val="22"/>
          <w:szCs w:val="22"/>
        </w:rPr>
        <w:t xml:space="preserve"> </w:t>
      </w:r>
      <w:proofErr w:type="spellStart"/>
      <w:r w:rsidRPr="00BB023D">
        <w:rPr>
          <w:rFonts w:ascii="Arial" w:hAnsi="Arial" w:cs="Arial"/>
          <w:sz w:val="22"/>
          <w:szCs w:val="22"/>
        </w:rPr>
        <w:t>oAuth</w:t>
      </w:r>
      <w:proofErr w:type="spellEnd"/>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ins w:id="64" w:author="JuanED Salazar" w:date="2015-08-18T14:08:00Z"/>
          <w:rFonts w:ascii="Arial" w:hAnsi="Arial" w:cs="Arial"/>
          <w:sz w:val="22"/>
          <w:szCs w:val="22"/>
        </w:rPr>
      </w:pPr>
    </w:p>
    <w:p w14:paraId="52CEDF5E" w14:textId="77777777" w:rsidR="001D5FA4" w:rsidRDefault="001D5FA4" w:rsidP="006B46A5">
      <w:pPr>
        <w:jc w:val="both"/>
        <w:rPr>
          <w:ins w:id="65" w:author="JuanED Salazar" w:date="2015-08-18T14:08:00Z"/>
          <w:rFonts w:ascii="Arial" w:hAnsi="Arial" w:cs="Arial"/>
          <w:sz w:val="22"/>
          <w:szCs w:val="22"/>
        </w:rPr>
      </w:pPr>
    </w:p>
    <w:p w14:paraId="655BF203" w14:textId="77777777" w:rsidR="001D5FA4" w:rsidRDefault="001D5FA4" w:rsidP="006B46A5">
      <w:pPr>
        <w:jc w:val="both"/>
        <w:rPr>
          <w:ins w:id="66" w:author="JuanED Salazar" w:date="2015-08-18T14:08:00Z"/>
          <w:rFonts w:ascii="Arial" w:hAnsi="Arial" w:cs="Arial"/>
          <w:sz w:val="22"/>
          <w:szCs w:val="22"/>
        </w:rPr>
      </w:pPr>
    </w:p>
    <w:p w14:paraId="13604744" w14:textId="77777777" w:rsidR="001D5FA4" w:rsidRDefault="001D5FA4" w:rsidP="006B46A5">
      <w:pPr>
        <w:jc w:val="both"/>
        <w:rPr>
          <w:rFonts w:ascii="Arial" w:hAnsi="Arial" w:cs="Arial"/>
          <w:sz w:val="22"/>
          <w:szCs w:val="22"/>
        </w:rPr>
      </w:pPr>
    </w:p>
    <w:p w14:paraId="31E19976" w14:textId="77777777" w:rsidR="00F349B6" w:rsidRPr="0038018B" w:rsidRDefault="00F349B6" w:rsidP="00F349B6">
      <w:pPr>
        <w:pStyle w:val="Prrafodelista"/>
        <w:numPr>
          <w:ilvl w:val="2"/>
          <w:numId w:val="1"/>
        </w:numPr>
        <w:rPr>
          <w:rFonts w:ascii="Arial" w:hAnsi="Arial" w:cs="Arial"/>
          <w:sz w:val="22"/>
          <w:szCs w:val="22"/>
        </w:rPr>
      </w:pPr>
      <w:proofErr w:type="spellStart"/>
      <w:r w:rsidRPr="0038018B">
        <w:rPr>
          <w:rFonts w:ascii="Arial" w:hAnsi="Arial" w:cs="Arial"/>
          <w:sz w:val="22"/>
          <w:szCs w:val="22"/>
        </w:rPr>
        <w:lastRenderedPageBreak/>
        <w:t>AngularJS</w:t>
      </w:r>
      <w:proofErr w:type="spellEnd"/>
    </w:p>
    <w:p w14:paraId="7D7D2061" w14:textId="77777777" w:rsidR="00F349B6" w:rsidRDefault="00F349B6" w:rsidP="00F349B6">
      <w:pPr>
        <w:rPr>
          <w:rFonts w:ascii="Arial" w:hAnsi="Arial" w:cs="Arial"/>
          <w:b/>
          <w:sz w:val="22"/>
          <w:szCs w:val="22"/>
        </w:rPr>
      </w:pPr>
    </w:p>
    <w:p w14:paraId="00D89061" w14:textId="2B752B2D" w:rsidR="00F349B6" w:rsidRPr="006B46A5" w:rsidRDefault="00F349B6" w:rsidP="006B46A5">
      <w:pPr>
        <w:jc w:val="both"/>
        <w:rPr>
          <w:rFonts w:ascii="Arial" w:hAnsi="Arial" w:cs="Arial"/>
          <w:sz w:val="22"/>
          <w:szCs w:val="22"/>
        </w:rPr>
      </w:pPr>
      <w:proofErr w:type="spellStart"/>
      <w:r w:rsidRPr="006B46A5">
        <w:rPr>
          <w:rFonts w:ascii="Arial" w:hAnsi="Arial" w:cs="Arial"/>
          <w:sz w:val="22"/>
          <w:szCs w:val="22"/>
        </w:rPr>
        <w:t>AngulasJS</w:t>
      </w:r>
      <w:proofErr w:type="spellEnd"/>
      <w:r w:rsidRPr="006B46A5">
        <w:rPr>
          <w:rFonts w:ascii="Arial" w:hAnsi="Arial" w:cs="Arial"/>
          <w:sz w:val="22"/>
          <w:szCs w:val="22"/>
        </w:rPr>
        <w:t xml:space="preserve"> es un </w:t>
      </w:r>
      <w:proofErr w:type="spellStart"/>
      <w:r w:rsidRPr="006B46A5">
        <w:rPr>
          <w:rFonts w:ascii="Arial" w:hAnsi="Arial" w:cs="Arial"/>
          <w:sz w:val="22"/>
          <w:szCs w:val="22"/>
        </w:rPr>
        <w:t>framework</w:t>
      </w:r>
      <w:proofErr w:type="spellEnd"/>
      <w:r w:rsidRPr="006B46A5">
        <w:rPr>
          <w:rFonts w:ascii="Arial" w:hAnsi="Arial" w:cs="Arial"/>
          <w:sz w:val="22"/>
          <w:szCs w:val="22"/>
        </w:rPr>
        <w:t xml:space="preserve"> MVC de </w:t>
      </w:r>
      <w:proofErr w:type="spellStart"/>
      <w:r w:rsidRPr="006B46A5">
        <w:rPr>
          <w:rFonts w:ascii="Arial" w:hAnsi="Arial" w:cs="Arial"/>
          <w:sz w:val="22"/>
          <w:szCs w:val="22"/>
        </w:rPr>
        <w:t>javascript</w:t>
      </w:r>
      <w:proofErr w:type="spellEnd"/>
      <w:r w:rsidRPr="006B46A5">
        <w:rPr>
          <w:rFonts w:ascii="Arial" w:hAnsi="Arial" w:cs="Arial"/>
          <w:sz w:val="22"/>
          <w:szCs w:val="22"/>
        </w:rPr>
        <w:t xml:space="preserve"> utilizado en el desarrollo Front </w:t>
      </w:r>
      <w:proofErr w:type="spellStart"/>
      <w:r w:rsidRPr="006B46A5">
        <w:rPr>
          <w:rFonts w:ascii="Arial" w:hAnsi="Arial" w:cs="Arial"/>
          <w:sz w:val="22"/>
          <w:szCs w:val="22"/>
        </w:rPr>
        <w:t>End</w:t>
      </w:r>
      <w:proofErr w:type="spellEnd"/>
      <w:r w:rsidRPr="006B46A5">
        <w:rPr>
          <w:rFonts w:ascii="Arial" w:hAnsi="Arial" w:cs="Arial"/>
          <w:sz w:val="22"/>
          <w:szCs w:val="22"/>
        </w:rPr>
        <w:t xml:space="preserve"> que permite crear aplicaciones SPA (Single page </w:t>
      </w:r>
      <w:proofErr w:type="spellStart"/>
      <w:r w:rsidRPr="006B46A5">
        <w:rPr>
          <w:rFonts w:ascii="Arial" w:hAnsi="Arial" w:cs="Arial"/>
          <w:sz w:val="22"/>
          <w:szCs w:val="22"/>
        </w:rPr>
        <w:t>applications</w:t>
      </w:r>
      <w:proofErr w:type="spellEnd"/>
      <w:r w:rsidRPr="006B46A5">
        <w:rPr>
          <w:rFonts w:ascii="Arial" w:hAnsi="Arial" w:cs="Arial"/>
          <w:sz w:val="22"/>
          <w:szCs w:val="22"/>
        </w:rPr>
        <w:t xml:space="preserve">). Anteriormente la alternativa </w:t>
      </w:r>
      <w:del w:id="67" w:author="JuanED Salazar" w:date="2015-08-18T14:07:00Z">
        <w:r w:rsidRPr="006B46A5" w:rsidDel="00C07814">
          <w:rPr>
            <w:rFonts w:ascii="Arial" w:hAnsi="Arial" w:cs="Arial"/>
            <w:sz w:val="22"/>
            <w:szCs w:val="22"/>
          </w:rPr>
          <w:delText>mas</w:delText>
        </w:r>
      </w:del>
      <w:ins w:id="68" w:author="JuanED Salazar" w:date="2015-08-18T14:07:00Z">
        <w:r w:rsidR="00C07814" w:rsidRPr="006B46A5">
          <w:rPr>
            <w:rFonts w:ascii="Arial" w:hAnsi="Arial" w:cs="Arial"/>
            <w:sz w:val="22"/>
            <w:szCs w:val="22"/>
          </w:rPr>
          <w:t>más</w:t>
        </w:r>
      </w:ins>
      <w:r w:rsidRPr="006B46A5">
        <w:rPr>
          <w:rFonts w:ascii="Arial" w:hAnsi="Arial" w:cs="Arial"/>
          <w:sz w:val="22"/>
          <w:szCs w:val="22"/>
        </w:rPr>
        <w:t xml:space="preserve"> </w:t>
      </w:r>
      <w:del w:id="69" w:author="JuanED Salazar" w:date="2015-08-18T14:07:00Z">
        <w:r w:rsidRPr="006B46A5" w:rsidDel="00C07814">
          <w:rPr>
            <w:rFonts w:ascii="Arial" w:hAnsi="Arial" w:cs="Arial"/>
            <w:sz w:val="22"/>
            <w:szCs w:val="22"/>
          </w:rPr>
          <w:delText>comun</w:delText>
        </w:r>
      </w:del>
      <w:ins w:id="70" w:author="JuanED Salazar" w:date="2015-08-18T14:07:00Z">
        <w:r w:rsidR="00C07814" w:rsidRPr="006B46A5">
          <w:rPr>
            <w:rFonts w:ascii="Arial" w:hAnsi="Arial" w:cs="Arial"/>
            <w:sz w:val="22"/>
            <w:szCs w:val="22"/>
          </w:rPr>
          <w:t>común</w:t>
        </w:r>
      </w:ins>
      <w:r w:rsidRPr="006B46A5">
        <w:rPr>
          <w:rFonts w:ascii="Arial" w:hAnsi="Arial" w:cs="Arial"/>
          <w:sz w:val="22"/>
          <w:szCs w:val="22"/>
        </w:rPr>
        <w:t xml:space="preserve"> para manipular los datos en la </w:t>
      </w:r>
      <w:del w:id="71" w:author="JuanED Salazar" w:date="2015-08-18T14:07:00Z">
        <w:r w:rsidRPr="006B46A5" w:rsidDel="00C07814">
          <w:rPr>
            <w:rFonts w:ascii="Arial" w:hAnsi="Arial" w:cs="Arial"/>
            <w:sz w:val="22"/>
            <w:szCs w:val="22"/>
          </w:rPr>
          <w:delText>pagina</w:delText>
        </w:r>
      </w:del>
      <w:ins w:id="72" w:author="JuanED Salazar" w:date="2015-08-18T14:07:00Z">
        <w:r w:rsidR="00C07814" w:rsidRPr="006B46A5">
          <w:rPr>
            <w:rFonts w:ascii="Arial" w:hAnsi="Arial" w:cs="Arial"/>
            <w:sz w:val="22"/>
            <w:szCs w:val="22"/>
          </w:rPr>
          <w:t>página</w:t>
        </w:r>
      </w:ins>
      <w:r w:rsidRPr="006B46A5">
        <w:rPr>
          <w:rFonts w:ascii="Arial" w:hAnsi="Arial" w:cs="Arial"/>
          <w:sz w:val="22"/>
          <w:szCs w:val="22"/>
        </w:rPr>
        <w:t xml:space="preserve"> web era </w:t>
      </w:r>
      <w:proofErr w:type="spellStart"/>
      <w:r w:rsidRPr="006B46A5">
        <w:rPr>
          <w:rFonts w:ascii="Arial" w:hAnsi="Arial" w:cs="Arial"/>
          <w:sz w:val="22"/>
          <w:szCs w:val="22"/>
        </w:rPr>
        <w:t>Jquery</w:t>
      </w:r>
      <w:proofErr w:type="spellEnd"/>
      <w:r w:rsidRPr="006B46A5">
        <w:rPr>
          <w:rFonts w:ascii="Arial" w:hAnsi="Arial" w:cs="Arial"/>
          <w:sz w:val="22"/>
          <w:szCs w:val="22"/>
        </w:rPr>
        <w:t xml:space="preserve"> pero esta </w:t>
      </w:r>
      <w:del w:id="73" w:author="JuanED Salazar" w:date="2015-08-18T14:07:00Z">
        <w:r w:rsidRPr="006B46A5" w:rsidDel="00C07814">
          <w:rPr>
            <w:rFonts w:ascii="Arial" w:hAnsi="Arial" w:cs="Arial"/>
            <w:sz w:val="22"/>
            <w:szCs w:val="22"/>
          </w:rPr>
          <w:delText>solucion</w:delText>
        </w:r>
      </w:del>
      <w:ins w:id="74" w:author="JuanED Salazar" w:date="2015-08-18T14:07:00Z">
        <w:r w:rsidR="00C07814" w:rsidRPr="006B46A5">
          <w:rPr>
            <w:rFonts w:ascii="Arial" w:hAnsi="Arial" w:cs="Arial"/>
            <w:sz w:val="22"/>
            <w:szCs w:val="22"/>
          </w:rPr>
          <w:t>solución</w:t>
        </w:r>
      </w:ins>
      <w:r w:rsidRPr="006B46A5">
        <w:rPr>
          <w:rFonts w:ascii="Arial" w:hAnsi="Arial" w:cs="Arial"/>
          <w:sz w:val="22"/>
          <w:szCs w:val="22"/>
        </w:rPr>
        <w:t xml:space="preserve"> no </w:t>
      </w:r>
      <w:del w:id="75" w:author="JuanED Salazar" w:date="2015-08-18T14:07:00Z">
        <w:r w:rsidRPr="006B46A5" w:rsidDel="00C07814">
          <w:rPr>
            <w:rFonts w:ascii="Arial" w:hAnsi="Arial" w:cs="Arial"/>
            <w:sz w:val="22"/>
            <w:szCs w:val="22"/>
          </w:rPr>
          <w:delText>tenia</w:delText>
        </w:r>
      </w:del>
      <w:ins w:id="76" w:author="JuanED Salazar" w:date="2015-08-18T14:07:00Z">
        <w:r w:rsidR="00C07814" w:rsidRPr="006B46A5">
          <w:rPr>
            <w:rFonts w:ascii="Arial" w:hAnsi="Arial" w:cs="Arial"/>
            <w:sz w:val="22"/>
            <w:szCs w:val="22"/>
          </w:rPr>
          <w:t>tenía</w:t>
        </w:r>
      </w:ins>
      <w:r w:rsidRPr="006B46A5">
        <w:rPr>
          <w:rFonts w:ascii="Arial" w:hAnsi="Arial" w:cs="Arial"/>
          <w:sz w:val="22"/>
          <w:szCs w:val="22"/>
        </w:rPr>
        <w:t xml:space="preserve"> un </w:t>
      </w:r>
      <w:del w:id="77" w:author="JuanED Salazar" w:date="2015-08-18T14:07:00Z">
        <w:r w:rsidRPr="006B46A5" w:rsidDel="00C07814">
          <w:rPr>
            <w:rFonts w:ascii="Arial" w:hAnsi="Arial" w:cs="Arial"/>
            <w:sz w:val="22"/>
            <w:szCs w:val="22"/>
          </w:rPr>
          <w:delText>patron</w:delText>
        </w:r>
      </w:del>
      <w:ins w:id="78" w:author="JuanED Salazar" w:date="2015-08-18T14:07:00Z">
        <w:r w:rsidR="00C07814" w:rsidRPr="006B46A5">
          <w:rPr>
            <w:rFonts w:ascii="Arial" w:hAnsi="Arial" w:cs="Arial"/>
            <w:sz w:val="22"/>
            <w:szCs w:val="22"/>
          </w:rPr>
          <w:t>patrón</w:t>
        </w:r>
      </w:ins>
      <w:r w:rsidRPr="006B46A5">
        <w:rPr>
          <w:rFonts w:ascii="Arial" w:hAnsi="Arial" w:cs="Arial"/>
          <w:sz w:val="22"/>
          <w:szCs w:val="22"/>
        </w:rPr>
        <w:t xml:space="preserve"> a seguir. Todo el </w:t>
      </w:r>
      <w:del w:id="79" w:author="JuanED Salazar" w:date="2015-08-18T14:07:00Z">
        <w:r w:rsidRPr="006B46A5" w:rsidDel="00C07814">
          <w:rPr>
            <w:rFonts w:ascii="Arial" w:hAnsi="Arial" w:cs="Arial"/>
            <w:sz w:val="22"/>
            <w:szCs w:val="22"/>
          </w:rPr>
          <w:delText>codigo</w:delText>
        </w:r>
      </w:del>
      <w:ins w:id="80" w:author="JuanED Salazar" w:date="2015-08-18T14:07:00Z">
        <w:r w:rsidR="00C07814" w:rsidRPr="006B46A5">
          <w:rPr>
            <w:rFonts w:ascii="Arial" w:hAnsi="Arial" w:cs="Arial"/>
            <w:sz w:val="22"/>
            <w:szCs w:val="22"/>
          </w:rPr>
          <w:t>código</w:t>
        </w:r>
      </w:ins>
      <w:r w:rsidRPr="006B46A5">
        <w:rPr>
          <w:rFonts w:ascii="Arial" w:hAnsi="Arial" w:cs="Arial"/>
          <w:sz w:val="22"/>
          <w:szCs w:val="22"/>
        </w:rPr>
        <w:t xml:space="preserve"> estaba en funciones que se iban creando según la necesidad, con el tiempo esto se </w:t>
      </w:r>
      <w:del w:id="81" w:author="JuanED Salazar" w:date="2015-08-18T14:07:00Z">
        <w:r w:rsidRPr="006B46A5" w:rsidDel="00C07814">
          <w:rPr>
            <w:rFonts w:ascii="Arial" w:hAnsi="Arial" w:cs="Arial"/>
            <w:sz w:val="22"/>
            <w:szCs w:val="22"/>
          </w:rPr>
          <w:delText>volvia</w:delText>
        </w:r>
      </w:del>
      <w:ins w:id="82" w:author="JuanED Salazar" w:date="2015-08-18T14:07:00Z">
        <w:r w:rsidR="00C07814" w:rsidRPr="006B46A5">
          <w:rPr>
            <w:rFonts w:ascii="Arial" w:hAnsi="Arial" w:cs="Arial"/>
            <w:sz w:val="22"/>
            <w:szCs w:val="22"/>
          </w:rPr>
          <w:t>volvía</w:t>
        </w:r>
      </w:ins>
      <w:r w:rsidRPr="006B46A5">
        <w:rPr>
          <w:rFonts w:ascii="Arial" w:hAnsi="Arial" w:cs="Arial"/>
          <w:sz w:val="22"/>
          <w:szCs w:val="22"/>
        </w:rPr>
        <w:t xml:space="preserve"> </w:t>
      </w:r>
      <w:del w:id="83" w:author="JuanED Salazar" w:date="2015-08-18T14:07:00Z">
        <w:r w:rsidRPr="006B46A5" w:rsidDel="00C07814">
          <w:rPr>
            <w:rFonts w:ascii="Arial" w:hAnsi="Arial" w:cs="Arial"/>
            <w:sz w:val="22"/>
            <w:szCs w:val="22"/>
          </w:rPr>
          <w:delText>dificil</w:delText>
        </w:r>
      </w:del>
      <w:ins w:id="84" w:author="JuanED Salazar" w:date="2015-08-18T14:07:00Z">
        <w:r w:rsidR="00C07814" w:rsidRPr="006B46A5">
          <w:rPr>
            <w:rFonts w:ascii="Arial" w:hAnsi="Arial" w:cs="Arial"/>
            <w:sz w:val="22"/>
            <w:szCs w:val="22"/>
          </w:rPr>
          <w:t>difícil</w:t>
        </w:r>
      </w:ins>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proofErr w:type="spellStart"/>
      <w:r w:rsidRPr="00F349B6">
        <w:rPr>
          <w:rFonts w:ascii="Arial" w:hAnsi="Arial" w:cs="Arial"/>
          <w:sz w:val="22"/>
          <w:szCs w:val="22"/>
        </w:rPr>
        <w:t>AngularJS</w:t>
      </w:r>
      <w:proofErr w:type="spellEnd"/>
      <w:r w:rsidRPr="00F349B6">
        <w:rPr>
          <w:rFonts w:ascii="Arial" w:hAnsi="Arial" w:cs="Arial"/>
          <w:sz w:val="22"/>
          <w:szCs w:val="22"/>
        </w:rPr>
        <w:t xml:space="preserve"> está pisando fuerte. Aunque su primera versión es de 2009, se ha hecho muy popular a finales de 2012 y ahora en 2013 está en pleno auge. </w:t>
      </w:r>
      <w:proofErr w:type="spellStart"/>
      <w:r w:rsidRPr="00F349B6">
        <w:rPr>
          <w:rFonts w:ascii="Arial" w:hAnsi="Arial" w:cs="Arial"/>
          <w:sz w:val="22"/>
          <w:szCs w:val="22"/>
        </w:rPr>
        <w:t>AngularJS</w:t>
      </w:r>
      <w:proofErr w:type="spellEnd"/>
      <w:r w:rsidRPr="00F349B6">
        <w:rPr>
          <w:rFonts w:ascii="Arial" w:hAnsi="Arial" w:cs="Arial"/>
          <w:sz w:val="22"/>
          <w:szCs w:val="22"/>
        </w:rPr>
        <w:t xml:space="preserve"> permite extender el vocabulario HTML con directivas y atributos, manteniendo la semántica y sin necesidad de emplear librerías externas como </w:t>
      </w:r>
      <w:proofErr w:type="spellStart"/>
      <w:r w:rsidRPr="00F349B6">
        <w:rPr>
          <w:rFonts w:ascii="Arial" w:hAnsi="Arial" w:cs="Arial"/>
          <w:sz w:val="22"/>
          <w:szCs w:val="22"/>
        </w:rPr>
        <w:t>jQuery</w:t>
      </w:r>
      <w:proofErr w:type="spellEnd"/>
      <w:r w:rsidRPr="00F349B6">
        <w:rPr>
          <w:rFonts w:ascii="Arial" w:hAnsi="Arial" w:cs="Arial"/>
          <w:sz w:val="22"/>
          <w:szCs w:val="22"/>
        </w:rPr>
        <w:t xml:space="preserve">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6A7540F5" w14:textId="6F9ABDF0" w:rsidR="00220BED" w:rsidDel="001D5FA4" w:rsidRDefault="00220BED" w:rsidP="00E948A8">
      <w:pPr>
        <w:jc w:val="both"/>
        <w:rPr>
          <w:del w:id="85" w:author="JuanED Salazar" w:date="2015-08-18T14:08:00Z"/>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bookmarkStart w:id="86" w:name="_GoBack"/>
      <w:bookmarkEnd w:id="86"/>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7AC37481" w:rsidR="00E948A8" w:rsidRPr="0048667D" w:rsidRDefault="0013283E" w:rsidP="00E948A8">
      <w:pPr>
        <w:jc w:val="both"/>
        <w:rPr>
          <w:rFonts w:ascii="Arial" w:hAnsi="Arial" w:cs="Arial"/>
          <w:b/>
          <w:color w:val="000000" w:themeColor="text1"/>
          <w:sz w:val="22"/>
          <w:szCs w:val="22"/>
        </w:rPr>
      </w:pPr>
      <w:r w:rsidRPr="0048667D">
        <w:rPr>
          <w:rFonts w:ascii="Arial" w:hAnsi="Arial" w:cs="Arial"/>
          <w:color w:val="000000" w:themeColor="text1"/>
          <w:sz w:val="22"/>
          <w:szCs w:val="22"/>
        </w:rPr>
        <w:t xml:space="preserve">El problema se solucionará por medio de pequeños entregables que se </w:t>
      </w:r>
      <w:r w:rsidR="00090D81">
        <w:rPr>
          <w:rFonts w:ascii="Arial" w:hAnsi="Arial" w:cs="Arial"/>
          <w:color w:val="000000" w:themeColor="text1"/>
          <w:sz w:val="22"/>
          <w:szCs w:val="22"/>
        </w:rPr>
        <w:t>validarán constantemente con Talento Digital</w:t>
      </w:r>
      <w:r w:rsidRPr="0048667D">
        <w:rPr>
          <w:rFonts w:ascii="Arial" w:hAnsi="Arial" w:cs="Arial"/>
          <w:color w:val="000000" w:themeColor="text1"/>
          <w:sz w:val="22"/>
          <w:szCs w:val="22"/>
        </w:rPr>
        <w:t xml:space="preserve">, basándose en algunos elementos de las metodologías </w:t>
      </w:r>
      <w:r w:rsidRPr="0048667D">
        <w:rPr>
          <w:rFonts w:ascii="Arial" w:hAnsi="Arial" w:cs="Arial"/>
          <w:b/>
          <w:color w:val="000000" w:themeColor="text1"/>
          <w:sz w:val="22"/>
          <w:szCs w:val="22"/>
        </w:rPr>
        <w:t xml:space="preserve">Extreme </w:t>
      </w:r>
      <w:proofErr w:type="spellStart"/>
      <w:r w:rsidRPr="0048667D">
        <w:rPr>
          <w:rFonts w:ascii="Arial" w:hAnsi="Arial" w:cs="Arial"/>
          <w:b/>
          <w:color w:val="000000" w:themeColor="text1"/>
          <w:sz w:val="22"/>
          <w:szCs w:val="22"/>
        </w:rPr>
        <w:t>Programming</w:t>
      </w:r>
      <w:proofErr w:type="spellEnd"/>
      <w:r w:rsidRPr="0048667D">
        <w:rPr>
          <w:rFonts w:ascii="Arial" w:hAnsi="Arial" w:cs="Arial"/>
          <w:b/>
          <w:color w:val="000000" w:themeColor="text1"/>
          <w:sz w:val="22"/>
          <w:szCs w:val="22"/>
        </w:rPr>
        <w:t xml:space="preserve"> y </w:t>
      </w:r>
      <w:proofErr w:type="spellStart"/>
      <w:r w:rsidRPr="0048667D">
        <w:rPr>
          <w:rFonts w:ascii="Arial" w:hAnsi="Arial" w:cs="Arial"/>
          <w:b/>
          <w:color w:val="000000" w:themeColor="text1"/>
          <w:sz w:val="22"/>
          <w:szCs w:val="22"/>
        </w:rPr>
        <w:t>Scrum</w:t>
      </w:r>
      <w:proofErr w:type="spellEnd"/>
      <w:r w:rsidRPr="0048667D">
        <w:rPr>
          <w:rFonts w:ascii="Arial" w:hAnsi="Arial" w:cs="Arial"/>
          <w:b/>
          <w:color w:val="000000" w:themeColor="text1"/>
          <w:sz w:val="22"/>
          <w:szCs w:val="22"/>
        </w:rPr>
        <w:t>.</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69AD7549"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Documento Especificación 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Diseños de pre Pantallas (</w:t>
            </w:r>
            <w:proofErr w:type="spellStart"/>
            <w:r w:rsidRPr="0048667D">
              <w:rPr>
                <w:rFonts w:ascii="Arial" w:hAnsi="Arial" w:cs="Arial"/>
                <w:color w:val="000000" w:themeColor="text1"/>
                <w:sz w:val="22"/>
                <w:szCs w:val="22"/>
              </w:rPr>
              <w:t>Mockups</w:t>
            </w:r>
            <w:proofErr w:type="spellEnd"/>
            <w:r w:rsidRPr="0048667D">
              <w:rPr>
                <w:rFonts w:ascii="Arial" w:hAnsi="Arial" w:cs="Arial"/>
                <w:color w:val="000000" w:themeColor="text1"/>
                <w:sz w:val="22"/>
                <w:szCs w:val="22"/>
              </w:rPr>
              <w:t>).</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Diseño de Api </w:t>
            </w:r>
            <w:proofErr w:type="spellStart"/>
            <w:r w:rsidRPr="0048667D">
              <w:rPr>
                <w:rFonts w:ascii="Arial" w:hAnsi="Arial" w:cs="Arial"/>
                <w:color w:val="000000" w:themeColor="text1"/>
                <w:sz w:val="22"/>
                <w:szCs w:val="22"/>
              </w:rPr>
              <w:t>Rest</w:t>
            </w:r>
            <w:proofErr w:type="spellEnd"/>
            <w:r w:rsidRPr="0048667D">
              <w:rPr>
                <w:rFonts w:ascii="Arial" w:hAnsi="Arial" w:cs="Arial"/>
                <w:color w:val="000000" w:themeColor="text1"/>
                <w:sz w:val="22"/>
                <w:szCs w:val="22"/>
              </w:rPr>
              <w: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6F8EA9D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Código Fuente.</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04A74E28" w14:textId="77777777" w:rsidR="00090D81" w:rsidRDefault="00090D81" w:rsidP="00E948A8">
      <w:pPr>
        <w:jc w:val="both"/>
        <w:rPr>
          <w:rFonts w:ascii="Arial" w:hAnsi="Arial" w:cs="Arial"/>
          <w:sz w:val="22"/>
          <w:szCs w:val="22"/>
        </w:rPr>
      </w:pPr>
    </w:p>
    <w:p w14:paraId="0FB7EF60" w14:textId="62964640"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F349B6">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7CC06222"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 xml:space="preserve">consultar la </w:t>
      </w:r>
      <w:del w:id="87" w:author="JuanED Salazar" w:date="2015-08-18T14:07:00Z">
        <w:r w:rsidR="00A01014" w:rsidDel="00C07814">
          <w:rPr>
            <w:rFonts w:ascii="Arial" w:hAnsi="Arial" w:cs="Arial"/>
            <w:color w:val="000000" w:themeColor="text1"/>
            <w:sz w:val="22"/>
            <w:szCs w:val="22"/>
          </w:rPr>
          <w:delText>informacion</w:delText>
        </w:r>
      </w:del>
      <w:ins w:id="88" w:author="JuanED Salazar" w:date="2015-08-18T14:07:00Z">
        <w:r w:rsidR="00C07814">
          <w:rPr>
            <w:rFonts w:ascii="Arial" w:hAnsi="Arial" w:cs="Arial"/>
            <w:color w:val="000000" w:themeColor="text1"/>
            <w:sz w:val="22"/>
            <w:szCs w:val="22"/>
          </w:rPr>
          <w:t>información</w:t>
        </w:r>
      </w:ins>
      <w:r w:rsidR="00A01014">
        <w:rPr>
          <w:rFonts w:ascii="Arial" w:hAnsi="Arial" w:cs="Arial"/>
          <w:color w:val="000000" w:themeColor="text1"/>
          <w:sz w:val="22"/>
          <w:szCs w:val="22"/>
        </w:rPr>
        <w:t xml:space="preserve"> de los beneficiarios de Talento Digital, realizar filtros de la </w:t>
      </w:r>
      <w:del w:id="89" w:author="JuanED Salazar" w:date="2015-08-18T14:07:00Z">
        <w:r w:rsidR="00A01014" w:rsidDel="00C07814">
          <w:rPr>
            <w:rFonts w:ascii="Arial" w:hAnsi="Arial" w:cs="Arial"/>
            <w:color w:val="000000" w:themeColor="text1"/>
            <w:sz w:val="22"/>
            <w:szCs w:val="22"/>
          </w:rPr>
          <w:delText>informacion</w:delText>
        </w:r>
      </w:del>
      <w:ins w:id="90" w:author="JuanED Salazar" w:date="2015-08-18T14:07:00Z">
        <w:r w:rsidR="00C07814">
          <w:rPr>
            <w:rFonts w:ascii="Arial" w:hAnsi="Arial" w:cs="Arial"/>
            <w:color w:val="000000" w:themeColor="text1"/>
            <w:sz w:val="22"/>
            <w:szCs w:val="22"/>
          </w:rPr>
          <w:t>información</w:t>
        </w:r>
      </w:ins>
      <w:r w:rsidR="00A01014">
        <w:rPr>
          <w:rFonts w:ascii="Arial" w:hAnsi="Arial" w:cs="Arial"/>
          <w:color w:val="000000" w:themeColor="text1"/>
          <w:sz w:val="22"/>
          <w:szCs w:val="22"/>
        </w:rPr>
        <w:t xml:space="preserve"> para hacerla </w:t>
      </w:r>
      <w:r w:rsidR="001A4506">
        <w:rPr>
          <w:rFonts w:ascii="Arial" w:hAnsi="Arial" w:cs="Arial"/>
          <w:color w:val="000000" w:themeColor="text1"/>
          <w:sz w:val="22"/>
          <w:szCs w:val="22"/>
        </w:rPr>
        <w:t xml:space="preserve">más fácil </w:t>
      </w:r>
      <w:r w:rsidR="00A01014">
        <w:rPr>
          <w:rFonts w:ascii="Arial" w:hAnsi="Arial" w:cs="Arial"/>
          <w:color w:val="000000" w:themeColor="text1"/>
          <w:sz w:val="22"/>
          <w:szCs w:val="22"/>
        </w:rPr>
        <w:t xml:space="preserve">de manejar, generar reportes de la </w:t>
      </w:r>
      <w:r w:rsidR="001A4506">
        <w:rPr>
          <w:rFonts w:ascii="Arial" w:hAnsi="Arial" w:cs="Arial"/>
          <w:color w:val="000000" w:themeColor="text1"/>
          <w:sz w:val="22"/>
          <w:szCs w:val="22"/>
        </w:rPr>
        <w:t>información</w:t>
      </w:r>
      <w:r w:rsidR="00A01014">
        <w:rPr>
          <w:rFonts w:ascii="Arial" w:hAnsi="Arial" w:cs="Arial"/>
          <w:color w:val="000000" w:themeColor="text1"/>
          <w:sz w:val="22"/>
          <w:szCs w:val="22"/>
        </w:rPr>
        <w:t xml:space="preserve">, los beneficiarios de Talento Digital </w:t>
      </w:r>
      <w:r w:rsidR="001A4506">
        <w:rPr>
          <w:rFonts w:ascii="Arial" w:hAnsi="Arial" w:cs="Arial"/>
          <w:color w:val="000000" w:themeColor="text1"/>
          <w:sz w:val="22"/>
          <w:szCs w:val="22"/>
        </w:rPr>
        <w:t xml:space="preserve">podrán </w:t>
      </w:r>
      <w:r w:rsidR="00A01014">
        <w:rPr>
          <w:rFonts w:ascii="Arial" w:hAnsi="Arial" w:cs="Arial"/>
          <w:color w:val="000000" w:themeColor="text1"/>
          <w:sz w:val="22"/>
          <w:szCs w:val="22"/>
        </w:rPr>
        <w:t>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1C90B6E3" w:rsidR="00E948A8" w:rsidRPr="0048667D" w:rsidRDefault="001A4506" w:rsidP="00F349B6">
      <w:pPr>
        <w:numPr>
          <w:ilvl w:val="1"/>
          <w:numId w:val="1"/>
        </w:numPr>
        <w:ind w:left="0" w:firstLine="0"/>
        <w:jc w:val="both"/>
        <w:rPr>
          <w:rFonts w:ascii="Arial" w:hAnsi="Arial" w:cs="Arial"/>
          <w:sz w:val="22"/>
          <w:szCs w:val="22"/>
        </w:rPr>
      </w:pPr>
      <w:r>
        <w:rPr>
          <w:rFonts w:ascii="Arial" w:hAnsi="Arial" w:cs="Arial"/>
          <w:sz w:val="22"/>
          <w:szCs w:val="22"/>
        </w:rPr>
        <w:t>E</w:t>
      </w:r>
      <w:r w:rsidR="0013283E" w:rsidRPr="0048667D">
        <w:rPr>
          <w:rFonts w:ascii="Arial" w:hAnsi="Arial" w:cs="Arial"/>
          <w:sz w:val="22"/>
          <w:szCs w:val="22"/>
        </w:rPr>
        <w:t>ntregables</w:t>
      </w:r>
    </w:p>
    <w:p w14:paraId="0A56DD83" w14:textId="77777777" w:rsidR="00E948A8" w:rsidRPr="0048667D" w:rsidRDefault="00E948A8" w:rsidP="00E948A8">
      <w:pPr>
        <w:jc w:val="both"/>
        <w:rPr>
          <w:rFonts w:ascii="Arial" w:hAnsi="Arial" w:cs="Arial"/>
          <w:sz w:val="22"/>
          <w:szCs w:val="22"/>
        </w:rPr>
      </w:pPr>
    </w:p>
    <w:p w14:paraId="55A439FF" w14:textId="2463CB7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w:t>
      </w:r>
    </w:p>
    <w:p w14:paraId="7673DA9A" w14:textId="2381092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Código </w:t>
      </w:r>
      <w:r w:rsidR="001A4506">
        <w:rPr>
          <w:rFonts w:ascii="Arial" w:hAnsi="Arial" w:cs="Arial"/>
          <w:color w:val="000000" w:themeColor="text1"/>
          <w:sz w:val="22"/>
          <w:szCs w:val="22"/>
        </w:rPr>
        <w:t>f</w:t>
      </w:r>
      <w:r w:rsidR="001A4506" w:rsidRPr="0048667D">
        <w:rPr>
          <w:rFonts w:ascii="Arial" w:hAnsi="Arial" w:cs="Arial"/>
          <w:color w:val="000000" w:themeColor="text1"/>
          <w:sz w:val="22"/>
          <w:szCs w:val="22"/>
        </w:rPr>
        <w:t>uente</w:t>
      </w:r>
      <w:r w:rsidR="001A4506">
        <w:rPr>
          <w:rFonts w:ascii="Arial" w:hAnsi="Arial" w:cs="Arial"/>
          <w:color w:val="000000" w:themeColor="text1"/>
          <w:sz w:val="22"/>
          <w:szCs w:val="22"/>
        </w:rPr>
        <w:t xml:space="preserve"> de la aplicación</w:t>
      </w:r>
      <w:r w:rsidRPr="0048667D">
        <w:rPr>
          <w:rFonts w:ascii="Arial" w:hAnsi="Arial" w:cs="Arial"/>
          <w:color w:val="000000" w:themeColor="text1"/>
          <w:sz w:val="22"/>
          <w:szCs w:val="22"/>
        </w:rPr>
        <w:t>.</w:t>
      </w:r>
    </w:p>
    <w:p w14:paraId="7EA6CD39" w14:textId="385E7C4F"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Manual de usuario y </w:t>
      </w:r>
      <w:r w:rsidR="001A4506">
        <w:rPr>
          <w:rFonts w:ascii="Arial" w:hAnsi="Arial" w:cs="Arial"/>
          <w:color w:val="000000" w:themeColor="text1"/>
          <w:sz w:val="22"/>
          <w:szCs w:val="22"/>
        </w:rPr>
        <w:t>técnico</w:t>
      </w:r>
      <w:r w:rsidR="004A58D8">
        <w:rPr>
          <w:rFonts w:ascii="Arial" w:hAnsi="Arial" w:cs="Arial"/>
          <w:color w:val="000000" w:themeColor="text1"/>
          <w:sz w:val="22"/>
          <w:szCs w:val="22"/>
        </w:rPr>
        <w:t>.</w:t>
      </w:r>
    </w:p>
    <w:p w14:paraId="1C3041DC" w14:textId="2557E7A5" w:rsidR="00E948A8" w:rsidRPr="0048667D" w:rsidRDefault="001A4506" w:rsidP="00A01014">
      <w:pPr>
        <w:numPr>
          <w:ilvl w:val="0"/>
          <w:numId w:val="13"/>
        </w:numPr>
        <w:jc w:val="both"/>
        <w:rPr>
          <w:rFonts w:ascii="Arial" w:hAnsi="Arial" w:cs="Arial"/>
          <w:i/>
          <w:color w:val="000000" w:themeColor="text1"/>
          <w:sz w:val="22"/>
          <w:szCs w:val="22"/>
        </w:rPr>
      </w:pPr>
      <w:r>
        <w:rPr>
          <w:rFonts w:ascii="Arial" w:hAnsi="Arial" w:cs="Arial"/>
          <w:color w:val="000000" w:themeColor="text1"/>
          <w:sz w:val="22"/>
          <w:szCs w:val="22"/>
        </w:rPr>
        <w:t>Diseño de b</w:t>
      </w:r>
      <w:r w:rsidRPr="0048667D">
        <w:rPr>
          <w:rFonts w:ascii="Arial" w:hAnsi="Arial" w:cs="Arial"/>
          <w:color w:val="000000" w:themeColor="text1"/>
          <w:sz w:val="22"/>
          <w:szCs w:val="22"/>
        </w:rPr>
        <w:t xml:space="preserve">ase </w:t>
      </w:r>
      <w:r w:rsidR="0013283E" w:rsidRPr="0048667D">
        <w:rPr>
          <w:rFonts w:ascii="Arial" w:hAnsi="Arial" w:cs="Arial"/>
          <w:color w:val="000000" w:themeColor="text1"/>
          <w:sz w:val="22"/>
          <w:szCs w:val="22"/>
        </w:rPr>
        <w:t>de datos</w:t>
      </w:r>
      <w:r>
        <w:rPr>
          <w:rFonts w:ascii="Arial" w:hAnsi="Arial" w:cs="Arial"/>
          <w:color w:val="000000" w:themeColor="text1"/>
          <w:sz w:val="22"/>
          <w:szCs w:val="22"/>
        </w:rPr>
        <w:t xml:space="preserve"> y script de creación</w:t>
      </w:r>
      <w:r w:rsidR="0013283E" w:rsidRPr="0048667D">
        <w:rPr>
          <w:rFonts w:ascii="Arial" w:hAnsi="Arial" w:cs="Arial"/>
          <w:color w:val="000000" w:themeColor="text1"/>
          <w:sz w:val="22"/>
          <w:szCs w:val="22"/>
        </w:rPr>
        <w:t>.</w:t>
      </w:r>
    </w:p>
    <w:p w14:paraId="025B68D8" w14:textId="77777777" w:rsidR="00E948A8" w:rsidRPr="0048667D" w:rsidRDefault="00E948A8" w:rsidP="00E948A8">
      <w:pPr>
        <w:jc w:val="both"/>
        <w:rPr>
          <w:rFonts w:ascii="Arial" w:hAnsi="Arial" w:cs="Arial"/>
          <w:i/>
          <w:color w:val="000000" w:themeColor="text1"/>
          <w:sz w:val="22"/>
          <w:szCs w:val="22"/>
        </w:rPr>
      </w:pPr>
    </w:p>
    <w:p w14:paraId="609C93EA" w14:textId="77777777" w:rsidR="00E948A8" w:rsidRPr="0048667D" w:rsidRDefault="00E948A8" w:rsidP="00E948A8">
      <w:pPr>
        <w:jc w:val="both"/>
        <w:rPr>
          <w:rFonts w:ascii="Arial" w:hAnsi="Arial" w:cs="Arial"/>
          <w:i/>
          <w:color w:val="000000" w:themeColor="text1"/>
          <w:sz w:val="22"/>
          <w:szCs w:val="22"/>
        </w:rPr>
      </w:pPr>
    </w:p>
    <w:p w14:paraId="71E371C3" w14:textId="77777777" w:rsidR="00E948A8" w:rsidRPr="0048667D" w:rsidRDefault="00E948A8"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046076A" w:rsidR="00E948A8" w:rsidRDefault="002C13A8" w:rsidP="00E948A8">
      <w:pPr>
        <w:rPr>
          <w:rFonts w:ascii="Arial" w:hAnsi="Arial" w:cs="Arial"/>
          <w:sz w:val="22"/>
          <w:szCs w:val="22"/>
        </w:rPr>
      </w:pPr>
      <w:r>
        <w:rPr>
          <w:noProof/>
          <w:lang w:eastAsia="es-CO"/>
        </w:rPr>
        <w:drawing>
          <wp:inline distT="0" distB="0" distL="0" distR="0" wp14:anchorId="03D5E54E" wp14:editId="2004BA4D">
            <wp:extent cx="5612130" cy="20942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94230"/>
                    </a:xfrm>
                    <a:prstGeom prst="rect">
                      <a:avLst/>
                    </a:prstGeom>
                  </pic:spPr>
                </pic:pic>
              </a:graphicData>
            </a:graphic>
          </wp:inline>
        </w:drawing>
      </w:r>
    </w:p>
    <w:p w14:paraId="21F9653D" w14:textId="77777777" w:rsidR="008179CD" w:rsidRDefault="008179CD" w:rsidP="00E948A8">
      <w:pPr>
        <w:rPr>
          <w:rFonts w:ascii="Arial" w:hAnsi="Arial" w:cs="Arial"/>
          <w:sz w:val="22"/>
          <w:szCs w:val="22"/>
        </w:rPr>
      </w:pPr>
    </w:p>
    <w:p w14:paraId="77ADA82D" w14:textId="77777777" w:rsidR="008179CD" w:rsidRDefault="008179CD" w:rsidP="00E948A8">
      <w:pPr>
        <w:rPr>
          <w:rFonts w:ascii="Arial" w:hAnsi="Arial" w:cs="Arial"/>
          <w:sz w:val="22"/>
          <w:szCs w:val="22"/>
        </w:rPr>
      </w:pPr>
    </w:p>
    <w:p w14:paraId="5C19D070" w14:textId="77777777" w:rsidR="008179CD" w:rsidRDefault="008179CD" w:rsidP="00E948A8">
      <w:pPr>
        <w:rPr>
          <w:rFonts w:ascii="Arial" w:hAnsi="Arial" w:cs="Arial"/>
          <w:sz w:val="22"/>
          <w:szCs w:val="22"/>
        </w:rPr>
      </w:pPr>
    </w:p>
    <w:p w14:paraId="655E4FE5" w14:textId="77777777" w:rsidR="008179CD" w:rsidRDefault="008179CD" w:rsidP="00E948A8">
      <w:pPr>
        <w:rPr>
          <w:rFonts w:ascii="Arial" w:hAnsi="Arial" w:cs="Arial"/>
          <w:sz w:val="22"/>
          <w:szCs w:val="22"/>
        </w:rPr>
      </w:pPr>
    </w:p>
    <w:p w14:paraId="6E2C0404" w14:textId="77777777" w:rsidR="008179CD" w:rsidRDefault="008179CD" w:rsidP="00E948A8">
      <w:pPr>
        <w:rPr>
          <w:rFonts w:ascii="Arial" w:hAnsi="Arial" w:cs="Arial"/>
          <w:sz w:val="22"/>
          <w:szCs w:val="22"/>
        </w:rPr>
      </w:pPr>
    </w:p>
    <w:p w14:paraId="29A30903" w14:textId="77777777" w:rsidR="008179CD" w:rsidRDefault="008179CD" w:rsidP="00E948A8">
      <w:pPr>
        <w:rPr>
          <w:rFonts w:ascii="Arial" w:hAnsi="Arial" w:cs="Arial"/>
          <w:sz w:val="22"/>
          <w:szCs w:val="22"/>
        </w:rPr>
      </w:pPr>
    </w:p>
    <w:p w14:paraId="6E9D7FCB" w14:textId="77777777" w:rsidR="008179CD" w:rsidRDefault="008179CD" w:rsidP="00E948A8">
      <w:pPr>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2D9B66FC" w14:textId="551E924D"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lastRenderedPageBreak/>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 xml:space="preserve">Conde, </w:t>
      </w:r>
      <w:proofErr w:type="spellStart"/>
      <w:r w:rsidRPr="0048667D">
        <w:rPr>
          <w:rFonts w:ascii="Arial" w:hAnsi="Arial" w:cs="Arial"/>
          <w:sz w:val="22"/>
          <w:szCs w:val="22"/>
        </w:rPr>
        <w:t>jesus</w:t>
      </w:r>
      <w:proofErr w:type="spellEnd"/>
      <w:r w:rsidRPr="0048667D">
        <w:rPr>
          <w:rFonts w:ascii="Arial" w:hAnsi="Arial" w:cs="Arial"/>
          <w:sz w:val="22"/>
          <w:szCs w:val="22"/>
        </w:rPr>
        <w:t xml:space="preserve">, video tutorial </w:t>
      </w:r>
      <w:proofErr w:type="spellStart"/>
      <w:r w:rsidRPr="0048667D">
        <w:rPr>
          <w:rFonts w:ascii="Arial" w:hAnsi="Arial" w:cs="Arial"/>
          <w:sz w:val="22"/>
          <w:szCs w:val="22"/>
        </w:rPr>
        <w:t>php-Mysql</w:t>
      </w:r>
      <w:proofErr w:type="spellEnd"/>
      <w:r w:rsidRPr="0048667D">
        <w:rPr>
          <w:rFonts w:ascii="Arial" w:hAnsi="Arial" w:cs="Arial"/>
          <w:sz w:val="22"/>
          <w:szCs w:val="22"/>
        </w:rPr>
        <w:t xml:space="preserve"> </w:t>
      </w:r>
      <w:proofErr w:type="spellStart"/>
      <w:r w:rsidRPr="0048667D">
        <w:rPr>
          <w:rFonts w:ascii="Arial" w:hAnsi="Arial" w:cs="Arial"/>
          <w:sz w:val="22"/>
          <w:szCs w:val="22"/>
        </w:rPr>
        <w:t>Dvd</w:t>
      </w:r>
      <w:proofErr w:type="spellEnd"/>
      <w:r w:rsidRPr="0048667D">
        <w:rPr>
          <w:rFonts w:ascii="Arial" w:hAnsi="Arial" w:cs="Arial"/>
          <w:sz w:val="22"/>
          <w:szCs w:val="22"/>
        </w:rPr>
        <w:t xml:space="preserve"> español</w:t>
      </w:r>
      <w:proofErr w:type="gramStart"/>
      <w:r w:rsidRPr="0048667D">
        <w:rPr>
          <w:rFonts w:ascii="Arial" w:hAnsi="Arial" w:cs="Arial"/>
          <w:sz w:val="22"/>
          <w:szCs w:val="22"/>
        </w:rPr>
        <w:t>,2005</w:t>
      </w:r>
      <w:proofErr w:type="gramEnd"/>
      <w:r w:rsidRPr="0048667D">
        <w:rPr>
          <w:rFonts w:ascii="Arial" w:hAnsi="Arial" w:cs="Arial"/>
          <w:sz w:val="22"/>
          <w:szCs w:val="22"/>
        </w:rPr>
        <w:t>,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proofErr w:type="spellStart"/>
      <w:r w:rsidRPr="0048667D">
        <w:rPr>
          <w:rFonts w:ascii="Arial" w:hAnsi="Arial" w:cs="Arial"/>
          <w:sz w:val="22"/>
          <w:szCs w:val="22"/>
        </w:rPr>
        <w:t>Gilfillan</w:t>
      </w:r>
      <w:proofErr w:type="gramStart"/>
      <w:r w:rsidRPr="0048667D">
        <w:rPr>
          <w:rFonts w:ascii="Arial" w:hAnsi="Arial" w:cs="Arial"/>
          <w:sz w:val="22"/>
          <w:szCs w:val="22"/>
        </w:rPr>
        <w:t>,Ian,MySQL</w:t>
      </w:r>
      <w:proofErr w:type="spellEnd"/>
      <w:proofErr w:type="gramEnd"/>
      <w:r w:rsidRPr="0048667D">
        <w:rPr>
          <w:rFonts w:ascii="Arial" w:hAnsi="Arial" w:cs="Arial"/>
          <w:sz w:val="22"/>
          <w:szCs w:val="22"/>
        </w:rPr>
        <w:t>,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 xml:space="preserve">Aguilar , </w:t>
      </w:r>
      <w:proofErr w:type="spellStart"/>
      <w:r w:rsidRPr="0048667D">
        <w:rPr>
          <w:rFonts w:ascii="Arial" w:hAnsi="Arial" w:cs="Arial"/>
          <w:sz w:val="22"/>
          <w:szCs w:val="22"/>
        </w:rPr>
        <w:t>luis</w:t>
      </w:r>
      <w:proofErr w:type="spellEnd"/>
      <w:r w:rsidRPr="0048667D">
        <w:rPr>
          <w:rFonts w:ascii="Arial" w:hAnsi="Arial" w:cs="Arial"/>
          <w:sz w:val="22"/>
          <w:szCs w:val="22"/>
        </w:rPr>
        <w:t xml:space="preserve"> </w:t>
      </w:r>
      <w:proofErr w:type="spellStart"/>
      <w:r w:rsidRPr="0048667D">
        <w:rPr>
          <w:rFonts w:ascii="Arial" w:hAnsi="Arial" w:cs="Arial"/>
          <w:sz w:val="22"/>
          <w:szCs w:val="22"/>
        </w:rPr>
        <w:t>joyanes</w:t>
      </w:r>
      <w:proofErr w:type="spellEnd"/>
      <w:r w:rsidRPr="0048667D">
        <w:rPr>
          <w:rFonts w:ascii="Arial" w:hAnsi="Arial" w:cs="Arial"/>
          <w:sz w:val="22"/>
          <w:szCs w:val="22"/>
        </w:rPr>
        <w:t xml:space="preserve">, programación orientada a objetos, 2da edición, España: </w:t>
      </w:r>
      <w:proofErr w:type="spellStart"/>
      <w:r w:rsidRPr="0048667D">
        <w:rPr>
          <w:rFonts w:ascii="Arial" w:hAnsi="Arial" w:cs="Arial"/>
          <w:sz w:val="22"/>
          <w:szCs w:val="22"/>
        </w:rPr>
        <w:t>magraw-hill</w:t>
      </w:r>
      <w:proofErr w:type="spellEnd"/>
      <w:r w:rsidRPr="0048667D">
        <w:rPr>
          <w:rFonts w:ascii="Arial" w:hAnsi="Arial" w:cs="Arial"/>
          <w:sz w:val="22"/>
          <w:szCs w:val="22"/>
        </w:rPr>
        <w:t>,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proofErr w:type="spellStart"/>
      <w:r w:rsidRPr="0048667D">
        <w:rPr>
          <w:rFonts w:ascii="Arial" w:hAnsi="Arial" w:cs="Arial"/>
          <w:sz w:val="22"/>
          <w:szCs w:val="22"/>
        </w:rPr>
        <w:t>Alarcon</w:t>
      </w:r>
      <w:proofErr w:type="spellEnd"/>
      <w:r w:rsidRPr="0048667D">
        <w:rPr>
          <w:rFonts w:ascii="Arial" w:hAnsi="Arial" w:cs="Arial"/>
          <w:sz w:val="22"/>
          <w:szCs w:val="22"/>
        </w:rPr>
        <w:t xml:space="preserve">, </w:t>
      </w:r>
      <w:proofErr w:type="spellStart"/>
      <w:r w:rsidRPr="0048667D">
        <w:rPr>
          <w:rFonts w:ascii="Arial" w:hAnsi="Arial" w:cs="Arial"/>
          <w:sz w:val="22"/>
          <w:szCs w:val="22"/>
        </w:rPr>
        <w:t>raul</w:t>
      </w:r>
      <w:proofErr w:type="spellEnd"/>
      <w:r w:rsidRPr="0048667D">
        <w:rPr>
          <w:rFonts w:ascii="Arial" w:hAnsi="Arial" w:cs="Arial"/>
          <w:sz w:val="22"/>
          <w:szCs w:val="22"/>
        </w:rPr>
        <w:t xml:space="preserve">, diseño orientado a objetos con </w:t>
      </w:r>
      <w:proofErr w:type="spellStart"/>
      <w:r w:rsidRPr="0048667D">
        <w:rPr>
          <w:rFonts w:ascii="Arial" w:hAnsi="Arial" w:cs="Arial"/>
          <w:sz w:val="22"/>
          <w:szCs w:val="22"/>
        </w:rPr>
        <w:t>uml</w:t>
      </w:r>
      <w:proofErr w:type="spellEnd"/>
      <w:r w:rsidRPr="0048667D">
        <w:rPr>
          <w:rFonts w:ascii="Arial" w:hAnsi="Arial" w:cs="Arial"/>
          <w:sz w:val="22"/>
          <w:szCs w:val="22"/>
        </w:rPr>
        <w:t>,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proofErr w:type="spellStart"/>
      <w:r w:rsidRPr="0048667D">
        <w:rPr>
          <w:rFonts w:ascii="Arial" w:hAnsi="Arial" w:cs="Arial"/>
          <w:sz w:val="22"/>
          <w:szCs w:val="22"/>
        </w:rPr>
        <w:t>Batiz</w:t>
      </w:r>
      <w:proofErr w:type="spellEnd"/>
      <w:r w:rsidRPr="0048667D">
        <w:rPr>
          <w:rFonts w:ascii="Arial" w:hAnsi="Arial" w:cs="Arial"/>
          <w:sz w:val="22"/>
          <w:szCs w:val="22"/>
        </w:rPr>
        <w:t>,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 xml:space="preserve">Kendall, Kenneth y </w:t>
      </w:r>
      <w:proofErr w:type="spellStart"/>
      <w:r w:rsidRPr="0048667D">
        <w:rPr>
          <w:rFonts w:ascii="Arial" w:hAnsi="Arial" w:cs="Arial"/>
          <w:sz w:val="22"/>
          <w:szCs w:val="22"/>
        </w:rPr>
        <w:t>kendall</w:t>
      </w:r>
      <w:proofErr w:type="spellEnd"/>
      <w:r w:rsidRPr="0048667D">
        <w:rPr>
          <w:rFonts w:ascii="Arial" w:hAnsi="Arial" w:cs="Arial"/>
          <w:sz w:val="22"/>
          <w:szCs w:val="22"/>
        </w:rPr>
        <w:t xml:space="preserve">, </w:t>
      </w:r>
      <w:proofErr w:type="spellStart"/>
      <w:r w:rsidRPr="0048667D">
        <w:rPr>
          <w:rFonts w:ascii="Arial" w:hAnsi="Arial" w:cs="Arial"/>
          <w:sz w:val="22"/>
          <w:szCs w:val="22"/>
        </w:rPr>
        <w:t>julie</w:t>
      </w:r>
      <w:proofErr w:type="spellEnd"/>
      <w:r w:rsidRPr="0048667D">
        <w:rPr>
          <w:rFonts w:ascii="Arial" w:hAnsi="Arial" w:cs="Arial"/>
          <w:sz w:val="22"/>
          <w:szCs w:val="22"/>
        </w:rPr>
        <w:t xml:space="preserve">, análisis y diseño de sistemas d </w:t>
      </w:r>
      <w:proofErr w:type="spellStart"/>
      <w:r w:rsidRPr="0048667D">
        <w:rPr>
          <w:rFonts w:ascii="Arial" w:hAnsi="Arial" w:cs="Arial"/>
          <w:sz w:val="22"/>
          <w:szCs w:val="22"/>
        </w:rPr>
        <w:t>einformacion</w:t>
      </w:r>
      <w:proofErr w:type="spellEnd"/>
      <w:r w:rsidRPr="0048667D">
        <w:rPr>
          <w:rFonts w:ascii="Arial" w:hAnsi="Arial" w:cs="Arial"/>
          <w:sz w:val="22"/>
          <w:szCs w:val="22"/>
        </w:rPr>
        <w:t>,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 xml:space="preserve">León, Gonzalo serrano, ingeniería de sistemas de software, 1ªedicion, España: </w:t>
      </w:r>
      <w:proofErr w:type="spellStart"/>
      <w:r w:rsidRPr="0048667D">
        <w:rPr>
          <w:rFonts w:ascii="Arial" w:hAnsi="Arial" w:cs="Arial"/>
          <w:sz w:val="22"/>
          <w:szCs w:val="22"/>
        </w:rPr>
        <w:t>isdefe</w:t>
      </w:r>
      <w:proofErr w:type="spellEnd"/>
      <w:r w:rsidRPr="0048667D">
        <w:rPr>
          <w:rFonts w:ascii="Arial" w:hAnsi="Arial" w:cs="Arial"/>
          <w:sz w:val="22"/>
          <w:szCs w:val="22"/>
        </w:rPr>
        <w:t>,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proofErr w:type="spellStart"/>
      <w:r w:rsidRPr="0048667D">
        <w:rPr>
          <w:rFonts w:ascii="Arial" w:hAnsi="Arial" w:cs="Arial"/>
          <w:sz w:val="22"/>
          <w:szCs w:val="22"/>
        </w:rPr>
        <w:t>Pressman</w:t>
      </w:r>
      <w:proofErr w:type="spellEnd"/>
      <w:r w:rsidRPr="0048667D">
        <w:rPr>
          <w:rFonts w:ascii="Arial" w:hAnsi="Arial" w:cs="Arial"/>
          <w:sz w:val="22"/>
          <w:szCs w:val="22"/>
        </w:rPr>
        <w:t xml:space="preserve">, </w:t>
      </w:r>
      <w:proofErr w:type="spellStart"/>
      <w:r w:rsidRPr="0048667D">
        <w:rPr>
          <w:rFonts w:ascii="Arial" w:hAnsi="Arial" w:cs="Arial"/>
          <w:sz w:val="22"/>
          <w:szCs w:val="22"/>
        </w:rPr>
        <w:t>roger</w:t>
      </w:r>
      <w:proofErr w:type="spellEnd"/>
      <w:r w:rsidRPr="0048667D">
        <w:rPr>
          <w:rFonts w:ascii="Arial" w:hAnsi="Arial" w:cs="Arial"/>
          <w:sz w:val="22"/>
          <w:szCs w:val="22"/>
        </w:rPr>
        <w:t xml:space="preserve">, ingeniería de software: un enfoque práctico, 6ª edición, </w:t>
      </w:r>
      <w:proofErr w:type="spellStart"/>
      <w:r w:rsidRPr="0048667D">
        <w:rPr>
          <w:rFonts w:ascii="Arial" w:hAnsi="Arial" w:cs="Arial"/>
          <w:sz w:val="22"/>
          <w:szCs w:val="22"/>
        </w:rPr>
        <w:t>mexico</w:t>
      </w:r>
      <w:proofErr w:type="spellEnd"/>
      <w:r w:rsidRPr="0048667D">
        <w:rPr>
          <w:rFonts w:ascii="Arial" w:hAnsi="Arial" w:cs="Arial"/>
          <w:sz w:val="22"/>
          <w:szCs w:val="22"/>
        </w:rPr>
        <w:t>: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F349B6">
      <w:pPr>
        <w:numPr>
          <w:ilvl w:val="0"/>
          <w:numId w:val="1"/>
        </w:numPr>
        <w:spacing w:after="200" w:line="276" w:lineRule="auto"/>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1"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2"/>
      <w:headerReference w:type="default" r:id="rId13"/>
      <w:footerReference w:type="even" r:id="rId14"/>
      <w:footerReference w:type="default" r:id="rId15"/>
      <w:headerReference w:type="first" r:id="rId1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0F22" w14:textId="77777777" w:rsidR="007728C4" w:rsidRDefault="007728C4">
      <w:r>
        <w:separator/>
      </w:r>
    </w:p>
  </w:endnote>
  <w:endnote w:type="continuationSeparator" w:id="0">
    <w:p w14:paraId="485A1BB6" w14:textId="77777777" w:rsidR="007728C4" w:rsidRDefault="0077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A2A3" w14:textId="77777777" w:rsidR="00F349B6" w:rsidRDefault="00F349B6" w:rsidP="00E948A8">
    <w:pPr>
      <w:framePr w:wrap="around" w:vAnchor="text" w:hAnchor="margin" w:xAlign="center" w:y="1"/>
    </w:pPr>
    <w:r>
      <w:fldChar w:fldCharType="begin"/>
    </w:r>
    <w:r>
      <w:instrText xml:space="preserve">PAGE  </w:instrText>
    </w:r>
    <w:r>
      <w:fldChar w:fldCharType="end"/>
    </w:r>
  </w:p>
  <w:p w14:paraId="53853270" w14:textId="77777777" w:rsidR="00F349B6" w:rsidRDefault="00F349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4CD81" w14:textId="77777777" w:rsidR="00F349B6" w:rsidRDefault="00F349B6" w:rsidP="00E948A8">
    <w:pPr>
      <w:framePr w:wrap="around" w:vAnchor="text" w:hAnchor="margin" w:xAlign="center" w:y="1"/>
    </w:pPr>
    <w:r>
      <w:fldChar w:fldCharType="begin"/>
    </w:r>
    <w:r>
      <w:instrText xml:space="preserve">PAGE  </w:instrText>
    </w:r>
    <w:r>
      <w:fldChar w:fldCharType="separate"/>
    </w:r>
    <w:r w:rsidR="001D5FA4">
      <w:rPr>
        <w:noProof/>
      </w:rPr>
      <w:t>9</w:t>
    </w:r>
    <w:r>
      <w:fldChar w:fldCharType="end"/>
    </w:r>
  </w:p>
  <w:p w14:paraId="5D4C7FEA" w14:textId="77777777" w:rsidR="00F349B6" w:rsidRPr="00A676A0" w:rsidRDefault="00F349B6">
    <w:pP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C7CD4" w14:textId="77777777" w:rsidR="007728C4" w:rsidRDefault="007728C4">
      <w:r>
        <w:separator/>
      </w:r>
    </w:p>
  </w:footnote>
  <w:footnote w:type="continuationSeparator" w:id="0">
    <w:p w14:paraId="15F80C16" w14:textId="77777777" w:rsidR="007728C4" w:rsidRDefault="007728C4">
      <w:r>
        <w:continuationSeparator/>
      </w:r>
    </w:p>
  </w:footnote>
  <w:footnote w:id="1">
    <w:p w14:paraId="3FD7EB8C" w14:textId="67982ACC" w:rsidR="00F349B6" w:rsidRPr="00196490" w:rsidRDefault="00F349B6">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6BE6E" w14:textId="5C41CB33" w:rsidR="00F349B6" w:rsidRDefault="00F349B6">
    <w:r>
      <w:rPr>
        <w:noProof/>
        <w:lang w:eastAsia="es-CO"/>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21E3" w14:textId="4F71E5C9" w:rsidR="00F349B6" w:rsidRDefault="00F349B6">
    <w:r>
      <w:rPr>
        <w:noProof/>
        <w:lang w:eastAsia="es-CO"/>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7EBB" w14:textId="28112990" w:rsidR="00F349B6" w:rsidRDefault="00F349B6">
    <w:r>
      <w:rPr>
        <w:noProof/>
        <w:lang w:eastAsia="es-CO"/>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 w15:restartNumberingAfterBreak="0">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15:restartNumberingAfterBreak="0">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8" w15:restartNumberingAfterBreak="0">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2" w15:restartNumberingAfterBreak="0">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6"/>
  </w:num>
  <w:num w:numId="13">
    <w:abstractNumId w:val="7"/>
  </w:num>
  <w:num w:numId="14">
    <w:abstractNumId w:val="10"/>
  </w:num>
  <w:num w:numId="15">
    <w:abstractNumId w:val="5"/>
  </w:num>
  <w:num w:numId="16">
    <w:abstractNumId w:val="2"/>
  </w:num>
  <w:num w:numId="17">
    <w:abstractNumId w:val="21"/>
  </w:num>
  <w:num w:numId="18">
    <w:abstractNumId w:val="13"/>
  </w:num>
  <w:num w:numId="19">
    <w:abstractNumId w:val="22"/>
  </w:num>
  <w:num w:numId="20">
    <w:abstractNumId w:val="9"/>
  </w:num>
  <w:num w:numId="21">
    <w:abstractNumId w:val="11"/>
  </w:num>
  <w:num w:numId="22">
    <w:abstractNumId w:val="17"/>
  </w:num>
  <w:num w:numId="23">
    <w:abstractNumId w:val="18"/>
  </w:num>
  <w:num w:numId="24">
    <w:abstractNumId w:val="4"/>
  </w:num>
  <w:num w:numId="25">
    <w:abstractNumId w:val="19"/>
  </w:num>
  <w:num w:numId="26">
    <w:abstractNumId w:val="20"/>
  </w:num>
  <w:num w:numId="27">
    <w:abstractNumId w:val="15"/>
  </w:num>
  <w:num w:numId="28">
    <w:abstractNumId w:val="3"/>
  </w:num>
  <w:num w:numId="29">
    <w:abstractNumId w:val="1"/>
  </w:num>
  <w:num w:numId="30">
    <w:abstractNumId w:val="6"/>
  </w:num>
  <w:num w:numId="31">
    <w:abstractNumId w:val="14"/>
  </w:num>
  <w:num w:numId="3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1D5FA4"/>
    <w:rsid w:val="00202EC7"/>
    <w:rsid w:val="00210C82"/>
    <w:rsid w:val="00220BED"/>
    <w:rsid w:val="002628EA"/>
    <w:rsid w:val="002B6A15"/>
    <w:rsid w:val="002C13A8"/>
    <w:rsid w:val="00316F16"/>
    <w:rsid w:val="0038018B"/>
    <w:rsid w:val="003B48DB"/>
    <w:rsid w:val="003D6D39"/>
    <w:rsid w:val="00415703"/>
    <w:rsid w:val="0048667D"/>
    <w:rsid w:val="004A58D8"/>
    <w:rsid w:val="004F15D8"/>
    <w:rsid w:val="005013AD"/>
    <w:rsid w:val="00550C94"/>
    <w:rsid w:val="005C2B9C"/>
    <w:rsid w:val="005D15B5"/>
    <w:rsid w:val="005D1DB5"/>
    <w:rsid w:val="005F749C"/>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63F4F"/>
    <w:rsid w:val="00886F97"/>
    <w:rsid w:val="008962C8"/>
    <w:rsid w:val="00932180"/>
    <w:rsid w:val="009A4AE6"/>
    <w:rsid w:val="009E1145"/>
    <w:rsid w:val="00A01014"/>
    <w:rsid w:val="00A15609"/>
    <w:rsid w:val="00A332D7"/>
    <w:rsid w:val="00A6433A"/>
    <w:rsid w:val="00A74652"/>
    <w:rsid w:val="00A82188"/>
    <w:rsid w:val="00AE2A02"/>
    <w:rsid w:val="00B44ABA"/>
    <w:rsid w:val="00B777A0"/>
    <w:rsid w:val="00BB023D"/>
    <w:rsid w:val="00BD64AD"/>
    <w:rsid w:val="00C07814"/>
    <w:rsid w:val="00C1324E"/>
    <w:rsid w:val="00C802B0"/>
    <w:rsid w:val="00CB0F26"/>
    <w:rsid w:val="00CC40B8"/>
    <w:rsid w:val="00D1490E"/>
    <w:rsid w:val="00D27522"/>
    <w:rsid w:val="00D87D3B"/>
    <w:rsid w:val="00D973B5"/>
    <w:rsid w:val="00DC7281"/>
    <w:rsid w:val="00DE2026"/>
    <w:rsid w:val="00E0678A"/>
    <w:rsid w:val="00E84644"/>
    <w:rsid w:val="00E879C6"/>
    <w:rsid w:val="00E948A8"/>
    <w:rsid w:val="00E97C74"/>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307DC35-A3B8-4848-B15D-1DFD7086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0BxgtL8yFJbacQmpCc1NMV3d5dn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0055-F2A5-4E33-A10C-F6C3CE9E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2147</Words>
  <Characters>11811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JuanED Salazar</cp:lastModifiedBy>
  <cp:revision>37</cp:revision>
  <dcterms:created xsi:type="dcterms:W3CDTF">2015-08-15T17:21:00Z</dcterms:created>
  <dcterms:modified xsi:type="dcterms:W3CDTF">2015-08-18T19:08:00Z</dcterms:modified>
</cp:coreProperties>
</file>