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AB4115E"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48835DD" w14:textId="77777777" w:rsidR="00E948A8" w:rsidRPr="0048667D" w:rsidRDefault="00E948A8" w:rsidP="00E948A8">
      <w:pPr>
        <w:jc w:val="both"/>
        <w:rPr>
          <w:rFonts w:ascii="Arial" w:hAnsi="Arial" w:cs="Arial"/>
          <w:sz w:val="22"/>
          <w:szCs w:val="22"/>
        </w:rPr>
      </w:pPr>
    </w:p>
    <w:p w14:paraId="68873EF7"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lastRenderedPageBreak/>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662183FB"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w:t>
      </w:r>
      <w:proofErr w:type="spellStart"/>
      <w:r w:rsidR="0013283E" w:rsidRPr="0048667D">
        <w:rPr>
          <w:rFonts w:ascii="Arial" w:hAnsi="Arial" w:cs="Arial"/>
          <w:sz w:val="22"/>
          <w:szCs w:val="22"/>
          <w:lang w:val="es-ES"/>
        </w:rPr>
        <w:t>condonables</w:t>
      </w:r>
      <w:proofErr w:type="spellEnd"/>
      <w:r w:rsidR="0013283E" w:rsidRPr="0048667D">
        <w:rPr>
          <w:rFonts w:ascii="Arial" w:hAnsi="Arial" w:cs="Arial"/>
          <w:sz w:val="22"/>
          <w:szCs w:val="22"/>
          <w:lang w:val="es-ES"/>
        </w:rPr>
        <w:t xml:space="preserve">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537C6BAB" w14:textId="77777777" w:rsidR="00E948A8" w:rsidRPr="0048667D" w:rsidRDefault="00E948A8" w:rsidP="00E948A8">
      <w:pPr>
        <w:jc w:val="both"/>
        <w:rPr>
          <w:rFonts w:ascii="Arial" w:hAnsi="Arial" w:cs="Arial"/>
          <w:i/>
          <w:sz w:val="22"/>
          <w:szCs w:val="22"/>
          <w:lang w:val="es-ES"/>
        </w:rPr>
      </w:pPr>
    </w:p>
    <w:p w14:paraId="673B6240" w14:textId="2ED11D9C"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41DDE07E"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1FA55935" w14:textId="77777777" w:rsidR="00196490" w:rsidRPr="0048667D" w:rsidRDefault="00196490" w:rsidP="00E948A8">
      <w:pPr>
        <w:jc w:val="both"/>
        <w:rPr>
          <w:rFonts w:ascii="Arial" w:hAnsi="Arial" w:cs="Arial"/>
          <w:sz w:val="22"/>
          <w:szCs w:val="22"/>
        </w:rPr>
      </w:pPr>
    </w:p>
    <w:p w14:paraId="255BF9E2" w14:textId="77777777" w:rsidR="00196490" w:rsidRPr="0048667D" w:rsidRDefault="00196490" w:rsidP="00E948A8">
      <w:pPr>
        <w:jc w:val="both"/>
        <w:rPr>
          <w:rFonts w:ascii="Arial" w:hAnsi="Arial" w:cs="Arial"/>
          <w:sz w:val="22"/>
          <w:szCs w:val="22"/>
        </w:rPr>
      </w:pPr>
    </w:p>
    <w:p w14:paraId="548E0C59" w14:textId="77777777" w:rsidR="00196490" w:rsidRPr="0048667D" w:rsidRDefault="00196490" w:rsidP="00E948A8">
      <w:pPr>
        <w:jc w:val="both"/>
        <w:rPr>
          <w:rFonts w:ascii="Arial" w:hAnsi="Arial" w:cs="Arial"/>
          <w:sz w:val="22"/>
          <w:szCs w:val="22"/>
        </w:rPr>
      </w:pPr>
    </w:p>
    <w:p w14:paraId="687C837A" w14:textId="77777777" w:rsidR="00196490" w:rsidRPr="0048667D" w:rsidRDefault="00196490" w:rsidP="00E948A8">
      <w:pPr>
        <w:jc w:val="both"/>
        <w:rPr>
          <w:rFonts w:ascii="Arial" w:hAnsi="Arial" w:cs="Arial"/>
          <w:sz w:val="22"/>
          <w:szCs w:val="22"/>
        </w:rPr>
      </w:pPr>
    </w:p>
    <w:p w14:paraId="0BCCD4A9"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6D64286A"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t>JUSTIFICACIÓN</w:t>
      </w:r>
    </w:p>
    <w:p w14:paraId="4EB01F7B" w14:textId="77777777" w:rsidR="00E948A8" w:rsidRPr="0048667D" w:rsidRDefault="00E948A8" w:rsidP="00E948A8">
      <w:pPr>
        <w:rPr>
          <w:rFonts w:ascii="Arial" w:hAnsi="Arial" w:cs="Arial"/>
          <w:sz w:val="22"/>
          <w:szCs w:val="22"/>
        </w:rPr>
      </w:pPr>
    </w:p>
    <w:p w14:paraId="160FD5DA" w14:textId="390B0709" w:rsidR="00E948A8" w:rsidRPr="0048667D"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7B94D621" w14:textId="77777777" w:rsidR="00E948A8" w:rsidRPr="0048667D" w:rsidRDefault="00E948A8" w:rsidP="00E948A8">
      <w:pPr>
        <w:jc w:val="both"/>
        <w:rPr>
          <w:rFonts w:ascii="Arial" w:hAnsi="Arial" w:cs="Arial"/>
          <w:i/>
          <w:sz w:val="22"/>
          <w:szCs w:val="22"/>
        </w:rPr>
      </w:pPr>
    </w:p>
    <w:p w14:paraId="4A2AF1E0"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GENERAL </w:t>
      </w:r>
    </w:p>
    <w:p w14:paraId="1D10AC4F" w14:textId="77777777" w:rsidR="00E948A8" w:rsidRPr="0048667D" w:rsidRDefault="00E948A8" w:rsidP="00E948A8">
      <w:pPr>
        <w:jc w:val="both"/>
        <w:rPr>
          <w:rFonts w:ascii="Arial" w:hAnsi="Arial" w:cs="Arial"/>
          <w:sz w:val="22"/>
          <w:szCs w:val="22"/>
        </w:rPr>
      </w:pPr>
    </w:p>
    <w:p w14:paraId="0EC1FAEE" w14:textId="7719C477"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ESPECÍFICOS </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329302D7"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7777777" w:rsidR="00E948A8" w:rsidRPr="0048667D" w:rsidRDefault="00E948A8" w:rsidP="00E948A8">
      <w:pPr>
        <w:jc w:val="both"/>
        <w:rPr>
          <w:rFonts w:ascii="Arial" w:hAnsi="Arial" w:cs="Arial"/>
          <w:sz w:val="22"/>
          <w:szCs w:val="22"/>
        </w:rPr>
      </w:pPr>
    </w:p>
    <w:p w14:paraId="783387EC"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MARCO REFERENCIAL</w:t>
      </w:r>
    </w:p>
    <w:p w14:paraId="2463CAA3" w14:textId="6BF270CD" w:rsidR="00E948A8" w:rsidRPr="0048667D" w:rsidRDefault="0013283E" w:rsidP="00E948A8">
      <w:pPr>
        <w:jc w:val="both"/>
        <w:rPr>
          <w:rFonts w:ascii="Arial" w:hAnsi="Arial" w:cs="Arial"/>
          <w:sz w:val="22"/>
          <w:szCs w:val="22"/>
        </w:rPr>
      </w:pPr>
      <w:r w:rsidRPr="0048667D">
        <w:rPr>
          <w:rFonts w:ascii="Arial" w:hAnsi="Arial" w:cs="Arial"/>
          <w:sz w:val="22"/>
          <w:szCs w:val="22"/>
        </w:rPr>
        <w:tab/>
      </w:r>
    </w:p>
    <w:p w14:paraId="349FFB18" w14:textId="7F8E2E4A" w:rsidR="00E948A8" w:rsidRPr="0048667D"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E948A8">
      <w:pPr>
        <w:tabs>
          <w:tab w:val="left" w:pos="1175"/>
        </w:tabs>
        <w:ind w:left="820"/>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E948A8">
      <w:pPr>
        <w:tabs>
          <w:tab w:val="left" w:pos="1175"/>
        </w:tabs>
        <w:ind w:left="820"/>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44938FE8" w14:textId="77777777" w:rsidR="00E948A8" w:rsidRPr="0048667D" w:rsidRDefault="00E948A8" w:rsidP="00B55BBB">
      <w:pPr>
        <w:tabs>
          <w:tab w:val="left" w:pos="1175"/>
        </w:tabs>
        <w:jc w:val="both"/>
        <w:rPr>
          <w:rFonts w:ascii="Arial" w:hAnsi="Arial" w:cs="Arial"/>
          <w:sz w:val="22"/>
          <w:szCs w:val="22"/>
        </w:rPr>
      </w:pPr>
    </w:p>
    <w:p w14:paraId="102199CF" w14:textId="09C2E466" w:rsidR="00E948A8"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lastRenderedPageBreak/>
        <w:t>Marco Teórico</w:t>
      </w:r>
    </w:p>
    <w:p w14:paraId="41836F20" w14:textId="77777777" w:rsidR="00BD64AD" w:rsidRDefault="00BD64AD" w:rsidP="00A74652">
      <w:pPr>
        <w:tabs>
          <w:tab w:val="left" w:pos="1175"/>
        </w:tabs>
        <w:jc w:val="both"/>
        <w:rPr>
          <w:rFonts w:ascii="Arial" w:hAnsi="Arial" w:cs="Arial"/>
          <w:sz w:val="22"/>
          <w:szCs w:val="22"/>
        </w:rPr>
      </w:pPr>
    </w:p>
    <w:p w14:paraId="590280B6" w14:textId="77777777" w:rsidR="00BD64AD" w:rsidRPr="0038018B" w:rsidRDefault="00BD64AD" w:rsidP="00BD64AD">
      <w:pPr>
        <w:pStyle w:val="Prrafodelista"/>
        <w:numPr>
          <w:ilvl w:val="2"/>
          <w:numId w:val="1"/>
        </w:numPr>
        <w:suppressAutoHyphens/>
        <w:spacing w:line="276" w:lineRule="auto"/>
        <w:jc w:val="both"/>
        <w:rPr>
          <w:rFonts w:ascii="Arial" w:hAnsi="Arial" w:cs="Arial"/>
          <w:sz w:val="22"/>
          <w:szCs w:val="22"/>
        </w:rPr>
      </w:pPr>
      <w:r w:rsidRPr="0038018B">
        <w:rPr>
          <w:rFonts w:ascii="Arial" w:hAnsi="Arial" w:cs="Arial"/>
          <w:sz w:val="22"/>
          <w:szCs w:val="22"/>
        </w:rPr>
        <w:t>Sistema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noProof/>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77777777" w:rsidR="001D2AB7" w:rsidRPr="0038018B" w:rsidRDefault="001D2AB7" w:rsidP="001D2AB7">
      <w:pPr>
        <w:pStyle w:val="Prrafodelista"/>
        <w:numPr>
          <w:ilvl w:val="2"/>
          <w:numId w:val="4"/>
        </w:numPr>
        <w:rPr>
          <w:rFonts w:ascii="Arial" w:hAnsi="Arial" w:cs="Arial"/>
          <w:sz w:val="22"/>
          <w:szCs w:val="22"/>
          <w:lang w:val="es-PE"/>
        </w:rPr>
      </w:pPr>
      <w:r w:rsidRPr="0038018B">
        <w:rPr>
          <w:rFonts w:ascii="Arial" w:hAnsi="Arial" w:cs="Arial"/>
          <w:sz w:val="22"/>
          <w:szCs w:val="22"/>
          <w:lang w:val="es-PE"/>
        </w:rPr>
        <w:t>MVC (Modelo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Default="00D1490E" w:rsidP="001D2AB7">
      <w:pPr>
        <w:jc w:val="both"/>
        <w:rPr>
          <w:rFonts w:ascii="Arial" w:hAnsi="Arial" w:cs="Arial"/>
          <w:sz w:val="22"/>
          <w:szCs w:val="22"/>
          <w:lang w:val="es-PE"/>
        </w:rPr>
      </w:pPr>
      <w:r w:rsidRPr="00A15609">
        <w:rPr>
          <w:rFonts w:ascii="Arial" w:hAnsi="Arial" w:cs="Arial"/>
          <w:b/>
          <w:sz w:val="22"/>
          <w:szCs w:val="22"/>
          <w:lang w:val="es-PE"/>
        </w:rPr>
        <w:t>Modelo:</w:t>
      </w:r>
      <w:r w:rsidRPr="00D1490E">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4CE0C474" w:rsidR="006432BF" w:rsidRPr="00B55BBB" w:rsidRDefault="00EF3CA3" w:rsidP="00EF3CA3">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r w:rsidRPr="00B55BBB">
        <w:rPr>
          <w:rFonts w:ascii="Arial" w:hAnsi="Arial" w:cs="Arial"/>
          <w:b/>
          <w:bCs/>
          <w:color w:val="313131"/>
          <w:sz w:val="22"/>
          <w:szCs w:val="22"/>
          <w:bdr w:val="none" w:sz="0" w:space="0" w:color="auto" w:frame="1"/>
        </w:rPr>
        <w:lastRenderedPageBreak/>
        <w:t>Vista:</w:t>
      </w:r>
      <w:r w:rsidRPr="00B55BBB">
        <w:rPr>
          <w:rStyle w:val="apple-converted-space"/>
          <w:rFonts w:ascii="Arial" w:hAnsi="Arial" w:cs="Arial"/>
          <w:b/>
          <w:bCs/>
          <w:color w:val="313131"/>
          <w:sz w:val="22"/>
          <w:szCs w:val="22"/>
          <w:bdr w:val="none" w:sz="0" w:space="0" w:color="auto" w:frame="1"/>
        </w:rPr>
        <w:t> </w:t>
      </w:r>
      <w:r w:rsidRPr="00B55BBB">
        <w:rPr>
          <w:rFonts w:ascii="Arial" w:hAnsi="Arial" w:cs="Arial"/>
          <w:color w:val="313131"/>
          <w:sz w:val="22"/>
          <w:szCs w:val="22"/>
        </w:rPr>
        <w:t xml:space="preserve">Esta es usualmente la interfaz de usuario en la cual se muestran los datos </w:t>
      </w:r>
      <w:r w:rsidR="006432BF" w:rsidRPr="00B55BBB">
        <w:rPr>
          <w:rFonts w:ascii="Arial" w:hAnsi="Arial" w:cs="Arial"/>
          <w:color w:val="313131"/>
          <w:sz w:val="22"/>
          <w:szCs w:val="22"/>
        </w:rPr>
        <w:t xml:space="preserve">y se puede </w:t>
      </w:r>
      <w:r w:rsidR="00C07814" w:rsidRPr="00B55BBB">
        <w:rPr>
          <w:rFonts w:ascii="Arial" w:hAnsi="Arial" w:cs="Arial"/>
          <w:color w:val="313131"/>
          <w:sz w:val="22"/>
          <w:szCs w:val="22"/>
        </w:rPr>
        <w:t>interactuar</w:t>
      </w:r>
      <w:r w:rsidR="006432BF" w:rsidRPr="00B55BBB">
        <w:rPr>
          <w:rFonts w:ascii="Arial" w:hAnsi="Arial" w:cs="Arial"/>
          <w:color w:val="313131"/>
          <w:sz w:val="22"/>
          <w:szCs w:val="22"/>
        </w:rPr>
        <w:t xml:space="preserve"> con ellos.</w:t>
      </w:r>
    </w:p>
    <w:p w14:paraId="5C4F38A1" w14:textId="66550C5E" w:rsidR="00EF3CA3" w:rsidRPr="00B55BBB" w:rsidRDefault="00EF3CA3" w:rsidP="00EF3CA3">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r w:rsidRPr="00B55BBB">
        <w:rPr>
          <w:rFonts w:ascii="Arial" w:hAnsi="Arial" w:cs="Arial"/>
          <w:b/>
          <w:bCs/>
          <w:color w:val="313131"/>
          <w:sz w:val="22"/>
          <w:szCs w:val="22"/>
          <w:bdr w:val="none" w:sz="0" w:space="0" w:color="auto" w:frame="1"/>
        </w:rPr>
        <w:t>Controlador:</w:t>
      </w:r>
      <w:r w:rsidR="00C07814" w:rsidRPr="00B55BBB">
        <w:rPr>
          <w:rStyle w:val="apple-converted-space"/>
          <w:rFonts w:ascii="Arial" w:hAnsi="Arial" w:cs="Arial"/>
          <w:color w:val="313131"/>
          <w:sz w:val="22"/>
          <w:szCs w:val="22"/>
        </w:rPr>
        <w:t> Este</w:t>
      </w:r>
      <w:r w:rsidR="00B777A0" w:rsidRPr="00B55BBB">
        <w:rPr>
          <w:rStyle w:val="apple-converted-space"/>
          <w:rFonts w:ascii="Arial" w:hAnsi="Arial" w:cs="Arial"/>
          <w:color w:val="313131"/>
          <w:sz w:val="22"/>
          <w:szCs w:val="22"/>
        </w:rPr>
        <w:t xml:space="preserve"> es el encargado de escuchar los eventos que son acciones del </w:t>
      </w:r>
      <w:r w:rsidR="00C07814" w:rsidRPr="00B55BBB">
        <w:rPr>
          <w:rStyle w:val="apple-converted-space"/>
          <w:rFonts w:ascii="Arial" w:hAnsi="Arial" w:cs="Arial"/>
          <w:color w:val="313131"/>
          <w:sz w:val="22"/>
          <w:szCs w:val="22"/>
        </w:rPr>
        <w:t>usuario</w:t>
      </w:r>
      <w:r w:rsidR="00B777A0" w:rsidRPr="00B55BBB">
        <w:rPr>
          <w:rStyle w:val="apple-converted-space"/>
          <w:rFonts w:ascii="Arial" w:hAnsi="Arial" w:cs="Arial"/>
          <w:color w:val="313131"/>
          <w:sz w:val="22"/>
          <w:szCs w:val="22"/>
        </w:rPr>
        <w:t xml:space="preserve"> invoca peticiones al modelo y en </w:t>
      </w:r>
      <w:r w:rsidR="00C07814" w:rsidRPr="00B55BBB">
        <w:rPr>
          <w:rStyle w:val="apple-converted-space"/>
          <w:rFonts w:ascii="Arial" w:hAnsi="Arial" w:cs="Arial"/>
          <w:color w:val="313131"/>
          <w:sz w:val="22"/>
          <w:szCs w:val="22"/>
        </w:rPr>
        <w:t>ocasiones</w:t>
      </w:r>
      <w:r w:rsidR="00B777A0" w:rsidRPr="00B55BBB">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noProof/>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Pr="0038018B" w:rsidRDefault="00BD64AD" w:rsidP="00BD64AD">
      <w:pPr>
        <w:jc w:val="center"/>
        <w:rPr>
          <w:rFonts w:ascii="Arial" w:hAnsi="Arial" w:cs="Arial"/>
          <w:sz w:val="22"/>
          <w:szCs w:val="22"/>
        </w:rPr>
      </w:pPr>
    </w:p>
    <w:p w14:paraId="2CF729C3" w14:textId="1B1C82F5" w:rsidR="00C802B0" w:rsidRDefault="0013283E" w:rsidP="00C802B0">
      <w:pPr>
        <w:pStyle w:val="Prrafodelista"/>
        <w:numPr>
          <w:ilvl w:val="2"/>
          <w:numId w:val="1"/>
        </w:numPr>
        <w:rPr>
          <w:rFonts w:ascii="Arial" w:hAnsi="Arial" w:cs="Arial"/>
          <w:b/>
          <w:sz w:val="22"/>
          <w:szCs w:val="22"/>
        </w:rPr>
      </w:pPr>
      <w:r w:rsidRPr="0038018B">
        <w:rPr>
          <w:rFonts w:ascii="Arial" w:hAnsi="Arial" w:cs="Arial"/>
          <w:sz w:val="22"/>
          <w:szCs w:val="22"/>
        </w:rPr>
        <w:t xml:space="preserve">Lenguaje Unificado de Modelado (UML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67C85966"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38018B" w:rsidRDefault="00C1324E" w:rsidP="00C1324E">
      <w:pPr>
        <w:pStyle w:val="Prrafodelista"/>
        <w:numPr>
          <w:ilvl w:val="2"/>
          <w:numId w:val="1"/>
        </w:numPr>
        <w:rPr>
          <w:rFonts w:ascii="Arial" w:hAnsi="Arial" w:cs="Arial"/>
          <w:sz w:val="22"/>
          <w:szCs w:val="22"/>
        </w:rPr>
      </w:pPr>
      <w:r w:rsidRPr="0038018B">
        <w:rPr>
          <w:rFonts w:ascii="Arial" w:hAnsi="Arial" w:cs="Arial"/>
          <w:sz w:val="22"/>
          <w:szCs w:val="22"/>
        </w:rPr>
        <w:lastRenderedPageBreak/>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4A03BA60"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C11C25B" w:rsidR="005D1DB5" w:rsidRPr="00C1324E"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77777777" w:rsidR="00220BED" w:rsidRDefault="00220BED" w:rsidP="00E948A8">
      <w:pPr>
        <w:jc w:val="both"/>
        <w:rPr>
          <w:rFonts w:ascii="Arial" w:hAnsi="Arial" w:cs="Arial"/>
          <w:sz w:val="22"/>
          <w:szCs w:val="22"/>
        </w:rPr>
      </w:pPr>
    </w:p>
    <w:p w14:paraId="645E3530" w14:textId="1DD2817A" w:rsidR="003D6D39" w:rsidRPr="0038018B" w:rsidRDefault="003D6D39" w:rsidP="003D6D39">
      <w:pPr>
        <w:pStyle w:val="Prrafodelista"/>
        <w:numPr>
          <w:ilvl w:val="2"/>
          <w:numId w:val="1"/>
        </w:numPr>
        <w:rPr>
          <w:rFonts w:ascii="Arial" w:hAnsi="Arial" w:cs="Arial"/>
          <w:sz w:val="22"/>
          <w:szCs w:val="22"/>
        </w:rPr>
      </w:pPr>
      <w:r w:rsidRPr="0038018B">
        <w:rPr>
          <w:rFonts w:ascii="Arial" w:hAnsi="Arial" w:cs="Arial"/>
          <w:sz w:val="22"/>
          <w:szCs w:val="22"/>
        </w:rPr>
        <w:t>Firebase</w:t>
      </w:r>
    </w:p>
    <w:p w14:paraId="3763CBFC" w14:textId="77777777" w:rsidR="003D6D39" w:rsidRDefault="003D6D39" w:rsidP="004A58D8">
      <w:pPr>
        <w:rPr>
          <w:rFonts w:ascii="Arial" w:hAnsi="Arial" w:cs="Arial"/>
          <w:b/>
          <w:sz w:val="22"/>
          <w:szCs w:val="22"/>
        </w:rPr>
      </w:pPr>
    </w:p>
    <w:p w14:paraId="0EACD8DB" w14:textId="36380EA2"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1F96271C"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 xml:space="preserve">Tiene una sencilla </w:t>
      </w:r>
      <w:r w:rsidR="00C07814" w:rsidRPr="00BB023D">
        <w:rPr>
          <w:rFonts w:ascii="Arial" w:hAnsi="Arial" w:cs="Arial"/>
          <w:sz w:val="22"/>
          <w:szCs w:val="22"/>
        </w:rPr>
        <w:t>implementación</w:t>
      </w:r>
      <w:r w:rsidRPr="00BB023D">
        <w:rPr>
          <w:rFonts w:ascii="Arial" w:hAnsi="Arial" w:cs="Arial"/>
          <w:sz w:val="22"/>
          <w:szCs w:val="22"/>
        </w:rPr>
        <w:t>.</w:t>
      </w:r>
    </w:p>
    <w:p w14:paraId="1E9CEA73" w14:textId="14F6CD32"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Cuando el valor de una variable cambia se actualiza en cada uno de los dispositivos conectados.</w:t>
      </w:r>
    </w:p>
    <w:p w14:paraId="2B66772D" w14:textId="5E6710DF"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 xml:space="preserve">Cuenta con una forma de trabajar offline y se sincroniza cuando el servidor esta en </w:t>
      </w:r>
      <w:r w:rsidR="00C07814" w:rsidRPr="00BB023D">
        <w:rPr>
          <w:rFonts w:ascii="Arial" w:hAnsi="Arial" w:cs="Arial"/>
          <w:sz w:val="22"/>
          <w:szCs w:val="22"/>
        </w:rPr>
        <w:t>línea</w:t>
      </w:r>
      <w:r w:rsidRPr="00BB023D">
        <w:rPr>
          <w:rFonts w:ascii="Arial" w:hAnsi="Arial" w:cs="Arial"/>
          <w:sz w:val="22"/>
          <w:szCs w:val="22"/>
        </w:rPr>
        <w:t>.</w:t>
      </w:r>
    </w:p>
    <w:p w14:paraId="290A566A" w14:textId="77777777" w:rsidR="00BB023D" w:rsidRPr="004A58D8" w:rsidRDefault="00067473" w:rsidP="004A58D8">
      <w:pPr>
        <w:pStyle w:val="Prrafodelista"/>
        <w:numPr>
          <w:ilvl w:val="0"/>
          <w:numId w:val="30"/>
        </w:numPr>
        <w:jc w:val="both"/>
        <w:rPr>
          <w:rFonts w:ascii="Arial" w:hAnsi="Arial" w:cs="Arial"/>
          <w:sz w:val="22"/>
          <w:szCs w:val="22"/>
        </w:rPr>
      </w:pPr>
      <w:r w:rsidRPr="004A58D8">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6B46A5" w:rsidRDefault="00BB023D" w:rsidP="004A58D8">
      <w:pPr>
        <w:pStyle w:val="Prrafodelista"/>
        <w:numPr>
          <w:ilvl w:val="0"/>
          <w:numId w:val="30"/>
        </w:numPr>
        <w:jc w:val="both"/>
        <w:rPr>
          <w:rFonts w:ascii="Arial" w:hAnsi="Arial" w:cs="Arial"/>
          <w:b/>
          <w:sz w:val="22"/>
          <w:szCs w:val="22"/>
        </w:rPr>
      </w:pPr>
      <w:r w:rsidRPr="00BB023D">
        <w:rPr>
          <w:rFonts w:ascii="Arial" w:hAnsi="Arial" w:cs="Arial"/>
          <w:sz w:val="22"/>
          <w:szCs w:val="22"/>
        </w:rPr>
        <w:t>Mediante una librería llamada Firebase SimpleLogin tenemos soporte de autenticación para Facebook Login, Twitter oAuth y GitHub oAuth</w:t>
      </w:r>
      <w:r w:rsidR="00F349B6">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52CEDF5E" w14:textId="77777777" w:rsidR="001D5FA4" w:rsidRDefault="001D5FA4" w:rsidP="006B46A5">
      <w:pPr>
        <w:jc w:val="both"/>
        <w:rPr>
          <w:rFonts w:ascii="Arial" w:hAnsi="Arial" w:cs="Arial"/>
          <w:sz w:val="22"/>
          <w:szCs w:val="22"/>
        </w:rPr>
      </w:pPr>
    </w:p>
    <w:p w14:paraId="655BF203" w14:textId="77777777" w:rsidR="001D5FA4" w:rsidRDefault="001D5FA4" w:rsidP="006B46A5">
      <w:pPr>
        <w:jc w:val="both"/>
        <w:rPr>
          <w:rFonts w:ascii="Arial" w:hAnsi="Arial" w:cs="Arial"/>
          <w:sz w:val="22"/>
          <w:szCs w:val="22"/>
        </w:rPr>
      </w:pPr>
    </w:p>
    <w:p w14:paraId="13604744" w14:textId="77777777" w:rsidR="001D5FA4" w:rsidRDefault="001D5FA4" w:rsidP="006B46A5">
      <w:pPr>
        <w:jc w:val="both"/>
        <w:rPr>
          <w:rFonts w:ascii="Arial" w:hAnsi="Arial" w:cs="Arial"/>
          <w:sz w:val="22"/>
          <w:szCs w:val="22"/>
        </w:rPr>
      </w:pPr>
    </w:p>
    <w:p w14:paraId="31E19976" w14:textId="77777777" w:rsidR="00F349B6" w:rsidRPr="0038018B" w:rsidRDefault="00F349B6" w:rsidP="00F349B6">
      <w:pPr>
        <w:pStyle w:val="Prrafodelista"/>
        <w:numPr>
          <w:ilvl w:val="2"/>
          <w:numId w:val="1"/>
        </w:numPr>
        <w:rPr>
          <w:rFonts w:ascii="Arial" w:hAnsi="Arial" w:cs="Arial"/>
          <w:sz w:val="22"/>
          <w:szCs w:val="22"/>
        </w:rPr>
      </w:pPr>
      <w:r w:rsidRPr="0038018B">
        <w:rPr>
          <w:rFonts w:ascii="Arial" w:hAnsi="Arial" w:cs="Arial"/>
          <w:sz w:val="22"/>
          <w:szCs w:val="22"/>
        </w:rPr>
        <w:lastRenderedPageBreak/>
        <w:t>AngularJS</w:t>
      </w:r>
    </w:p>
    <w:p w14:paraId="7D7D2061" w14:textId="77777777" w:rsidR="00F349B6" w:rsidRDefault="00F349B6" w:rsidP="00F349B6">
      <w:pPr>
        <w:rPr>
          <w:rFonts w:ascii="Arial" w:hAnsi="Arial" w:cs="Arial"/>
          <w:b/>
          <w:sz w:val="22"/>
          <w:szCs w:val="22"/>
        </w:rPr>
      </w:pPr>
    </w:p>
    <w:p w14:paraId="00D89061" w14:textId="03AA399F" w:rsidR="00F349B6" w:rsidRPr="006B46A5" w:rsidRDefault="00F349B6" w:rsidP="006B46A5">
      <w:pPr>
        <w:jc w:val="both"/>
        <w:rPr>
          <w:rFonts w:ascii="Arial" w:hAnsi="Arial" w:cs="Arial"/>
          <w:sz w:val="22"/>
          <w:szCs w:val="22"/>
        </w:rPr>
      </w:pPr>
      <w:r w:rsidRPr="006B46A5">
        <w:rPr>
          <w:rFonts w:ascii="Arial" w:hAnsi="Arial" w:cs="Arial"/>
          <w:sz w:val="22"/>
          <w:szCs w:val="22"/>
        </w:rPr>
        <w:t xml:space="preserve">AngulasJS 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r w:rsidRPr="00F349B6">
        <w:rPr>
          <w:rFonts w:ascii="Arial" w:hAnsi="Arial" w:cs="Arial"/>
          <w:sz w:val="22"/>
          <w:szCs w:val="22"/>
        </w:rPr>
        <w:t>AngularJS está pisando fuerte. Aunque su primera versión es de 2009, se ha hecho muy popular a finales de 2012 y ahora en 2013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Pr="0048667D" w:rsidRDefault="00E948A8" w:rsidP="00E948A8">
      <w:pPr>
        <w:tabs>
          <w:tab w:val="left" w:pos="1175"/>
        </w:tabs>
        <w:ind w:left="1080"/>
        <w:jc w:val="both"/>
        <w:rPr>
          <w:rFonts w:ascii="Arial" w:hAnsi="Arial" w:cs="Arial"/>
          <w:sz w:val="22"/>
          <w:szCs w:val="22"/>
        </w:rPr>
      </w:pPr>
    </w:p>
    <w:p w14:paraId="62C187A0" w14:textId="77777777" w:rsidR="00E948A8" w:rsidRPr="0048667D" w:rsidRDefault="0013283E" w:rsidP="00F349B6">
      <w:pPr>
        <w:numPr>
          <w:ilvl w:val="0"/>
          <w:numId w:val="1"/>
        </w:numPr>
        <w:ind w:left="0" w:hanging="284"/>
        <w:jc w:val="center"/>
        <w:rPr>
          <w:rFonts w:ascii="Arial" w:hAnsi="Arial" w:cs="Arial"/>
          <w:sz w:val="22"/>
          <w:szCs w:val="22"/>
        </w:rPr>
      </w:pPr>
      <w:r w:rsidRPr="0048667D">
        <w:rPr>
          <w:rFonts w:ascii="Arial" w:hAnsi="Arial" w:cs="Arial"/>
          <w:sz w:val="22"/>
          <w:szCs w:val="22"/>
        </w:rPr>
        <w:t xml:space="preserve">DISEÑO METODOLÓGICO PRELIMINAR </w:t>
      </w:r>
    </w:p>
    <w:p w14:paraId="14A782B4" w14:textId="77777777" w:rsidR="00E948A8" w:rsidRPr="0048667D" w:rsidRDefault="00E948A8" w:rsidP="00E948A8">
      <w:pPr>
        <w:jc w:val="center"/>
        <w:rPr>
          <w:rFonts w:ascii="Arial" w:hAnsi="Arial" w:cs="Arial"/>
          <w:sz w:val="22"/>
          <w:szCs w:val="22"/>
        </w:rPr>
      </w:pPr>
    </w:p>
    <w:p w14:paraId="1B7FC511" w14:textId="7AC37481" w:rsidR="00E948A8" w:rsidRPr="0048667D" w:rsidRDefault="0013283E" w:rsidP="00E948A8">
      <w:pPr>
        <w:jc w:val="both"/>
        <w:rPr>
          <w:rFonts w:ascii="Arial" w:hAnsi="Arial" w:cs="Arial"/>
          <w:b/>
          <w:color w:val="000000" w:themeColor="text1"/>
          <w:sz w:val="22"/>
          <w:szCs w:val="22"/>
        </w:rPr>
      </w:pPr>
      <w:r w:rsidRPr="0048667D">
        <w:rPr>
          <w:rFonts w:ascii="Arial" w:hAnsi="Arial" w:cs="Arial"/>
          <w:color w:val="000000" w:themeColor="text1"/>
          <w:sz w:val="22"/>
          <w:szCs w:val="22"/>
        </w:rPr>
        <w:t xml:space="preserve">El problema se solucionará por medio de pequeños entregables que se </w:t>
      </w:r>
      <w:r w:rsidR="00090D81">
        <w:rPr>
          <w:rFonts w:ascii="Arial" w:hAnsi="Arial" w:cs="Arial"/>
          <w:color w:val="000000" w:themeColor="text1"/>
          <w:sz w:val="22"/>
          <w:szCs w:val="22"/>
        </w:rPr>
        <w:t>validarán constantemente con Talento Digital</w:t>
      </w:r>
      <w:r w:rsidRPr="0048667D">
        <w:rPr>
          <w:rFonts w:ascii="Arial" w:hAnsi="Arial" w:cs="Arial"/>
          <w:color w:val="000000" w:themeColor="text1"/>
          <w:sz w:val="22"/>
          <w:szCs w:val="22"/>
        </w:rPr>
        <w:t xml:space="preserve">, basándose en algunos elementos de las metodologías </w:t>
      </w:r>
      <w:r w:rsidRPr="0048667D">
        <w:rPr>
          <w:rFonts w:ascii="Arial" w:hAnsi="Arial" w:cs="Arial"/>
          <w:b/>
          <w:color w:val="000000" w:themeColor="text1"/>
          <w:sz w:val="22"/>
          <w:szCs w:val="22"/>
        </w:rPr>
        <w:t>Extreme Programming y Scrum.</w:t>
      </w:r>
    </w:p>
    <w:p w14:paraId="05ADAAFD" w14:textId="77777777" w:rsidR="00E948A8" w:rsidRPr="0048667D" w:rsidRDefault="00E948A8" w:rsidP="00E948A8">
      <w:pPr>
        <w:jc w:val="both"/>
        <w:rPr>
          <w:rFonts w:ascii="Arial" w:hAnsi="Arial" w:cs="Arial"/>
          <w:b/>
          <w:color w:val="000000" w:themeColor="text1"/>
          <w:sz w:val="22"/>
          <w:szCs w:val="22"/>
        </w:rPr>
      </w:pPr>
    </w:p>
    <w:tbl>
      <w:tblPr>
        <w:tblStyle w:val="Sombreadoclaro-nfasis5"/>
        <w:tblW w:w="0" w:type="auto"/>
        <w:tblLook w:val="04A0" w:firstRow="1" w:lastRow="0" w:firstColumn="1" w:lastColumn="0" w:noHBand="0" w:noVBand="1"/>
      </w:tblPr>
      <w:tblGrid>
        <w:gridCol w:w="4489"/>
        <w:gridCol w:w="4489"/>
      </w:tblGrid>
      <w:tr w:rsidR="00E948A8" w:rsidRPr="0048667D" w14:paraId="5F60386D" w14:textId="77777777" w:rsidTr="00090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D6E2C99" w14:textId="6BE701C8"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Actividad</w:t>
            </w:r>
          </w:p>
        </w:tc>
        <w:tc>
          <w:tcPr>
            <w:tcW w:w="4489" w:type="dxa"/>
          </w:tcPr>
          <w:p w14:paraId="36B1D5B4" w14:textId="183C4800" w:rsidR="00E948A8" w:rsidRPr="0048667D" w:rsidRDefault="0013283E" w:rsidP="00E948A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Entregable</w:t>
            </w:r>
          </w:p>
        </w:tc>
      </w:tr>
      <w:tr w:rsidR="00E948A8" w:rsidRPr="0048667D" w14:paraId="652EE4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96185DE" w14:textId="71E7F5AB"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Especificación de requerimientos</w:t>
            </w:r>
          </w:p>
        </w:tc>
        <w:tc>
          <w:tcPr>
            <w:tcW w:w="4489" w:type="dxa"/>
          </w:tcPr>
          <w:p w14:paraId="7D594812" w14:textId="69AD7549"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Documento Especificación de requerimientos.</w:t>
            </w:r>
          </w:p>
        </w:tc>
      </w:tr>
      <w:tr w:rsidR="00E948A8" w:rsidRPr="0048667D" w14:paraId="39D91AA8"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52F1CC87" w14:textId="37C55229"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Análisis y diseño</w:t>
            </w:r>
          </w:p>
        </w:tc>
        <w:tc>
          <w:tcPr>
            <w:tcW w:w="4489" w:type="dxa"/>
          </w:tcPr>
          <w:p w14:paraId="33EBDAB1"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Diseños de pre Pantallas (Mockups).</w:t>
            </w:r>
            <w:r w:rsidRPr="0048667D">
              <w:rPr>
                <w:rFonts w:ascii="Arial" w:hAnsi="Arial" w:cs="Arial"/>
                <w:color w:val="000000" w:themeColor="text1"/>
                <w:sz w:val="22"/>
                <w:szCs w:val="22"/>
              </w:rPr>
              <w:br/>
              <w:t>Diseño de base de datos.</w:t>
            </w:r>
          </w:p>
          <w:p w14:paraId="21404663" w14:textId="7A317FA1"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Diseño de Api Rest.</w:t>
            </w:r>
          </w:p>
        </w:tc>
      </w:tr>
      <w:tr w:rsidR="00E948A8" w:rsidRPr="0048667D" w14:paraId="44F898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8E07EF0" w14:textId="142FB7D7"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Construcción</w:t>
            </w:r>
          </w:p>
        </w:tc>
        <w:tc>
          <w:tcPr>
            <w:tcW w:w="4489" w:type="dxa"/>
          </w:tcPr>
          <w:p w14:paraId="05AC72A6"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Software web.</w:t>
            </w:r>
          </w:p>
          <w:p w14:paraId="5E60B142" w14:textId="6F8EA9D6"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Código Fuente.</w:t>
            </w:r>
          </w:p>
          <w:p w14:paraId="5FA173C0"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del programador.</w:t>
            </w:r>
          </w:p>
          <w:p w14:paraId="3772AA36" w14:textId="7D3E8594"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 usuario.</w:t>
            </w:r>
          </w:p>
        </w:tc>
      </w:tr>
      <w:tr w:rsidR="00E948A8" w:rsidRPr="0048667D" w14:paraId="2CDCCAE1"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0FF03062" w14:textId="287A2B2F"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Pruebas</w:t>
            </w:r>
          </w:p>
        </w:tc>
        <w:tc>
          <w:tcPr>
            <w:tcW w:w="4489" w:type="dxa"/>
          </w:tcPr>
          <w:p w14:paraId="71D77AEB"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unitarias.</w:t>
            </w:r>
          </w:p>
          <w:p w14:paraId="1EBC9A2A"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integración.</w:t>
            </w:r>
          </w:p>
          <w:p w14:paraId="4472F694"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sistema.</w:t>
            </w:r>
          </w:p>
          <w:p w14:paraId="0C7CDAA6" w14:textId="0F7F45C2"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Informe pruebas aceptación. </w:t>
            </w:r>
          </w:p>
        </w:tc>
      </w:tr>
    </w:tbl>
    <w:p w14:paraId="72854E00" w14:textId="096A63E3" w:rsidR="00E948A8" w:rsidRPr="0048667D" w:rsidRDefault="00E948A8" w:rsidP="00E948A8">
      <w:pPr>
        <w:jc w:val="both"/>
        <w:rPr>
          <w:rFonts w:ascii="Arial" w:hAnsi="Arial" w:cs="Arial"/>
          <w:color w:val="000000" w:themeColor="text1"/>
          <w:sz w:val="22"/>
          <w:szCs w:val="22"/>
        </w:rPr>
      </w:pPr>
    </w:p>
    <w:p w14:paraId="77D7405D" w14:textId="77777777" w:rsidR="00E948A8" w:rsidRPr="0048667D" w:rsidRDefault="00E948A8" w:rsidP="00E948A8">
      <w:pPr>
        <w:jc w:val="both"/>
        <w:rPr>
          <w:rFonts w:ascii="Arial" w:hAnsi="Arial" w:cs="Arial"/>
          <w:sz w:val="22"/>
          <w:szCs w:val="22"/>
        </w:rPr>
      </w:pPr>
    </w:p>
    <w:p w14:paraId="68A423C6" w14:textId="77777777" w:rsidR="00E948A8" w:rsidRPr="0048667D" w:rsidRDefault="00E948A8" w:rsidP="00E948A8">
      <w:pPr>
        <w:jc w:val="both"/>
        <w:rPr>
          <w:rFonts w:ascii="Arial" w:hAnsi="Arial" w:cs="Arial"/>
          <w:sz w:val="22"/>
          <w:szCs w:val="22"/>
        </w:rPr>
      </w:pPr>
    </w:p>
    <w:p w14:paraId="7BFD575D" w14:textId="77777777" w:rsidR="00E948A8" w:rsidRPr="0048667D" w:rsidRDefault="00E948A8" w:rsidP="00E948A8">
      <w:pPr>
        <w:jc w:val="both"/>
        <w:rPr>
          <w:rFonts w:ascii="Arial" w:hAnsi="Arial" w:cs="Arial"/>
          <w:sz w:val="22"/>
          <w:szCs w:val="22"/>
        </w:rPr>
      </w:pPr>
    </w:p>
    <w:p w14:paraId="410D9554" w14:textId="77777777" w:rsidR="00E948A8" w:rsidRPr="0048667D" w:rsidRDefault="00E948A8" w:rsidP="00E948A8">
      <w:pPr>
        <w:jc w:val="both"/>
        <w:rPr>
          <w:rFonts w:ascii="Arial" w:hAnsi="Arial" w:cs="Arial"/>
          <w:sz w:val="22"/>
          <w:szCs w:val="22"/>
        </w:rPr>
      </w:pPr>
    </w:p>
    <w:p w14:paraId="41268BCF" w14:textId="77777777" w:rsidR="00E948A8" w:rsidRPr="0048667D" w:rsidRDefault="00E948A8" w:rsidP="00E948A8">
      <w:pPr>
        <w:jc w:val="both"/>
        <w:rPr>
          <w:rFonts w:ascii="Arial" w:hAnsi="Arial" w:cs="Arial"/>
          <w:sz w:val="22"/>
          <w:szCs w:val="22"/>
        </w:rPr>
      </w:pPr>
    </w:p>
    <w:p w14:paraId="7ECE6B4C" w14:textId="77777777" w:rsidR="00E948A8" w:rsidRDefault="00E948A8" w:rsidP="00E948A8">
      <w:pPr>
        <w:jc w:val="both"/>
        <w:rPr>
          <w:rFonts w:ascii="Arial" w:hAnsi="Arial" w:cs="Arial"/>
          <w:sz w:val="22"/>
          <w:szCs w:val="22"/>
        </w:rPr>
      </w:pPr>
    </w:p>
    <w:p w14:paraId="027884FA" w14:textId="77777777" w:rsidR="00090D81" w:rsidRDefault="00090D81" w:rsidP="00E948A8">
      <w:pPr>
        <w:jc w:val="both"/>
        <w:rPr>
          <w:rFonts w:ascii="Arial" w:hAnsi="Arial" w:cs="Arial"/>
          <w:sz w:val="22"/>
          <w:szCs w:val="22"/>
        </w:rPr>
      </w:pPr>
    </w:p>
    <w:p w14:paraId="649221BE" w14:textId="77777777" w:rsidR="00090D81" w:rsidRDefault="00090D81" w:rsidP="00E948A8">
      <w:pPr>
        <w:jc w:val="both"/>
        <w:rPr>
          <w:rFonts w:ascii="Arial" w:hAnsi="Arial" w:cs="Arial"/>
          <w:sz w:val="22"/>
          <w:szCs w:val="22"/>
        </w:rPr>
      </w:pPr>
    </w:p>
    <w:p w14:paraId="55255555" w14:textId="77777777" w:rsidR="00090D81" w:rsidRDefault="00090D81" w:rsidP="00E948A8">
      <w:pPr>
        <w:jc w:val="both"/>
        <w:rPr>
          <w:rFonts w:ascii="Arial" w:hAnsi="Arial" w:cs="Arial"/>
          <w:sz w:val="22"/>
          <w:szCs w:val="22"/>
        </w:rPr>
      </w:pPr>
    </w:p>
    <w:p w14:paraId="14479086" w14:textId="77777777" w:rsidR="00090D81" w:rsidRDefault="00090D81" w:rsidP="00E948A8">
      <w:pPr>
        <w:jc w:val="both"/>
        <w:rPr>
          <w:rFonts w:ascii="Arial" w:hAnsi="Arial" w:cs="Arial"/>
          <w:sz w:val="22"/>
          <w:szCs w:val="22"/>
        </w:rPr>
      </w:pPr>
    </w:p>
    <w:p w14:paraId="188014B6" w14:textId="77777777" w:rsidR="00090D81" w:rsidRDefault="00090D81" w:rsidP="00E948A8">
      <w:pPr>
        <w:jc w:val="both"/>
        <w:rPr>
          <w:rFonts w:ascii="Arial" w:hAnsi="Arial" w:cs="Arial"/>
          <w:sz w:val="22"/>
          <w:szCs w:val="22"/>
        </w:rPr>
      </w:pPr>
    </w:p>
    <w:p w14:paraId="04A74E28" w14:textId="77777777" w:rsidR="00090D81" w:rsidRDefault="00090D81" w:rsidP="00E948A8">
      <w:pPr>
        <w:jc w:val="both"/>
        <w:rPr>
          <w:rFonts w:ascii="Arial" w:hAnsi="Arial" w:cs="Arial"/>
          <w:sz w:val="22"/>
          <w:szCs w:val="22"/>
        </w:rPr>
      </w:pPr>
    </w:p>
    <w:p w14:paraId="0FB7EF60" w14:textId="62964640" w:rsidR="00E948A8" w:rsidRPr="0048667D" w:rsidRDefault="0013283E" w:rsidP="00F349B6">
      <w:pPr>
        <w:numPr>
          <w:ilvl w:val="0"/>
          <w:numId w:val="1"/>
        </w:numPr>
        <w:ind w:left="0" w:hanging="284"/>
        <w:jc w:val="center"/>
        <w:rPr>
          <w:rFonts w:ascii="Arial" w:hAnsi="Arial" w:cs="Arial"/>
          <w:sz w:val="22"/>
          <w:szCs w:val="22"/>
        </w:rPr>
      </w:pPr>
      <w:r w:rsidRPr="0048667D">
        <w:rPr>
          <w:rFonts w:ascii="Arial" w:hAnsi="Arial" w:cs="Arial"/>
          <w:sz w:val="22"/>
          <w:szCs w:val="22"/>
        </w:rPr>
        <w:t>PROPUESTA DE LA SOLUCIÓN</w:t>
      </w:r>
    </w:p>
    <w:p w14:paraId="7D07BEBF" w14:textId="77777777" w:rsidR="00E948A8" w:rsidRPr="0048667D" w:rsidRDefault="00E948A8" w:rsidP="00E948A8">
      <w:pPr>
        <w:jc w:val="both"/>
        <w:rPr>
          <w:rFonts w:ascii="Arial" w:hAnsi="Arial" w:cs="Arial"/>
          <w:sz w:val="22"/>
          <w:szCs w:val="22"/>
        </w:rPr>
      </w:pPr>
    </w:p>
    <w:p w14:paraId="5A89B556" w14:textId="7D10B3B6" w:rsidR="00E948A8" w:rsidRPr="0048667D" w:rsidRDefault="0013283E" w:rsidP="00F349B6">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15622D53" w14:textId="77777777" w:rsidR="00E948A8" w:rsidRPr="0048667D" w:rsidRDefault="00E948A8" w:rsidP="00E948A8">
      <w:pPr>
        <w:jc w:val="both"/>
        <w:rPr>
          <w:rFonts w:ascii="Arial" w:hAnsi="Arial" w:cs="Arial"/>
          <w:sz w:val="22"/>
          <w:szCs w:val="22"/>
        </w:rPr>
      </w:pPr>
    </w:p>
    <w:p w14:paraId="6E91422A" w14:textId="756EB55B"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 xml:space="preserve">El sistema de información web permitirá a los </w:t>
      </w:r>
      <w:r w:rsidR="003B48DB">
        <w:rPr>
          <w:rFonts w:ascii="Arial" w:hAnsi="Arial" w:cs="Arial"/>
          <w:color w:val="000000" w:themeColor="text1"/>
          <w:sz w:val="22"/>
          <w:szCs w:val="22"/>
        </w:rPr>
        <w:t xml:space="preserve">funcionarios </w:t>
      </w:r>
      <w:r w:rsidR="00A01014">
        <w:rPr>
          <w:rFonts w:ascii="Arial" w:hAnsi="Arial" w:cs="Arial"/>
          <w:color w:val="000000" w:themeColor="text1"/>
          <w:sz w:val="22"/>
          <w:szCs w:val="22"/>
        </w:rPr>
        <w:t xml:space="preserve">consultar la </w:t>
      </w:r>
      <w:r w:rsidR="00C07814">
        <w:rPr>
          <w:rFonts w:ascii="Arial" w:hAnsi="Arial" w:cs="Arial"/>
          <w:color w:val="000000" w:themeColor="text1"/>
          <w:sz w:val="22"/>
          <w:szCs w:val="22"/>
        </w:rPr>
        <w:t>información</w:t>
      </w:r>
      <w:r w:rsidR="00A01014">
        <w:rPr>
          <w:rFonts w:ascii="Arial" w:hAnsi="Arial" w:cs="Arial"/>
          <w:color w:val="000000" w:themeColor="text1"/>
          <w:sz w:val="22"/>
          <w:szCs w:val="22"/>
        </w:rPr>
        <w:t xml:space="preserve"> de los beneficiarios de Talento Digital, realizar filtros de la </w:t>
      </w:r>
      <w:bookmarkStart w:id="0" w:name="_GoBack"/>
      <w:r w:rsidR="00C07814">
        <w:rPr>
          <w:rFonts w:ascii="Arial" w:hAnsi="Arial" w:cs="Arial"/>
          <w:color w:val="000000" w:themeColor="text1"/>
          <w:sz w:val="22"/>
          <w:szCs w:val="22"/>
        </w:rPr>
        <w:t>información</w:t>
      </w:r>
      <w:bookmarkEnd w:id="0"/>
      <w:r w:rsidR="00A01014">
        <w:rPr>
          <w:rFonts w:ascii="Arial" w:hAnsi="Arial" w:cs="Arial"/>
          <w:color w:val="000000" w:themeColor="text1"/>
          <w:sz w:val="22"/>
          <w:szCs w:val="22"/>
        </w:rPr>
        <w:t xml:space="preserve"> para hacerla </w:t>
      </w:r>
      <w:r w:rsidR="001A4506">
        <w:rPr>
          <w:rFonts w:ascii="Arial" w:hAnsi="Arial" w:cs="Arial"/>
          <w:color w:val="000000" w:themeColor="text1"/>
          <w:sz w:val="22"/>
          <w:szCs w:val="22"/>
        </w:rPr>
        <w:t xml:space="preserve">más fácil </w:t>
      </w:r>
      <w:r w:rsidR="00A01014">
        <w:rPr>
          <w:rFonts w:ascii="Arial" w:hAnsi="Arial" w:cs="Arial"/>
          <w:color w:val="000000" w:themeColor="text1"/>
          <w:sz w:val="22"/>
          <w:szCs w:val="22"/>
        </w:rPr>
        <w:t xml:space="preserve">de manejar, generar reportes de la </w:t>
      </w:r>
      <w:r w:rsidR="001A4506">
        <w:rPr>
          <w:rFonts w:ascii="Arial" w:hAnsi="Arial" w:cs="Arial"/>
          <w:color w:val="000000" w:themeColor="text1"/>
          <w:sz w:val="22"/>
          <w:szCs w:val="22"/>
        </w:rPr>
        <w:t>información</w:t>
      </w:r>
      <w:r w:rsidR="00A01014">
        <w:rPr>
          <w:rFonts w:ascii="Arial" w:hAnsi="Arial" w:cs="Arial"/>
          <w:color w:val="000000" w:themeColor="text1"/>
          <w:sz w:val="22"/>
          <w:szCs w:val="22"/>
        </w:rPr>
        <w:t xml:space="preserve">, los beneficiarios de Talento Digital </w:t>
      </w:r>
      <w:r w:rsidR="001A4506">
        <w:rPr>
          <w:rFonts w:ascii="Arial" w:hAnsi="Arial" w:cs="Arial"/>
          <w:color w:val="000000" w:themeColor="text1"/>
          <w:sz w:val="22"/>
          <w:szCs w:val="22"/>
        </w:rPr>
        <w:t xml:space="preserve">podrán </w:t>
      </w:r>
      <w:r w:rsidR="00A01014">
        <w:rPr>
          <w:rFonts w:ascii="Arial" w:hAnsi="Arial" w:cs="Arial"/>
          <w:color w:val="000000" w:themeColor="text1"/>
          <w:sz w:val="22"/>
          <w:szCs w:val="22"/>
        </w:rPr>
        <w:t>crear su cuenta y actualizar sus datos.</w:t>
      </w:r>
    </w:p>
    <w:p w14:paraId="727181DF" w14:textId="77777777" w:rsidR="00E948A8" w:rsidRPr="0048667D" w:rsidRDefault="00E948A8" w:rsidP="00E948A8">
      <w:pPr>
        <w:jc w:val="both"/>
        <w:rPr>
          <w:rFonts w:ascii="Arial" w:hAnsi="Arial" w:cs="Arial"/>
          <w:sz w:val="22"/>
          <w:szCs w:val="22"/>
        </w:rPr>
      </w:pPr>
    </w:p>
    <w:p w14:paraId="675360F0" w14:textId="1C90B6E3" w:rsidR="00E948A8" w:rsidRPr="0048667D" w:rsidRDefault="001A4506" w:rsidP="00F349B6">
      <w:pPr>
        <w:numPr>
          <w:ilvl w:val="1"/>
          <w:numId w:val="1"/>
        </w:numPr>
        <w:ind w:left="0" w:firstLine="0"/>
        <w:jc w:val="both"/>
        <w:rPr>
          <w:rFonts w:ascii="Arial" w:hAnsi="Arial" w:cs="Arial"/>
          <w:sz w:val="22"/>
          <w:szCs w:val="22"/>
        </w:rPr>
      </w:pPr>
      <w:r>
        <w:rPr>
          <w:rFonts w:ascii="Arial" w:hAnsi="Arial" w:cs="Arial"/>
          <w:sz w:val="22"/>
          <w:szCs w:val="22"/>
        </w:rPr>
        <w:t>E</w:t>
      </w:r>
      <w:r w:rsidR="0013283E" w:rsidRPr="0048667D">
        <w:rPr>
          <w:rFonts w:ascii="Arial" w:hAnsi="Arial" w:cs="Arial"/>
          <w:sz w:val="22"/>
          <w:szCs w:val="22"/>
        </w:rPr>
        <w:t>ntregables</w:t>
      </w:r>
    </w:p>
    <w:p w14:paraId="0A56DD83" w14:textId="77777777" w:rsidR="00E948A8" w:rsidRPr="0048667D" w:rsidRDefault="00E948A8" w:rsidP="00E948A8">
      <w:pPr>
        <w:jc w:val="both"/>
        <w:rPr>
          <w:rFonts w:ascii="Arial" w:hAnsi="Arial" w:cs="Arial"/>
          <w:sz w:val="22"/>
          <w:szCs w:val="22"/>
        </w:rPr>
      </w:pPr>
    </w:p>
    <w:p w14:paraId="55A439FF" w14:textId="2463CB75"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Sistema de información.</w:t>
      </w:r>
    </w:p>
    <w:p w14:paraId="7673DA9A" w14:textId="23810925"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 xml:space="preserve">Código </w:t>
      </w:r>
      <w:r w:rsidR="001A4506">
        <w:rPr>
          <w:rFonts w:ascii="Arial" w:hAnsi="Arial" w:cs="Arial"/>
          <w:color w:val="000000" w:themeColor="text1"/>
          <w:sz w:val="22"/>
          <w:szCs w:val="22"/>
        </w:rPr>
        <w:t>f</w:t>
      </w:r>
      <w:r w:rsidR="001A4506" w:rsidRPr="0048667D">
        <w:rPr>
          <w:rFonts w:ascii="Arial" w:hAnsi="Arial" w:cs="Arial"/>
          <w:color w:val="000000" w:themeColor="text1"/>
          <w:sz w:val="22"/>
          <w:szCs w:val="22"/>
        </w:rPr>
        <w:t>uente</w:t>
      </w:r>
      <w:r w:rsidR="001A4506">
        <w:rPr>
          <w:rFonts w:ascii="Arial" w:hAnsi="Arial" w:cs="Arial"/>
          <w:color w:val="000000" w:themeColor="text1"/>
          <w:sz w:val="22"/>
          <w:szCs w:val="22"/>
        </w:rPr>
        <w:t xml:space="preserve"> de la aplicación</w:t>
      </w:r>
      <w:r w:rsidRPr="0048667D">
        <w:rPr>
          <w:rFonts w:ascii="Arial" w:hAnsi="Arial" w:cs="Arial"/>
          <w:color w:val="000000" w:themeColor="text1"/>
          <w:sz w:val="22"/>
          <w:szCs w:val="22"/>
        </w:rPr>
        <w:t>.</w:t>
      </w:r>
    </w:p>
    <w:p w14:paraId="7EA6CD39" w14:textId="385E7C4F"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 xml:space="preserve">Manual de usuario y </w:t>
      </w:r>
      <w:r w:rsidR="001A4506">
        <w:rPr>
          <w:rFonts w:ascii="Arial" w:hAnsi="Arial" w:cs="Arial"/>
          <w:color w:val="000000" w:themeColor="text1"/>
          <w:sz w:val="22"/>
          <w:szCs w:val="22"/>
        </w:rPr>
        <w:t>técnico</w:t>
      </w:r>
      <w:r w:rsidR="004A58D8">
        <w:rPr>
          <w:rFonts w:ascii="Arial" w:hAnsi="Arial" w:cs="Arial"/>
          <w:color w:val="000000" w:themeColor="text1"/>
          <w:sz w:val="22"/>
          <w:szCs w:val="22"/>
        </w:rPr>
        <w:t>.</w:t>
      </w:r>
    </w:p>
    <w:p w14:paraId="1C3041DC" w14:textId="2557E7A5" w:rsidR="00E948A8" w:rsidRPr="0048667D" w:rsidRDefault="001A4506" w:rsidP="00A01014">
      <w:pPr>
        <w:numPr>
          <w:ilvl w:val="0"/>
          <w:numId w:val="13"/>
        </w:numPr>
        <w:jc w:val="both"/>
        <w:rPr>
          <w:rFonts w:ascii="Arial" w:hAnsi="Arial" w:cs="Arial"/>
          <w:i/>
          <w:color w:val="000000" w:themeColor="text1"/>
          <w:sz w:val="22"/>
          <w:szCs w:val="22"/>
        </w:rPr>
      </w:pPr>
      <w:r>
        <w:rPr>
          <w:rFonts w:ascii="Arial" w:hAnsi="Arial" w:cs="Arial"/>
          <w:color w:val="000000" w:themeColor="text1"/>
          <w:sz w:val="22"/>
          <w:szCs w:val="22"/>
        </w:rPr>
        <w:t>Diseño de b</w:t>
      </w:r>
      <w:r w:rsidRPr="0048667D">
        <w:rPr>
          <w:rFonts w:ascii="Arial" w:hAnsi="Arial" w:cs="Arial"/>
          <w:color w:val="000000" w:themeColor="text1"/>
          <w:sz w:val="22"/>
          <w:szCs w:val="22"/>
        </w:rPr>
        <w:t xml:space="preserve">ase </w:t>
      </w:r>
      <w:r w:rsidR="0013283E" w:rsidRPr="0048667D">
        <w:rPr>
          <w:rFonts w:ascii="Arial" w:hAnsi="Arial" w:cs="Arial"/>
          <w:color w:val="000000" w:themeColor="text1"/>
          <w:sz w:val="22"/>
          <w:szCs w:val="22"/>
        </w:rPr>
        <w:t>de datos</w:t>
      </w:r>
      <w:r>
        <w:rPr>
          <w:rFonts w:ascii="Arial" w:hAnsi="Arial" w:cs="Arial"/>
          <w:color w:val="000000" w:themeColor="text1"/>
          <w:sz w:val="22"/>
          <w:szCs w:val="22"/>
        </w:rPr>
        <w:t xml:space="preserve"> y script de creación</w:t>
      </w:r>
      <w:r w:rsidR="0013283E" w:rsidRPr="0048667D">
        <w:rPr>
          <w:rFonts w:ascii="Arial" w:hAnsi="Arial" w:cs="Arial"/>
          <w:color w:val="000000" w:themeColor="text1"/>
          <w:sz w:val="22"/>
          <w:szCs w:val="22"/>
        </w:rPr>
        <w:t>.</w:t>
      </w:r>
    </w:p>
    <w:p w14:paraId="025B68D8" w14:textId="77777777" w:rsidR="00E948A8" w:rsidRPr="0048667D" w:rsidRDefault="00E948A8" w:rsidP="00E948A8">
      <w:pPr>
        <w:jc w:val="both"/>
        <w:rPr>
          <w:rFonts w:ascii="Arial" w:hAnsi="Arial" w:cs="Arial"/>
          <w:i/>
          <w:color w:val="000000" w:themeColor="text1"/>
          <w:sz w:val="22"/>
          <w:szCs w:val="22"/>
        </w:rPr>
      </w:pPr>
    </w:p>
    <w:p w14:paraId="609C93EA" w14:textId="77777777" w:rsidR="00E948A8" w:rsidRPr="0048667D" w:rsidRDefault="00E948A8" w:rsidP="00E948A8">
      <w:pPr>
        <w:jc w:val="both"/>
        <w:rPr>
          <w:rFonts w:ascii="Arial" w:hAnsi="Arial" w:cs="Arial"/>
          <w:i/>
          <w:color w:val="000000" w:themeColor="text1"/>
          <w:sz w:val="22"/>
          <w:szCs w:val="22"/>
        </w:rPr>
      </w:pPr>
    </w:p>
    <w:p w14:paraId="71E371C3" w14:textId="77777777" w:rsidR="00E948A8" w:rsidRPr="0048667D" w:rsidRDefault="00E948A8" w:rsidP="00E948A8">
      <w:pPr>
        <w:jc w:val="both"/>
        <w:rPr>
          <w:rFonts w:ascii="Arial" w:hAnsi="Arial" w:cs="Arial"/>
          <w:i/>
          <w:color w:val="000000" w:themeColor="text1"/>
          <w:sz w:val="22"/>
          <w:szCs w:val="22"/>
        </w:rPr>
      </w:pPr>
    </w:p>
    <w:p w14:paraId="1851C57A" w14:textId="77777777" w:rsidR="00E948A8" w:rsidRPr="0048667D" w:rsidRDefault="00E948A8" w:rsidP="00E948A8">
      <w:pPr>
        <w:jc w:val="both"/>
        <w:rPr>
          <w:rFonts w:ascii="Arial" w:hAnsi="Arial" w:cs="Arial"/>
          <w:sz w:val="22"/>
          <w:szCs w:val="22"/>
        </w:rPr>
      </w:pPr>
    </w:p>
    <w:p w14:paraId="1411AAFF" w14:textId="77777777" w:rsidR="00E948A8" w:rsidRPr="0048667D" w:rsidRDefault="00E948A8" w:rsidP="00E948A8">
      <w:pPr>
        <w:jc w:val="both"/>
        <w:rPr>
          <w:rFonts w:ascii="Arial" w:hAnsi="Arial" w:cs="Arial"/>
          <w:sz w:val="22"/>
          <w:szCs w:val="22"/>
        </w:rPr>
      </w:pPr>
    </w:p>
    <w:p w14:paraId="04D9ABAB" w14:textId="77777777" w:rsidR="00E948A8" w:rsidRPr="0048667D" w:rsidRDefault="0013283E" w:rsidP="00F349B6">
      <w:pPr>
        <w:numPr>
          <w:ilvl w:val="0"/>
          <w:numId w:val="1"/>
        </w:numPr>
        <w:ind w:left="0" w:hanging="349"/>
        <w:jc w:val="center"/>
        <w:rPr>
          <w:rFonts w:ascii="Arial" w:hAnsi="Arial" w:cs="Arial"/>
          <w:sz w:val="22"/>
          <w:szCs w:val="22"/>
        </w:rPr>
      </w:pPr>
      <w:r w:rsidRPr="0048667D">
        <w:rPr>
          <w:rFonts w:ascii="Arial" w:hAnsi="Arial" w:cs="Arial"/>
          <w:sz w:val="22"/>
          <w:szCs w:val="22"/>
        </w:rPr>
        <w:t>CRONOGRAMA</w:t>
      </w:r>
    </w:p>
    <w:p w14:paraId="16A0B897" w14:textId="77777777" w:rsidR="00E948A8" w:rsidRPr="0048667D" w:rsidRDefault="00E948A8" w:rsidP="00E948A8">
      <w:pPr>
        <w:rPr>
          <w:rFonts w:ascii="Arial" w:hAnsi="Arial" w:cs="Arial"/>
          <w:sz w:val="22"/>
          <w:szCs w:val="22"/>
        </w:rPr>
      </w:pPr>
    </w:p>
    <w:p w14:paraId="24F1D387" w14:textId="5046076A" w:rsidR="00E948A8" w:rsidRDefault="002C13A8" w:rsidP="00E948A8">
      <w:pPr>
        <w:rPr>
          <w:rFonts w:ascii="Arial" w:hAnsi="Arial" w:cs="Arial"/>
          <w:sz w:val="22"/>
          <w:szCs w:val="22"/>
        </w:rPr>
      </w:pPr>
      <w:r>
        <w:rPr>
          <w:noProof/>
          <w:lang w:val="es-ES" w:eastAsia="es-ES"/>
        </w:rPr>
        <w:drawing>
          <wp:inline distT="0" distB="0" distL="0" distR="0" wp14:anchorId="03D5E54E" wp14:editId="2004BA4D">
            <wp:extent cx="5612130" cy="20942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94230"/>
                    </a:xfrm>
                    <a:prstGeom prst="rect">
                      <a:avLst/>
                    </a:prstGeom>
                  </pic:spPr>
                </pic:pic>
              </a:graphicData>
            </a:graphic>
          </wp:inline>
        </w:drawing>
      </w:r>
    </w:p>
    <w:p w14:paraId="21F9653D" w14:textId="77777777" w:rsidR="008179CD" w:rsidRDefault="008179CD" w:rsidP="00E948A8">
      <w:pPr>
        <w:rPr>
          <w:rFonts w:ascii="Arial" w:hAnsi="Arial" w:cs="Arial"/>
          <w:sz w:val="22"/>
          <w:szCs w:val="22"/>
        </w:rPr>
      </w:pPr>
    </w:p>
    <w:p w14:paraId="77ADA82D" w14:textId="77777777" w:rsidR="008179CD" w:rsidRDefault="008179CD" w:rsidP="00E948A8">
      <w:pPr>
        <w:rPr>
          <w:rFonts w:ascii="Arial" w:hAnsi="Arial" w:cs="Arial"/>
          <w:sz w:val="22"/>
          <w:szCs w:val="22"/>
        </w:rPr>
      </w:pPr>
    </w:p>
    <w:p w14:paraId="5C19D070" w14:textId="77777777" w:rsidR="008179CD" w:rsidRDefault="008179CD" w:rsidP="00E948A8">
      <w:pPr>
        <w:rPr>
          <w:rFonts w:ascii="Arial" w:hAnsi="Arial" w:cs="Arial"/>
          <w:sz w:val="22"/>
          <w:szCs w:val="22"/>
        </w:rPr>
      </w:pPr>
    </w:p>
    <w:p w14:paraId="655E4FE5" w14:textId="77777777" w:rsidR="008179CD" w:rsidRDefault="008179CD" w:rsidP="00E948A8">
      <w:pPr>
        <w:rPr>
          <w:rFonts w:ascii="Arial" w:hAnsi="Arial" w:cs="Arial"/>
          <w:sz w:val="22"/>
          <w:szCs w:val="22"/>
        </w:rPr>
      </w:pPr>
    </w:p>
    <w:p w14:paraId="6E2C0404" w14:textId="77777777" w:rsidR="008179CD" w:rsidRDefault="008179CD" w:rsidP="00E948A8">
      <w:pPr>
        <w:rPr>
          <w:rFonts w:ascii="Arial" w:hAnsi="Arial" w:cs="Arial"/>
          <w:sz w:val="22"/>
          <w:szCs w:val="22"/>
        </w:rPr>
      </w:pPr>
    </w:p>
    <w:p w14:paraId="29A30903" w14:textId="77777777" w:rsidR="008179CD" w:rsidRDefault="008179CD" w:rsidP="00E948A8">
      <w:pPr>
        <w:rPr>
          <w:rFonts w:ascii="Arial" w:hAnsi="Arial" w:cs="Arial"/>
          <w:sz w:val="22"/>
          <w:szCs w:val="22"/>
        </w:rPr>
      </w:pPr>
    </w:p>
    <w:p w14:paraId="6E9D7FCB" w14:textId="77777777" w:rsidR="008179CD" w:rsidRDefault="008179CD" w:rsidP="00E948A8">
      <w:pPr>
        <w:rPr>
          <w:rFonts w:ascii="Arial" w:hAnsi="Arial" w:cs="Arial"/>
          <w:sz w:val="22"/>
          <w:szCs w:val="22"/>
        </w:rPr>
      </w:pPr>
    </w:p>
    <w:p w14:paraId="2B3C886E" w14:textId="77777777" w:rsidR="008179CD" w:rsidRDefault="008179CD" w:rsidP="00E948A8">
      <w:pPr>
        <w:rPr>
          <w:rFonts w:ascii="Arial" w:hAnsi="Arial" w:cs="Arial"/>
          <w:sz w:val="22"/>
          <w:szCs w:val="22"/>
        </w:rPr>
      </w:pPr>
    </w:p>
    <w:p w14:paraId="4C4ABD33" w14:textId="77777777" w:rsidR="008179CD" w:rsidRDefault="008179CD" w:rsidP="00E948A8">
      <w:pPr>
        <w:rPr>
          <w:rFonts w:ascii="Arial" w:hAnsi="Arial" w:cs="Arial"/>
          <w:sz w:val="22"/>
          <w:szCs w:val="22"/>
        </w:rPr>
      </w:pPr>
    </w:p>
    <w:p w14:paraId="6A49342D" w14:textId="77777777" w:rsidR="008179CD" w:rsidRDefault="008179CD" w:rsidP="00E948A8">
      <w:pPr>
        <w:rPr>
          <w:rFonts w:ascii="Arial" w:hAnsi="Arial" w:cs="Arial"/>
          <w:sz w:val="22"/>
          <w:szCs w:val="22"/>
        </w:rPr>
      </w:pPr>
    </w:p>
    <w:p w14:paraId="15639CB5" w14:textId="77777777" w:rsidR="008179CD" w:rsidRDefault="008179CD" w:rsidP="00E948A8">
      <w:pPr>
        <w:rPr>
          <w:rFonts w:ascii="Arial" w:hAnsi="Arial" w:cs="Arial"/>
          <w:sz w:val="22"/>
          <w:szCs w:val="22"/>
        </w:rPr>
      </w:pPr>
    </w:p>
    <w:p w14:paraId="52EF5A83" w14:textId="77777777" w:rsidR="004A58D8" w:rsidRDefault="004A58D8" w:rsidP="00E948A8">
      <w:pPr>
        <w:rPr>
          <w:rFonts w:ascii="Arial" w:hAnsi="Arial" w:cs="Arial"/>
          <w:sz w:val="22"/>
          <w:szCs w:val="22"/>
        </w:rPr>
      </w:pPr>
    </w:p>
    <w:p w14:paraId="2D9B66FC" w14:textId="551E924D" w:rsidR="00E948A8" w:rsidRPr="0048667D" w:rsidRDefault="0013283E" w:rsidP="00F349B6">
      <w:pPr>
        <w:numPr>
          <w:ilvl w:val="0"/>
          <w:numId w:val="1"/>
        </w:numPr>
        <w:ind w:left="0" w:hanging="349"/>
        <w:jc w:val="center"/>
        <w:rPr>
          <w:rFonts w:ascii="Arial" w:hAnsi="Arial" w:cs="Arial"/>
          <w:sz w:val="22"/>
          <w:szCs w:val="22"/>
        </w:rPr>
      </w:pPr>
      <w:r w:rsidRPr="0048667D">
        <w:rPr>
          <w:rFonts w:ascii="Arial" w:hAnsi="Arial" w:cs="Arial"/>
          <w:sz w:val="22"/>
          <w:szCs w:val="22"/>
        </w:rPr>
        <w:lastRenderedPageBreak/>
        <w:t xml:space="preserve"> 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805301">
      <w:pPr>
        <w:numPr>
          <w:ilvl w:val="1"/>
          <w:numId w:val="2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Kendall, Kenneth y kendall, julie, análisis y diseño de sistemas d einformacion, 3ra edición, USA: prentice-hall,923 paginas</w:t>
      </w:r>
    </w:p>
    <w:p w14:paraId="3A7CA6C0"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F349B6">
      <w:pPr>
        <w:numPr>
          <w:ilvl w:val="0"/>
          <w:numId w:val="1"/>
        </w:numPr>
        <w:spacing w:after="200" w:line="276" w:lineRule="auto"/>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6B46A5">
      <w:pPr>
        <w:pStyle w:val="Prrafodelista"/>
        <w:numPr>
          <w:ilvl w:val="0"/>
          <w:numId w:val="2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12"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E948A8">
      <w:headerReference w:type="even" r:id="rId13"/>
      <w:headerReference w:type="default" r:id="rId14"/>
      <w:footerReference w:type="even" r:id="rId15"/>
      <w:footerReference w:type="default" r:id="rId16"/>
      <w:headerReference w:type="first" r:id="rId17"/>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7728C4" w:rsidRDefault="007728C4">
      <w:r>
        <w:separator/>
      </w:r>
    </w:p>
  </w:endnote>
  <w:endnote w:type="continuationSeparator" w:id="0">
    <w:p w14:paraId="485A1BB6" w14:textId="77777777" w:rsidR="007728C4" w:rsidRDefault="0077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A2A3" w14:textId="77777777" w:rsidR="00F349B6" w:rsidRDefault="00F349B6" w:rsidP="00E948A8">
    <w:pPr>
      <w:framePr w:wrap="around" w:vAnchor="text" w:hAnchor="margin" w:xAlign="center" w:y="1"/>
    </w:pPr>
    <w:r>
      <w:fldChar w:fldCharType="begin"/>
    </w:r>
    <w:r>
      <w:instrText xml:space="preserve">PAGE  </w:instrText>
    </w:r>
    <w:r>
      <w:fldChar w:fldCharType="end"/>
    </w:r>
  </w:p>
  <w:p w14:paraId="53853270" w14:textId="77777777" w:rsidR="00F349B6" w:rsidRDefault="00F349B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CD81" w14:textId="77777777" w:rsidR="00F349B6" w:rsidRDefault="00F349B6" w:rsidP="00E948A8">
    <w:pPr>
      <w:framePr w:wrap="around" w:vAnchor="text" w:hAnchor="margin" w:xAlign="center" w:y="1"/>
    </w:pPr>
    <w:r>
      <w:fldChar w:fldCharType="begin"/>
    </w:r>
    <w:r>
      <w:instrText xml:space="preserve">PAGE  </w:instrText>
    </w:r>
    <w:r>
      <w:fldChar w:fldCharType="separate"/>
    </w:r>
    <w:r w:rsidR="00B55BBB">
      <w:rPr>
        <w:noProof/>
      </w:rPr>
      <w:t>8</w:t>
    </w:r>
    <w:r>
      <w:fldChar w:fldCharType="end"/>
    </w:r>
  </w:p>
  <w:p w14:paraId="5D4C7FEA" w14:textId="77777777" w:rsidR="00F349B6" w:rsidRPr="00A676A0" w:rsidRDefault="00F349B6">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7728C4" w:rsidRDefault="007728C4">
      <w:r>
        <w:separator/>
      </w:r>
    </w:p>
  </w:footnote>
  <w:footnote w:type="continuationSeparator" w:id="0">
    <w:p w14:paraId="15F80C16" w14:textId="77777777" w:rsidR="007728C4" w:rsidRDefault="007728C4">
      <w:r>
        <w:continuationSeparator/>
      </w:r>
    </w:p>
  </w:footnote>
  <w:footnote w:id="1">
    <w:p w14:paraId="3FD7EB8C" w14:textId="67982ACC" w:rsidR="00F349B6" w:rsidRPr="00196490" w:rsidRDefault="00F349B6">
      <w:pPr>
        <w:pStyle w:val="Textonotapie"/>
        <w:rPr>
          <w:lang w:val="es-ES_tradnl"/>
        </w:rPr>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6BE6E" w14:textId="5C41CB33" w:rsidR="00F349B6" w:rsidRDefault="00F349B6">
    <w:r>
      <w:rPr>
        <w:noProof/>
        <w:lang w:val="es-ES" w:eastAsia="es-ES"/>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310C51"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hf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Z4Hhf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921E3" w14:textId="4F71E5C9" w:rsidR="00F349B6" w:rsidRDefault="00F349B6">
    <w:r>
      <w:rPr>
        <w:noProof/>
        <w:lang w:val="es-ES" w:eastAsia="es-ES"/>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E61601"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gIiOT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7EBB" w14:textId="28112990" w:rsidR="00F349B6" w:rsidRDefault="00F349B6">
    <w:r>
      <w:rPr>
        <w:noProof/>
        <w:lang w:val="es-ES" w:eastAsia="es-ES"/>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1E9F43"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X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3nBXX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D2B512A"/>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3614E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5D241B"/>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4">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49D6E9C"/>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0512FF"/>
    <w:multiLevelType w:val="hybridMultilevel"/>
    <w:tmpl w:val="FE6AF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647A6A"/>
    <w:multiLevelType w:val="hybridMultilevel"/>
    <w:tmpl w:val="1A882D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02149E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AFF268F"/>
    <w:multiLevelType w:val="hybridMultilevel"/>
    <w:tmpl w:val="04D842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DCC1820"/>
    <w:multiLevelType w:val="multilevel"/>
    <w:tmpl w:val="B198A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53F671C"/>
    <w:multiLevelType w:val="hybridMultilevel"/>
    <w:tmpl w:val="F7B44022"/>
    <w:lvl w:ilvl="0" w:tplc="240A0001">
      <w:start w:val="1"/>
      <w:numFmt w:val="bullet"/>
      <w:lvlText w:val=""/>
      <w:lvlJc w:val="left"/>
      <w:pPr>
        <w:ind w:left="2880" w:hanging="360"/>
      </w:pPr>
      <w:rPr>
        <w:rFonts w:ascii="Symbol" w:hAnsi="Symbol" w:hint="default"/>
      </w:rPr>
    </w:lvl>
    <w:lvl w:ilvl="1" w:tplc="240A0003">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2">
    <w:nsid w:val="36C8596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3D0519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F23B1"/>
    <w:multiLevelType w:val="multilevel"/>
    <w:tmpl w:val="F0E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F17E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D74F68"/>
    <w:multiLevelType w:val="hybridMultilevel"/>
    <w:tmpl w:val="01AEC0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7C446E2"/>
    <w:multiLevelType w:val="hybridMultilevel"/>
    <w:tmpl w:val="D1BA5FBA"/>
    <w:lvl w:ilvl="0" w:tplc="240A0001">
      <w:start w:val="1"/>
      <w:numFmt w:val="bullet"/>
      <w:lvlText w:val=""/>
      <w:lvlJc w:val="left"/>
      <w:pPr>
        <w:ind w:left="2880" w:hanging="360"/>
      </w:pPr>
      <w:rPr>
        <w:rFonts w:ascii="Symbol" w:hAnsi="Symbol" w:hint="default"/>
      </w:rPr>
    </w:lvl>
    <w:lvl w:ilvl="1" w:tplc="240A0001">
      <w:start w:val="1"/>
      <w:numFmt w:val="bullet"/>
      <w:lvlText w:val=""/>
      <w:lvlJc w:val="left"/>
      <w:pPr>
        <w:ind w:left="3600" w:hanging="360"/>
      </w:pPr>
      <w:rPr>
        <w:rFonts w:ascii="Symbol" w:hAnsi="Symbol"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8">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55070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E5449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F211EA6"/>
    <w:multiLevelType w:val="multilevel"/>
    <w:tmpl w:val="240A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2">
    <w:nsid w:val="75661BDD"/>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6"/>
  </w:num>
  <w:num w:numId="13">
    <w:abstractNumId w:val="7"/>
  </w:num>
  <w:num w:numId="14">
    <w:abstractNumId w:val="10"/>
  </w:num>
  <w:num w:numId="15">
    <w:abstractNumId w:val="5"/>
  </w:num>
  <w:num w:numId="16">
    <w:abstractNumId w:val="2"/>
  </w:num>
  <w:num w:numId="17">
    <w:abstractNumId w:val="21"/>
  </w:num>
  <w:num w:numId="18">
    <w:abstractNumId w:val="13"/>
  </w:num>
  <w:num w:numId="19">
    <w:abstractNumId w:val="22"/>
  </w:num>
  <w:num w:numId="20">
    <w:abstractNumId w:val="9"/>
  </w:num>
  <w:num w:numId="21">
    <w:abstractNumId w:val="11"/>
  </w:num>
  <w:num w:numId="22">
    <w:abstractNumId w:val="17"/>
  </w:num>
  <w:num w:numId="23">
    <w:abstractNumId w:val="18"/>
  </w:num>
  <w:num w:numId="24">
    <w:abstractNumId w:val="4"/>
  </w:num>
  <w:num w:numId="25">
    <w:abstractNumId w:val="19"/>
  </w:num>
  <w:num w:numId="26">
    <w:abstractNumId w:val="20"/>
  </w:num>
  <w:num w:numId="27">
    <w:abstractNumId w:val="15"/>
  </w:num>
  <w:num w:numId="28">
    <w:abstractNumId w:val="3"/>
  </w:num>
  <w:num w:numId="29">
    <w:abstractNumId w:val="1"/>
  </w:num>
  <w:num w:numId="30">
    <w:abstractNumId w:val="6"/>
  </w:num>
  <w:num w:numId="31">
    <w:abstractNumId w:val="14"/>
  </w:num>
  <w:num w:numId="3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419AB"/>
    <w:rsid w:val="000628EF"/>
    <w:rsid w:val="00067473"/>
    <w:rsid w:val="00074545"/>
    <w:rsid w:val="0007615A"/>
    <w:rsid w:val="00081EC9"/>
    <w:rsid w:val="00090D81"/>
    <w:rsid w:val="0010284B"/>
    <w:rsid w:val="00110EF0"/>
    <w:rsid w:val="0013283E"/>
    <w:rsid w:val="00196490"/>
    <w:rsid w:val="001A4506"/>
    <w:rsid w:val="001D2AB7"/>
    <w:rsid w:val="001D5FA4"/>
    <w:rsid w:val="00202EC7"/>
    <w:rsid w:val="00210C82"/>
    <w:rsid w:val="00220BED"/>
    <w:rsid w:val="002628EA"/>
    <w:rsid w:val="002B6A15"/>
    <w:rsid w:val="002C13A8"/>
    <w:rsid w:val="00316F16"/>
    <w:rsid w:val="0038018B"/>
    <w:rsid w:val="003B48DB"/>
    <w:rsid w:val="003D6D39"/>
    <w:rsid w:val="00415703"/>
    <w:rsid w:val="0048667D"/>
    <w:rsid w:val="004A58D8"/>
    <w:rsid w:val="004F15D8"/>
    <w:rsid w:val="005013AD"/>
    <w:rsid w:val="00550C94"/>
    <w:rsid w:val="005C2B9C"/>
    <w:rsid w:val="005D15B5"/>
    <w:rsid w:val="005D1DB5"/>
    <w:rsid w:val="005F749C"/>
    <w:rsid w:val="00636627"/>
    <w:rsid w:val="006432BF"/>
    <w:rsid w:val="00655198"/>
    <w:rsid w:val="00671CD1"/>
    <w:rsid w:val="006A141D"/>
    <w:rsid w:val="006A788C"/>
    <w:rsid w:val="006B46A5"/>
    <w:rsid w:val="00705FE5"/>
    <w:rsid w:val="007728C4"/>
    <w:rsid w:val="00783081"/>
    <w:rsid w:val="00783860"/>
    <w:rsid w:val="0080365A"/>
    <w:rsid w:val="00805301"/>
    <w:rsid w:val="008179CD"/>
    <w:rsid w:val="00863F4F"/>
    <w:rsid w:val="00886F97"/>
    <w:rsid w:val="008962C8"/>
    <w:rsid w:val="00932180"/>
    <w:rsid w:val="009A4AE6"/>
    <w:rsid w:val="009E1145"/>
    <w:rsid w:val="00A01014"/>
    <w:rsid w:val="00A15609"/>
    <w:rsid w:val="00A332D7"/>
    <w:rsid w:val="00A6433A"/>
    <w:rsid w:val="00A74652"/>
    <w:rsid w:val="00A82188"/>
    <w:rsid w:val="00AE2A02"/>
    <w:rsid w:val="00B44ABA"/>
    <w:rsid w:val="00B55BBB"/>
    <w:rsid w:val="00B777A0"/>
    <w:rsid w:val="00BB023D"/>
    <w:rsid w:val="00BD64AD"/>
    <w:rsid w:val="00C07814"/>
    <w:rsid w:val="00C1324E"/>
    <w:rsid w:val="00C802B0"/>
    <w:rsid w:val="00CB0F26"/>
    <w:rsid w:val="00CC40B8"/>
    <w:rsid w:val="00D1490E"/>
    <w:rsid w:val="00D27522"/>
    <w:rsid w:val="00D87D3B"/>
    <w:rsid w:val="00D973B5"/>
    <w:rsid w:val="00DC7281"/>
    <w:rsid w:val="00DE2026"/>
    <w:rsid w:val="00E0678A"/>
    <w:rsid w:val="00E84644"/>
    <w:rsid w:val="00E879C6"/>
    <w:rsid w:val="00E948A8"/>
    <w:rsid w:val="00E97C74"/>
    <w:rsid w:val="00ED7D5C"/>
    <w:rsid w:val="00EF3CA3"/>
    <w:rsid w:val="00F349B6"/>
    <w:rsid w:val="00F35578"/>
    <w:rsid w:val="00F510A0"/>
    <w:rsid w:val="00F5687E"/>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microsoft.com/office/2011/relationships/people" Target="peop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drive.google.com/drive/folders/0BxgtL8yFJbacQmpCc1NMV3d5dn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6C8E1-A3D0-E049-B341-AFBB98AB8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9</Pages>
  <Words>2112</Words>
  <Characters>11616</Characters>
  <Application>Microsoft Macintosh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13701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38</cp:revision>
  <dcterms:created xsi:type="dcterms:W3CDTF">2015-08-15T17:21:00Z</dcterms:created>
  <dcterms:modified xsi:type="dcterms:W3CDTF">2015-08-19T04:01:00Z</dcterms:modified>
</cp:coreProperties>
</file>