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B91C" w14:textId="3E5F9EF0" w:rsidR="00265A54" w:rsidRDefault="00F42A4A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 w:rsidRPr="00F42A4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Write at least 300 words explaining what is a microservice.</w:t>
      </w:r>
    </w:p>
    <w:p w14:paraId="7561203F" w14:textId="2A1F0088" w:rsidR="00F42A4A" w:rsidRDefault="00F42A4A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3F8CFEFC" w14:textId="37634CE4" w:rsidR="001E7444" w:rsidRPr="00F3066A" w:rsidRDefault="00AF31B9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 microservice </w:t>
      </w:r>
      <w:r w:rsidR="00EE375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is</w:t>
      </w:r>
      <w:r w:rsidR="001E744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</w:t>
      </w:r>
      <w:r w:rsidR="009646B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type of </w:t>
      </w:r>
      <w:r w:rsidR="00DF1D2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information technology </w:t>
      </w:r>
      <w:r w:rsidR="00E5535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cloud native </w:t>
      </w:r>
      <w:r w:rsidR="00DF1D2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architecture </w:t>
      </w:r>
      <w:r w:rsidR="00DA6B4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it is use </w:t>
      </w:r>
      <w:r w:rsidR="00FF1A5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to construct </w:t>
      </w:r>
      <w:r w:rsidR="00FC400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or develop </w:t>
      </w:r>
      <w:r w:rsidR="00FF1A5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an application as a collection of small services</w:t>
      </w:r>
      <w:r w:rsidR="00C327E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</w:t>
      </w:r>
      <w:r w:rsidR="00B1741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each running in its own process</w:t>
      </w:r>
      <w:r w:rsidR="00BF5D6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and communicating with lightweight mechanisms, often </w:t>
      </w:r>
      <w:r w:rsidR="00674C1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an HTTP resource </w:t>
      </w:r>
      <w:r w:rsidR="00B063A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Application Programming Interface (API)</w:t>
      </w:r>
      <w:r w:rsidR="005E4C5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in order to solve a larger complex business problem. </w:t>
      </w:r>
      <w:r w:rsidR="00F3066A" w:rsidRPr="00F3066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There is a bare minimum of centralized management of these services, which may be written in different programming languages and use different data storage technologies.</w:t>
      </w:r>
    </w:p>
    <w:p w14:paraId="3EEDD536" w14:textId="4519590D" w:rsidR="003B5D95" w:rsidRDefault="003B5D95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787A18CB" w14:textId="66E4AFDF" w:rsidR="003B5D95" w:rsidRDefault="003B5D95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This type of arc</w:t>
      </w:r>
      <w:r w:rsidR="00126B6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h</w: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itectural system </w:t>
      </w:r>
      <w:r w:rsidR="00126B6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has the characteristic that it is highly maintainable and testable, loosely couple, independently deployed, organized around business capabilities, and owned by a small team. </w:t>
      </w:r>
      <w:r w:rsidR="00BE1C4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Additionally to this, microservices </w:t>
      </w:r>
      <w:r w:rsidR="00C8139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have the benefit that code can be update more easily, teams can use </w:t>
      </w:r>
      <w:r w:rsidR="00194C9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different</w:t>
      </w:r>
      <w:r w:rsidR="00C8139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stacks for different components, </w:t>
      </w:r>
      <w:r w:rsidR="00B1659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and each of this can be scale </w:t>
      </w:r>
      <w:r w:rsidR="00194C93" w:rsidRPr="00BE1C48">
        <w:rPr>
          <w:rFonts w:ascii="Arial" w:eastAsia="Times New Roman" w:hAnsi="Arial" w:cs="Arial"/>
          <w:color w:val="3D3D3D"/>
          <w:szCs w:val="24"/>
          <w:lang w:val="en-US" w:eastAsia="es-CO"/>
        </w:rPr>
        <w:t>independently of one another, reducing the waste and cost associated with having to scale entire applications because a single feature might be facing too much load.</w:t>
      </w:r>
    </w:p>
    <w:p w14:paraId="2557FFBB" w14:textId="3BFA65C7" w:rsidR="007B4F49" w:rsidRDefault="007B4F49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0E136660" w14:textId="37B09213" w:rsidR="007B4F49" w:rsidRDefault="00EF786D" w:rsidP="0037245C">
      <w:pPr>
        <w:rPr>
          <w:rFonts w:ascii="Arial" w:eastAsia="Times New Roman" w:hAnsi="Arial" w:cs="Arial"/>
          <w:color w:val="3D3D3D"/>
          <w:szCs w:val="24"/>
          <w:lang w:val="en-US" w:eastAsia="es-CO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Usually, microservices are commonly compare </w:t>
      </w:r>
      <w:r w:rsidR="009D062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against monolithic architecture and service-oriented architecture (SOA).</w:t>
      </w:r>
      <w:r w:rsidR="0001221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Although they are compared,</w:t>
      </w:r>
      <w:r w:rsidR="00E9749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the differences between microservices and the other two types of architecture are quite </w:t>
      </w:r>
      <w:r w:rsidR="0037245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large. For instance, t</w:t>
      </w:r>
      <w:r w:rsidR="007B4F49" w:rsidRPr="007B4F49">
        <w:rPr>
          <w:rFonts w:ascii="Arial" w:eastAsia="Times New Roman" w:hAnsi="Arial" w:cs="Arial"/>
          <w:color w:val="3D3D3D"/>
          <w:szCs w:val="24"/>
          <w:lang w:val="en-US" w:eastAsia="es-CO"/>
        </w:rPr>
        <w:t>he difference between microservices and monolithic architecture is that microservices compose a single application from many smaller, loosely coupled services as opposed to the monolithic approach of a large, tightly coupled application.</w:t>
      </w:r>
    </w:p>
    <w:p w14:paraId="0EBE5ADD" w14:textId="77777777" w:rsidR="0037245C" w:rsidRPr="007B4F49" w:rsidRDefault="0037245C" w:rsidP="0037245C">
      <w:pPr>
        <w:rPr>
          <w:rFonts w:ascii="Arial" w:eastAsia="Times New Roman" w:hAnsi="Arial" w:cs="Arial"/>
          <w:color w:val="3D3D3D"/>
          <w:szCs w:val="24"/>
          <w:lang w:val="en-US" w:eastAsia="es-CO"/>
        </w:rPr>
      </w:pPr>
    </w:p>
    <w:p w14:paraId="68C608F6" w14:textId="03A49EAE" w:rsidR="00CF3817" w:rsidRDefault="00467C53" w:rsidP="007B4F49">
      <w:pPr>
        <w:shd w:val="clear" w:color="auto" w:fill="FFFFFF"/>
        <w:jc w:val="left"/>
        <w:textAlignment w:val="baseline"/>
        <w:rPr>
          <w:rFonts w:ascii="Arial" w:eastAsia="Times New Roman" w:hAnsi="Arial" w:cs="Arial"/>
          <w:color w:val="3D3D3D"/>
          <w:szCs w:val="24"/>
          <w:lang w:val="en-US" w:eastAsia="es-CO"/>
        </w:rPr>
      </w:pPr>
      <w:r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On the other hand, the difference between </w:t>
      </w:r>
      <w:r w:rsidRPr="007B4F49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microservices and </w:t>
      </w:r>
      <w:r w:rsidR="007B4F49" w:rsidRPr="007B4F49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SOA </w:t>
      </w:r>
      <w:r w:rsidR="00127206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is that </w:t>
      </w:r>
      <w:r w:rsidR="00454E0C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the former is </w:t>
      </w:r>
      <w:r w:rsidR="00706386">
        <w:rPr>
          <w:rFonts w:ascii="Arial" w:eastAsia="Times New Roman" w:hAnsi="Arial" w:cs="Arial"/>
          <w:color w:val="3D3D3D"/>
          <w:szCs w:val="24"/>
          <w:lang w:val="en-US" w:eastAsia="es-CO"/>
        </w:rPr>
        <w:t>a</w:t>
      </w:r>
      <w:r w:rsidR="003C39AB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pplication-specific, while the latter </w:t>
      </w:r>
      <w:r w:rsidR="00527B63">
        <w:rPr>
          <w:rFonts w:ascii="Arial" w:eastAsia="Times New Roman" w:hAnsi="Arial" w:cs="Arial"/>
          <w:color w:val="3D3D3D"/>
          <w:szCs w:val="24"/>
          <w:lang w:val="en-US" w:eastAsia="es-CO"/>
        </w:rPr>
        <w:t xml:space="preserve">is concern with the way all services talk to and integrate with each other. </w:t>
      </w:r>
    </w:p>
    <w:p w14:paraId="124D4985" w14:textId="2673A93F" w:rsidR="007B4F49" w:rsidRDefault="007B4F49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10C39B6A" w14:textId="15917388" w:rsidR="000F7A21" w:rsidRPr="003B5D95" w:rsidRDefault="009C2CE1" w:rsidP="00F42A4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It is important to state, however, that although microservices </w:t>
      </w:r>
      <w:r w:rsidR="007D561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present some strength against monolith architecture, </w:t>
      </w:r>
      <w:r w:rsidR="00E2346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it is important to evaluate the situation in order to understand if microservices should be used or not. </w:t>
      </w:r>
      <w:r w:rsidR="0033056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Although microservices provide benefits in terms of strong module boundaries, independent deployment, and technology diversity, they also come with some cost, namely:  distribution systems are harder to program</w:t>
      </w:r>
      <w:r w:rsidR="009C0D6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, m</w:t>
      </w:r>
      <w:r w:rsidR="009C0D60" w:rsidRPr="009C0D6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aintaining strong consistency is extremely difficult</w:t>
      </w:r>
      <w:r w:rsidR="009C0D6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, and it is needed a mature operations team to manage lots of services.</w:t>
      </w:r>
    </w:p>
    <w:p w14:paraId="6E661EE7" w14:textId="3D740EF6" w:rsidR="00AF1CD0" w:rsidRPr="00AF1CD0" w:rsidRDefault="00AF1CD0" w:rsidP="00AF1CD0">
      <w:pPr>
        <w:rPr>
          <w:lang w:val="en-US"/>
        </w:rPr>
      </w:pPr>
    </w:p>
    <w:sectPr w:rsidR="00AF1CD0" w:rsidRPr="00AF1CD0" w:rsidSect="0095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600DD"/>
    <w:multiLevelType w:val="multilevel"/>
    <w:tmpl w:val="A94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529AA"/>
    <w:multiLevelType w:val="multilevel"/>
    <w:tmpl w:val="4B2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471B0"/>
    <w:multiLevelType w:val="multilevel"/>
    <w:tmpl w:val="8BA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062FE"/>
    <w:multiLevelType w:val="multilevel"/>
    <w:tmpl w:val="F18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9"/>
    <w:rsid w:val="000019D8"/>
    <w:rsid w:val="0001221C"/>
    <w:rsid w:val="000129B5"/>
    <w:rsid w:val="00030A7A"/>
    <w:rsid w:val="00037AAE"/>
    <w:rsid w:val="00041330"/>
    <w:rsid w:val="00076671"/>
    <w:rsid w:val="00095D87"/>
    <w:rsid w:val="00096790"/>
    <w:rsid w:val="000A31C8"/>
    <w:rsid w:val="000B5CDC"/>
    <w:rsid w:val="000D69CB"/>
    <w:rsid w:val="000E5B7F"/>
    <w:rsid w:val="000E6AA3"/>
    <w:rsid w:val="000F7A21"/>
    <w:rsid w:val="00102FF3"/>
    <w:rsid w:val="00105CF8"/>
    <w:rsid w:val="00113FDC"/>
    <w:rsid w:val="00114E8D"/>
    <w:rsid w:val="00124311"/>
    <w:rsid w:val="00126B67"/>
    <w:rsid w:val="00127206"/>
    <w:rsid w:val="00131A8D"/>
    <w:rsid w:val="001336EE"/>
    <w:rsid w:val="0013446D"/>
    <w:rsid w:val="001357CF"/>
    <w:rsid w:val="00140353"/>
    <w:rsid w:val="00172E9F"/>
    <w:rsid w:val="001873EB"/>
    <w:rsid w:val="00187D77"/>
    <w:rsid w:val="001900B3"/>
    <w:rsid w:val="00194C93"/>
    <w:rsid w:val="001B517D"/>
    <w:rsid w:val="001E0704"/>
    <w:rsid w:val="001E6489"/>
    <w:rsid w:val="001E7444"/>
    <w:rsid w:val="002158FF"/>
    <w:rsid w:val="002223B3"/>
    <w:rsid w:val="00234683"/>
    <w:rsid w:val="002348D7"/>
    <w:rsid w:val="002365A4"/>
    <w:rsid w:val="00255E2E"/>
    <w:rsid w:val="00265A54"/>
    <w:rsid w:val="0026730B"/>
    <w:rsid w:val="002766C6"/>
    <w:rsid w:val="00297270"/>
    <w:rsid w:val="002A130A"/>
    <w:rsid w:val="002B22A6"/>
    <w:rsid w:val="002C0DC3"/>
    <w:rsid w:val="002C24A8"/>
    <w:rsid w:val="002F77B4"/>
    <w:rsid w:val="003037FF"/>
    <w:rsid w:val="00306E84"/>
    <w:rsid w:val="00322BBB"/>
    <w:rsid w:val="00325089"/>
    <w:rsid w:val="0033056E"/>
    <w:rsid w:val="0036114E"/>
    <w:rsid w:val="003647D5"/>
    <w:rsid w:val="0037245C"/>
    <w:rsid w:val="00372C80"/>
    <w:rsid w:val="003B32AF"/>
    <w:rsid w:val="003B5D95"/>
    <w:rsid w:val="003B622F"/>
    <w:rsid w:val="003C1060"/>
    <w:rsid w:val="003C39AB"/>
    <w:rsid w:val="003D3AD3"/>
    <w:rsid w:val="003E2EC6"/>
    <w:rsid w:val="0040136E"/>
    <w:rsid w:val="00401527"/>
    <w:rsid w:val="0042110D"/>
    <w:rsid w:val="00430D24"/>
    <w:rsid w:val="00431A95"/>
    <w:rsid w:val="00454523"/>
    <w:rsid w:val="00454E0C"/>
    <w:rsid w:val="00467C53"/>
    <w:rsid w:val="004731E7"/>
    <w:rsid w:val="0049471D"/>
    <w:rsid w:val="00494AFB"/>
    <w:rsid w:val="004A764E"/>
    <w:rsid w:val="004D3404"/>
    <w:rsid w:val="0050424B"/>
    <w:rsid w:val="005163D4"/>
    <w:rsid w:val="005211DA"/>
    <w:rsid w:val="00527B63"/>
    <w:rsid w:val="00534682"/>
    <w:rsid w:val="00561A2B"/>
    <w:rsid w:val="00564A6C"/>
    <w:rsid w:val="00565EAA"/>
    <w:rsid w:val="005702EF"/>
    <w:rsid w:val="005A01AA"/>
    <w:rsid w:val="005B4F6C"/>
    <w:rsid w:val="005E4C51"/>
    <w:rsid w:val="005E5EFC"/>
    <w:rsid w:val="00623CD7"/>
    <w:rsid w:val="00624D62"/>
    <w:rsid w:val="0065699B"/>
    <w:rsid w:val="00661608"/>
    <w:rsid w:val="00673CC7"/>
    <w:rsid w:val="00674C1E"/>
    <w:rsid w:val="00676406"/>
    <w:rsid w:val="00684CF8"/>
    <w:rsid w:val="006A4407"/>
    <w:rsid w:val="006A765C"/>
    <w:rsid w:val="006B063C"/>
    <w:rsid w:val="006B5F3C"/>
    <w:rsid w:val="006C5A8D"/>
    <w:rsid w:val="006E0572"/>
    <w:rsid w:val="006E5C26"/>
    <w:rsid w:val="006F56C1"/>
    <w:rsid w:val="00706386"/>
    <w:rsid w:val="0071612B"/>
    <w:rsid w:val="00716460"/>
    <w:rsid w:val="00730B6C"/>
    <w:rsid w:val="00737D3A"/>
    <w:rsid w:val="007417D5"/>
    <w:rsid w:val="00751AB8"/>
    <w:rsid w:val="007520B8"/>
    <w:rsid w:val="00762860"/>
    <w:rsid w:val="007634FC"/>
    <w:rsid w:val="007830E1"/>
    <w:rsid w:val="00795813"/>
    <w:rsid w:val="00797AF7"/>
    <w:rsid w:val="007A6552"/>
    <w:rsid w:val="007B4F49"/>
    <w:rsid w:val="007C2B01"/>
    <w:rsid w:val="007C5DB2"/>
    <w:rsid w:val="007D5615"/>
    <w:rsid w:val="00823704"/>
    <w:rsid w:val="00824842"/>
    <w:rsid w:val="0084660C"/>
    <w:rsid w:val="00864541"/>
    <w:rsid w:val="00867E1D"/>
    <w:rsid w:val="00885E93"/>
    <w:rsid w:val="008A7CD9"/>
    <w:rsid w:val="008B3E7D"/>
    <w:rsid w:val="008D28C2"/>
    <w:rsid w:val="008D6059"/>
    <w:rsid w:val="008E1649"/>
    <w:rsid w:val="008F2F9F"/>
    <w:rsid w:val="00902EAF"/>
    <w:rsid w:val="00911C3A"/>
    <w:rsid w:val="00922DC5"/>
    <w:rsid w:val="00952280"/>
    <w:rsid w:val="009556A4"/>
    <w:rsid w:val="009646B2"/>
    <w:rsid w:val="00972058"/>
    <w:rsid w:val="009833C6"/>
    <w:rsid w:val="0098769B"/>
    <w:rsid w:val="00997335"/>
    <w:rsid w:val="009C0D60"/>
    <w:rsid w:val="009C2CE1"/>
    <w:rsid w:val="009D0620"/>
    <w:rsid w:val="009D5E70"/>
    <w:rsid w:val="009E496C"/>
    <w:rsid w:val="009E5CB3"/>
    <w:rsid w:val="009F0037"/>
    <w:rsid w:val="00A17F7E"/>
    <w:rsid w:val="00A37F01"/>
    <w:rsid w:val="00A50189"/>
    <w:rsid w:val="00A7411A"/>
    <w:rsid w:val="00A9135F"/>
    <w:rsid w:val="00A96BBB"/>
    <w:rsid w:val="00AA5B87"/>
    <w:rsid w:val="00AB0414"/>
    <w:rsid w:val="00AC1DDD"/>
    <w:rsid w:val="00AF1CD0"/>
    <w:rsid w:val="00AF31B9"/>
    <w:rsid w:val="00B063AF"/>
    <w:rsid w:val="00B06E89"/>
    <w:rsid w:val="00B1659C"/>
    <w:rsid w:val="00B17416"/>
    <w:rsid w:val="00B236F7"/>
    <w:rsid w:val="00B40C9B"/>
    <w:rsid w:val="00B453BF"/>
    <w:rsid w:val="00B604E6"/>
    <w:rsid w:val="00B64C99"/>
    <w:rsid w:val="00B807FE"/>
    <w:rsid w:val="00B931EB"/>
    <w:rsid w:val="00B93333"/>
    <w:rsid w:val="00BB6990"/>
    <w:rsid w:val="00BC166E"/>
    <w:rsid w:val="00BE1C48"/>
    <w:rsid w:val="00BF5D6B"/>
    <w:rsid w:val="00C1604A"/>
    <w:rsid w:val="00C17914"/>
    <w:rsid w:val="00C327EA"/>
    <w:rsid w:val="00C377D0"/>
    <w:rsid w:val="00C44BC5"/>
    <w:rsid w:val="00C44C34"/>
    <w:rsid w:val="00C52D1E"/>
    <w:rsid w:val="00C61225"/>
    <w:rsid w:val="00C71182"/>
    <w:rsid w:val="00C745F7"/>
    <w:rsid w:val="00C80602"/>
    <w:rsid w:val="00C81397"/>
    <w:rsid w:val="00CA4826"/>
    <w:rsid w:val="00CC01D7"/>
    <w:rsid w:val="00CC58F8"/>
    <w:rsid w:val="00CC65B9"/>
    <w:rsid w:val="00CD79F1"/>
    <w:rsid w:val="00CE18C0"/>
    <w:rsid w:val="00CE235A"/>
    <w:rsid w:val="00CE7A89"/>
    <w:rsid w:val="00CF3817"/>
    <w:rsid w:val="00CF61A2"/>
    <w:rsid w:val="00D01A86"/>
    <w:rsid w:val="00D065B8"/>
    <w:rsid w:val="00D1233C"/>
    <w:rsid w:val="00D2372C"/>
    <w:rsid w:val="00D564DA"/>
    <w:rsid w:val="00DA6B4B"/>
    <w:rsid w:val="00DC3331"/>
    <w:rsid w:val="00DD3B15"/>
    <w:rsid w:val="00DF1D20"/>
    <w:rsid w:val="00E123A8"/>
    <w:rsid w:val="00E14092"/>
    <w:rsid w:val="00E23460"/>
    <w:rsid w:val="00E261A8"/>
    <w:rsid w:val="00E36958"/>
    <w:rsid w:val="00E43BCA"/>
    <w:rsid w:val="00E5535A"/>
    <w:rsid w:val="00E579F8"/>
    <w:rsid w:val="00E63EA6"/>
    <w:rsid w:val="00E908D5"/>
    <w:rsid w:val="00E93CD9"/>
    <w:rsid w:val="00E97493"/>
    <w:rsid w:val="00EB11A3"/>
    <w:rsid w:val="00EB3A03"/>
    <w:rsid w:val="00EB6904"/>
    <w:rsid w:val="00EB779F"/>
    <w:rsid w:val="00EB789A"/>
    <w:rsid w:val="00EE2751"/>
    <w:rsid w:val="00EE3759"/>
    <w:rsid w:val="00EE6707"/>
    <w:rsid w:val="00EF2225"/>
    <w:rsid w:val="00EF5670"/>
    <w:rsid w:val="00EF786D"/>
    <w:rsid w:val="00F053E1"/>
    <w:rsid w:val="00F2671E"/>
    <w:rsid w:val="00F3066A"/>
    <w:rsid w:val="00F3383A"/>
    <w:rsid w:val="00F378A9"/>
    <w:rsid w:val="00F42A4A"/>
    <w:rsid w:val="00F47F1C"/>
    <w:rsid w:val="00F63F31"/>
    <w:rsid w:val="00F70F43"/>
    <w:rsid w:val="00F81748"/>
    <w:rsid w:val="00F83900"/>
    <w:rsid w:val="00FA1D45"/>
    <w:rsid w:val="00FB61BC"/>
    <w:rsid w:val="00FC0CBA"/>
    <w:rsid w:val="00FC4000"/>
    <w:rsid w:val="00FF1405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65F5"/>
  <w15:chartTrackingRefBased/>
  <w15:docId w15:val="{BE036C50-D8E1-4A8B-A3C5-777EED4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87"/>
    <w:pPr>
      <w:keepNext/>
      <w:keepLines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1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link w:val="Ttulo3Car"/>
    <w:uiPriority w:val="9"/>
    <w:qFormat/>
    <w:rsid w:val="000F7A2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87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1AA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A01A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AA"/>
    <w:rPr>
      <w:rFonts w:eastAsiaTheme="majorEastAsia" w:cstheme="majorBidi"/>
      <w:spacing w:val="-10"/>
      <w:kern w:val="28"/>
      <w:sz w:val="32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61A2B"/>
    <w:pPr>
      <w:spacing w:after="200"/>
      <w:jc w:val="left"/>
    </w:pPr>
    <w:rPr>
      <w:b/>
      <w:iCs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265A5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31A95"/>
    <w:pPr>
      <w:spacing w:line="480" w:lineRule="auto"/>
      <w:ind w:left="720" w:hanging="720"/>
    </w:pPr>
  </w:style>
  <w:style w:type="paragraph" w:customStyle="1" w:styleId="iw">
    <w:name w:val="iw"/>
    <w:basedOn w:val="Normal"/>
    <w:rsid w:val="004015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527"/>
    <w:rPr>
      <w:b/>
      <w:bCs/>
    </w:rPr>
  </w:style>
  <w:style w:type="character" w:styleId="nfasis">
    <w:name w:val="Emphasis"/>
    <w:basedOn w:val="Fuentedeprrafopredeter"/>
    <w:uiPriority w:val="20"/>
    <w:qFormat/>
    <w:rsid w:val="00673CC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4F4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F7A2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</dc:creator>
  <cp:keywords/>
  <dc:description/>
  <cp:lastModifiedBy>Juan Andrés Cabal</cp:lastModifiedBy>
  <cp:revision>244</cp:revision>
  <dcterms:created xsi:type="dcterms:W3CDTF">2020-06-16T14:20:00Z</dcterms:created>
  <dcterms:modified xsi:type="dcterms:W3CDTF">2020-06-25T03:39:00Z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id="VsQOSX7u"/&gt;&lt;style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