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E560B" w14:textId="1BA6F0FC" w:rsidR="00DE52EB" w:rsidRPr="00F13378" w:rsidRDefault="00DE52EB" w:rsidP="00F95B0C">
      <w:pPr>
        <w:spacing w:after="0"/>
        <w:jc w:val="both"/>
        <w:rPr>
          <w:rFonts w:cstheme="minorHAnsi"/>
          <w:b/>
          <w:sz w:val="24"/>
          <w:szCs w:val="24"/>
        </w:rPr>
      </w:pPr>
    </w:p>
    <w:p w14:paraId="6E77C6AD" w14:textId="27A758CA" w:rsidR="00F95B0C" w:rsidRPr="00F13378" w:rsidRDefault="00F95B0C" w:rsidP="00F95B0C">
      <w:pPr>
        <w:spacing w:after="0"/>
        <w:jc w:val="both"/>
        <w:rPr>
          <w:rFonts w:cstheme="minorHAnsi"/>
          <w:b/>
          <w:sz w:val="24"/>
          <w:szCs w:val="24"/>
        </w:rPr>
      </w:pPr>
    </w:p>
    <w:p w14:paraId="5A060A08" w14:textId="77777777" w:rsidR="00F95B0C" w:rsidRPr="00F13378" w:rsidRDefault="00F95B0C" w:rsidP="002E6AF1">
      <w:pPr>
        <w:spacing w:after="0"/>
        <w:jc w:val="center"/>
        <w:rPr>
          <w:rFonts w:cstheme="minorHAnsi"/>
          <w:b/>
          <w:sz w:val="24"/>
          <w:szCs w:val="24"/>
        </w:rPr>
      </w:pPr>
    </w:p>
    <w:p w14:paraId="701FE5A0" w14:textId="1A50A998" w:rsidR="00345F54" w:rsidRPr="00F13378" w:rsidRDefault="006968F1" w:rsidP="002E6AF1">
      <w:pPr>
        <w:spacing w:after="0"/>
        <w:jc w:val="center"/>
      </w:pPr>
      <w:r w:rsidRPr="00F13378">
        <w:rPr>
          <w:rFonts w:cstheme="minorHAnsi"/>
          <w:b/>
          <w:sz w:val="46"/>
          <w:szCs w:val="46"/>
        </w:rPr>
        <w:t xml:space="preserve">Reconocimiento de enfermedades palpebrales a </w:t>
      </w:r>
      <w:r w:rsidR="002E6AF1" w:rsidRPr="00F13378">
        <w:rPr>
          <w:rFonts w:cstheme="minorHAnsi"/>
          <w:b/>
          <w:sz w:val="46"/>
          <w:szCs w:val="46"/>
        </w:rPr>
        <w:t>partir de</w:t>
      </w:r>
      <w:r w:rsidR="00173D0F">
        <w:rPr>
          <w:rFonts w:cstheme="minorHAnsi"/>
          <w:b/>
          <w:sz w:val="46"/>
          <w:szCs w:val="46"/>
        </w:rPr>
        <w:t xml:space="preserve"> un clasificador de Deep L</w:t>
      </w:r>
      <w:r w:rsidRPr="00F13378">
        <w:rPr>
          <w:rFonts w:cstheme="minorHAnsi"/>
          <w:b/>
          <w:sz w:val="46"/>
          <w:szCs w:val="46"/>
        </w:rPr>
        <w:t>earning</w:t>
      </w:r>
    </w:p>
    <w:p w14:paraId="22C5E181" w14:textId="1C68DC32" w:rsidR="00F95B0C" w:rsidRPr="00F13378" w:rsidRDefault="00F95B0C" w:rsidP="002E6AF1">
      <w:pPr>
        <w:spacing w:after="0"/>
        <w:jc w:val="center"/>
      </w:pPr>
    </w:p>
    <w:p w14:paraId="7DD424D4" w14:textId="5D49C302" w:rsidR="00F95B0C" w:rsidRPr="00F13378" w:rsidRDefault="00F95B0C" w:rsidP="002E6AF1">
      <w:pPr>
        <w:spacing w:after="0"/>
        <w:jc w:val="center"/>
      </w:pPr>
    </w:p>
    <w:p w14:paraId="71CB14CA" w14:textId="77777777" w:rsidR="00F95B0C" w:rsidRPr="00F13378" w:rsidRDefault="00F95B0C" w:rsidP="002E6AF1">
      <w:pPr>
        <w:spacing w:after="0"/>
        <w:jc w:val="center"/>
      </w:pPr>
    </w:p>
    <w:p w14:paraId="7F0B29A5" w14:textId="16110E71" w:rsidR="001E346E" w:rsidRPr="00F13378" w:rsidRDefault="006968F1" w:rsidP="002E6AF1">
      <w:pPr>
        <w:spacing w:after="0"/>
        <w:jc w:val="center"/>
        <w:rPr>
          <w:sz w:val="32"/>
          <w:szCs w:val="32"/>
        </w:rPr>
      </w:pPr>
      <w:r w:rsidRPr="00F13378">
        <w:rPr>
          <w:sz w:val="32"/>
          <w:szCs w:val="32"/>
        </w:rPr>
        <w:t>Juan Esteban Escobar Moreno</w:t>
      </w:r>
    </w:p>
    <w:p w14:paraId="2763BF1F" w14:textId="2718B13A" w:rsidR="006968F1" w:rsidRPr="00F13378" w:rsidRDefault="00DF4263" w:rsidP="002E6AF1">
      <w:pPr>
        <w:spacing w:after="0"/>
        <w:jc w:val="center"/>
        <w:rPr>
          <w:sz w:val="32"/>
          <w:szCs w:val="32"/>
        </w:rPr>
      </w:pPr>
      <w:r w:rsidRPr="00F13378">
        <w:rPr>
          <w:sz w:val="32"/>
          <w:szCs w:val="32"/>
        </w:rPr>
        <w:t>Saúl</w:t>
      </w:r>
      <w:r w:rsidR="006968F1" w:rsidRPr="00F13378">
        <w:rPr>
          <w:sz w:val="32"/>
          <w:szCs w:val="32"/>
        </w:rPr>
        <w:t xml:space="preserve"> </w:t>
      </w:r>
      <w:r w:rsidRPr="00F13378">
        <w:rPr>
          <w:sz w:val="32"/>
          <w:szCs w:val="32"/>
        </w:rPr>
        <w:t>Darío</w:t>
      </w:r>
      <w:r w:rsidR="006968F1" w:rsidRPr="00F13378">
        <w:rPr>
          <w:sz w:val="32"/>
          <w:szCs w:val="32"/>
        </w:rPr>
        <w:t xml:space="preserve"> </w:t>
      </w:r>
      <w:r w:rsidRPr="00F13378">
        <w:rPr>
          <w:sz w:val="32"/>
          <w:szCs w:val="32"/>
        </w:rPr>
        <w:t>Gómez</w:t>
      </w:r>
      <w:r w:rsidR="00AD40AA" w:rsidRPr="00F13378">
        <w:rPr>
          <w:sz w:val="32"/>
          <w:szCs w:val="32"/>
        </w:rPr>
        <w:t xml:space="preserve"> </w:t>
      </w:r>
      <w:r w:rsidRPr="00F13378">
        <w:rPr>
          <w:sz w:val="32"/>
          <w:szCs w:val="32"/>
        </w:rPr>
        <w:t>Castrillón</w:t>
      </w:r>
    </w:p>
    <w:p w14:paraId="6A49A330" w14:textId="15CC23B1" w:rsidR="001E346E" w:rsidRPr="00F13378" w:rsidRDefault="001E346E" w:rsidP="002E6AF1">
      <w:pPr>
        <w:spacing w:after="0"/>
        <w:jc w:val="center"/>
        <w:rPr>
          <w:rFonts w:cstheme="minorHAnsi"/>
          <w:sz w:val="24"/>
          <w:szCs w:val="24"/>
        </w:rPr>
      </w:pPr>
    </w:p>
    <w:p w14:paraId="5381FF29" w14:textId="34BBCE24" w:rsidR="00F95B0C" w:rsidRPr="00F13378" w:rsidRDefault="00F95B0C" w:rsidP="002E6AF1">
      <w:pPr>
        <w:spacing w:after="0"/>
        <w:jc w:val="center"/>
        <w:rPr>
          <w:rFonts w:cstheme="minorHAnsi"/>
          <w:sz w:val="24"/>
          <w:szCs w:val="24"/>
        </w:rPr>
      </w:pPr>
    </w:p>
    <w:p w14:paraId="23E010E0" w14:textId="77777777" w:rsidR="00F95B0C" w:rsidRPr="00F13378" w:rsidRDefault="00F95B0C" w:rsidP="002E6AF1">
      <w:pPr>
        <w:spacing w:after="0"/>
        <w:jc w:val="center"/>
        <w:rPr>
          <w:rFonts w:cstheme="minorHAnsi"/>
          <w:sz w:val="24"/>
          <w:szCs w:val="24"/>
        </w:rPr>
      </w:pPr>
    </w:p>
    <w:p w14:paraId="3E429218" w14:textId="77777777" w:rsidR="00F95B0C" w:rsidRPr="00F13378" w:rsidRDefault="00F95B0C" w:rsidP="002E6AF1">
      <w:pPr>
        <w:spacing w:after="0"/>
        <w:jc w:val="center"/>
        <w:rPr>
          <w:rFonts w:cstheme="minorHAnsi"/>
          <w:sz w:val="24"/>
          <w:szCs w:val="24"/>
        </w:rPr>
      </w:pPr>
    </w:p>
    <w:p w14:paraId="11E5EF21" w14:textId="1AB1FDC4" w:rsidR="00F95B0C" w:rsidRPr="00F13378" w:rsidRDefault="006968F1" w:rsidP="002E6AF1">
      <w:pPr>
        <w:spacing w:after="0"/>
        <w:jc w:val="center"/>
        <w:rPr>
          <w:rFonts w:cstheme="minorHAnsi"/>
          <w:sz w:val="28"/>
          <w:szCs w:val="28"/>
        </w:rPr>
      </w:pPr>
      <w:r w:rsidRPr="00F13378">
        <w:rPr>
          <w:rFonts w:cstheme="minorHAnsi"/>
          <w:sz w:val="28"/>
          <w:szCs w:val="28"/>
        </w:rPr>
        <w:t>Ingeniería de Telecomunicaciones</w:t>
      </w:r>
    </w:p>
    <w:p w14:paraId="62185955" w14:textId="3D2D6920" w:rsidR="00F95B0C" w:rsidRPr="00F13378" w:rsidRDefault="00F95B0C" w:rsidP="002E6AF1">
      <w:pPr>
        <w:spacing w:after="0"/>
        <w:jc w:val="center"/>
        <w:rPr>
          <w:rFonts w:cstheme="minorHAnsi"/>
          <w:sz w:val="24"/>
          <w:szCs w:val="24"/>
        </w:rPr>
      </w:pPr>
    </w:p>
    <w:p w14:paraId="5C9907E4" w14:textId="77777777" w:rsidR="00DE52EB" w:rsidRPr="00F13378" w:rsidRDefault="00DE52EB" w:rsidP="002E6AF1">
      <w:pPr>
        <w:spacing w:after="0"/>
        <w:jc w:val="center"/>
        <w:rPr>
          <w:rFonts w:cstheme="minorHAnsi"/>
          <w:b/>
          <w:sz w:val="24"/>
          <w:szCs w:val="24"/>
        </w:rPr>
      </w:pPr>
    </w:p>
    <w:p w14:paraId="75D09429" w14:textId="77777777" w:rsidR="00DE52EB" w:rsidRPr="00F13378" w:rsidRDefault="00DE52EB" w:rsidP="002E6AF1">
      <w:pPr>
        <w:spacing w:after="0"/>
        <w:jc w:val="center"/>
        <w:rPr>
          <w:rFonts w:cstheme="minorHAnsi"/>
          <w:b/>
          <w:sz w:val="24"/>
          <w:szCs w:val="24"/>
        </w:rPr>
      </w:pPr>
    </w:p>
    <w:p w14:paraId="5DD0DD08" w14:textId="77777777" w:rsidR="00345F54" w:rsidRPr="00F13378" w:rsidRDefault="00345F54" w:rsidP="002E6AF1">
      <w:pPr>
        <w:spacing w:after="0"/>
        <w:jc w:val="center"/>
        <w:rPr>
          <w:rFonts w:cstheme="minorHAnsi"/>
          <w:b/>
          <w:sz w:val="24"/>
          <w:szCs w:val="24"/>
        </w:rPr>
      </w:pPr>
    </w:p>
    <w:p w14:paraId="577296A9" w14:textId="5CDDC864" w:rsidR="00F95B0C" w:rsidRPr="00F13378" w:rsidRDefault="006968F1" w:rsidP="002E6AF1">
      <w:pPr>
        <w:spacing w:after="0"/>
        <w:jc w:val="center"/>
        <w:rPr>
          <w:sz w:val="28"/>
          <w:szCs w:val="28"/>
        </w:rPr>
      </w:pPr>
      <w:r w:rsidRPr="00F13378">
        <w:rPr>
          <w:sz w:val="28"/>
          <w:szCs w:val="28"/>
        </w:rPr>
        <w:t>Profesor: Carlos Andrés Madrigal</w:t>
      </w:r>
    </w:p>
    <w:p w14:paraId="7686B439" w14:textId="4DD0A5B4" w:rsidR="00DE52EB" w:rsidRPr="00F13378" w:rsidRDefault="00DE52EB" w:rsidP="002E6AF1">
      <w:pPr>
        <w:spacing w:after="0"/>
        <w:jc w:val="center"/>
        <w:rPr>
          <w:rFonts w:cstheme="minorHAnsi"/>
          <w:bCs/>
          <w:sz w:val="24"/>
          <w:szCs w:val="24"/>
        </w:rPr>
      </w:pPr>
    </w:p>
    <w:p w14:paraId="69746F53" w14:textId="32DFC454" w:rsidR="00F95B0C" w:rsidRPr="00F13378" w:rsidRDefault="00F95B0C" w:rsidP="002E6AF1">
      <w:pPr>
        <w:spacing w:after="0"/>
        <w:jc w:val="center"/>
        <w:rPr>
          <w:rFonts w:cstheme="minorHAnsi"/>
          <w:bCs/>
          <w:sz w:val="24"/>
          <w:szCs w:val="24"/>
        </w:rPr>
      </w:pPr>
    </w:p>
    <w:p w14:paraId="180C3704" w14:textId="77777777" w:rsidR="00F95B0C" w:rsidRPr="00F13378" w:rsidRDefault="00F95B0C" w:rsidP="002E6AF1">
      <w:pPr>
        <w:spacing w:after="0"/>
        <w:jc w:val="center"/>
        <w:rPr>
          <w:rFonts w:cstheme="minorHAnsi"/>
          <w:bCs/>
          <w:sz w:val="24"/>
          <w:szCs w:val="24"/>
        </w:rPr>
      </w:pPr>
    </w:p>
    <w:p w14:paraId="28BCD91B" w14:textId="77777777" w:rsidR="00DE52EB" w:rsidRPr="00F13378" w:rsidRDefault="00DE52EB" w:rsidP="002E6AF1">
      <w:pPr>
        <w:spacing w:after="0"/>
        <w:jc w:val="center"/>
        <w:rPr>
          <w:rFonts w:cstheme="minorHAnsi"/>
          <w:bCs/>
          <w:sz w:val="24"/>
          <w:szCs w:val="24"/>
        </w:rPr>
      </w:pPr>
    </w:p>
    <w:p w14:paraId="4CFE9794" w14:textId="45F1CDC0" w:rsidR="00F95B0C" w:rsidRPr="00F13378" w:rsidRDefault="00F95B0C" w:rsidP="002E6AF1">
      <w:pPr>
        <w:spacing w:after="0"/>
        <w:jc w:val="center"/>
        <w:rPr>
          <w:rFonts w:cstheme="minorHAnsi"/>
          <w:bCs/>
          <w:sz w:val="28"/>
          <w:szCs w:val="28"/>
        </w:rPr>
      </w:pPr>
      <w:r w:rsidRPr="00F13378">
        <w:rPr>
          <w:rFonts w:cstheme="minorHAnsi"/>
          <w:bCs/>
          <w:sz w:val="28"/>
          <w:szCs w:val="28"/>
        </w:rPr>
        <w:t>Instituto Tecnológico Metropolitano</w:t>
      </w:r>
      <w:r w:rsidR="00910442" w:rsidRPr="00F13378">
        <w:rPr>
          <w:rFonts w:cstheme="minorHAnsi"/>
          <w:bCs/>
          <w:sz w:val="28"/>
          <w:szCs w:val="28"/>
        </w:rPr>
        <w:t xml:space="preserve"> - ITM</w:t>
      </w:r>
    </w:p>
    <w:p w14:paraId="5E09F303" w14:textId="65F41406" w:rsidR="00F95B0C" w:rsidRPr="00F13378" w:rsidRDefault="00F95B0C" w:rsidP="002E6AF1">
      <w:pPr>
        <w:spacing w:after="0"/>
        <w:jc w:val="center"/>
        <w:rPr>
          <w:rFonts w:cstheme="minorHAnsi"/>
          <w:bCs/>
          <w:sz w:val="28"/>
          <w:szCs w:val="28"/>
        </w:rPr>
      </w:pPr>
      <w:r w:rsidRPr="00F13378">
        <w:rPr>
          <w:rFonts w:cstheme="minorHAnsi"/>
          <w:bCs/>
          <w:sz w:val="28"/>
          <w:szCs w:val="28"/>
        </w:rPr>
        <w:t>Facultad de Ingenierías</w:t>
      </w:r>
    </w:p>
    <w:p w14:paraId="5FB1224A" w14:textId="64BDC9A4" w:rsidR="00F95B0C" w:rsidRPr="00F13378" w:rsidRDefault="006968F1" w:rsidP="002E6AF1">
      <w:pPr>
        <w:spacing w:after="0"/>
        <w:jc w:val="center"/>
        <w:rPr>
          <w:rFonts w:cstheme="minorHAnsi"/>
          <w:bCs/>
          <w:sz w:val="28"/>
          <w:szCs w:val="28"/>
        </w:rPr>
      </w:pPr>
      <w:r w:rsidRPr="00F13378">
        <w:rPr>
          <w:rFonts w:cstheme="minorHAnsi"/>
          <w:bCs/>
          <w:sz w:val="28"/>
          <w:szCs w:val="28"/>
        </w:rPr>
        <w:t>Antioquia</w:t>
      </w:r>
    </w:p>
    <w:p w14:paraId="3EBCA9A9" w14:textId="77777777" w:rsidR="00F95B0C" w:rsidRPr="00F13378" w:rsidRDefault="00F95B0C" w:rsidP="002E6AF1">
      <w:pPr>
        <w:spacing w:after="0"/>
        <w:jc w:val="center"/>
        <w:rPr>
          <w:rFonts w:cstheme="minorHAnsi"/>
          <w:bCs/>
          <w:sz w:val="28"/>
          <w:szCs w:val="28"/>
        </w:rPr>
      </w:pPr>
      <w:r w:rsidRPr="00F13378">
        <w:rPr>
          <w:rFonts w:cstheme="minorHAnsi"/>
          <w:bCs/>
          <w:sz w:val="28"/>
          <w:szCs w:val="28"/>
        </w:rPr>
        <w:t>Medellín, Colombia</w:t>
      </w:r>
    </w:p>
    <w:p w14:paraId="1BA5EB9B" w14:textId="4AC4FDD9" w:rsidR="00345F54" w:rsidRPr="00F13378" w:rsidRDefault="00F95B0C" w:rsidP="002E6AF1">
      <w:pPr>
        <w:spacing w:after="0"/>
        <w:jc w:val="center"/>
      </w:pPr>
      <w:r w:rsidRPr="00F13378">
        <w:rPr>
          <w:rFonts w:cstheme="minorHAnsi"/>
          <w:bCs/>
          <w:sz w:val="28"/>
          <w:szCs w:val="28"/>
        </w:rPr>
        <w:t>20</w:t>
      </w:r>
      <w:r w:rsidR="006968F1" w:rsidRPr="00F13378">
        <w:rPr>
          <w:rFonts w:cstheme="minorHAnsi"/>
          <w:bCs/>
          <w:sz w:val="28"/>
          <w:szCs w:val="28"/>
        </w:rPr>
        <w:t>20</w:t>
      </w:r>
      <w:r w:rsidR="00345F54" w:rsidRPr="00F13378">
        <w:br w:type="page"/>
      </w:r>
    </w:p>
    <w:p w14:paraId="474C668F" w14:textId="77777777" w:rsidR="007E2757" w:rsidRPr="00F13378" w:rsidRDefault="00626C1B" w:rsidP="00FF1103">
      <w:pPr>
        <w:pStyle w:val="Ttulo"/>
        <w:spacing w:after="240" w:line="276" w:lineRule="auto"/>
        <w:rPr>
          <w:rFonts w:asciiTheme="minorHAnsi" w:hAnsiTheme="minorHAnsi" w:cstheme="minorHAnsi"/>
        </w:rPr>
      </w:pPr>
      <w:r w:rsidRPr="00F13378">
        <w:rPr>
          <w:rFonts w:asciiTheme="minorHAnsi" w:hAnsiTheme="minorHAnsi" w:cstheme="minorHAnsi"/>
        </w:rPr>
        <w:lastRenderedPageBreak/>
        <w:t>RESUMEN</w:t>
      </w:r>
    </w:p>
    <w:p w14:paraId="75032ECD" w14:textId="77503127" w:rsidR="00E90D5F" w:rsidRPr="00F13378" w:rsidRDefault="00E90D5F" w:rsidP="00E90D5F">
      <w:pPr>
        <w:jc w:val="both"/>
        <w:rPr>
          <w:rFonts w:cstheme="minorHAnsi"/>
          <w:sz w:val="24"/>
          <w:szCs w:val="24"/>
        </w:rPr>
      </w:pPr>
      <w:r w:rsidRPr="00F13378">
        <w:rPr>
          <w:rFonts w:cstheme="minorHAnsi"/>
          <w:sz w:val="24"/>
          <w:szCs w:val="24"/>
        </w:rPr>
        <w:t xml:space="preserve">Las enfermedades palpebrales afectan a personas de todas las edades, en todo el mundo unas 100 millones de personas la padecen. En La detección temprana de los síntomas de una posible enfermedad palpebral hay una gran oportunidad de </w:t>
      </w:r>
      <w:r w:rsidR="00A51A4D" w:rsidRPr="00F13378">
        <w:rPr>
          <w:rFonts w:cstheme="minorHAnsi"/>
          <w:sz w:val="24"/>
          <w:szCs w:val="24"/>
        </w:rPr>
        <w:t>evitar problemas esté</w:t>
      </w:r>
      <w:r w:rsidR="00750A45" w:rsidRPr="00F13378">
        <w:rPr>
          <w:rFonts w:cstheme="minorHAnsi"/>
          <w:sz w:val="24"/>
          <w:szCs w:val="24"/>
        </w:rPr>
        <w:t>ticos</w:t>
      </w:r>
      <w:r w:rsidR="00A51A4D" w:rsidRPr="00F13378">
        <w:rPr>
          <w:rFonts w:cstheme="minorHAnsi"/>
          <w:sz w:val="24"/>
          <w:szCs w:val="24"/>
        </w:rPr>
        <w:t xml:space="preserve"> </w:t>
      </w:r>
      <w:r w:rsidR="00F374C6" w:rsidRPr="00F13378">
        <w:rPr>
          <w:rFonts w:cstheme="minorHAnsi"/>
          <w:sz w:val="24"/>
          <w:szCs w:val="24"/>
        </w:rPr>
        <w:t>de quienes la padecen, en el 90</w:t>
      </w:r>
      <w:r w:rsidRPr="00F13378">
        <w:rPr>
          <w:rFonts w:cstheme="minorHAnsi"/>
          <w:sz w:val="24"/>
          <w:szCs w:val="24"/>
        </w:rPr>
        <w:t xml:space="preserve"> % de los casos los pacientes diagnosticados que reciben tratamiento a tiempo responden de manera positiva a este. La </w:t>
      </w:r>
      <w:r w:rsidR="00A51A4D" w:rsidRPr="00F13378">
        <w:rPr>
          <w:rFonts w:cstheme="minorHAnsi"/>
          <w:sz w:val="24"/>
          <w:szCs w:val="24"/>
        </w:rPr>
        <w:t>manera</w:t>
      </w:r>
      <w:r w:rsidRPr="00F13378">
        <w:rPr>
          <w:rFonts w:cstheme="minorHAnsi"/>
          <w:sz w:val="24"/>
          <w:szCs w:val="24"/>
        </w:rPr>
        <w:t xml:space="preserve"> de </w:t>
      </w:r>
      <w:r w:rsidR="00A51A4D" w:rsidRPr="00F13378">
        <w:rPr>
          <w:rFonts w:cstheme="minorHAnsi"/>
          <w:sz w:val="24"/>
          <w:szCs w:val="24"/>
        </w:rPr>
        <w:t>diferenciar los</w:t>
      </w:r>
      <w:r w:rsidRPr="00F13378">
        <w:rPr>
          <w:rFonts w:cstheme="minorHAnsi"/>
          <w:sz w:val="24"/>
          <w:szCs w:val="24"/>
        </w:rPr>
        <w:t xml:space="preserve"> síntomas es por medio de </w:t>
      </w:r>
      <w:r w:rsidR="00A51A4D" w:rsidRPr="00F13378">
        <w:rPr>
          <w:rFonts w:cstheme="minorHAnsi"/>
          <w:sz w:val="24"/>
          <w:szCs w:val="24"/>
        </w:rPr>
        <w:t>causas diferentes</w:t>
      </w:r>
      <w:r w:rsidRPr="00F13378">
        <w:rPr>
          <w:rFonts w:cstheme="minorHAnsi"/>
          <w:sz w:val="24"/>
          <w:szCs w:val="24"/>
        </w:rPr>
        <w:t xml:space="preserve">. Un modelo </w:t>
      </w:r>
      <w:r w:rsidR="00A51A4D" w:rsidRPr="00F13378">
        <w:rPr>
          <w:rFonts w:cstheme="minorHAnsi"/>
          <w:sz w:val="24"/>
          <w:szCs w:val="24"/>
        </w:rPr>
        <w:t>de reconocimiento</w:t>
      </w:r>
      <w:r w:rsidRPr="00F13378">
        <w:rPr>
          <w:rFonts w:cstheme="minorHAnsi"/>
          <w:sz w:val="24"/>
          <w:szCs w:val="24"/>
        </w:rPr>
        <w:t xml:space="preserve"> de </w:t>
      </w:r>
      <w:r w:rsidR="00A51A4D" w:rsidRPr="00F13378">
        <w:rPr>
          <w:rFonts w:cstheme="minorHAnsi"/>
          <w:sz w:val="24"/>
          <w:szCs w:val="24"/>
        </w:rPr>
        <w:t>dichas enfermedades</w:t>
      </w:r>
      <w:r w:rsidRPr="00F13378">
        <w:rPr>
          <w:rFonts w:cstheme="minorHAnsi"/>
          <w:sz w:val="24"/>
          <w:szCs w:val="24"/>
        </w:rPr>
        <w:t xml:space="preserve"> puede </w:t>
      </w:r>
      <w:r w:rsidR="00A51A4D" w:rsidRPr="00F13378">
        <w:rPr>
          <w:rFonts w:cstheme="minorHAnsi"/>
          <w:sz w:val="24"/>
          <w:szCs w:val="24"/>
        </w:rPr>
        <w:t>significar</w:t>
      </w:r>
      <w:r w:rsidRPr="00F13378">
        <w:rPr>
          <w:rFonts w:cstheme="minorHAnsi"/>
          <w:sz w:val="24"/>
          <w:szCs w:val="24"/>
        </w:rPr>
        <w:t xml:space="preserve"> una herramienta </w:t>
      </w:r>
      <w:r w:rsidR="00A51A4D" w:rsidRPr="00F13378">
        <w:rPr>
          <w:rFonts w:cstheme="minorHAnsi"/>
          <w:sz w:val="24"/>
          <w:szCs w:val="24"/>
        </w:rPr>
        <w:t>importante</w:t>
      </w:r>
      <w:r w:rsidR="00256AC7" w:rsidRPr="00F13378">
        <w:rPr>
          <w:rFonts w:cstheme="minorHAnsi"/>
          <w:sz w:val="24"/>
          <w:szCs w:val="24"/>
        </w:rPr>
        <w:t xml:space="preserve"> para un</w:t>
      </w:r>
      <w:r w:rsidRPr="00F13378">
        <w:rPr>
          <w:rFonts w:cstheme="minorHAnsi"/>
          <w:sz w:val="24"/>
          <w:szCs w:val="24"/>
        </w:rPr>
        <w:t xml:space="preserve"> diagnóstico </w:t>
      </w:r>
      <w:r w:rsidR="00256AC7" w:rsidRPr="00F13378">
        <w:rPr>
          <w:rFonts w:cstheme="minorHAnsi"/>
          <w:sz w:val="24"/>
          <w:szCs w:val="24"/>
        </w:rPr>
        <w:t>prematuro</w:t>
      </w:r>
      <w:r w:rsidRPr="00F13378">
        <w:rPr>
          <w:rFonts w:cstheme="minorHAnsi"/>
          <w:sz w:val="24"/>
          <w:szCs w:val="24"/>
        </w:rPr>
        <w:t xml:space="preserve">, ya que brinda al ser humano </w:t>
      </w:r>
      <w:r w:rsidR="00652AEC" w:rsidRPr="00F13378">
        <w:rPr>
          <w:rFonts w:cstheme="minorHAnsi"/>
          <w:sz w:val="24"/>
          <w:szCs w:val="24"/>
        </w:rPr>
        <w:t xml:space="preserve">la posibilidad </w:t>
      </w:r>
      <w:r w:rsidR="00A51A4D" w:rsidRPr="00F13378">
        <w:rPr>
          <w:rFonts w:cstheme="minorHAnsi"/>
          <w:sz w:val="24"/>
          <w:szCs w:val="24"/>
        </w:rPr>
        <w:t>de evitar pasar por un mal momento</w:t>
      </w:r>
      <w:r w:rsidR="00256AC7" w:rsidRPr="00F13378">
        <w:rPr>
          <w:rFonts w:cstheme="minorHAnsi"/>
          <w:sz w:val="24"/>
          <w:szCs w:val="24"/>
        </w:rPr>
        <w:t xml:space="preserve"> y a </w:t>
      </w:r>
      <w:r w:rsidR="00652AEC" w:rsidRPr="00F13378">
        <w:rPr>
          <w:rFonts w:cstheme="minorHAnsi"/>
          <w:sz w:val="24"/>
          <w:szCs w:val="24"/>
        </w:rPr>
        <w:t>no</w:t>
      </w:r>
      <w:r w:rsidR="00A51A4D" w:rsidRPr="00F13378">
        <w:rPr>
          <w:rFonts w:cstheme="minorHAnsi"/>
          <w:sz w:val="24"/>
          <w:szCs w:val="24"/>
        </w:rPr>
        <w:t xml:space="preserve"> </w:t>
      </w:r>
      <w:r w:rsidR="00652AEC" w:rsidRPr="00F13378">
        <w:rPr>
          <w:rFonts w:cstheme="minorHAnsi"/>
          <w:sz w:val="24"/>
          <w:szCs w:val="24"/>
        </w:rPr>
        <w:t>tener b</w:t>
      </w:r>
      <w:r w:rsidR="006D0DF6" w:rsidRPr="00F13378">
        <w:rPr>
          <w:rFonts w:cstheme="minorHAnsi"/>
          <w:sz w:val="24"/>
          <w:szCs w:val="24"/>
        </w:rPr>
        <w:t>aja</w:t>
      </w:r>
      <w:r w:rsidR="00A51A4D" w:rsidRPr="00F13378">
        <w:rPr>
          <w:rFonts w:cstheme="minorHAnsi"/>
          <w:sz w:val="24"/>
          <w:szCs w:val="24"/>
        </w:rPr>
        <w:t xml:space="preserve"> autoestima</w:t>
      </w:r>
      <w:r w:rsidR="00256AC7" w:rsidRPr="00F13378">
        <w:rPr>
          <w:rFonts w:cstheme="minorHAnsi"/>
          <w:sz w:val="24"/>
          <w:szCs w:val="24"/>
        </w:rPr>
        <w:t>, ya que estas enfermedades son muy visibles lo cual a muchas personas les puede afectar en gran medida por temas de vanidad, estética y sobre todo de salud</w:t>
      </w:r>
      <w:r w:rsidRPr="00F13378">
        <w:rPr>
          <w:rFonts w:cstheme="minorHAnsi"/>
          <w:sz w:val="24"/>
          <w:szCs w:val="24"/>
        </w:rPr>
        <w:t xml:space="preserve">. Por otra parte ayuda a los centros hospitalarios a estructurar servicios a la medida de las necesidades de sus pacientes y realizar campañas de prevención e intervención de las personas diagnosticadas con </w:t>
      </w:r>
      <w:r w:rsidR="00256AC7" w:rsidRPr="00F13378">
        <w:rPr>
          <w:rFonts w:cstheme="minorHAnsi"/>
          <w:sz w:val="24"/>
          <w:szCs w:val="24"/>
        </w:rPr>
        <w:t>estas enfermedades</w:t>
      </w:r>
      <w:r w:rsidRPr="00F13378">
        <w:rPr>
          <w:rFonts w:cstheme="minorHAnsi"/>
          <w:sz w:val="24"/>
          <w:szCs w:val="24"/>
        </w:rPr>
        <w:t>.</w:t>
      </w:r>
    </w:p>
    <w:p w14:paraId="16276649" w14:textId="5D3B9122" w:rsidR="00E90D5F" w:rsidRPr="00F13378" w:rsidRDefault="00256AC7" w:rsidP="00E90D5F">
      <w:pPr>
        <w:jc w:val="both"/>
        <w:rPr>
          <w:rFonts w:cstheme="minorHAnsi"/>
          <w:sz w:val="24"/>
          <w:szCs w:val="24"/>
        </w:rPr>
      </w:pPr>
      <w:r w:rsidRPr="00F13378">
        <w:rPr>
          <w:rFonts w:cstheme="minorHAnsi"/>
          <w:sz w:val="24"/>
          <w:szCs w:val="24"/>
        </w:rPr>
        <w:t>Se analiza a detalle</w:t>
      </w:r>
      <w:r w:rsidR="00E90D5F" w:rsidRPr="00F13378">
        <w:rPr>
          <w:rFonts w:cstheme="minorHAnsi"/>
          <w:sz w:val="24"/>
          <w:szCs w:val="24"/>
        </w:rPr>
        <w:t xml:space="preserve"> la</w:t>
      </w:r>
      <w:r w:rsidR="00652AEC" w:rsidRPr="00F13378">
        <w:rPr>
          <w:rFonts w:cstheme="minorHAnsi"/>
          <w:sz w:val="24"/>
          <w:szCs w:val="24"/>
        </w:rPr>
        <w:t>s</w:t>
      </w:r>
      <w:r w:rsidR="00E90D5F" w:rsidRPr="00F13378">
        <w:rPr>
          <w:rFonts w:cstheme="minorHAnsi"/>
          <w:sz w:val="24"/>
          <w:szCs w:val="24"/>
        </w:rPr>
        <w:t xml:space="preserve"> base</w:t>
      </w:r>
      <w:r w:rsidR="00652AEC" w:rsidRPr="00F13378">
        <w:rPr>
          <w:rFonts w:cstheme="minorHAnsi"/>
          <w:sz w:val="24"/>
          <w:szCs w:val="24"/>
        </w:rPr>
        <w:t>s</w:t>
      </w:r>
      <w:r w:rsidR="00E90D5F" w:rsidRPr="00F13378">
        <w:rPr>
          <w:rFonts w:cstheme="minorHAnsi"/>
          <w:sz w:val="24"/>
          <w:szCs w:val="24"/>
        </w:rPr>
        <w:t xml:space="preserve"> de datos para c</w:t>
      </w:r>
      <w:r w:rsidRPr="00F13378">
        <w:rPr>
          <w:rFonts w:cstheme="minorHAnsi"/>
          <w:sz w:val="24"/>
          <w:szCs w:val="24"/>
        </w:rPr>
        <w:t>omprender sus caracterís</w:t>
      </w:r>
      <w:r w:rsidR="00652AEC" w:rsidRPr="00F13378">
        <w:rPr>
          <w:rFonts w:cstheme="minorHAnsi"/>
          <w:sz w:val="24"/>
          <w:szCs w:val="24"/>
        </w:rPr>
        <w:t>ticas,</w:t>
      </w:r>
      <w:r w:rsidR="00E90D5F" w:rsidRPr="00F13378">
        <w:rPr>
          <w:rFonts w:cstheme="minorHAnsi"/>
          <w:sz w:val="24"/>
          <w:szCs w:val="24"/>
        </w:rPr>
        <w:t xml:space="preserve"> se organiza y adapta para la aplicación al modelo, se </w:t>
      </w:r>
      <w:r w:rsidRPr="00F13378">
        <w:rPr>
          <w:rFonts w:cstheme="minorHAnsi"/>
          <w:sz w:val="24"/>
          <w:szCs w:val="24"/>
        </w:rPr>
        <w:t>define</w:t>
      </w:r>
      <w:r w:rsidR="00E90D5F" w:rsidRPr="00F13378">
        <w:rPr>
          <w:rFonts w:cstheme="minorHAnsi"/>
          <w:sz w:val="24"/>
          <w:szCs w:val="24"/>
        </w:rPr>
        <w:t xml:space="preserve"> la arquitectura más óptima de acuerdo a los resultados de la fase de entrenamiento y se </w:t>
      </w:r>
      <w:r w:rsidRPr="00F13378">
        <w:rPr>
          <w:rFonts w:cstheme="minorHAnsi"/>
          <w:sz w:val="24"/>
          <w:szCs w:val="24"/>
        </w:rPr>
        <w:t>concluye que</w:t>
      </w:r>
      <w:r w:rsidR="00E90D5F" w:rsidRPr="00F13378">
        <w:rPr>
          <w:rFonts w:cstheme="minorHAnsi"/>
          <w:sz w:val="24"/>
          <w:szCs w:val="24"/>
        </w:rPr>
        <w:t xml:space="preserve"> </w:t>
      </w:r>
      <w:r w:rsidRPr="00F13378">
        <w:rPr>
          <w:rFonts w:cstheme="minorHAnsi"/>
          <w:sz w:val="24"/>
          <w:szCs w:val="24"/>
        </w:rPr>
        <w:t>es una</w:t>
      </w:r>
      <w:r w:rsidR="00E90D5F" w:rsidRPr="00F13378">
        <w:rPr>
          <w:rFonts w:cstheme="minorHAnsi"/>
          <w:sz w:val="24"/>
          <w:szCs w:val="24"/>
        </w:rPr>
        <w:t xml:space="preserve"> herramienta útil, </w:t>
      </w:r>
      <w:r w:rsidR="00B32D78" w:rsidRPr="00F13378">
        <w:rPr>
          <w:rFonts w:cstheme="minorHAnsi"/>
          <w:color w:val="000000" w:themeColor="text1"/>
          <w:sz w:val="24"/>
          <w:szCs w:val="24"/>
        </w:rPr>
        <w:t>teniendo en cuenta</w:t>
      </w:r>
      <w:r w:rsidR="00E90D5F" w:rsidRPr="00F13378">
        <w:rPr>
          <w:rFonts w:cstheme="minorHAnsi"/>
          <w:color w:val="000000" w:themeColor="text1"/>
          <w:sz w:val="24"/>
          <w:szCs w:val="24"/>
        </w:rPr>
        <w:t xml:space="preserve"> el análisis de la matriz de confusión </w:t>
      </w:r>
      <w:r w:rsidR="00B32D78" w:rsidRPr="00F13378">
        <w:rPr>
          <w:rFonts w:cstheme="minorHAnsi"/>
          <w:color w:val="000000" w:themeColor="text1"/>
          <w:sz w:val="24"/>
          <w:szCs w:val="24"/>
        </w:rPr>
        <w:t>y la de</w:t>
      </w:r>
      <w:r w:rsidR="00E90D5F" w:rsidRPr="00F13378">
        <w:rPr>
          <w:rFonts w:cstheme="minorHAnsi"/>
          <w:color w:val="000000" w:themeColor="text1"/>
          <w:sz w:val="24"/>
          <w:szCs w:val="24"/>
        </w:rPr>
        <w:t xml:space="preserve"> precisión, la especificidad y la sensibilidad del modelo. El </w:t>
      </w:r>
      <w:r w:rsidRPr="00F13378">
        <w:rPr>
          <w:rFonts w:cstheme="minorHAnsi"/>
          <w:color w:val="000000" w:themeColor="text1"/>
          <w:sz w:val="24"/>
          <w:szCs w:val="24"/>
        </w:rPr>
        <w:t>clasificador se</w:t>
      </w:r>
      <w:r w:rsidR="00E90D5F" w:rsidRPr="00F13378">
        <w:rPr>
          <w:rFonts w:cstheme="minorHAnsi"/>
          <w:color w:val="000000" w:themeColor="text1"/>
          <w:sz w:val="24"/>
          <w:szCs w:val="24"/>
        </w:rPr>
        <w:t xml:space="preserve"> desarrolla por medio de una técnica de inteligencia artificial llamada aprendizaje profundo de máquinas, utilizando una arquitectura perceptrón multicapa.</w:t>
      </w:r>
    </w:p>
    <w:p w14:paraId="008BC315" w14:textId="34AC1D76" w:rsidR="00E90D5F" w:rsidRPr="00F13378" w:rsidRDefault="00E90D5F" w:rsidP="00E90D5F">
      <w:pPr>
        <w:jc w:val="both"/>
        <w:rPr>
          <w:rFonts w:cstheme="minorHAnsi"/>
          <w:sz w:val="24"/>
          <w:szCs w:val="24"/>
        </w:rPr>
      </w:pPr>
      <w:r w:rsidRPr="00F13378">
        <w:rPr>
          <w:rFonts w:cstheme="minorHAnsi"/>
          <w:sz w:val="24"/>
          <w:szCs w:val="24"/>
        </w:rPr>
        <w:t xml:space="preserve">Los resultados muestran que utilizando el clasificador </w:t>
      </w:r>
      <w:r w:rsidR="006D0DF6" w:rsidRPr="00F13378">
        <w:rPr>
          <w:rFonts w:cstheme="minorHAnsi"/>
          <w:sz w:val="24"/>
          <w:szCs w:val="24"/>
        </w:rPr>
        <w:t xml:space="preserve">es posible realizar una </w:t>
      </w:r>
      <w:r w:rsidRPr="00F13378">
        <w:rPr>
          <w:rFonts w:cstheme="minorHAnsi"/>
          <w:sz w:val="24"/>
          <w:szCs w:val="24"/>
        </w:rPr>
        <w:t xml:space="preserve">detección temprana de </w:t>
      </w:r>
      <w:r w:rsidR="006D0DF6" w:rsidRPr="00F13378">
        <w:rPr>
          <w:rFonts w:cstheme="minorHAnsi"/>
          <w:sz w:val="24"/>
          <w:szCs w:val="24"/>
        </w:rPr>
        <w:t>las enfermedades palpebrales</w:t>
      </w:r>
      <w:r w:rsidRPr="00F13378">
        <w:rPr>
          <w:rFonts w:cstheme="minorHAnsi"/>
          <w:sz w:val="24"/>
          <w:szCs w:val="24"/>
        </w:rPr>
        <w:t xml:space="preserve"> y ayudar a prevenir </w:t>
      </w:r>
      <w:r w:rsidR="00652AEC" w:rsidRPr="00F13378">
        <w:rPr>
          <w:rFonts w:cstheme="minorHAnsi"/>
          <w:sz w:val="24"/>
          <w:szCs w:val="24"/>
        </w:rPr>
        <w:t>problemas de auto</w:t>
      </w:r>
      <w:r w:rsidR="006D0DF6" w:rsidRPr="00F13378">
        <w:rPr>
          <w:rFonts w:cstheme="minorHAnsi"/>
          <w:sz w:val="24"/>
          <w:szCs w:val="24"/>
        </w:rPr>
        <w:t>estima</w:t>
      </w:r>
      <w:r w:rsidR="00652AEC" w:rsidRPr="00F13378">
        <w:rPr>
          <w:rFonts w:cstheme="minorHAnsi"/>
          <w:sz w:val="24"/>
          <w:szCs w:val="24"/>
        </w:rPr>
        <w:t xml:space="preserve"> y principalmente de salud</w:t>
      </w:r>
      <w:r w:rsidRPr="00F13378">
        <w:rPr>
          <w:rFonts w:cstheme="minorHAnsi"/>
          <w:sz w:val="24"/>
          <w:szCs w:val="24"/>
        </w:rPr>
        <w:t>, utilizando un modelo óptimo, adecuado para el problema y teniendo en cuenta la importancia de los parámetros de la arquitectura usada para una correcta optimización del mismo.</w:t>
      </w:r>
    </w:p>
    <w:p w14:paraId="0CC7B7D3" w14:textId="77777777" w:rsidR="00E90D5F" w:rsidRPr="00F13378" w:rsidRDefault="00E90D5F" w:rsidP="00E90D5F">
      <w:pPr>
        <w:jc w:val="both"/>
        <w:rPr>
          <w:rFonts w:cstheme="minorHAnsi"/>
          <w:sz w:val="24"/>
          <w:szCs w:val="24"/>
        </w:rPr>
      </w:pPr>
    </w:p>
    <w:p w14:paraId="64E3E029" w14:textId="77777777" w:rsidR="00E90D5F" w:rsidRPr="00F13378" w:rsidRDefault="00E90D5F" w:rsidP="00E90D5F">
      <w:pPr>
        <w:jc w:val="both"/>
        <w:rPr>
          <w:rFonts w:cstheme="minorHAnsi"/>
          <w:sz w:val="24"/>
          <w:szCs w:val="24"/>
        </w:rPr>
      </w:pPr>
    </w:p>
    <w:p w14:paraId="7587C7A6" w14:textId="0D083570" w:rsidR="00E90D5F" w:rsidRPr="00F13378" w:rsidRDefault="00E90D5F" w:rsidP="00FF1103">
      <w:pPr>
        <w:spacing w:after="0"/>
        <w:jc w:val="both"/>
        <w:rPr>
          <w:rFonts w:cstheme="minorHAnsi"/>
          <w:sz w:val="24"/>
          <w:szCs w:val="24"/>
        </w:rPr>
      </w:pPr>
      <w:r w:rsidRPr="00F13378">
        <w:rPr>
          <w:rFonts w:cstheme="minorHAnsi"/>
          <w:b/>
          <w:i/>
          <w:sz w:val="28"/>
          <w:szCs w:val="28"/>
        </w:rPr>
        <w:t>Palabras clave</w:t>
      </w:r>
      <w:r w:rsidRPr="00F13378">
        <w:rPr>
          <w:rFonts w:cstheme="minorHAnsi"/>
          <w:b/>
          <w:sz w:val="28"/>
          <w:szCs w:val="28"/>
        </w:rPr>
        <w:t xml:space="preserve">: </w:t>
      </w:r>
      <w:r w:rsidR="00652AEC" w:rsidRPr="00F13378">
        <w:rPr>
          <w:rFonts w:cstheme="minorHAnsi"/>
          <w:sz w:val="24"/>
          <w:szCs w:val="24"/>
        </w:rPr>
        <w:t>Enfermedades palpebrales</w:t>
      </w:r>
      <w:r w:rsidRPr="00F13378">
        <w:rPr>
          <w:rFonts w:cstheme="minorHAnsi"/>
          <w:sz w:val="24"/>
          <w:szCs w:val="24"/>
        </w:rPr>
        <w:t xml:space="preserve">, </w:t>
      </w:r>
      <w:proofErr w:type="spellStart"/>
      <w:r w:rsidR="00652AEC" w:rsidRPr="00F13378">
        <w:rPr>
          <w:rFonts w:cstheme="minorHAnsi"/>
          <w:sz w:val="24"/>
          <w:szCs w:val="24"/>
        </w:rPr>
        <w:t>Entropion</w:t>
      </w:r>
      <w:proofErr w:type="spellEnd"/>
      <w:r w:rsidR="00652AEC" w:rsidRPr="00F13378">
        <w:rPr>
          <w:rFonts w:cstheme="minorHAnsi"/>
          <w:sz w:val="24"/>
          <w:szCs w:val="24"/>
        </w:rPr>
        <w:t xml:space="preserve">, </w:t>
      </w:r>
      <w:proofErr w:type="spellStart"/>
      <w:r w:rsidR="00652AEC" w:rsidRPr="00F13378">
        <w:rPr>
          <w:rFonts w:cstheme="minorHAnsi"/>
          <w:sz w:val="24"/>
          <w:szCs w:val="24"/>
        </w:rPr>
        <w:t>Ectropion</w:t>
      </w:r>
      <w:proofErr w:type="spellEnd"/>
      <w:r w:rsidR="00652AEC" w:rsidRPr="00F13378">
        <w:rPr>
          <w:rFonts w:cstheme="minorHAnsi"/>
          <w:sz w:val="24"/>
          <w:szCs w:val="24"/>
        </w:rPr>
        <w:t>, I</w:t>
      </w:r>
      <w:r w:rsidRPr="00F13378">
        <w:rPr>
          <w:rFonts w:cstheme="minorHAnsi"/>
          <w:sz w:val="24"/>
          <w:szCs w:val="24"/>
        </w:rPr>
        <w:t>nteligencia artificial</w:t>
      </w:r>
      <w:r w:rsidR="00652AEC" w:rsidRPr="00F13378">
        <w:rPr>
          <w:rFonts w:cstheme="minorHAnsi"/>
          <w:sz w:val="24"/>
          <w:szCs w:val="24"/>
        </w:rPr>
        <w:t>, R</w:t>
      </w:r>
      <w:r w:rsidRPr="00F13378">
        <w:rPr>
          <w:rFonts w:cstheme="minorHAnsi"/>
          <w:sz w:val="24"/>
          <w:szCs w:val="24"/>
        </w:rPr>
        <w:t xml:space="preserve">edes neuronales, </w:t>
      </w:r>
      <w:r w:rsidR="00652AEC" w:rsidRPr="00F13378">
        <w:rPr>
          <w:rFonts w:cstheme="minorHAnsi"/>
          <w:sz w:val="24"/>
          <w:szCs w:val="24"/>
        </w:rPr>
        <w:t xml:space="preserve">Machine </w:t>
      </w:r>
      <w:proofErr w:type="spellStart"/>
      <w:r w:rsidR="00652AEC" w:rsidRPr="00F13378">
        <w:rPr>
          <w:rFonts w:cstheme="minorHAnsi"/>
          <w:sz w:val="24"/>
          <w:szCs w:val="24"/>
        </w:rPr>
        <w:t>learning</w:t>
      </w:r>
      <w:proofErr w:type="spellEnd"/>
      <w:r w:rsidR="00652AEC" w:rsidRPr="00F13378">
        <w:rPr>
          <w:rFonts w:cstheme="minorHAnsi"/>
          <w:sz w:val="24"/>
          <w:szCs w:val="24"/>
        </w:rPr>
        <w:t xml:space="preserve">, Perceptrón multicapa, Transfer </w:t>
      </w:r>
      <w:proofErr w:type="spellStart"/>
      <w:r w:rsidR="00652AEC" w:rsidRPr="00F13378">
        <w:rPr>
          <w:rFonts w:cstheme="minorHAnsi"/>
          <w:sz w:val="24"/>
          <w:szCs w:val="24"/>
        </w:rPr>
        <w:t>learning</w:t>
      </w:r>
      <w:proofErr w:type="spellEnd"/>
      <w:r w:rsidR="00652AEC" w:rsidRPr="00F13378">
        <w:rPr>
          <w:rFonts w:cstheme="minorHAnsi"/>
          <w:sz w:val="24"/>
          <w:szCs w:val="24"/>
        </w:rPr>
        <w:t xml:space="preserve"> </w:t>
      </w:r>
    </w:p>
    <w:p w14:paraId="6A14F28F" w14:textId="77777777" w:rsidR="00985182" w:rsidRPr="00F13378" w:rsidRDefault="00985182" w:rsidP="00F95B0C">
      <w:pPr>
        <w:spacing w:after="0"/>
        <w:jc w:val="both"/>
        <w:rPr>
          <w:rFonts w:cstheme="minorHAnsi"/>
          <w:sz w:val="24"/>
          <w:szCs w:val="24"/>
        </w:rPr>
      </w:pPr>
    </w:p>
    <w:p w14:paraId="7ADE8946" w14:textId="77777777" w:rsidR="007E2757" w:rsidRPr="00F13378" w:rsidRDefault="007E2757" w:rsidP="00F95B0C">
      <w:pPr>
        <w:spacing w:after="0"/>
        <w:rPr>
          <w:rFonts w:cstheme="minorHAnsi"/>
          <w:sz w:val="24"/>
          <w:szCs w:val="24"/>
        </w:rPr>
      </w:pPr>
      <w:r w:rsidRPr="00F13378">
        <w:rPr>
          <w:rFonts w:cstheme="minorHAnsi"/>
          <w:sz w:val="24"/>
          <w:szCs w:val="24"/>
        </w:rPr>
        <w:br w:type="page"/>
      </w:r>
    </w:p>
    <w:p w14:paraId="464544BB" w14:textId="77777777" w:rsidR="00EF3FCF" w:rsidRPr="00F13378" w:rsidRDefault="00626C1B" w:rsidP="00FF1103">
      <w:pPr>
        <w:pStyle w:val="Ttulo"/>
        <w:spacing w:after="240" w:line="276" w:lineRule="auto"/>
        <w:rPr>
          <w:rFonts w:asciiTheme="minorHAnsi" w:hAnsiTheme="minorHAnsi" w:cstheme="minorHAnsi"/>
        </w:rPr>
      </w:pPr>
      <w:r w:rsidRPr="00F13378">
        <w:rPr>
          <w:rFonts w:asciiTheme="minorHAnsi" w:hAnsiTheme="minorHAnsi" w:cstheme="minorHAnsi"/>
        </w:rPr>
        <w:lastRenderedPageBreak/>
        <w:t>RECONOCIMIENTOS</w:t>
      </w:r>
    </w:p>
    <w:p w14:paraId="6097ED71" w14:textId="77777777" w:rsidR="002E6AF1" w:rsidRPr="00F13378" w:rsidRDefault="002E6AF1" w:rsidP="006968F1">
      <w:pPr>
        <w:spacing w:after="0"/>
        <w:jc w:val="both"/>
        <w:rPr>
          <w:rFonts w:cstheme="minorHAnsi"/>
          <w:sz w:val="24"/>
          <w:szCs w:val="24"/>
        </w:rPr>
      </w:pPr>
    </w:p>
    <w:p w14:paraId="0C35086A" w14:textId="59F6AB8E" w:rsidR="006968F1" w:rsidRPr="00F13378" w:rsidRDefault="006968F1" w:rsidP="006968F1">
      <w:pPr>
        <w:spacing w:after="0"/>
        <w:jc w:val="both"/>
        <w:rPr>
          <w:rFonts w:cstheme="minorHAnsi"/>
          <w:sz w:val="24"/>
          <w:szCs w:val="24"/>
        </w:rPr>
      </w:pPr>
      <w:r w:rsidRPr="00F13378">
        <w:rPr>
          <w:rFonts w:cstheme="minorHAnsi"/>
          <w:sz w:val="24"/>
          <w:szCs w:val="24"/>
        </w:rPr>
        <w:t xml:space="preserve">Primero que todo agradecer a Dios por </w:t>
      </w:r>
      <w:r w:rsidR="001858D5" w:rsidRPr="00F13378">
        <w:rPr>
          <w:rFonts w:cstheme="minorHAnsi"/>
          <w:sz w:val="24"/>
          <w:szCs w:val="24"/>
        </w:rPr>
        <w:t>darnos salud y fuerza para</w:t>
      </w:r>
      <w:r w:rsidRPr="00F13378">
        <w:rPr>
          <w:rFonts w:cstheme="minorHAnsi"/>
          <w:sz w:val="24"/>
          <w:szCs w:val="24"/>
        </w:rPr>
        <w:t xml:space="preserve"> realizar nuestros estudios y permitirnos graduarnos de ingeniería de Telecomunicaciones. </w:t>
      </w:r>
    </w:p>
    <w:p w14:paraId="69907CB5" w14:textId="0DFE50FD" w:rsidR="006968F1" w:rsidRPr="00F13378" w:rsidRDefault="006968F1" w:rsidP="006968F1">
      <w:pPr>
        <w:spacing w:after="0"/>
        <w:jc w:val="both"/>
        <w:rPr>
          <w:rFonts w:cstheme="minorHAnsi"/>
          <w:sz w:val="24"/>
          <w:szCs w:val="24"/>
        </w:rPr>
      </w:pPr>
      <w:r w:rsidRPr="00F13378">
        <w:rPr>
          <w:rFonts w:cstheme="minorHAnsi"/>
          <w:sz w:val="24"/>
          <w:szCs w:val="24"/>
        </w:rPr>
        <w:t>A n</w:t>
      </w:r>
      <w:r w:rsidR="001E563F" w:rsidRPr="00F13378">
        <w:rPr>
          <w:rFonts w:cstheme="minorHAnsi"/>
          <w:sz w:val="24"/>
          <w:szCs w:val="24"/>
        </w:rPr>
        <w:t xml:space="preserve">uestras familias por brindarnos </w:t>
      </w:r>
      <w:r w:rsidRPr="00F13378">
        <w:rPr>
          <w:rFonts w:cstheme="minorHAnsi"/>
          <w:sz w:val="24"/>
          <w:szCs w:val="24"/>
        </w:rPr>
        <w:t xml:space="preserve">su apoyo </w:t>
      </w:r>
      <w:r w:rsidR="001E563F" w:rsidRPr="00F13378">
        <w:rPr>
          <w:rFonts w:cstheme="minorHAnsi"/>
          <w:sz w:val="24"/>
          <w:szCs w:val="24"/>
        </w:rPr>
        <w:t xml:space="preserve">incondicional </w:t>
      </w:r>
      <w:r w:rsidRPr="00F13378">
        <w:rPr>
          <w:rFonts w:cstheme="minorHAnsi"/>
          <w:sz w:val="24"/>
          <w:szCs w:val="24"/>
        </w:rPr>
        <w:t>mientras realizábamos nuestros estud</w:t>
      </w:r>
      <w:r w:rsidR="001E563F" w:rsidRPr="00F13378">
        <w:rPr>
          <w:rFonts w:cstheme="minorHAnsi"/>
          <w:sz w:val="24"/>
          <w:szCs w:val="24"/>
        </w:rPr>
        <w:t>ios y cumplíamos cada una de nuestras</w:t>
      </w:r>
      <w:r w:rsidRPr="00F13378">
        <w:rPr>
          <w:rFonts w:cstheme="minorHAnsi"/>
          <w:sz w:val="24"/>
          <w:szCs w:val="24"/>
        </w:rPr>
        <w:t xml:space="preserve"> metas</w:t>
      </w:r>
      <w:r w:rsidR="001E563F" w:rsidRPr="00F13378">
        <w:rPr>
          <w:rFonts w:cstheme="minorHAnsi"/>
          <w:sz w:val="24"/>
          <w:szCs w:val="24"/>
        </w:rPr>
        <w:t>.</w:t>
      </w:r>
      <w:r w:rsidRPr="00F13378">
        <w:rPr>
          <w:rFonts w:cstheme="minorHAnsi"/>
          <w:sz w:val="24"/>
          <w:szCs w:val="24"/>
        </w:rPr>
        <w:t xml:space="preserve"> Este es un logro que nos llena de satisfacción. </w:t>
      </w:r>
    </w:p>
    <w:p w14:paraId="42A23684" w14:textId="6890CFD1" w:rsidR="006968F1" w:rsidRPr="00F13378" w:rsidRDefault="006968F1" w:rsidP="006968F1">
      <w:pPr>
        <w:spacing w:after="0"/>
        <w:jc w:val="both"/>
        <w:rPr>
          <w:rFonts w:cstheme="minorHAnsi"/>
          <w:sz w:val="24"/>
          <w:szCs w:val="24"/>
        </w:rPr>
      </w:pPr>
      <w:r w:rsidRPr="00F13378">
        <w:rPr>
          <w:rFonts w:cstheme="minorHAnsi"/>
          <w:sz w:val="24"/>
          <w:szCs w:val="24"/>
        </w:rPr>
        <w:t>A los docentes Carlos Andrés Madrigal González, Rubén Darío Fonnegra y José Fernando Pamplona quienes nos estuvieron acompañando en el diplomado de “Fundamentos y Aplicaciones de Deep Learning”, Ya que fueron los encargados de proporcionarnos todas las bases, así como los algoritmos, librerías y lenguajes de programación má</w:t>
      </w:r>
      <w:r w:rsidR="001858D5" w:rsidRPr="00F13378">
        <w:rPr>
          <w:rFonts w:cstheme="minorHAnsi"/>
          <w:sz w:val="24"/>
          <w:szCs w:val="24"/>
        </w:rPr>
        <w:t xml:space="preserve">s utilizados en esta disciplina </w:t>
      </w:r>
      <w:r w:rsidR="001858D5" w:rsidRPr="00F13378">
        <w:rPr>
          <w:sz w:val="24"/>
          <w:szCs w:val="24"/>
        </w:rPr>
        <w:t>y finalmente a todas las personas que directa o indirectamente proporcionaron los conocimientos necesarios y contribuyeron para finalizar este trabajo de investigación.</w:t>
      </w:r>
    </w:p>
    <w:p w14:paraId="6F067DB6" w14:textId="77777777" w:rsidR="006968F1" w:rsidRPr="00F13378" w:rsidRDefault="006968F1" w:rsidP="00FF1103">
      <w:pPr>
        <w:spacing w:after="0"/>
        <w:jc w:val="both"/>
        <w:rPr>
          <w:rFonts w:cstheme="minorHAnsi"/>
          <w:sz w:val="24"/>
          <w:szCs w:val="24"/>
        </w:rPr>
      </w:pPr>
    </w:p>
    <w:p w14:paraId="30C030FC" w14:textId="77777777" w:rsidR="006968F1" w:rsidRPr="00F13378" w:rsidRDefault="006968F1" w:rsidP="00FF1103">
      <w:pPr>
        <w:spacing w:after="0"/>
        <w:jc w:val="both"/>
        <w:rPr>
          <w:rFonts w:cstheme="minorHAnsi"/>
          <w:sz w:val="24"/>
          <w:szCs w:val="24"/>
        </w:rPr>
      </w:pPr>
    </w:p>
    <w:p w14:paraId="0055B469" w14:textId="77777777" w:rsidR="006968F1" w:rsidRPr="00F13378" w:rsidRDefault="006968F1" w:rsidP="00FF1103">
      <w:pPr>
        <w:spacing w:after="0"/>
        <w:jc w:val="both"/>
        <w:rPr>
          <w:rFonts w:cstheme="minorHAnsi"/>
          <w:sz w:val="24"/>
          <w:szCs w:val="24"/>
        </w:rPr>
      </w:pPr>
    </w:p>
    <w:p w14:paraId="2FD8376A" w14:textId="77777777" w:rsidR="006968F1" w:rsidRPr="00F13378" w:rsidRDefault="006968F1" w:rsidP="00FF1103">
      <w:pPr>
        <w:spacing w:after="0"/>
        <w:jc w:val="both"/>
        <w:rPr>
          <w:rFonts w:cstheme="minorHAnsi"/>
          <w:sz w:val="24"/>
          <w:szCs w:val="24"/>
        </w:rPr>
      </w:pPr>
    </w:p>
    <w:p w14:paraId="14FBECE2" w14:textId="77777777" w:rsidR="003E6098" w:rsidRPr="00F13378" w:rsidRDefault="003E6098" w:rsidP="00F95B0C">
      <w:pPr>
        <w:spacing w:after="0"/>
        <w:rPr>
          <w:rFonts w:cstheme="minorHAnsi"/>
          <w:sz w:val="24"/>
          <w:szCs w:val="24"/>
        </w:rPr>
      </w:pPr>
      <w:r w:rsidRPr="00F13378">
        <w:rPr>
          <w:rFonts w:cstheme="minorHAnsi"/>
          <w:sz w:val="24"/>
          <w:szCs w:val="24"/>
        </w:rPr>
        <w:br w:type="page"/>
      </w:r>
    </w:p>
    <w:p w14:paraId="1FBB4856" w14:textId="77777777" w:rsidR="003E6098" w:rsidRPr="00F13378" w:rsidRDefault="00626C1B" w:rsidP="00FF1103">
      <w:pPr>
        <w:pStyle w:val="Ttulo"/>
        <w:spacing w:after="240" w:line="276" w:lineRule="auto"/>
        <w:rPr>
          <w:rFonts w:asciiTheme="minorHAnsi" w:hAnsiTheme="minorHAnsi" w:cstheme="minorHAnsi"/>
          <w:lang w:val="en-US"/>
        </w:rPr>
      </w:pPr>
      <w:r w:rsidRPr="00F13378">
        <w:rPr>
          <w:rFonts w:asciiTheme="minorHAnsi" w:hAnsiTheme="minorHAnsi" w:cstheme="minorHAnsi"/>
          <w:lang w:val="en-US"/>
        </w:rPr>
        <w:lastRenderedPageBreak/>
        <w:t>ACRÓNIMOS</w:t>
      </w:r>
    </w:p>
    <w:p w14:paraId="168165E3" w14:textId="77777777" w:rsidR="001858D5" w:rsidRPr="00F13378" w:rsidRDefault="001858D5" w:rsidP="00FF1103">
      <w:pPr>
        <w:spacing w:after="0"/>
        <w:jc w:val="both"/>
        <w:rPr>
          <w:rFonts w:cstheme="minorHAnsi"/>
          <w:sz w:val="24"/>
          <w:szCs w:val="24"/>
          <w:lang w:val="en-US"/>
        </w:rPr>
      </w:pPr>
    </w:p>
    <w:p w14:paraId="7D2E6A96" w14:textId="52D423C4" w:rsidR="001858D5" w:rsidRPr="00F13378" w:rsidRDefault="001858D5" w:rsidP="003F00FC">
      <w:pPr>
        <w:rPr>
          <w:rFonts w:cstheme="minorHAnsi"/>
          <w:sz w:val="24"/>
          <w:szCs w:val="24"/>
          <w:lang w:val="en-US"/>
        </w:rPr>
      </w:pPr>
      <w:r w:rsidRPr="00F13378">
        <w:rPr>
          <w:rFonts w:cstheme="minorHAnsi"/>
          <w:sz w:val="24"/>
          <w:szCs w:val="24"/>
          <w:lang w:val="en-US"/>
        </w:rPr>
        <w:t>RNN</w:t>
      </w:r>
      <w:r w:rsidRPr="00F13378">
        <w:rPr>
          <w:rFonts w:cstheme="minorHAnsi"/>
          <w:sz w:val="24"/>
          <w:szCs w:val="24"/>
          <w:lang w:val="en-US"/>
        </w:rPr>
        <w:tab/>
      </w:r>
      <w:r w:rsidR="006506B3" w:rsidRPr="00F13378">
        <w:rPr>
          <w:rFonts w:cstheme="minorHAnsi"/>
          <w:sz w:val="24"/>
          <w:szCs w:val="24"/>
          <w:lang w:val="en-US"/>
        </w:rPr>
        <w:t>Recurrent Neural Network</w:t>
      </w:r>
      <w:r w:rsidRPr="00F13378">
        <w:rPr>
          <w:rFonts w:cstheme="minorHAnsi"/>
          <w:sz w:val="24"/>
          <w:szCs w:val="24"/>
          <w:lang w:val="en-US"/>
        </w:rPr>
        <w:t xml:space="preserve"> </w:t>
      </w:r>
    </w:p>
    <w:p w14:paraId="71E7A451" w14:textId="415D44E8" w:rsidR="001858D5" w:rsidRPr="00F13378" w:rsidRDefault="001858D5" w:rsidP="003F00FC">
      <w:pPr>
        <w:rPr>
          <w:rFonts w:cstheme="minorHAnsi"/>
          <w:sz w:val="24"/>
          <w:szCs w:val="24"/>
          <w:lang w:val="en-US"/>
        </w:rPr>
      </w:pPr>
      <w:r w:rsidRPr="00F13378">
        <w:rPr>
          <w:rFonts w:cstheme="minorHAnsi"/>
          <w:sz w:val="24"/>
          <w:szCs w:val="24"/>
          <w:lang w:val="en-US"/>
        </w:rPr>
        <w:t>ML</w:t>
      </w:r>
      <w:r w:rsidRPr="00F13378">
        <w:rPr>
          <w:rFonts w:cstheme="minorHAnsi"/>
          <w:sz w:val="24"/>
          <w:szCs w:val="24"/>
          <w:lang w:val="en-US"/>
        </w:rPr>
        <w:tab/>
        <w:t xml:space="preserve">Machine Learning </w:t>
      </w:r>
    </w:p>
    <w:p w14:paraId="24BCC1B5" w14:textId="4DFA97E3" w:rsidR="001858D5" w:rsidRPr="00F13378" w:rsidRDefault="001858D5" w:rsidP="003F00FC">
      <w:pPr>
        <w:rPr>
          <w:rFonts w:cstheme="minorHAnsi"/>
          <w:sz w:val="24"/>
          <w:szCs w:val="24"/>
          <w:lang w:val="en-US"/>
        </w:rPr>
      </w:pPr>
      <w:r w:rsidRPr="00F13378">
        <w:rPr>
          <w:rFonts w:cstheme="minorHAnsi"/>
          <w:sz w:val="24"/>
          <w:szCs w:val="24"/>
          <w:lang w:val="en-US"/>
        </w:rPr>
        <w:t>MPL</w:t>
      </w:r>
      <w:r w:rsidRPr="00F13378">
        <w:rPr>
          <w:rFonts w:cstheme="minorHAnsi"/>
          <w:sz w:val="24"/>
          <w:szCs w:val="24"/>
          <w:lang w:val="en-US"/>
        </w:rPr>
        <w:tab/>
      </w:r>
      <w:proofErr w:type="spellStart"/>
      <w:r w:rsidR="006506B3" w:rsidRPr="00F13378">
        <w:rPr>
          <w:rFonts w:cstheme="minorHAnsi"/>
          <w:sz w:val="24"/>
          <w:szCs w:val="24"/>
          <w:lang w:val="en-US"/>
        </w:rPr>
        <w:t>Perceptró</w:t>
      </w:r>
      <w:r w:rsidRPr="00F13378">
        <w:rPr>
          <w:rFonts w:cstheme="minorHAnsi"/>
          <w:sz w:val="24"/>
          <w:szCs w:val="24"/>
          <w:lang w:val="en-US"/>
        </w:rPr>
        <w:t>n</w:t>
      </w:r>
      <w:proofErr w:type="spellEnd"/>
      <w:r w:rsidRPr="00F13378">
        <w:rPr>
          <w:rFonts w:cstheme="minorHAnsi"/>
          <w:sz w:val="24"/>
          <w:szCs w:val="24"/>
          <w:lang w:val="en-US"/>
        </w:rPr>
        <w:t xml:space="preserve"> </w:t>
      </w:r>
      <w:proofErr w:type="spellStart"/>
      <w:r w:rsidRPr="00F13378">
        <w:rPr>
          <w:rFonts w:cstheme="minorHAnsi"/>
          <w:sz w:val="24"/>
          <w:szCs w:val="24"/>
          <w:lang w:val="en-US"/>
        </w:rPr>
        <w:t>multicapa</w:t>
      </w:r>
      <w:proofErr w:type="spellEnd"/>
      <w:r w:rsidRPr="00F13378">
        <w:rPr>
          <w:rFonts w:cstheme="minorHAnsi"/>
          <w:sz w:val="24"/>
          <w:szCs w:val="24"/>
          <w:lang w:val="en-US"/>
        </w:rPr>
        <w:t xml:space="preserve"> </w:t>
      </w:r>
    </w:p>
    <w:p w14:paraId="0EBDAEF1" w14:textId="28EE6C52" w:rsidR="001858D5" w:rsidRPr="00F13378" w:rsidRDefault="001858D5" w:rsidP="003F00FC">
      <w:pPr>
        <w:rPr>
          <w:rFonts w:cstheme="minorHAnsi"/>
          <w:sz w:val="24"/>
          <w:szCs w:val="24"/>
          <w:lang w:val="en-US"/>
        </w:rPr>
      </w:pPr>
      <w:r w:rsidRPr="00F13378">
        <w:rPr>
          <w:rFonts w:cstheme="minorHAnsi"/>
          <w:sz w:val="24"/>
          <w:szCs w:val="24"/>
          <w:lang w:val="en-US"/>
        </w:rPr>
        <w:t>BP</w:t>
      </w:r>
      <w:r w:rsidRPr="00F13378">
        <w:rPr>
          <w:rFonts w:cstheme="minorHAnsi"/>
          <w:sz w:val="24"/>
          <w:szCs w:val="24"/>
          <w:lang w:val="en-US"/>
        </w:rPr>
        <w:tab/>
        <w:t>Backpropagation</w:t>
      </w:r>
    </w:p>
    <w:p w14:paraId="148A5F73" w14:textId="58DBC926" w:rsidR="001B30AB" w:rsidRPr="00F13378" w:rsidRDefault="001B30AB" w:rsidP="003F00FC">
      <w:pPr>
        <w:rPr>
          <w:rFonts w:cstheme="minorHAnsi"/>
          <w:sz w:val="24"/>
          <w:szCs w:val="24"/>
          <w:lang w:val="en-US"/>
        </w:rPr>
      </w:pPr>
      <w:r w:rsidRPr="00F13378">
        <w:rPr>
          <w:rFonts w:cstheme="minorHAnsi"/>
          <w:sz w:val="24"/>
          <w:szCs w:val="24"/>
          <w:lang w:val="en-US"/>
        </w:rPr>
        <w:t>GAN</w:t>
      </w:r>
      <w:r w:rsidR="003F00FC" w:rsidRPr="00F13378">
        <w:rPr>
          <w:rFonts w:cstheme="minorHAnsi"/>
          <w:sz w:val="24"/>
          <w:szCs w:val="24"/>
          <w:lang w:val="en-US"/>
        </w:rPr>
        <w:t>s</w:t>
      </w:r>
      <w:r w:rsidR="003F00FC" w:rsidRPr="00F13378">
        <w:rPr>
          <w:rFonts w:cstheme="minorHAnsi"/>
          <w:sz w:val="24"/>
          <w:szCs w:val="24"/>
          <w:lang w:val="en-US"/>
        </w:rPr>
        <w:tab/>
      </w:r>
      <w:r w:rsidR="006506B3" w:rsidRPr="00F13378">
        <w:rPr>
          <w:rFonts w:cstheme="minorHAnsi"/>
          <w:sz w:val="24"/>
          <w:szCs w:val="24"/>
          <w:lang w:val="en-US"/>
        </w:rPr>
        <w:t>Adversary Generative Neural Networks</w:t>
      </w:r>
    </w:p>
    <w:p w14:paraId="38479EC2" w14:textId="2EA25B62" w:rsidR="006506B3" w:rsidRPr="00F13378" w:rsidRDefault="006506B3" w:rsidP="003F00FC">
      <w:pPr>
        <w:rPr>
          <w:rFonts w:cstheme="minorHAnsi"/>
          <w:sz w:val="24"/>
          <w:szCs w:val="24"/>
          <w:lang w:val="en-US"/>
        </w:rPr>
      </w:pPr>
      <w:r w:rsidRPr="00F13378">
        <w:rPr>
          <w:rFonts w:cstheme="minorHAnsi"/>
          <w:sz w:val="24"/>
          <w:szCs w:val="24"/>
          <w:lang w:val="en-US"/>
        </w:rPr>
        <w:t>TL</w:t>
      </w:r>
      <w:r w:rsidRPr="00F13378">
        <w:rPr>
          <w:rFonts w:cstheme="minorHAnsi"/>
          <w:sz w:val="24"/>
          <w:szCs w:val="24"/>
          <w:lang w:val="en-US"/>
        </w:rPr>
        <w:tab/>
        <w:t>Transfer learning</w:t>
      </w:r>
    </w:p>
    <w:p w14:paraId="664FA335" w14:textId="77777777" w:rsidR="006506B3" w:rsidRPr="00F13378" w:rsidRDefault="006506B3" w:rsidP="003F00FC">
      <w:pPr>
        <w:rPr>
          <w:rFonts w:cstheme="minorHAnsi"/>
          <w:sz w:val="24"/>
          <w:szCs w:val="24"/>
          <w:lang w:val="en-US"/>
        </w:rPr>
      </w:pPr>
      <w:r w:rsidRPr="00F13378">
        <w:rPr>
          <w:rFonts w:cstheme="minorHAnsi"/>
          <w:sz w:val="24"/>
          <w:szCs w:val="24"/>
          <w:lang w:val="en-US"/>
        </w:rPr>
        <w:t>CNN</w:t>
      </w:r>
      <w:r w:rsidRPr="00F13378">
        <w:rPr>
          <w:rFonts w:cstheme="minorHAnsi"/>
          <w:sz w:val="24"/>
          <w:szCs w:val="24"/>
          <w:lang w:val="en-US"/>
        </w:rPr>
        <w:tab/>
        <w:t xml:space="preserve">Redes </w:t>
      </w:r>
      <w:proofErr w:type="spellStart"/>
      <w:r w:rsidRPr="00F13378">
        <w:rPr>
          <w:rFonts w:cstheme="minorHAnsi"/>
          <w:sz w:val="24"/>
          <w:szCs w:val="24"/>
          <w:lang w:val="en-US"/>
        </w:rPr>
        <w:t>neuronales</w:t>
      </w:r>
      <w:proofErr w:type="spellEnd"/>
      <w:r w:rsidRPr="00F13378">
        <w:rPr>
          <w:rFonts w:cstheme="minorHAnsi"/>
          <w:sz w:val="24"/>
          <w:szCs w:val="24"/>
          <w:lang w:val="en-US"/>
        </w:rPr>
        <w:t xml:space="preserve"> </w:t>
      </w:r>
      <w:proofErr w:type="spellStart"/>
      <w:r w:rsidRPr="00F13378">
        <w:rPr>
          <w:rFonts w:cstheme="minorHAnsi"/>
          <w:sz w:val="24"/>
          <w:szCs w:val="24"/>
          <w:lang w:val="en-US"/>
        </w:rPr>
        <w:t>convulsivas</w:t>
      </w:r>
      <w:proofErr w:type="spellEnd"/>
    </w:p>
    <w:p w14:paraId="547BDCB6" w14:textId="10C43C7A" w:rsidR="006506B3" w:rsidRPr="00F13378" w:rsidRDefault="006506B3" w:rsidP="003F00FC">
      <w:pPr>
        <w:rPr>
          <w:rFonts w:cstheme="minorHAnsi"/>
          <w:sz w:val="24"/>
          <w:szCs w:val="24"/>
          <w:lang w:val="en-US"/>
        </w:rPr>
      </w:pPr>
      <w:r w:rsidRPr="00F13378">
        <w:rPr>
          <w:rFonts w:cstheme="minorHAnsi"/>
          <w:sz w:val="24"/>
          <w:szCs w:val="24"/>
          <w:lang w:val="en-US"/>
        </w:rPr>
        <w:t>LSTM</w:t>
      </w:r>
      <w:r w:rsidRPr="00F13378">
        <w:rPr>
          <w:rFonts w:cstheme="minorHAnsi"/>
          <w:sz w:val="24"/>
          <w:szCs w:val="24"/>
          <w:lang w:val="en-US"/>
        </w:rPr>
        <w:tab/>
      </w:r>
      <w:r w:rsidR="003F00FC" w:rsidRPr="00F13378">
        <w:rPr>
          <w:rFonts w:cstheme="minorHAnsi"/>
          <w:sz w:val="24"/>
          <w:szCs w:val="24"/>
          <w:lang w:val="en-US"/>
        </w:rPr>
        <w:t>Long short-term memory</w:t>
      </w:r>
    </w:p>
    <w:p w14:paraId="02C09465" w14:textId="31099526" w:rsidR="003F00FC" w:rsidRPr="00F13378" w:rsidRDefault="003F00FC" w:rsidP="003F00FC">
      <w:pPr>
        <w:rPr>
          <w:rFonts w:cstheme="minorHAnsi"/>
          <w:sz w:val="24"/>
          <w:szCs w:val="24"/>
          <w:lang w:val="en-US"/>
        </w:rPr>
      </w:pPr>
      <w:r w:rsidRPr="00F13378">
        <w:rPr>
          <w:rFonts w:cstheme="minorHAnsi"/>
          <w:sz w:val="24"/>
          <w:szCs w:val="24"/>
          <w:lang w:val="en-US"/>
        </w:rPr>
        <w:t xml:space="preserve">AE </w:t>
      </w:r>
      <w:r w:rsidRPr="00F13378">
        <w:rPr>
          <w:rFonts w:cstheme="minorHAnsi"/>
          <w:sz w:val="24"/>
          <w:szCs w:val="24"/>
          <w:lang w:val="en-US"/>
        </w:rPr>
        <w:tab/>
      </w:r>
      <w:proofErr w:type="spellStart"/>
      <w:r w:rsidRPr="00F13378">
        <w:rPr>
          <w:rFonts w:cstheme="minorHAnsi"/>
          <w:sz w:val="24"/>
          <w:szCs w:val="24"/>
          <w:lang w:val="en-US"/>
        </w:rPr>
        <w:t>AutoEncoders</w:t>
      </w:r>
      <w:proofErr w:type="spellEnd"/>
    </w:p>
    <w:p w14:paraId="57AB9DF6" w14:textId="5FAE2E9A" w:rsidR="003F00FC" w:rsidRPr="00F13378" w:rsidRDefault="003F00FC" w:rsidP="003F00FC">
      <w:pPr>
        <w:rPr>
          <w:rFonts w:cstheme="minorHAnsi"/>
          <w:sz w:val="24"/>
          <w:szCs w:val="24"/>
          <w:lang w:val="en-US"/>
        </w:rPr>
      </w:pPr>
      <w:r w:rsidRPr="00F13378">
        <w:rPr>
          <w:rFonts w:cstheme="minorHAnsi"/>
          <w:sz w:val="24"/>
          <w:szCs w:val="24"/>
          <w:lang w:val="en-US"/>
        </w:rPr>
        <w:t>GRU</w:t>
      </w:r>
      <w:r w:rsidRPr="00F13378">
        <w:rPr>
          <w:rFonts w:cstheme="minorHAnsi"/>
          <w:sz w:val="24"/>
          <w:szCs w:val="24"/>
          <w:lang w:val="en-US"/>
        </w:rPr>
        <w:tab/>
        <w:t>Gated Recurrent Units</w:t>
      </w:r>
    </w:p>
    <w:p w14:paraId="437D07B8" w14:textId="2E9DE57A" w:rsidR="006506B3" w:rsidRPr="00F13378" w:rsidRDefault="006506B3" w:rsidP="001858D5">
      <w:pPr>
        <w:spacing w:after="0" w:line="360" w:lineRule="auto"/>
        <w:jc w:val="both"/>
        <w:rPr>
          <w:rFonts w:eastAsia="Calibri" w:cstheme="minorHAnsi"/>
          <w:sz w:val="24"/>
          <w:szCs w:val="24"/>
          <w:lang w:val="en-US"/>
        </w:rPr>
      </w:pPr>
    </w:p>
    <w:p w14:paraId="5DBE4EFE" w14:textId="77777777" w:rsidR="001858D5" w:rsidRPr="00F13378" w:rsidRDefault="001858D5" w:rsidP="001858D5">
      <w:pPr>
        <w:spacing w:after="0" w:line="360" w:lineRule="auto"/>
        <w:jc w:val="both"/>
        <w:rPr>
          <w:rFonts w:eastAsia="Calibri" w:cstheme="minorHAnsi"/>
          <w:sz w:val="24"/>
          <w:szCs w:val="24"/>
          <w:lang w:val="en-US"/>
        </w:rPr>
      </w:pPr>
    </w:p>
    <w:p w14:paraId="73188545" w14:textId="77777777" w:rsidR="001858D5" w:rsidRPr="00F13378" w:rsidRDefault="001858D5" w:rsidP="001858D5">
      <w:pPr>
        <w:rPr>
          <w:rFonts w:cstheme="minorHAnsi"/>
          <w:sz w:val="24"/>
          <w:szCs w:val="24"/>
          <w:lang w:val="en-US"/>
        </w:rPr>
      </w:pPr>
    </w:p>
    <w:p w14:paraId="79E01619" w14:textId="77777777" w:rsidR="001858D5" w:rsidRPr="00F13378" w:rsidRDefault="001858D5" w:rsidP="001858D5">
      <w:pPr>
        <w:rPr>
          <w:rFonts w:cstheme="minorHAnsi"/>
          <w:sz w:val="24"/>
          <w:szCs w:val="24"/>
          <w:lang w:val="en-US"/>
        </w:rPr>
      </w:pPr>
    </w:p>
    <w:p w14:paraId="6861257A" w14:textId="77777777" w:rsidR="001858D5" w:rsidRPr="00F13378" w:rsidRDefault="001858D5" w:rsidP="00FF1103">
      <w:pPr>
        <w:spacing w:after="0"/>
        <w:jc w:val="both"/>
        <w:rPr>
          <w:rFonts w:cstheme="minorHAnsi"/>
          <w:sz w:val="24"/>
          <w:szCs w:val="24"/>
          <w:lang w:val="en-US"/>
        </w:rPr>
      </w:pPr>
    </w:p>
    <w:p w14:paraId="78BBF460" w14:textId="77777777" w:rsidR="001858D5" w:rsidRPr="00F13378" w:rsidRDefault="001858D5" w:rsidP="00FF1103">
      <w:pPr>
        <w:spacing w:after="0"/>
        <w:jc w:val="both"/>
        <w:rPr>
          <w:rFonts w:cstheme="minorHAnsi"/>
          <w:sz w:val="24"/>
          <w:szCs w:val="24"/>
          <w:lang w:val="en-US"/>
        </w:rPr>
      </w:pPr>
    </w:p>
    <w:p w14:paraId="5D9AF8B1" w14:textId="77777777" w:rsidR="001858D5" w:rsidRPr="00F13378" w:rsidRDefault="001858D5" w:rsidP="00FF1103">
      <w:pPr>
        <w:spacing w:after="0"/>
        <w:jc w:val="both"/>
        <w:rPr>
          <w:rFonts w:cstheme="minorHAnsi"/>
          <w:sz w:val="24"/>
          <w:szCs w:val="24"/>
          <w:lang w:val="en-US"/>
        </w:rPr>
      </w:pPr>
    </w:p>
    <w:p w14:paraId="1D4374D8" w14:textId="77777777" w:rsidR="001858D5" w:rsidRPr="00F13378" w:rsidRDefault="001858D5" w:rsidP="00FF1103">
      <w:pPr>
        <w:spacing w:after="0"/>
        <w:jc w:val="both"/>
        <w:rPr>
          <w:rFonts w:cstheme="minorHAnsi"/>
          <w:sz w:val="24"/>
          <w:szCs w:val="24"/>
          <w:lang w:val="en-US"/>
        </w:rPr>
      </w:pPr>
    </w:p>
    <w:p w14:paraId="3FE65471" w14:textId="77777777" w:rsidR="001858D5" w:rsidRPr="00F13378" w:rsidRDefault="001858D5" w:rsidP="00FF1103">
      <w:pPr>
        <w:spacing w:after="0"/>
        <w:jc w:val="both"/>
        <w:rPr>
          <w:rFonts w:cstheme="minorHAnsi"/>
          <w:sz w:val="24"/>
          <w:szCs w:val="24"/>
          <w:lang w:val="en-US"/>
        </w:rPr>
      </w:pPr>
    </w:p>
    <w:p w14:paraId="024241F4" w14:textId="77777777" w:rsidR="001858D5" w:rsidRPr="00F13378" w:rsidRDefault="001858D5" w:rsidP="00FF1103">
      <w:pPr>
        <w:spacing w:after="0"/>
        <w:jc w:val="both"/>
        <w:rPr>
          <w:rFonts w:cstheme="minorHAnsi"/>
          <w:sz w:val="24"/>
          <w:szCs w:val="24"/>
          <w:lang w:val="en-US"/>
        </w:rPr>
      </w:pPr>
    </w:p>
    <w:p w14:paraId="42E8EB62" w14:textId="77777777" w:rsidR="001858D5" w:rsidRPr="00F13378" w:rsidRDefault="001858D5" w:rsidP="00FF1103">
      <w:pPr>
        <w:spacing w:after="0"/>
        <w:jc w:val="both"/>
        <w:rPr>
          <w:rFonts w:cstheme="minorHAnsi"/>
          <w:sz w:val="24"/>
          <w:szCs w:val="24"/>
          <w:lang w:val="en-US"/>
        </w:rPr>
      </w:pPr>
    </w:p>
    <w:p w14:paraId="0DA9A12B" w14:textId="77777777" w:rsidR="003E6098" w:rsidRPr="00F13378" w:rsidRDefault="003E6098" w:rsidP="00F95B0C">
      <w:pPr>
        <w:spacing w:after="0"/>
        <w:rPr>
          <w:rFonts w:cstheme="minorHAnsi"/>
          <w:sz w:val="24"/>
          <w:szCs w:val="24"/>
          <w:lang w:val="en-US"/>
        </w:rPr>
      </w:pPr>
      <w:r w:rsidRPr="00F13378">
        <w:rPr>
          <w:rFonts w:cstheme="minorHAnsi"/>
          <w:sz w:val="24"/>
          <w:szCs w:val="24"/>
          <w:lang w:val="en-US"/>
        </w:rPr>
        <w:br w:type="page"/>
      </w:r>
    </w:p>
    <w:p w14:paraId="3F98A52B" w14:textId="77777777" w:rsidR="005178AB" w:rsidRPr="00F13378" w:rsidRDefault="00626C1B" w:rsidP="00FF1103">
      <w:pPr>
        <w:pStyle w:val="Ttulo"/>
        <w:spacing w:after="240" w:line="276" w:lineRule="auto"/>
        <w:rPr>
          <w:rStyle w:val="TtuloCar"/>
          <w:rFonts w:asciiTheme="minorHAnsi" w:hAnsiTheme="minorHAnsi" w:cstheme="minorHAnsi"/>
          <w:b/>
          <w:sz w:val="46"/>
          <w:szCs w:val="46"/>
        </w:rPr>
      </w:pPr>
      <w:r w:rsidRPr="00F13378">
        <w:rPr>
          <w:rStyle w:val="TtuloCar"/>
          <w:rFonts w:asciiTheme="minorHAnsi" w:hAnsiTheme="minorHAnsi" w:cstheme="minorHAnsi"/>
          <w:sz w:val="46"/>
          <w:szCs w:val="46"/>
        </w:rPr>
        <w:lastRenderedPageBreak/>
        <w:t xml:space="preserve">TABLA DE </w:t>
      </w:r>
      <w:r w:rsidR="007E04EA" w:rsidRPr="00F13378">
        <w:rPr>
          <w:rStyle w:val="TtuloCar"/>
          <w:rFonts w:asciiTheme="minorHAnsi" w:hAnsiTheme="minorHAnsi" w:cstheme="minorHAnsi"/>
          <w:sz w:val="46"/>
          <w:szCs w:val="46"/>
        </w:rPr>
        <w:t>CONTENIDO</w:t>
      </w:r>
    </w:p>
    <w:p w14:paraId="0285B5C8" w14:textId="7E3343CD" w:rsidR="00260C08" w:rsidRPr="00F13378" w:rsidRDefault="00260C08" w:rsidP="00FF1103">
      <w:pPr>
        <w:spacing w:after="0"/>
        <w:rPr>
          <w:rFonts w:cstheme="minorHAnsi"/>
          <w:kern w:val="28"/>
          <w:sz w:val="24"/>
          <w:szCs w:val="24"/>
        </w:rPr>
      </w:pPr>
    </w:p>
    <w:sdt>
      <w:sdtPr>
        <w:rPr>
          <w:rFonts w:cstheme="minorBidi"/>
          <w:sz w:val="22"/>
          <w:szCs w:val="22"/>
        </w:rPr>
        <w:id w:val="-773330091"/>
        <w:docPartObj>
          <w:docPartGallery w:val="Table of Contents"/>
          <w:docPartUnique/>
        </w:docPartObj>
      </w:sdtPr>
      <w:sdtEndPr>
        <w:rPr>
          <w:lang w:val="es-ES"/>
        </w:rPr>
      </w:sdtEndPr>
      <w:sdtContent>
        <w:p w14:paraId="62343B85" w14:textId="7CC9F08C" w:rsidR="00FF1103" w:rsidRPr="00F13378" w:rsidRDefault="00260C08" w:rsidP="00FF1103">
          <w:pPr>
            <w:pStyle w:val="TDC1"/>
            <w:tabs>
              <w:tab w:val="left" w:pos="440"/>
            </w:tabs>
            <w:spacing w:after="0"/>
            <w:rPr>
              <w:rFonts w:cstheme="minorBidi"/>
              <w:noProof/>
              <w:sz w:val="22"/>
              <w:szCs w:val="22"/>
            </w:rPr>
          </w:pPr>
          <w:r w:rsidRPr="00F13378">
            <w:rPr>
              <w:sz w:val="22"/>
              <w:szCs w:val="22"/>
            </w:rPr>
            <w:fldChar w:fldCharType="begin"/>
          </w:r>
          <w:r w:rsidRPr="00F13378">
            <w:rPr>
              <w:sz w:val="22"/>
              <w:szCs w:val="22"/>
            </w:rPr>
            <w:instrText xml:space="preserve"> TOC \o "1-3" \h \z \u </w:instrText>
          </w:r>
          <w:r w:rsidRPr="00F13378">
            <w:rPr>
              <w:sz w:val="22"/>
              <w:szCs w:val="22"/>
            </w:rPr>
            <w:fldChar w:fldCharType="separate"/>
          </w:r>
          <w:hyperlink w:anchor="_Toc24204349" w:history="1">
            <w:r w:rsidR="00FF1103" w:rsidRPr="00F13378">
              <w:rPr>
                <w:rStyle w:val="Hipervnculo"/>
                <w:noProof/>
              </w:rPr>
              <w:t>1.</w:t>
            </w:r>
            <w:r w:rsidR="00FF1103" w:rsidRPr="00F13378">
              <w:rPr>
                <w:rFonts w:cstheme="minorBidi"/>
                <w:noProof/>
                <w:sz w:val="22"/>
                <w:szCs w:val="22"/>
              </w:rPr>
              <w:tab/>
            </w:r>
            <w:r w:rsidR="00FF1103" w:rsidRPr="00F13378">
              <w:rPr>
                <w:rStyle w:val="Hipervnculo"/>
                <w:noProof/>
              </w:rPr>
              <w:t>INTRODUCCIÓN</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_Toc24204349 \h </w:instrText>
            </w:r>
            <w:r w:rsidR="00FF1103" w:rsidRPr="00F13378">
              <w:rPr>
                <w:noProof/>
                <w:webHidden/>
              </w:rPr>
            </w:r>
            <w:r w:rsidR="00FF1103" w:rsidRPr="00F13378">
              <w:rPr>
                <w:noProof/>
                <w:webHidden/>
              </w:rPr>
              <w:fldChar w:fldCharType="separate"/>
            </w:r>
            <w:r w:rsidR="00FF1103" w:rsidRPr="00F13378">
              <w:rPr>
                <w:noProof/>
                <w:webHidden/>
              </w:rPr>
              <w:t>6</w:t>
            </w:r>
            <w:r w:rsidR="00FF1103" w:rsidRPr="00F13378">
              <w:rPr>
                <w:noProof/>
                <w:webHidden/>
              </w:rPr>
              <w:fldChar w:fldCharType="end"/>
            </w:r>
          </w:hyperlink>
        </w:p>
        <w:p w14:paraId="08DC471E" w14:textId="6567B914" w:rsidR="00FF1103" w:rsidRPr="00F13378" w:rsidRDefault="00481DB7" w:rsidP="00FF1103">
          <w:pPr>
            <w:pStyle w:val="TDC1"/>
            <w:tabs>
              <w:tab w:val="left" w:pos="440"/>
            </w:tabs>
            <w:spacing w:after="0"/>
            <w:rPr>
              <w:rFonts w:cstheme="minorBidi"/>
              <w:noProof/>
              <w:sz w:val="22"/>
              <w:szCs w:val="22"/>
            </w:rPr>
          </w:pPr>
          <w:hyperlink w:anchor="_Toc24204350" w:history="1">
            <w:r w:rsidR="00FF1103" w:rsidRPr="00F13378">
              <w:rPr>
                <w:rStyle w:val="Hipervnculo"/>
                <w:noProof/>
              </w:rPr>
              <w:t>2.</w:t>
            </w:r>
            <w:r w:rsidR="00FF1103" w:rsidRPr="00F13378">
              <w:rPr>
                <w:rFonts w:cstheme="minorBidi"/>
                <w:noProof/>
                <w:sz w:val="22"/>
                <w:szCs w:val="22"/>
              </w:rPr>
              <w:tab/>
            </w:r>
            <w:r w:rsidR="00FF1103" w:rsidRPr="00F13378">
              <w:rPr>
                <w:rStyle w:val="Hipervnculo"/>
                <w:noProof/>
              </w:rPr>
              <w:t>MARCO TEÓRICO</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_Toc24204350 \h </w:instrText>
            </w:r>
            <w:r w:rsidR="00FF1103" w:rsidRPr="00F13378">
              <w:rPr>
                <w:noProof/>
                <w:webHidden/>
              </w:rPr>
            </w:r>
            <w:r w:rsidR="00FF1103" w:rsidRPr="00F13378">
              <w:rPr>
                <w:noProof/>
                <w:webHidden/>
              </w:rPr>
              <w:fldChar w:fldCharType="separate"/>
            </w:r>
            <w:r w:rsidR="00FF1103" w:rsidRPr="00F13378">
              <w:rPr>
                <w:noProof/>
                <w:webHidden/>
              </w:rPr>
              <w:t>7</w:t>
            </w:r>
            <w:r w:rsidR="00FF1103" w:rsidRPr="00F13378">
              <w:rPr>
                <w:noProof/>
                <w:webHidden/>
              </w:rPr>
              <w:fldChar w:fldCharType="end"/>
            </w:r>
          </w:hyperlink>
        </w:p>
        <w:p w14:paraId="05A10FA9" w14:textId="589D027B" w:rsidR="00FF1103" w:rsidRPr="00F13378" w:rsidRDefault="00481DB7" w:rsidP="00FF1103">
          <w:pPr>
            <w:pStyle w:val="TDC1"/>
            <w:tabs>
              <w:tab w:val="left" w:pos="440"/>
            </w:tabs>
            <w:spacing w:after="0"/>
            <w:rPr>
              <w:rFonts w:cstheme="minorBidi"/>
              <w:noProof/>
              <w:sz w:val="22"/>
              <w:szCs w:val="22"/>
            </w:rPr>
          </w:pPr>
          <w:hyperlink w:anchor="_Toc24204351" w:history="1">
            <w:r w:rsidR="00FF1103" w:rsidRPr="00F13378">
              <w:rPr>
                <w:rStyle w:val="Hipervnculo"/>
                <w:noProof/>
              </w:rPr>
              <w:t>3.</w:t>
            </w:r>
            <w:r w:rsidR="00FF1103" w:rsidRPr="00F13378">
              <w:rPr>
                <w:rFonts w:cstheme="minorBidi"/>
                <w:noProof/>
                <w:sz w:val="22"/>
                <w:szCs w:val="22"/>
              </w:rPr>
              <w:tab/>
            </w:r>
            <w:r w:rsidR="00FF1103" w:rsidRPr="00F13378">
              <w:rPr>
                <w:rStyle w:val="Hipervnculo"/>
                <w:noProof/>
              </w:rPr>
              <w:t>METODOLOGÍA</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_Toc24204351 \h </w:instrText>
            </w:r>
            <w:r w:rsidR="00FF1103" w:rsidRPr="00F13378">
              <w:rPr>
                <w:noProof/>
                <w:webHidden/>
              </w:rPr>
            </w:r>
            <w:r w:rsidR="00FF1103" w:rsidRPr="00F13378">
              <w:rPr>
                <w:noProof/>
                <w:webHidden/>
              </w:rPr>
              <w:fldChar w:fldCharType="separate"/>
            </w:r>
            <w:r w:rsidR="00FF1103" w:rsidRPr="00F13378">
              <w:rPr>
                <w:noProof/>
                <w:webHidden/>
              </w:rPr>
              <w:t>8</w:t>
            </w:r>
            <w:r w:rsidR="00FF1103" w:rsidRPr="00F13378">
              <w:rPr>
                <w:noProof/>
                <w:webHidden/>
              </w:rPr>
              <w:fldChar w:fldCharType="end"/>
            </w:r>
          </w:hyperlink>
        </w:p>
        <w:p w14:paraId="0EE27DFF" w14:textId="0EC769FC" w:rsidR="00FF1103" w:rsidRPr="00F13378" w:rsidRDefault="00481DB7" w:rsidP="00FF1103">
          <w:pPr>
            <w:pStyle w:val="TDC1"/>
            <w:tabs>
              <w:tab w:val="left" w:pos="440"/>
            </w:tabs>
            <w:spacing w:after="0"/>
            <w:rPr>
              <w:rFonts w:cstheme="minorBidi"/>
              <w:noProof/>
              <w:sz w:val="22"/>
              <w:szCs w:val="22"/>
            </w:rPr>
          </w:pPr>
          <w:hyperlink w:anchor="_Toc24204352" w:history="1">
            <w:r w:rsidR="00FF1103" w:rsidRPr="00F13378">
              <w:rPr>
                <w:rStyle w:val="Hipervnculo"/>
                <w:noProof/>
              </w:rPr>
              <w:t>4.</w:t>
            </w:r>
            <w:r w:rsidR="00FF1103" w:rsidRPr="00F13378">
              <w:rPr>
                <w:rFonts w:cstheme="minorBidi"/>
                <w:noProof/>
                <w:sz w:val="22"/>
                <w:szCs w:val="22"/>
              </w:rPr>
              <w:tab/>
            </w:r>
            <w:r w:rsidR="00FF1103" w:rsidRPr="00F13378">
              <w:rPr>
                <w:rStyle w:val="Hipervnculo"/>
                <w:noProof/>
              </w:rPr>
              <w:t>RESULTADOS Y DISCUSIÓN</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_Toc24204352 \h </w:instrText>
            </w:r>
            <w:r w:rsidR="00FF1103" w:rsidRPr="00F13378">
              <w:rPr>
                <w:noProof/>
                <w:webHidden/>
              </w:rPr>
            </w:r>
            <w:r w:rsidR="00FF1103" w:rsidRPr="00F13378">
              <w:rPr>
                <w:noProof/>
                <w:webHidden/>
              </w:rPr>
              <w:fldChar w:fldCharType="separate"/>
            </w:r>
            <w:r w:rsidR="00FF1103" w:rsidRPr="00F13378">
              <w:rPr>
                <w:noProof/>
                <w:webHidden/>
              </w:rPr>
              <w:t>9</w:t>
            </w:r>
            <w:r w:rsidR="00FF1103" w:rsidRPr="00F13378">
              <w:rPr>
                <w:noProof/>
                <w:webHidden/>
              </w:rPr>
              <w:fldChar w:fldCharType="end"/>
            </w:r>
          </w:hyperlink>
        </w:p>
        <w:p w14:paraId="22084A93" w14:textId="373B4773" w:rsidR="00FF1103" w:rsidRPr="00F13378" w:rsidRDefault="00481DB7" w:rsidP="00FF1103">
          <w:pPr>
            <w:pStyle w:val="TDC1"/>
            <w:tabs>
              <w:tab w:val="left" w:pos="440"/>
            </w:tabs>
            <w:spacing w:after="0"/>
            <w:rPr>
              <w:rFonts w:cstheme="minorBidi"/>
              <w:noProof/>
              <w:sz w:val="22"/>
              <w:szCs w:val="22"/>
            </w:rPr>
          </w:pPr>
          <w:hyperlink w:anchor="_Toc24204353" w:history="1">
            <w:r w:rsidR="00FF1103" w:rsidRPr="00F13378">
              <w:rPr>
                <w:rStyle w:val="Hipervnculo"/>
                <w:noProof/>
              </w:rPr>
              <w:t>5.</w:t>
            </w:r>
            <w:r w:rsidR="00FF1103" w:rsidRPr="00F13378">
              <w:rPr>
                <w:rFonts w:cstheme="minorBidi"/>
                <w:noProof/>
                <w:sz w:val="22"/>
                <w:szCs w:val="22"/>
              </w:rPr>
              <w:tab/>
            </w:r>
            <w:r w:rsidR="00FF1103" w:rsidRPr="00F13378">
              <w:rPr>
                <w:rStyle w:val="Hipervnculo"/>
                <w:noProof/>
              </w:rPr>
              <w:t>CONCLUSIONES, RECOMENDACIONES Y TRABAJO FUTURO</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_Toc24204353 \h </w:instrText>
            </w:r>
            <w:r w:rsidR="00FF1103" w:rsidRPr="00F13378">
              <w:rPr>
                <w:noProof/>
                <w:webHidden/>
              </w:rPr>
            </w:r>
            <w:r w:rsidR="00FF1103" w:rsidRPr="00F13378">
              <w:rPr>
                <w:noProof/>
                <w:webHidden/>
              </w:rPr>
              <w:fldChar w:fldCharType="separate"/>
            </w:r>
            <w:r w:rsidR="00FF1103" w:rsidRPr="00F13378">
              <w:rPr>
                <w:noProof/>
                <w:webHidden/>
              </w:rPr>
              <w:t>10</w:t>
            </w:r>
            <w:r w:rsidR="00FF1103" w:rsidRPr="00F13378">
              <w:rPr>
                <w:noProof/>
                <w:webHidden/>
              </w:rPr>
              <w:fldChar w:fldCharType="end"/>
            </w:r>
          </w:hyperlink>
        </w:p>
        <w:p w14:paraId="33219FF4" w14:textId="26EDB3DA" w:rsidR="00FF1103" w:rsidRPr="00F13378" w:rsidRDefault="00481DB7" w:rsidP="00FF1103">
          <w:pPr>
            <w:pStyle w:val="TDC1"/>
            <w:spacing w:after="0"/>
            <w:rPr>
              <w:rFonts w:cstheme="minorBidi"/>
              <w:noProof/>
              <w:sz w:val="22"/>
              <w:szCs w:val="22"/>
            </w:rPr>
          </w:pPr>
          <w:hyperlink w:anchor="_Toc24204354" w:history="1">
            <w:r w:rsidR="00FF1103" w:rsidRPr="00F13378">
              <w:rPr>
                <w:rStyle w:val="Hipervnculo"/>
                <w:noProof/>
              </w:rPr>
              <w:t>REFERENCIAS</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_Toc24204354 \h </w:instrText>
            </w:r>
            <w:r w:rsidR="00FF1103" w:rsidRPr="00F13378">
              <w:rPr>
                <w:noProof/>
                <w:webHidden/>
              </w:rPr>
            </w:r>
            <w:r w:rsidR="00FF1103" w:rsidRPr="00F13378">
              <w:rPr>
                <w:noProof/>
                <w:webHidden/>
              </w:rPr>
              <w:fldChar w:fldCharType="separate"/>
            </w:r>
            <w:r w:rsidR="00FF1103" w:rsidRPr="00F13378">
              <w:rPr>
                <w:noProof/>
                <w:webHidden/>
              </w:rPr>
              <w:t>11</w:t>
            </w:r>
            <w:r w:rsidR="00FF1103" w:rsidRPr="00F13378">
              <w:rPr>
                <w:noProof/>
                <w:webHidden/>
              </w:rPr>
              <w:fldChar w:fldCharType="end"/>
            </w:r>
          </w:hyperlink>
        </w:p>
        <w:p w14:paraId="2C02101C" w14:textId="68C8186A" w:rsidR="00FF1103" w:rsidRPr="00F13378" w:rsidRDefault="00481DB7" w:rsidP="00FF1103">
          <w:pPr>
            <w:pStyle w:val="TDC1"/>
            <w:spacing w:after="0"/>
            <w:rPr>
              <w:rFonts w:cstheme="minorBidi"/>
              <w:noProof/>
              <w:sz w:val="22"/>
              <w:szCs w:val="22"/>
            </w:rPr>
          </w:pPr>
          <w:hyperlink w:anchor="_Toc24204355" w:history="1">
            <w:r w:rsidR="00FF1103" w:rsidRPr="00F13378">
              <w:rPr>
                <w:rStyle w:val="Hipervnculo"/>
                <w:noProof/>
              </w:rPr>
              <w:t>ANEXOS</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_Toc24204355 \h </w:instrText>
            </w:r>
            <w:r w:rsidR="00FF1103" w:rsidRPr="00F13378">
              <w:rPr>
                <w:noProof/>
                <w:webHidden/>
              </w:rPr>
            </w:r>
            <w:r w:rsidR="00FF1103" w:rsidRPr="00F13378">
              <w:rPr>
                <w:noProof/>
                <w:webHidden/>
              </w:rPr>
              <w:fldChar w:fldCharType="separate"/>
            </w:r>
            <w:r w:rsidR="00FF1103" w:rsidRPr="00F13378">
              <w:rPr>
                <w:noProof/>
                <w:webHidden/>
              </w:rPr>
              <w:t>12</w:t>
            </w:r>
            <w:r w:rsidR="00FF1103" w:rsidRPr="00F13378">
              <w:rPr>
                <w:noProof/>
                <w:webHidden/>
              </w:rPr>
              <w:fldChar w:fldCharType="end"/>
            </w:r>
          </w:hyperlink>
        </w:p>
        <w:p w14:paraId="7A17A80E" w14:textId="16B2BE1E" w:rsidR="00260C08" w:rsidRPr="00F13378" w:rsidRDefault="00260C08" w:rsidP="00FF1103">
          <w:pPr>
            <w:spacing w:after="0"/>
          </w:pPr>
          <w:r w:rsidRPr="00F13378">
            <w:rPr>
              <w:rFonts w:cstheme="minorHAnsi"/>
              <w:lang w:val="es-ES"/>
            </w:rPr>
            <w:fldChar w:fldCharType="end"/>
          </w:r>
        </w:p>
      </w:sdtContent>
    </w:sdt>
    <w:p w14:paraId="6E23ECE3" w14:textId="77777777" w:rsidR="00F653A1" w:rsidRPr="00F13378" w:rsidRDefault="00F653A1" w:rsidP="00F95B0C">
      <w:pPr>
        <w:spacing w:after="0"/>
        <w:rPr>
          <w:rFonts w:cstheme="minorHAnsi"/>
          <w:kern w:val="28"/>
          <w:sz w:val="24"/>
          <w:szCs w:val="24"/>
        </w:rPr>
      </w:pPr>
    </w:p>
    <w:p w14:paraId="7343A8E9" w14:textId="77777777" w:rsidR="005178AB" w:rsidRPr="00F13378" w:rsidRDefault="005178AB" w:rsidP="00F95B0C">
      <w:pPr>
        <w:spacing w:after="0"/>
        <w:rPr>
          <w:rFonts w:cstheme="minorHAnsi"/>
          <w:kern w:val="28"/>
          <w:sz w:val="24"/>
          <w:szCs w:val="24"/>
        </w:rPr>
      </w:pPr>
    </w:p>
    <w:p w14:paraId="05B3FAF1" w14:textId="77777777" w:rsidR="005178AB" w:rsidRPr="00F13378" w:rsidRDefault="005178AB" w:rsidP="00F95B0C">
      <w:pPr>
        <w:spacing w:after="0"/>
        <w:rPr>
          <w:rFonts w:cstheme="minorHAnsi"/>
          <w:kern w:val="28"/>
          <w:sz w:val="24"/>
          <w:szCs w:val="24"/>
        </w:rPr>
      </w:pPr>
      <w:r w:rsidRPr="00F13378">
        <w:rPr>
          <w:rFonts w:cstheme="minorHAnsi"/>
          <w:kern w:val="28"/>
          <w:sz w:val="24"/>
          <w:szCs w:val="24"/>
        </w:rPr>
        <w:br w:type="page"/>
      </w:r>
    </w:p>
    <w:p w14:paraId="64AEB29C" w14:textId="19DA621C" w:rsidR="00D5601A" w:rsidRPr="00F13378" w:rsidRDefault="007E04EA" w:rsidP="00FF1103">
      <w:pPr>
        <w:pStyle w:val="Ttulo"/>
        <w:numPr>
          <w:ilvl w:val="0"/>
          <w:numId w:val="12"/>
        </w:numPr>
        <w:spacing w:after="240" w:line="276" w:lineRule="auto"/>
        <w:ind w:left="567" w:hanging="567"/>
        <w:outlineLvl w:val="0"/>
        <w:rPr>
          <w:rFonts w:asciiTheme="minorHAnsi" w:hAnsiTheme="minorHAnsi" w:cstheme="minorHAnsi"/>
          <w:sz w:val="46"/>
          <w:szCs w:val="46"/>
        </w:rPr>
      </w:pPr>
      <w:bookmarkStart w:id="0" w:name="_Toc272509307"/>
      <w:bookmarkStart w:id="1" w:name="_Toc24203710"/>
      <w:bookmarkStart w:id="2" w:name="_Toc24204349"/>
      <w:r w:rsidRPr="00F13378">
        <w:rPr>
          <w:rFonts w:asciiTheme="minorHAnsi" w:hAnsiTheme="minorHAnsi" w:cstheme="minorHAnsi"/>
          <w:sz w:val="46"/>
          <w:szCs w:val="46"/>
        </w:rPr>
        <w:lastRenderedPageBreak/>
        <w:t>INTRODUCCIÓN</w:t>
      </w:r>
      <w:bookmarkEnd w:id="0"/>
      <w:bookmarkEnd w:id="1"/>
      <w:bookmarkEnd w:id="2"/>
    </w:p>
    <w:p w14:paraId="079804A6" w14:textId="77777777" w:rsidR="001E563F" w:rsidRPr="00F13378" w:rsidRDefault="001E563F" w:rsidP="00FF1103">
      <w:pPr>
        <w:spacing w:after="0"/>
        <w:jc w:val="both"/>
        <w:rPr>
          <w:rFonts w:cstheme="minorHAnsi"/>
          <w:sz w:val="24"/>
          <w:szCs w:val="24"/>
        </w:rPr>
      </w:pPr>
    </w:p>
    <w:p w14:paraId="2366FC6B" w14:textId="2C829640" w:rsidR="009E61E6" w:rsidRPr="00F13378" w:rsidRDefault="0033450B" w:rsidP="009E61E6">
      <w:pPr>
        <w:pStyle w:val="Sinespaciado"/>
        <w:jc w:val="both"/>
        <w:rPr>
          <w:rFonts w:cstheme="minorHAnsi"/>
          <w:sz w:val="24"/>
          <w:szCs w:val="24"/>
        </w:rPr>
      </w:pPr>
      <w:r w:rsidRPr="00F13378">
        <w:rPr>
          <w:rFonts w:cstheme="minorHAnsi"/>
          <w:sz w:val="24"/>
          <w:szCs w:val="24"/>
        </w:rPr>
        <w:t>Hoy en día</w:t>
      </w:r>
      <w:r w:rsidR="009E61E6" w:rsidRPr="00F13378">
        <w:rPr>
          <w:rFonts w:cstheme="minorHAnsi"/>
          <w:sz w:val="24"/>
          <w:szCs w:val="24"/>
        </w:rPr>
        <w:t xml:space="preserve"> la sociedad se enfrenta a </w:t>
      </w:r>
      <w:r w:rsidRPr="00F13378">
        <w:rPr>
          <w:rFonts w:cstheme="minorHAnsi"/>
          <w:sz w:val="24"/>
          <w:szCs w:val="24"/>
        </w:rPr>
        <w:t>múltiples</w:t>
      </w:r>
      <w:r w:rsidR="008776A5" w:rsidRPr="00F13378">
        <w:rPr>
          <w:rFonts w:cstheme="minorHAnsi"/>
          <w:sz w:val="24"/>
          <w:szCs w:val="24"/>
        </w:rPr>
        <w:t xml:space="preserve"> enfermedades </w:t>
      </w:r>
      <w:r w:rsidR="009E61E6" w:rsidRPr="00F13378">
        <w:rPr>
          <w:rFonts w:cstheme="minorHAnsi"/>
          <w:sz w:val="24"/>
          <w:szCs w:val="24"/>
        </w:rPr>
        <w:t>que ponen en riesgo la salud de la humanida</w:t>
      </w:r>
      <w:r w:rsidRPr="00F13378">
        <w:rPr>
          <w:rFonts w:cstheme="minorHAnsi"/>
          <w:sz w:val="24"/>
          <w:szCs w:val="24"/>
        </w:rPr>
        <w:t>d, algunas de estas</w:t>
      </w:r>
      <w:r w:rsidR="009E61E6" w:rsidRPr="00F13378">
        <w:rPr>
          <w:rFonts w:cstheme="minorHAnsi"/>
          <w:sz w:val="24"/>
          <w:szCs w:val="24"/>
        </w:rPr>
        <w:t xml:space="preserve"> se caracterizan por la alteración de los ojos dando a entender</w:t>
      </w:r>
      <w:r w:rsidRPr="00F13378">
        <w:rPr>
          <w:rFonts w:cstheme="minorHAnsi"/>
          <w:sz w:val="24"/>
          <w:szCs w:val="24"/>
        </w:rPr>
        <w:t xml:space="preserve"> que cualquier persona a</w:t>
      </w:r>
      <w:r w:rsidR="009E61E6" w:rsidRPr="00F13378">
        <w:rPr>
          <w:rFonts w:cstheme="minorHAnsi"/>
          <w:sz w:val="24"/>
          <w:szCs w:val="24"/>
        </w:rPr>
        <w:t xml:space="preserve"> cualquier edad </w:t>
      </w:r>
      <w:r w:rsidR="008776A5" w:rsidRPr="00F13378">
        <w:rPr>
          <w:rFonts w:cstheme="minorHAnsi"/>
          <w:sz w:val="24"/>
          <w:szCs w:val="24"/>
        </w:rPr>
        <w:t>se puede</w:t>
      </w:r>
      <w:r w:rsidR="009E61E6" w:rsidRPr="00F13378">
        <w:rPr>
          <w:rFonts w:cstheme="minorHAnsi"/>
          <w:sz w:val="24"/>
          <w:szCs w:val="24"/>
        </w:rPr>
        <w:t xml:space="preserve"> ver </w:t>
      </w:r>
      <w:r w:rsidR="008776A5" w:rsidRPr="00F13378">
        <w:rPr>
          <w:rFonts w:cstheme="minorHAnsi"/>
          <w:sz w:val="24"/>
          <w:szCs w:val="24"/>
        </w:rPr>
        <w:t>afectada a gran medida por e</w:t>
      </w:r>
      <w:r w:rsidR="009E61E6" w:rsidRPr="00F13378">
        <w:rPr>
          <w:rFonts w:cstheme="minorHAnsi"/>
          <w:sz w:val="24"/>
          <w:szCs w:val="24"/>
        </w:rPr>
        <w:t xml:space="preserve">stas. El desarrollo de alternativas que permitan controlar las enfermedades es un reto cada vez mayor para el ser humano, </w:t>
      </w:r>
      <w:r w:rsidR="008776A5" w:rsidRPr="00F13378">
        <w:rPr>
          <w:rFonts w:cstheme="minorHAnsi"/>
          <w:sz w:val="24"/>
          <w:szCs w:val="24"/>
        </w:rPr>
        <w:t xml:space="preserve">todo </w:t>
      </w:r>
      <w:r w:rsidR="009E61E6" w:rsidRPr="00F13378">
        <w:rPr>
          <w:rFonts w:cstheme="minorHAnsi"/>
          <w:sz w:val="24"/>
          <w:szCs w:val="24"/>
        </w:rPr>
        <w:t>e</w:t>
      </w:r>
      <w:r w:rsidR="008776A5" w:rsidRPr="00F13378">
        <w:rPr>
          <w:rFonts w:cstheme="minorHAnsi"/>
          <w:sz w:val="24"/>
          <w:szCs w:val="24"/>
        </w:rPr>
        <w:t>sto</w:t>
      </w:r>
      <w:r w:rsidR="009E61E6" w:rsidRPr="00F13378">
        <w:rPr>
          <w:rFonts w:cstheme="minorHAnsi"/>
          <w:sz w:val="24"/>
          <w:szCs w:val="24"/>
        </w:rPr>
        <w:t xml:space="preserve"> ha llevado a desarrollar investigaciones y a posicionar grandes industrias en el mercado como la farmacéutica para apoyar el control y prevención de dichas enfermedades. </w:t>
      </w:r>
      <w:r w:rsidR="00C24F5D" w:rsidRPr="00F13378">
        <w:rPr>
          <w:rFonts w:cstheme="minorHAnsi"/>
          <w:sz w:val="24"/>
          <w:szCs w:val="24"/>
        </w:rPr>
        <w:t>Las</w:t>
      </w:r>
      <w:r w:rsidR="009E61E6" w:rsidRPr="00F13378">
        <w:rPr>
          <w:rFonts w:cstheme="minorHAnsi"/>
          <w:sz w:val="24"/>
          <w:szCs w:val="24"/>
        </w:rPr>
        <w:t xml:space="preserve"> enfermedades</w:t>
      </w:r>
      <w:r w:rsidR="00C24F5D" w:rsidRPr="00F13378">
        <w:rPr>
          <w:rFonts w:cstheme="minorHAnsi"/>
          <w:sz w:val="24"/>
          <w:szCs w:val="24"/>
        </w:rPr>
        <w:t xml:space="preserve"> palpebrales más comunes en la actualidad son</w:t>
      </w:r>
      <w:r w:rsidR="009E61E6" w:rsidRPr="00F13378">
        <w:rPr>
          <w:rFonts w:cstheme="minorHAnsi"/>
          <w:sz w:val="24"/>
          <w:szCs w:val="24"/>
        </w:rPr>
        <w:t xml:space="preserve"> </w:t>
      </w:r>
      <w:r w:rsidR="00C24F5D" w:rsidRPr="00F13378">
        <w:rPr>
          <w:rFonts w:cstheme="minorHAnsi"/>
          <w:sz w:val="24"/>
          <w:szCs w:val="24"/>
        </w:rPr>
        <w:t>C</w:t>
      </w:r>
      <w:r w:rsidR="00231EC3" w:rsidRPr="00F13378">
        <w:rPr>
          <w:rFonts w:cstheme="minorHAnsi"/>
          <w:sz w:val="24"/>
          <w:szCs w:val="24"/>
        </w:rPr>
        <w:t>halazió</w:t>
      </w:r>
      <w:r w:rsidR="00C24F5D" w:rsidRPr="00F13378">
        <w:rPr>
          <w:rFonts w:cstheme="minorHAnsi"/>
          <w:sz w:val="24"/>
          <w:szCs w:val="24"/>
        </w:rPr>
        <w:t xml:space="preserve">n, </w:t>
      </w:r>
      <w:proofErr w:type="spellStart"/>
      <w:r w:rsidR="00C24F5D" w:rsidRPr="00F13378">
        <w:rPr>
          <w:rFonts w:cstheme="minorHAnsi"/>
          <w:sz w:val="24"/>
          <w:szCs w:val="24"/>
        </w:rPr>
        <w:t>Ptosis</w:t>
      </w:r>
      <w:proofErr w:type="spellEnd"/>
      <w:r w:rsidR="00C24F5D" w:rsidRPr="00F13378">
        <w:rPr>
          <w:rFonts w:cstheme="minorHAnsi"/>
          <w:sz w:val="24"/>
          <w:szCs w:val="24"/>
        </w:rPr>
        <w:t xml:space="preserve"> y O</w:t>
      </w:r>
      <w:r w:rsidR="008776A5" w:rsidRPr="00F13378">
        <w:rPr>
          <w:rFonts w:cstheme="minorHAnsi"/>
          <w:sz w:val="24"/>
          <w:szCs w:val="24"/>
        </w:rPr>
        <w:t>rzuelo</w:t>
      </w:r>
      <w:r w:rsidR="00C24F5D" w:rsidRPr="00F13378">
        <w:rPr>
          <w:rFonts w:cstheme="minorHAnsi"/>
          <w:sz w:val="24"/>
          <w:szCs w:val="24"/>
        </w:rPr>
        <w:t>, esto</w:t>
      </w:r>
      <w:r w:rsidR="009E61E6" w:rsidRPr="00F13378">
        <w:rPr>
          <w:rFonts w:cstheme="minorHAnsi"/>
          <w:sz w:val="24"/>
          <w:szCs w:val="24"/>
        </w:rPr>
        <w:t xml:space="preserve"> afecta a gran cantidad de </w:t>
      </w:r>
      <w:r w:rsidR="008776A5" w:rsidRPr="00F13378">
        <w:rPr>
          <w:rFonts w:cstheme="minorHAnsi"/>
          <w:sz w:val="24"/>
          <w:szCs w:val="24"/>
        </w:rPr>
        <w:t>persona</w:t>
      </w:r>
      <w:r w:rsidR="00C24F5D" w:rsidRPr="00F13378">
        <w:rPr>
          <w:rFonts w:cstheme="minorHAnsi"/>
          <w:sz w:val="24"/>
          <w:szCs w:val="24"/>
        </w:rPr>
        <w:t>s</w:t>
      </w:r>
      <w:r w:rsidR="008776A5" w:rsidRPr="00F13378">
        <w:rPr>
          <w:rFonts w:cstheme="minorHAnsi"/>
          <w:sz w:val="24"/>
          <w:szCs w:val="24"/>
        </w:rPr>
        <w:t xml:space="preserve"> y</w:t>
      </w:r>
      <w:r w:rsidR="009E61E6" w:rsidRPr="00F13378">
        <w:rPr>
          <w:rFonts w:cstheme="minorHAnsi"/>
          <w:sz w:val="24"/>
          <w:szCs w:val="24"/>
        </w:rPr>
        <w:t xml:space="preserve"> debido a esto, s</w:t>
      </w:r>
      <w:r w:rsidR="00C24F5D" w:rsidRPr="00F13378">
        <w:rPr>
          <w:rFonts w:cstheme="minorHAnsi"/>
          <w:sz w:val="24"/>
          <w:szCs w:val="24"/>
        </w:rPr>
        <w:t>e han realizado estudios</w:t>
      </w:r>
      <w:r w:rsidR="00231EC3" w:rsidRPr="00F13378">
        <w:rPr>
          <w:rFonts w:cstheme="minorHAnsi"/>
          <w:sz w:val="24"/>
          <w:szCs w:val="24"/>
        </w:rPr>
        <w:t xml:space="preserve"> de</w:t>
      </w:r>
      <w:r w:rsidR="009E61E6" w:rsidRPr="00F13378">
        <w:rPr>
          <w:rFonts w:cstheme="minorHAnsi"/>
          <w:sz w:val="24"/>
          <w:szCs w:val="24"/>
        </w:rPr>
        <w:t xml:space="preserve"> </w:t>
      </w:r>
      <w:r w:rsidR="00C47630" w:rsidRPr="00F13378">
        <w:rPr>
          <w:rFonts w:cstheme="minorHAnsi"/>
          <w:sz w:val="24"/>
          <w:szCs w:val="24"/>
        </w:rPr>
        <w:t>cómo</w:t>
      </w:r>
      <w:r w:rsidR="009E61E6" w:rsidRPr="00F13378">
        <w:rPr>
          <w:rFonts w:cstheme="minorHAnsi"/>
          <w:sz w:val="24"/>
          <w:szCs w:val="24"/>
        </w:rPr>
        <w:t xml:space="preserve"> afecta la vida de las personas. </w:t>
      </w:r>
      <w:r w:rsidR="00C24F5D" w:rsidRPr="00F13378">
        <w:rPr>
          <w:rFonts w:cstheme="minorHAnsi"/>
          <w:sz w:val="24"/>
          <w:szCs w:val="24"/>
        </w:rPr>
        <w:t>La gran mayoría de estas enfermedades son tan visibles y desagradables que</w:t>
      </w:r>
      <w:r w:rsidR="00231EC3" w:rsidRPr="00F13378">
        <w:rPr>
          <w:rFonts w:cstheme="minorHAnsi"/>
          <w:sz w:val="24"/>
          <w:szCs w:val="24"/>
        </w:rPr>
        <w:t xml:space="preserve"> a muchas personas las </w:t>
      </w:r>
      <w:r w:rsidR="00C47630" w:rsidRPr="00F13378">
        <w:rPr>
          <w:rFonts w:cstheme="minorHAnsi"/>
          <w:sz w:val="24"/>
          <w:szCs w:val="24"/>
        </w:rPr>
        <w:t>afecta</w:t>
      </w:r>
      <w:r w:rsidR="00231EC3" w:rsidRPr="00F13378">
        <w:rPr>
          <w:rFonts w:cstheme="minorHAnsi"/>
          <w:sz w:val="24"/>
          <w:szCs w:val="24"/>
        </w:rPr>
        <w:t xml:space="preserve"> tanto física como psicológicamente.</w:t>
      </w:r>
    </w:p>
    <w:p w14:paraId="3C24F4FC" w14:textId="77777777" w:rsidR="00231EC3" w:rsidRPr="00F13378" w:rsidRDefault="00231EC3" w:rsidP="009E61E6">
      <w:pPr>
        <w:pStyle w:val="Sinespaciado"/>
        <w:jc w:val="both"/>
        <w:rPr>
          <w:rFonts w:cstheme="minorHAnsi"/>
          <w:sz w:val="24"/>
          <w:szCs w:val="24"/>
        </w:rPr>
      </w:pPr>
    </w:p>
    <w:p w14:paraId="3D0FAC14" w14:textId="3D91BBF5" w:rsidR="007515A9" w:rsidRPr="00F13378" w:rsidRDefault="00C47630" w:rsidP="00231EC3">
      <w:pPr>
        <w:pStyle w:val="Sinespaciado"/>
        <w:jc w:val="both"/>
        <w:rPr>
          <w:rFonts w:cstheme="minorHAnsi"/>
          <w:sz w:val="24"/>
          <w:szCs w:val="24"/>
        </w:rPr>
      </w:pPr>
      <w:r w:rsidRPr="00F13378">
        <w:rPr>
          <w:rFonts w:cstheme="minorHAnsi"/>
          <w:sz w:val="24"/>
          <w:szCs w:val="24"/>
        </w:rPr>
        <w:t xml:space="preserve">Al padecer estas enfermedades tan frecuentes, </w:t>
      </w:r>
      <w:r w:rsidR="007515A9" w:rsidRPr="00F13378">
        <w:rPr>
          <w:rFonts w:cstheme="minorHAnsi"/>
          <w:sz w:val="24"/>
          <w:szCs w:val="24"/>
        </w:rPr>
        <w:t xml:space="preserve">en algunos aspectos </w:t>
      </w:r>
      <w:r w:rsidRPr="00F13378">
        <w:rPr>
          <w:rFonts w:cstheme="minorHAnsi"/>
          <w:sz w:val="24"/>
          <w:szCs w:val="24"/>
        </w:rPr>
        <w:t>se deteriora la calidad de vida de las personas</w:t>
      </w:r>
      <w:r w:rsidR="00231EC3" w:rsidRPr="00F13378">
        <w:rPr>
          <w:rFonts w:cstheme="minorHAnsi"/>
          <w:sz w:val="24"/>
          <w:szCs w:val="24"/>
        </w:rPr>
        <w:t xml:space="preserve">, debido a esto surge la necesidad de facilitar la vida de los pacientes mediante herramientas que permitan </w:t>
      </w:r>
      <w:r w:rsidRPr="00F13378">
        <w:rPr>
          <w:rFonts w:cstheme="minorHAnsi"/>
          <w:sz w:val="24"/>
          <w:szCs w:val="24"/>
        </w:rPr>
        <w:t>el descubrimiento temprano</w:t>
      </w:r>
      <w:r w:rsidR="00231EC3" w:rsidRPr="00F13378">
        <w:rPr>
          <w:rFonts w:cstheme="minorHAnsi"/>
          <w:sz w:val="24"/>
          <w:szCs w:val="24"/>
        </w:rPr>
        <w:t xml:space="preserve"> de los síntomas para generar alertas, estrategias y servicios que ayuden al paciente a prevenir o </w:t>
      </w:r>
      <w:r w:rsidRPr="00F13378">
        <w:rPr>
          <w:rFonts w:cstheme="minorHAnsi"/>
          <w:sz w:val="24"/>
          <w:szCs w:val="24"/>
        </w:rPr>
        <w:t>tratar las infecciones generadas</w:t>
      </w:r>
      <w:r w:rsidR="00231EC3" w:rsidRPr="00F13378">
        <w:rPr>
          <w:rFonts w:cstheme="minorHAnsi"/>
          <w:sz w:val="24"/>
          <w:szCs w:val="24"/>
        </w:rPr>
        <w:t xml:space="preserve">. Este es uno de los principales motivos para desarrollar este proyecto. Aunque la mayoría de las personas con </w:t>
      </w:r>
      <w:r w:rsidR="007515A9" w:rsidRPr="00F13378">
        <w:rPr>
          <w:rFonts w:cstheme="minorHAnsi"/>
          <w:sz w:val="24"/>
          <w:szCs w:val="24"/>
        </w:rPr>
        <w:t>enfermedades palpebrales</w:t>
      </w:r>
      <w:r w:rsidR="00231EC3" w:rsidRPr="00F13378">
        <w:rPr>
          <w:rFonts w:cstheme="minorHAnsi"/>
          <w:sz w:val="24"/>
          <w:szCs w:val="24"/>
        </w:rPr>
        <w:t xml:space="preserve"> llevan vidas plenas y activas,</w:t>
      </w:r>
      <w:r w:rsidR="007515A9" w:rsidRPr="00F13378">
        <w:rPr>
          <w:rFonts w:cstheme="minorHAnsi"/>
          <w:sz w:val="24"/>
          <w:szCs w:val="24"/>
        </w:rPr>
        <w:t xml:space="preserve"> algunas</w:t>
      </w:r>
      <w:r w:rsidR="00231EC3" w:rsidRPr="00F13378">
        <w:rPr>
          <w:rFonts w:cstheme="minorHAnsi"/>
          <w:sz w:val="24"/>
          <w:szCs w:val="24"/>
        </w:rPr>
        <w:t xml:space="preserve"> también tienen</w:t>
      </w:r>
      <w:r w:rsidR="007515A9" w:rsidRPr="00F13378">
        <w:rPr>
          <w:rFonts w:cstheme="minorHAnsi"/>
          <w:sz w:val="24"/>
          <w:szCs w:val="24"/>
        </w:rPr>
        <w:t xml:space="preserve"> que optar por realizarse cirugías a causa de enfermedades palpebrales q</w:t>
      </w:r>
      <w:r w:rsidR="002C7D45" w:rsidRPr="00F13378">
        <w:rPr>
          <w:rFonts w:cstheme="minorHAnsi"/>
          <w:sz w:val="24"/>
          <w:szCs w:val="24"/>
        </w:rPr>
        <w:t xml:space="preserve">ue solo pueden ser intervenidas </w:t>
      </w:r>
      <w:r w:rsidR="007515A9" w:rsidRPr="00F13378">
        <w:rPr>
          <w:rFonts w:cstheme="minorHAnsi"/>
          <w:sz w:val="24"/>
          <w:szCs w:val="24"/>
        </w:rPr>
        <w:t>por cirugía</w:t>
      </w:r>
      <w:r w:rsidR="002C7D45" w:rsidRPr="00F13378">
        <w:rPr>
          <w:rFonts w:cstheme="minorHAnsi"/>
          <w:sz w:val="24"/>
          <w:szCs w:val="24"/>
        </w:rPr>
        <w:t>s</w:t>
      </w:r>
      <w:r w:rsidR="007515A9" w:rsidRPr="00F13378">
        <w:rPr>
          <w:rFonts w:cstheme="minorHAnsi"/>
          <w:sz w:val="24"/>
          <w:szCs w:val="24"/>
        </w:rPr>
        <w:t xml:space="preserve"> plástica</w:t>
      </w:r>
      <w:r w:rsidR="002C7D45" w:rsidRPr="00F13378">
        <w:rPr>
          <w:rFonts w:cstheme="minorHAnsi"/>
          <w:sz w:val="24"/>
          <w:szCs w:val="24"/>
        </w:rPr>
        <w:t>s.</w:t>
      </w:r>
    </w:p>
    <w:p w14:paraId="5D0FD15E" w14:textId="77777777" w:rsidR="007515A9" w:rsidRPr="00F13378" w:rsidRDefault="007515A9" w:rsidP="00231EC3">
      <w:pPr>
        <w:pStyle w:val="Sinespaciado"/>
        <w:jc w:val="both"/>
        <w:rPr>
          <w:rFonts w:cstheme="minorHAnsi"/>
          <w:sz w:val="24"/>
          <w:szCs w:val="24"/>
        </w:rPr>
      </w:pPr>
    </w:p>
    <w:p w14:paraId="52C994F2" w14:textId="77777777" w:rsidR="004E6D1E" w:rsidRPr="00F13378" w:rsidRDefault="002C7D45" w:rsidP="00231EC3">
      <w:pPr>
        <w:pStyle w:val="Sinespaciado"/>
        <w:jc w:val="both"/>
        <w:rPr>
          <w:rFonts w:cstheme="minorHAnsi"/>
          <w:sz w:val="24"/>
          <w:szCs w:val="24"/>
        </w:rPr>
      </w:pPr>
      <w:r w:rsidRPr="00F13378">
        <w:rPr>
          <w:rFonts w:cstheme="minorHAnsi"/>
          <w:sz w:val="24"/>
          <w:szCs w:val="24"/>
        </w:rPr>
        <w:t>Además, como una alternativa innovadora que ha servido como solución a problemas en diferentes industrias y sectores económicos, la inteligencia artificial llego al mundo para quedarse y por mucho tiempo. Esta ha brindado al ser humano la posibilidad de tener comodidades nunca pensadas y desarrollar herramientas que faciliten y promuevan una calidad de vida deseada a la mayoría de las personas. Muchas de las aplicaciones de la robótica han servido para realizar tareas potencialmente peligrosas para el ser humano como la manipulación de explosivos o desechos tóxicos, también se han desarrollado herramientas capaces de reconocer el lenguaje humano, hacer traducción de idiomas o sistemas capaces de reproducir el comportamiento humano inclusive tomando decisiones. Una de las áreas más relevantes de la inteligencia artificial por su escalabilidad y su aporte al conocimiento y modelación de los problemas actuales es el aprendizaje de máquinas o Machine Learning, gracias a que es un área que permite manejar la gran cantidad de datos generados por el ser humano en la actualidad. Dentro de las aplicaciones del aprendizaje de máquinas surge el aprendizaje profundo, que permite entrenar una maquina por medio de una red neuronal artificial para que aprenda sobre la relación de algún tipo de datos y pueda generar un “concepto” que posteriormente pueda ser interpretado por el ser humano.</w:t>
      </w:r>
    </w:p>
    <w:p w14:paraId="7915AA7C" w14:textId="76B530BA" w:rsidR="004E6D1E" w:rsidRPr="00F13378" w:rsidRDefault="004E6D1E" w:rsidP="00231EC3">
      <w:pPr>
        <w:pStyle w:val="Sinespaciado"/>
        <w:jc w:val="both"/>
        <w:rPr>
          <w:rFonts w:cstheme="minorHAnsi"/>
          <w:sz w:val="24"/>
          <w:szCs w:val="24"/>
        </w:rPr>
      </w:pPr>
      <w:r w:rsidRPr="00F13378">
        <w:rPr>
          <w:rFonts w:cstheme="minorHAnsi"/>
          <w:sz w:val="24"/>
          <w:szCs w:val="24"/>
        </w:rPr>
        <w:lastRenderedPageBreak/>
        <w:t xml:space="preserve">La predicción del clima, la clasificación de datos, o la aproximación al valor de una propiedad horizontal de acuerdo a características como el área, la ubicación o la cantidad de habitaciones son algunas aplicaciones del aprendizaje profundo de máquinas. Debido a esto, consideramos que es una herramienta útil para la clasificación ya que sirve como apoyo de un diagnóstico diferencial en las enfermedades palpebrales, por parte del especialista </w:t>
      </w:r>
      <w:r w:rsidR="00DE3368" w:rsidRPr="00F13378">
        <w:rPr>
          <w:rFonts w:cstheme="minorHAnsi"/>
          <w:sz w:val="24"/>
          <w:szCs w:val="24"/>
        </w:rPr>
        <w:t>u</w:t>
      </w:r>
      <w:r w:rsidRPr="00F13378">
        <w:rPr>
          <w:rFonts w:cstheme="minorHAnsi"/>
          <w:sz w:val="24"/>
          <w:szCs w:val="24"/>
        </w:rPr>
        <w:t xml:space="preserve"> oculoplastico o parte de oftalmólogos en general. </w:t>
      </w:r>
    </w:p>
    <w:p w14:paraId="41730758" w14:textId="77777777" w:rsidR="00DE3368" w:rsidRPr="00F13378" w:rsidRDefault="00DE3368" w:rsidP="00231EC3">
      <w:pPr>
        <w:pStyle w:val="Sinespaciado"/>
        <w:jc w:val="both"/>
        <w:rPr>
          <w:rFonts w:cstheme="minorHAnsi"/>
          <w:sz w:val="24"/>
          <w:szCs w:val="24"/>
        </w:rPr>
      </w:pPr>
    </w:p>
    <w:p w14:paraId="6D913DA3" w14:textId="03CE620E" w:rsidR="00DE3368" w:rsidRPr="00F13378" w:rsidRDefault="00DE3368" w:rsidP="00DE3368">
      <w:pPr>
        <w:pStyle w:val="Sinespaciado"/>
        <w:jc w:val="both"/>
        <w:rPr>
          <w:rFonts w:cstheme="minorHAnsi"/>
          <w:sz w:val="24"/>
          <w:szCs w:val="24"/>
        </w:rPr>
      </w:pPr>
      <w:r w:rsidRPr="00F13378">
        <w:rPr>
          <w:rFonts w:cstheme="minorHAnsi"/>
          <w:sz w:val="24"/>
          <w:szCs w:val="24"/>
        </w:rPr>
        <w:t>El objetivo de este proyecto es desarrollar un programa computacional para clasificar las diferentes enfermedades palpebrales que se generan hoy, Para resolver este problema se utilizará una red neuronal llamada perceptrón multicapa que es una arquitectura donde convergen varias neuronas conectadas entre sí en varias capas para generar un “concepto” que es entregado por la red como un número y luego este es interpretado por el programador de la red como un resultado óptimo o no.</w:t>
      </w:r>
    </w:p>
    <w:p w14:paraId="65FB660E" w14:textId="77777777" w:rsidR="00DE3368" w:rsidRPr="00F13378" w:rsidRDefault="00DE3368" w:rsidP="00DE3368">
      <w:pPr>
        <w:pStyle w:val="Sinespaciado"/>
        <w:jc w:val="both"/>
        <w:rPr>
          <w:rFonts w:cstheme="minorHAnsi"/>
          <w:sz w:val="24"/>
          <w:szCs w:val="24"/>
        </w:rPr>
      </w:pPr>
    </w:p>
    <w:p w14:paraId="06552781" w14:textId="07A1D2DD" w:rsidR="00DE3368" w:rsidRPr="00F13378" w:rsidRDefault="00DE3368" w:rsidP="00DE3368">
      <w:pPr>
        <w:pStyle w:val="Sinespaciado"/>
        <w:jc w:val="both"/>
        <w:rPr>
          <w:rFonts w:cstheme="minorHAnsi"/>
          <w:b/>
          <w:sz w:val="28"/>
          <w:szCs w:val="28"/>
        </w:rPr>
      </w:pPr>
      <w:r w:rsidRPr="00F13378">
        <w:rPr>
          <w:rFonts w:cstheme="minorHAnsi"/>
          <w:b/>
          <w:sz w:val="28"/>
          <w:szCs w:val="28"/>
        </w:rPr>
        <w:t>Objetivo General</w:t>
      </w:r>
    </w:p>
    <w:p w14:paraId="24BBF77D" w14:textId="345931E4" w:rsidR="00DE3368" w:rsidRPr="00F13378" w:rsidRDefault="00DE3368" w:rsidP="00DE3368">
      <w:pPr>
        <w:pStyle w:val="Sinespaciado"/>
        <w:numPr>
          <w:ilvl w:val="0"/>
          <w:numId w:val="16"/>
        </w:numPr>
        <w:jc w:val="both"/>
        <w:rPr>
          <w:rFonts w:cstheme="minorHAnsi"/>
          <w:sz w:val="24"/>
          <w:szCs w:val="24"/>
        </w:rPr>
      </w:pPr>
      <w:r w:rsidRPr="00F13378">
        <w:rPr>
          <w:rFonts w:cstheme="minorHAnsi"/>
          <w:sz w:val="24"/>
          <w:szCs w:val="24"/>
        </w:rPr>
        <w:t>Desarrollar un</w:t>
      </w:r>
      <w:r w:rsidR="00B56CD6" w:rsidRPr="00F13378">
        <w:rPr>
          <w:rFonts w:cstheme="minorHAnsi"/>
          <w:sz w:val="24"/>
          <w:szCs w:val="24"/>
        </w:rPr>
        <w:t>a</w:t>
      </w:r>
      <w:r w:rsidRPr="00F13378">
        <w:rPr>
          <w:rFonts w:cstheme="minorHAnsi"/>
          <w:sz w:val="24"/>
          <w:szCs w:val="24"/>
        </w:rPr>
        <w:t xml:space="preserve"> </w:t>
      </w:r>
      <w:r w:rsidR="00B56CD6" w:rsidRPr="00F13378">
        <w:rPr>
          <w:rFonts w:cstheme="minorHAnsi"/>
          <w:sz w:val="24"/>
          <w:szCs w:val="24"/>
        </w:rPr>
        <w:t>herramienta</w:t>
      </w:r>
      <w:r w:rsidRPr="00F13378">
        <w:rPr>
          <w:rFonts w:cstheme="minorHAnsi"/>
          <w:sz w:val="24"/>
          <w:szCs w:val="24"/>
        </w:rPr>
        <w:t xml:space="preserve"> computacional para clasificar y diferenciar las enfermedades palpebrales por medio de inteligencia artificial el cual sirva de apoyo de un diagnóstico diferencial en las enfermedades palpebrales, por parte de un especialista.</w:t>
      </w:r>
    </w:p>
    <w:p w14:paraId="003D07E1" w14:textId="77777777" w:rsidR="00DE3368" w:rsidRPr="00F13378" w:rsidRDefault="00DE3368" w:rsidP="00DE3368">
      <w:pPr>
        <w:pStyle w:val="Sinespaciado"/>
        <w:ind w:left="720"/>
        <w:jc w:val="both"/>
        <w:rPr>
          <w:rFonts w:cstheme="minorHAnsi"/>
          <w:sz w:val="24"/>
          <w:szCs w:val="24"/>
        </w:rPr>
      </w:pPr>
    </w:p>
    <w:p w14:paraId="0958D30D" w14:textId="66230B46" w:rsidR="00DE3368" w:rsidRPr="00F13378" w:rsidRDefault="00DE3368" w:rsidP="00DE3368">
      <w:pPr>
        <w:pStyle w:val="Sinespaciado"/>
        <w:jc w:val="both"/>
        <w:rPr>
          <w:rFonts w:cstheme="minorHAnsi"/>
          <w:b/>
          <w:sz w:val="28"/>
          <w:szCs w:val="28"/>
        </w:rPr>
      </w:pPr>
      <w:r w:rsidRPr="00F13378">
        <w:rPr>
          <w:rFonts w:cstheme="minorHAnsi"/>
          <w:b/>
          <w:sz w:val="28"/>
          <w:szCs w:val="28"/>
        </w:rPr>
        <w:t>Objetivos Específicos</w:t>
      </w:r>
    </w:p>
    <w:p w14:paraId="3A2EA3B0" w14:textId="6339E19A" w:rsidR="00B56CD6" w:rsidRPr="00F13378" w:rsidRDefault="00B5761F" w:rsidP="00B56CD6">
      <w:pPr>
        <w:pStyle w:val="Sinespaciado"/>
        <w:numPr>
          <w:ilvl w:val="0"/>
          <w:numId w:val="16"/>
        </w:numPr>
        <w:jc w:val="both"/>
        <w:rPr>
          <w:rFonts w:cstheme="minorHAnsi"/>
          <w:sz w:val="24"/>
          <w:szCs w:val="24"/>
        </w:rPr>
      </w:pPr>
      <w:r w:rsidRPr="00F13378">
        <w:rPr>
          <w:rFonts w:cstheme="minorHAnsi"/>
          <w:sz w:val="24"/>
          <w:szCs w:val="24"/>
        </w:rPr>
        <w:t>Seleccionar y entrenar</w:t>
      </w:r>
      <w:r w:rsidR="00B56CD6" w:rsidRPr="00F13378">
        <w:rPr>
          <w:rFonts w:cstheme="minorHAnsi"/>
          <w:sz w:val="24"/>
          <w:szCs w:val="24"/>
        </w:rPr>
        <w:t xml:space="preserve"> </w:t>
      </w:r>
      <w:r w:rsidRPr="00F13378">
        <w:rPr>
          <w:rFonts w:cstheme="minorHAnsi"/>
          <w:sz w:val="24"/>
          <w:szCs w:val="24"/>
        </w:rPr>
        <w:t>el modelo más adecuado</w:t>
      </w:r>
      <w:r w:rsidR="00B56CD6" w:rsidRPr="00F13378">
        <w:rPr>
          <w:rFonts w:cstheme="minorHAnsi"/>
          <w:sz w:val="24"/>
          <w:szCs w:val="24"/>
        </w:rPr>
        <w:t xml:space="preserve"> de acuerdo a las técnicas de validación de precisión, especificidad, sensibilidad y matriz de confusión. </w:t>
      </w:r>
    </w:p>
    <w:p w14:paraId="7C6D494C" w14:textId="77777777" w:rsidR="00B56CD6" w:rsidRPr="00F13378" w:rsidRDefault="00B56CD6" w:rsidP="00B56CD6">
      <w:pPr>
        <w:pStyle w:val="Sinespaciado"/>
        <w:jc w:val="both"/>
        <w:rPr>
          <w:rFonts w:cstheme="minorHAnsi"/>
          <w:sz w:val="24"/>
          <w:szCs w:val="24"/>
        </w:rPr>
      </w:pPr>
    </w:p>
    <w:p w14:paraId="5E0E753A" w14:textId="5DE85D30" w:rsidR="00DE3368" w:rsidRPr="00F13378" w:rsidRDefault="00B56CD6" w:rsidP="00DE3368">
      <w:pPr>
        <w:pStyle w:val="Sinespaciado"/>
        <w:numPr>
          <w:ilvl w:val="0"/>
          <w:numId w:val="16"/>
        </w:numPr>
        <w:jc w:val="both"/>
        <w:rPr>
          <w:rFonts w:cstheme="minorHAnsi"/>
          <w:sz w:val="24"/>
          <w:szCs w:val="24"/>
        </w:rPr>
      </w:pPr>
      <w:r w:rsidRPr="00F13378">
        <w:rPr>
          <w:rFonts w:cstheme="minorHAnsi"/>
          <w:sz w:val="24"/>
          <w:szCs w:val="24"/>
        </w:rPr>
        <w:t>Entender</w:t>
      </w:r>
      <w:r w:rsidR="00DE3368" w:rsidRPr="00F13378">
        <w:rPr>
          <w:rFonts w:cstheme="minorHAnsi"/>
          <w:sz w:val="24"/>
          <w:szCs w:val="24"/>
        </w:rPr>
        <w:t>, organizar y adaptar la base de datos para entrenar el clasificador.</w:t>
      </w:r>
    </w:p>
    <w:p w14:paraId="64145E29" w14:textId="77777777" w:rsidR="00B56CD6" w:rsidRPr="00F13378" w:rsidRDefault="00B56CD6" w:rsidP="00DE3368">
      <w:pPr>
        <w:pStyle w:val="Sinespaciado"/>
        <w:jc w:val="both"/>
        <w:rPr>
          <w:rFonts w:cstheme="minorHAnsi"/>
          <w:sz w:val="24"/>
          <w:szCs w:val="24"/>
        </w:rPr>
      </w:pPr>
    </w:p>
    <w:p w14:paraId="697475F6" w14:textId="77777777" w:rsidR="00B56CD6" w:rsidRPr="00F13378" w:rsidRDefault="00B56CD6" w:rsidP="00DE3368">
      <w:pPr>
        <w:pStyle w:val="Sinespaciado"/>
        <w:jc w:val="both"/>
        <w:rPr>
          <w:rFonts w:cstheme="minorHAnsi"/>
          <w:sz w:val="24"/>
          <w:szCs w:val="24"/>
        </w:rPr>
      </w:pPr>
    </w:p>
    <w:p w14:paraId="781F59F2" w14:textId="158CAE16" w:rsidR="00DE3368" w:rsidRPr="00F13378" w:rsidRDefault="00DE3368" w:rsidP="00DE3368">
      <w:pPr>
        <w:spacing w:after="0" w:line="360" w:lineRule="auto"/>
        <w:rPr>
          <w:rFonts w:cstheme="minorHAnsi"/>
          <w:sz w:val="24"/>
          <w:szCs w:val="24"/>
        </w:rPr>
      </w:pPr>
      <w:r w:rsidRPr="00F13378">
        <w:rPr>
          <w:rFonts w:cstheme="minorHAnsi"/>
          <w:sz w:val="24"/>
          <w:szCs w:val="24"/>
        </w:rPr>
        <w:t>Este trabajo cuenta con una serie de palabras y conceptos los cuales serán definidos a lo largo del marco teórico y la sección de acrónimos y que son de vital importancia para una correcta comprensión del ejercicio. El trabajo está distribuido en 5 capítulos iniciando con la introducción, posteriormente el marco teórico donde se definirán los conceptos en mención, luego en la metodología se hará una mención del procedimiento p</w:t>
      </w:r>
      <w:r w:rsidR="00B56CD6" w:rsidRPr="00F13378">
        <w:rPr>
          <w:rFonts w:cstheme="minorHAnsi"/>
          <w:sz w:val="24"/>
          <w:szCs w:val="24"/>
        </w:rPr>
        <w:t>ara desarrollar el clasificador</w:t>
      </w:r>
      <w:r w:rsidRPr="00F13378">
        <w:rPr>
          <w:rFonts w:cstheme="minorHAnsi"/>
          <w:sz w:val="24"/>
          <w:szCs w:val="24"/>
        </w:rPr>
        <w:t xml:space="preserve"> y sus parámetros principales, más adelante se encontraran los resultados donde se presentar</w:t>
      </w:r>
      <w:r w:rsidR="00B56CD6" w:rsidRPr="00F13378">
        <w:rPr>
          <w:rFonts w:cstheme="minorHAnsi"/>
          <w:sz w:val="24"/>
          <w:szCs w:val="24"/>
        </w:rPr>
        <w:t>an algunas tablas y se analizará</w:t>
      </w:r>
      <w:r w:rsidRPr="00F13378">
        <w:rPr>
          <w:rFonts w:cstheme="minorHAnsi"/>
          <w:sz w:val="24"/>
          <w:szCs w:val="24"/>
        </w:rPr>
        <w:t xml:space="preserve"> el comportamiento del clasificador de acuerdo a algunas técnicas de validación, para posteriormente entrar a la sección final donde se encontraran las conclusiones más importantes del trabajo, las recomendaciones y algunas sugerencias para la ejecución de trabajos futuros.</w:t>
      </w:r>
    </w:p>
    <w:p w14:paraId="058E352B" w14:textId="62515C31" w:rsidR="00E531D2" w:rsidRPr="00F13378" w:rsidRDefault="00AD40AA" w:rsidP="00FF1103">
      <w:pPr>
        <w:pStyle w:val="Ttulo"/>
        <w:numPr>
          <w:ilvl w:val="0"/>
          <w:numId w:val="12"/>
        </w:numPr>
        <w:spacing w:after="240" w:line="276" w:lineRule="auto"/>
        <w:ind w:left="567" w:hanging="567"/>
        <w:outlineLvl w:val="0"/>
        <w:rPr>
          <w:rFonts w:asciiTheme="minorHAnsi" w:hAnsiTheme="minorHAnsi" w:cstheme="minorHAnsi"/>
          <w:sz w:val="46"/>
          <w:szCs w:val="46"/>
        </w:rPr>
      </w:pPr>
      <w:bookmarkStart w:id="3" w:name="_Toc272509308"/>
      <w:bookmarkStart w:id="4" w:name="_Toc24203711"/>
      <w:bookmarkStart w:id="5" w:name="_Toc24204350"/>
      <w:r w:rsidRPr="00F13378">
        <w:rPr>
          <w:rFonts w:asciiTheme="minorHAnsi" w:hAnsiTheme="minorHAnsi" w:cstheme="minorHAnsi"/>
          <w:sz w:val="46"/>
          <w:szCs w:val="46"/>
        </w:rPr>
        <w:lastRenderedPageBreak/>
        <w:t>M</w:t>
      </w:r>
      <w:r w:rsidR="007E04EA" w:rsidRPr="00F13378">
        <w:rPr>
          <w:rFonts w:asciiTheme="minorHAnsi" w:hAnsiTheme="minorHAnsi" w:cstheme="minorHAnsi"/>
          <w:sz w:val="46"/>
          <w:szCs w:val="46"/>
        </w:rPr>
        <w:t>ARCO TEÓRICO</w:t>
      </w:r>
      <w:bookmarkEnd w:id="3"/>
      <w:bookmarkEnd w:id="4"/>
      <w:bookmarkEnd w:id="5"/>
    </w:p>
    <w:p w14:paraId="38D6DAEC" w14:textId="1F8F2E86" w:rsidR="00694319" w:rsidRPr="00F13378" w:rsidRDefault="004D4153"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2.1 </w:t>
      </w:r>
      <w:r w:rsidR="00694319" w:rsidRPr="00F13378">
        <w:rPr>
          <w:rFonts w:eastAsia="Calibri" w:cstheme="minorHAnsi"/>
          <w:b/>
          <w:sz w:val="28"/>
          <w:szCs w:val="28"/>
          <w:shd w:val="clear" w:color="auto" w:fill="FFFFFF"/>
        </w:rPr>
        <w:t>Enfermedades Palpebrales</w:t>
      </w:r>
    </w:p>
    <w:p w14:paraId="2DAD64BA" w14:textId="77777777" w:rsidR="00694319" w:rsidRPr="00F13378" w:rsidRDefault="00694319" w:rsidP="0069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sz w:val="32"/>
          <w:szCs w:val="32"/>
          <w:shd w:val="clear" w:color="auto" w:fill="FFFFFF"/>
        </w:rPr>
      </w:pPr>
    </w:p>
    <w:p w14:paraId="0A36FE9D" w14:textId="26BDF8B4" w:rsidR="00BA401F" w:rsidRPr="00F13378" w:rsidRDefault="00BA401F" w:rsidP="00694319">
      <w:pPr>
        <w:shd w:val="clear" w:color="auto" w:fill="FFFFFF"/>
        <w:spacing w:after="343" w:line="240" w:lineRule="auto"/>
        <w:textAlignment w:val="baseline"/>
        <w:rPr>
          <w:rFonts w:cstheme="minorHAnsi"/>
          <w:sz w:val="24"/>
          <w:szCs w:val="24"/>
        </w:rPr>
      </w:pPr>
      <w:r w:rsidRPr="00F13378">
        <w:rPr>
          <w:rFonts w:cstheme="minorHAnsi"/>
          <w:sz w:val="24"/>
          <w:szCs w:val="24"/>
        </w:rPr>
        <w:t>Las enfermedades palpebrales son infecciones que se dan en los parpados por diferentes motivos, los cuales pueden ser tratados y controlados por medio de soluciones respectivas para cada tipo de enfermed</w:t>
      </w:r>
      <w:r w:rsidR="00173D0F">
        <w:rPr>
          <w:rFonts w:cstheme="minorHAnsi"/>
          <w:sz w:val="24"/>
          <w:szCs w:val="24"/>
        </w:rPr>
        <w:t>ad, algunas exigen proceso quirú</w:t>
      </w:r>
      <w:r w:rsidR="00173D0F" w:rsidRPr="00F13378">
        <w:rPr>
          <w:rFonts w:cstheme="minorHAnsi"/>
          <w:sz w:val="24"/>
          <w:szCs w:val="24"/>
        </w:rPr>
        <w:t>rgico</w:t>
      </w:r>
      <w:r w:rsidRPr="00F13378">
        <w:rPr>
          <w:rFonts w:cstheme="minorHAnsi"/>
          <w:sz w:val="24"/>
          <w:szCs w:val="24"/>
        </w:rPr>
        <w:t xml:space="preserve">, otras con ciertos </w:t>
      </w:r>
      <w:r w:rsidR="004732A9" w:rsidRPr="00F13378">
        <w:rPr>
          <w:rFonts w:cstheme="minorHAnsi"/>
          <w:sz w:val="24"/>
          <w:szCs w:val="24"/>
        </w:rPr>
        <w:t>tratamientos se puede controlar y prevenir estas enfermedades que atentan contra la salud y la autoestima de las personas.</w:t>
      </w:r>
    </w:p>
    <w:p w14:paraId="7AED8528" w14:textId="270F2FEB" w:rsidR="004732A9" w:rsidRPr="00F13378" w:rsidRDefault="004732A9" w:rsidP="004732A9">
      <w:pPr>
        <w:shd w:val="clear" w:color="auto" w:fill="FFFFFF"/>
        <w:spacing w:after="343" w:line="240" w:lineRule="auto"/>
        <w:textAlignment w:val="baseline"/>
        <w:rPr>
          <w:rFonts w:cstheme="minorHAnsi"/>
          <w:sz w:val="24"/>
          <w:szCs w:val="24"/>
        </w:rPr>
      </w:pPr>
      <w:r w:rsidRPr="00F13378">
        <w:rPr>
          <w:rFonts w:cstheme="minorHAnsi"/>
          <w:sz w:val="24"/>
          <w:szCs w:val="24"/>
        </w:rPr>
        <w:t>Los párpados son estructuras anatómicas fundamentales para la protección ocular y como cualquier otra parte del cuerpo, son susceptibles de sufrir alguna enfermeda</w:t>
      </w:r>
      <w:r w:rsidR="00110557" w:rsidRPr="00F13378">
        <w:rPr>
          <w:rFonts w:cstheme="minorHAnsi"/>
          <w:sz w:val="24"/>
          <w:szCs w:val="24"/>
        </w:rPr>
        <w:t>d</w:t>
      </w:r>
      <w:r w:rsidRPr="00F13378">
        <w:rPr>
          <w:rFonts w:cstheme="minorHAnsi"/>
          <w:sz w:val="24"/>
          <w:szCs w:val="24"/>
        </w:rPr>
        <w:t>, también incluyen diversas enfermedades como pueden ser, las malposiciones palpebrales como el párpado caído, tumores, reconstrucciones, problemas de lagrimeo y muchas otras patologías.</w:t>
      </w:r>
      <w:r w:rsidR="00AD6645">
        <w:rPr>
          <w:rFonts w:cstheme="minorHAnsi"/>
          <w:sz w:val="24"/>
          <w:szCs w:val="24"/>
        </w:rPr>
        <w:t xml:space="preserve"> (</w:t>
      </w:r>
      <w:r w:rsidR="00AD6645" w:rsidRPr="00AD6645">
        <w:rPr>
          <w:rFonts w:cstheme="minorHAnsi"/>
          <w:sz w:val="24"/>
          <w:szCs w:val="24"/>
        </w:rPr>
        <w:t>alegre</w:t>
      </w:r>
      <w:r w:rsidR="00AD6645">
        <w:rPr>
          <w:rFonts w:cstheme="minorHAnsi"/>
          <w:sz w:val="24"/>
          <w:szCs w:val="24"/>
        </w:rPr>
        <w:t xml:space="preserve">, </w:t>
      </w:r>
      <w:r w:rsidR="00AD6645" w:rsidRPr="00AD6645">
        <w:rPr>
          <w:rFonts w:cstheme="minorHAnsi"/>
          <w:sz w:val="24"/>
          <w:szCs w:val="24"/>
        </w:rPr>
        <w:t>2016)</w:t>
      </w:r>
    </w:p>
    <w:p w14:paraId="3A5EE996" w14:textId="7B2CCB01" w:rsidR="004732A9" w:rsidRPr="00F13378" w:rsidRDefault="004D4153"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2.2 </w:t>
      </w:r>
      <w:r w:rsidR="004732A9" w:rsidRPr="00F13378">
        <w:rPr>
          <w:rFonts w:eastAsia="Calibri" w:cstheme="minorHAnsi"/>
          <w:b/>
          <w:sz w:val="28"/>
          <w:szCs w:val="28"/>
          <w:shd w:val="clear" w:color="auto" w:fill="FFFFFF"/>
        </w:rPr>
        <w:t>Tipos de Enfermedades Palpebrales</w:t>
      </w:r>
    </w:p>
    <w:p w14:paraId="77E929BE" w14:textId="77777777" w:rsidR="004732A9" w:rsidRPr="00F13378" w:rsidRDefault="004732A9" w:rsidP="0047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B7F588E" w14:textId="2927C530" w:rsidR="004732A9" w:rsidRPr="00F13378" w:rsidRDefault="004732A9" w:rsidP="0047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Los párpados pueden infectarse, inflamarse o desarrollar cáncer, así como manifestar otro tipo de enfermedades. A continuación vamos a detallar algunos tipos de enfermedades más comunes y que causan más visitas al oftalmólogo:</w:t>
      </w:r>
    </w:p>
    <w:p w14:paraId="0074D1CA" w14:textId="77777777" w:rsidR="004D4153" w:rsidRPr="00F13378" w:rsidRDefault="004D4153" w:rsidP="0047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218110FA" w14:textId="55BE348E"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r w:rsidRPr="00F13378">
        <w:rPr>
          <w:rFonts w:eastAsia="Calibri" w:cstheme="minorHAnsi"/>
          <w:b/>
          <w:sz w:val="32"/>
          <w:szCs w:val="32"/>
          <w:shd w:val="clear" w:color="auto" w:fill="FFFFFF"/>
        </w:rPr>
        <w:t xml:space="preserve">2.2.1 </w:t>
      </w:r>
      <w:r w:rsidRPr="00F13378">
        <w:rPr>
          <w:rFonts w:eastAsia="Calibri" w:cstheme="minorHAnsi"/>
          <w:b/>
          <w:bCs/>
          <w:sz w:val="28"/>
          <w:szCs w:val="28"/>
          <w:shd w:val="clear" w:color="auto" w:fill="FFFFFF"/>
        </w:rPr>
        <w:t>Blefar</w:t>
      </w:r>
      <w:r w:rsidR="002D3277" w:rsidRPr="00F13378">
        <w:rPr>
          <w:rFonts w:eastAsia="Calibri" w:cstheme="minorHAnsi"/>
          <w:b/>
          <w:bCs/>
          <w:sz w:val="28"/>
          <w:szCs w:val="28"/>
          <w:shd w:val="clear" w:color="auto" w:fill="FFFFFF"/>
        </w:rPr>
        <w:t>ochalasis</w:t>
      </w:r>
    </w:p>
    <w:p w14:paraId="0474DDE3"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24"/>
          <w:szCs w:val="24"/>
          <w:shd w:val="clear" w:color="auto" w:fill="FFFFFF"/>
        </w:rPr>
      </w:pPr>
    </w:p>
    <w:p w14:paraId="4C7CCE8F" w14:textId="34ABDCE6"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Es un síndrome caracterizado por exceso de piel, inflamación y laxitud excesiva en los párpados. Los pacientes que poseen esta enfermedad tienen el tejido de los párpados suelto, lo cual hace que se plieguen formando arrugas y generando mayor peso.</w:t>
      </w:r>
    </w:p>
    <w:p w14:paraId="7FE98805"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B0D1060"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La patología se puede presentar en personas jóvenes, pero fundamentalmente se desarrolla con el </w:t>
      </w:r>
      <w:r w:rsidRPr="0079312A">
        <w:rPr>
          <w:rFonts w:cstheme="minorHAnsi"/>
          <w:bCs/>
          <w:sz w:val="24"/>
          <w:szCs w:val="24"/>
        </w:rPr>
        <w:t>progreso de la edad</w:t>
      </w:r>
      <w:r w:rsidRPr="00F13378">
        <w:rPr>
          <w:rFonts w:cstheme="minorHAnsi"/>
          <w:sz w:val="24"/>
          <w:szCs w:val="24"/>
        </w:rPr>
        <w:t>, ya que los </w:t>
      </w:r>
      <w:hyperlink r:id="rId11" w:history="1">
        <w:r w:rsidRPr="00F13378">
          <w:rPr>
            <w:rFonts w:cstheme="minorHAnsi"/>
            <w:sz w:val="24"/>
            <w:szCs w:val="24"/>
          </w:rPr>
          <w:t>párpados</w:t>
        </w:r>
      </w:hyperlink>
      <w:r w:rsidRPr="00F13378">
        <w:rPr>
          <w:rFonts w:cstheme="minorHAnsi"/>
          <w:sz w:val="24"/>
          <w:szCs w:val="24"/>
        </w:rPr>
        <w:t> comienzan a estirarse, la grasa se acumula alrededor de los ojos y se forman bolsas tanto en la zona superior como en la inferior.</w:t>
      </w:r>
    </w:p>
    <w:p w14:paraId="2E972DC0"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BEEC74C" w14:textId="3D1412AA"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2.2.2 </w:t>
      </w:r>
      <w:r w:rsidRPr="00F13378">
        <w:rPr>
          <w:rFonts w:eastAsia="Calibri" w:cstheme="minorHAnsi"/>
          <w:b/>
          <w:sz w:val="28"/>
          <w:szCs w:val="28"/>
          <w:shd w:val="clear" w:color="auto" w:fill="FFFFFF"/>
        </w:rPr>
        <w:t>Orzuelo</w:t>
      </w:r>
      <w:r w:rsidR="002D3277" w:rsidRPr="00F13378">
        <w:rPr>
          <w:rFonts w:eastAsia="Calibri" w:cstheme="minorHAnsi"/>
          <w:b/>
          <w:sz w:val="28"/>
          <w:szCs w:val="28"/>
          <w:shd w:val="clear" w:color="auto" w:fill="FFFFFF"/>
        </w:rPr>
        <w:t xml:space="preserve"> o tumor de parpado</w:t>
      </w:r>
    </w:p>
    <w:p w14:paraId="13DF137E"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7642FB2E" w14:textId="3B27E47A"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Protuberancia rojiza (tipo grano) que se genera por una infección bacteriana de las glándulas sebáceas, donde se encuentran las pestañas. Se puede registrar más de uno al mismo tiempo. </w:t>
      </w:r>
      <w:hyperlink r:id="rId12" w:history="1">
        <w:r w:rsidRPr="00F13378">
          <w:rPr>
            <w:rFonts w:cstheme="minorHAnsi"/>
            <w:sz w:val="24"/>
            <w:szCs w:val="24"/>
          </w:rPr>
          <w:t>La causa más frecuente de su aparición</w:t>
        </w:r>
      </w:hyperlink>
      <w:r w:rsidRPr="00F13378">
        <w:rPr>
          <w:rFonts w:cstheme="minorHAnsi"/>
          <w:sz w:val="24"/>
          <w:szCs w:val="24"/>
        </w:rPr>
        <w:t> es una mala higiene palpebral, aunque también puede producirse por cambios hormonales o estrés.</w:t>
      </w:r>
    </w:p>
    <w:p w14:paraId="00A068F3" w14:textId="77777777" w:rsidR="004D4153" w:rsidRPr="00F13378" w:rsidRDefault="004D4153" w:rsidP="004D4153">
      <w:pPr>
        <w:pStyle w:val="paragraphwrapper"/>
        <w:shd w:val="clear" w:color="auto" w:fill="FFFFFF"/>
        <w:spacing w:before="0" w:beforeAutospacing="0" w:after="0" w:afterAutospacing="0"/>
        <w:textAlignment w:val="baseline"/>
        <w:rPr>
          <w:rFonts w:asciiTheme="minorHAnsi" w:eastAsiaTheme="minorEastAsia" w:hAnsiTheme="minorHAnsi" w:cstheme="minorHAnsi"/>
        </w:rPr>
      </w:pPr>
      <w:r w:rsidRPr="00F13378">
        <w:rPr>
          <w:rFonts w:asciiTheme="minorHAnsi" w:eastAsiaTheme="minorEastAsia" w:hAnsiTheme="minorHAnsi" w:cstheme="minorHAnsi"/>
        </w:rPr>
        <w:lastRenderedPageBreak/>
        <w:t>Generalmente no es grave pero suele producir una sensación arenosa o irritante en el ojo, sensibilidad a la luz, lagrimeo e incluso en algunos casos dolor. Mientras no se resuelve el orzuelo debemos evitar el uso de lentes de contacto o maquillaje.</w:t>
      </w:r>
    </w:p>
    <w:p w14:paraId="78C2FAAF"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75E2A523" w14:textId="229E62FD"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r w:rsidRPr="00F13378">
        <w:rPr>
          <w:rFonts w:eastAsia="Calibri" w:cstheme="minorHAnsi"/>
          <w:b/>
          <w:sz w:val="32"/>
          <w:szCs w:val="32"/>
          <w:shd w:val="clear" w:color="auto" w:fill="FFFFFF"/>
        </w:rPr>
        <w:t xml:space="preserve">2.2.3 </w:t>
      </w:r>
      <w:r w:rsidRPr="00F13378">
        <w:rPr>
          <w:rFonts w:eastAsia="Calibri" w:cstheme="minorHAnsi"/>
          <w:b/>
          <w:bCs/>
          <w:sz w:val="28"/>
          <w:szCs w:val="28"/>
          <w:shd w:val="clear" w:color="auto" w:fill="FFFFFF"/>
        </w:rPr>
        <w:t>Chalazión</w:t>
      </w:r>
    </w:p>
    <w:p w14:paraId="6FFB90B4"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p>
    <w:p w14:paraId="7A7078F1" w14:textId="12E62EA5"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Protuberancia en el párpado, causada por un bloqueo de una pequeña glándula sebácea ubicada detrás de las pestañas. Normalmente se desarrolla después de un orzuelo interno.</w:t>
      </w:r>
    </w:p>
    <w:p w14:paraId="68DCB61A"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7DC9F93"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Aunque es indolora, el párpado puede estar enrojecido, sensible, inflamado y caliente. Si el crecimiento continúa, se debe extirpar con cirugía o utilizar alguna inyección.</w:t>
      </w:r>
    </w:p>
    <w:p w14:paraId="367179F0"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10E0EF0B" w14:textId="32E78C23"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r w:rsidRPr="00F13378">
        <w:rPr>
          <w:rFonts w:eastAsia="Calibri" w:cstheme="minorHAnsi"/>
          <w:b/>
          <w:sz w:val="32"/>
          <w:szCs w:val="32"/>
          <w:shd w:val="clear" w:color="auto" w:fill="FFFFFF"/>
        </w:rPr>
        <w:t xml:space="preserve">2.2.4 </w:t>
      </w:r>
      <w:proofErr w:type="spellStart"/>
      <w:r w:rsidRPr="00F13378">
        <w:rPr>
          <w:rFonts w:eastAsia="Calibri" w:cstheme="minorHAnsi"/>
          <w:b/>
          <w:bCs/>
          <w:sz w:val="28"/>
          <w:szCs w:val="28"/>
          <w:shd w:val="clear" w:color="auto" w:fill="FFFFFF"/>
        </w:rPr>
        <w:t>Ptosis</w:t>
      </w:r>
      <w:proofErr w:type="spellEnd"/>
      <w:r w:rsidRPr="00F13378">
        <w:rPr>
          <w:rFonts w:eastAsia="Calibri" w:cstheme="minorHAnsi"/>
          <w:b/>
          <w:bCs/>
          <w:sz w:val="28"/>
          <w:szCs w:val="28"/>
          <w:shd w:val="clear" w:color="auto" w:fill="FFFFFF"/>
        </w:rPr>
        <w:t xml:space="preserve"> palpebral</w:t>
      </w:r>
    </w:p>
    <w:p w14:paraId="20EB319E"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4863AFE9" w14:textId="203F2E7F"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Es la caída del párpado superior. Surge, habitualmente, por una disfunción del músculo elevador, debido a causas degenerativas o congénitas.</w:t>
      </w:r>
    </w:p>
    <w:p w14:paraId="0030BD59"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33604FC4" w14:textId="09282061"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 xml:space="preserve">Existen distintos tipos de </w:t>
      </w:r>
      <w:proofErr w:type="spellStart"/>
      <w:r w:rsidRPr="00F13378">
        <w:rPr>
          <w:rFonts w:cstheme="minorHAnsi"/>
          <w:sz w:val="24"/>
          <w:szCs w:val="24"/>
        </w:rPr>
        <w:t>ptosis</w:t>
      </w:r>
      <w:proofErr w:type="spellEnd"/>
      <w:r w:rsidRPr="00F13378">
        <w:rPr>
          <w:rFonts w:cstheme="minorHAnsi"/>
          <w:sz w:val="24"/>
          <w:szCs w:val="24"/>
        </w:rPr>
        <w:t xml:space="preserve"> y aunque no se puede prevenir sí se puede detectar fácilmente en fases iniciales. Incluso es posible actuar antes de que el campo visual quede afectado y de que el efecto antiestético que provoca sea muy pronunciado. Su corrección previene la tortícolis y dolor cervical asociados.</w:t>
      </w:r>
      <w:r w:rsidR="00AD6645">
        <w:rPr>
          <w:rFonts w:cstheme="minorHAnsi"/>
          <w:sz w:val="24"/>
          <w:szCs w:val="24"/>
        </w:rPr>
        <w:t xml:space="preserve"> (</w:t>
      </w:r>
      <w:proofErr w:type="spellStart"/>
      <w:r w:rsidR="00AD6645">
        <w:rPr>
          <w:rFonts w:cstheme="minorHAnsi"/>
          <w:sz w:val="24"/>
          <w:szCs w:val="24"/>
        </w:rPr>
        <w:t>Themes</w:t>
      </w:r>
      <w:proofErr w:type="spellEnd"/>
      <w:r w:rsidR="00AD6645">
        <w:rPr>
          <w:rFonts w:cstheme="minorHAnsi"/>
          <w:sz w:val="24"/>
          <w:szCs w:val="24"/>
        </w:rPr>
        <w:t>, 2017)</w:t>
      </w:r>
      <w:r w:rsidR="00AD6645">
        <w:rPr>
          <w:rFonts w:cstheme="minorHAnsi"/>
          <w:sz w:val="24"/>
          <w:szCs w:val="24"/>
        </w:rPr>
        <w:tab/>
      </w:r>
    </w:p>
    <w:p w14:paraId="16773DFF"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2E3DE8BD" w14:textId="18165E66"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r w:rsidRPr="00F13378">
        <w:rPr>
          <w:rFonts w:eastAsia="Calibri" w:cstheme="minorHAnsi"/>
          <w:b/>
          <w:sz w:val="32"/>
          <w:szCs w:val="32"/>
          <w:shd w:val="clear" w:color="auto" w:fill="FFFFFF"/>
        </w:rPr>
        <w:t xml:space="preserve">2.2.5 </w:t>
      </w:r>
      <w:proofErr w:type="spellStart"/>
      <w:r w:rsidRPr="00F13378">
        <w:rPr>
          <w:rFonts w:eastAsia="Calibri" w:cstheme="minorHAnsi"/>
          <w:b/>
          <w:bCs/>
          <w:sz w:val="28"/>
          <w:szCs w:val="28"/>
          <w:shd w:val="clear" w:color="auto" w:fill="FFFFFF"/>
        </w:rPr>
        <w:t>Entropion</w:t>
      </w:r>
      <w:proofErr w:type="spellEnd"/>
    </w:p>
    <w:p w14:paraId="79DB4759"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p>
    <w:p w14:paraId="1E13AF33" w14:textId="4C59EF78"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El borde libre del párpado se invierte contra el globo ocular. La piel del margen palpebral y las pestañas rozan contra la córnea y la conjuntiva causando irritación y enrojecimiento pudiendo provocar erosiones en algunos casos.</w:t>
      </w:r>
    </w:p>
    <w:p w14:paraId="1231164A"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7434EDEC"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La causa más frecuente de su aparición es la relajación de los tejidos debida al envejecimiento. También puede aparecer como resultado de una parálisis del nervio facial, traumatismos, cicatrices o cirugías. No se puede prevenir, pero puede detectarse a tiempo y corregirse.</w:t>
      </w:r>
    </w:p>
    <w:p w14:paraId="6C4D1013"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09CB9359" w14:textId="0B83CE46"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rPr>
      </w:pPr>
      <w:r w:rsidRPr="00F13378">
        <w:rPr>
          <w:rFonts w:eastAsia="Calibri" w:cstheme="minorHAnsi"/>
          <w:b/>
          <w:sz w:val="32"/>
          <w:szCs w:val="32"/>
          <w:shd w:val="clear" w:color="auto" w:fill="FFFFFF"/>
        </w:rPr>
        <w:t>2.2.6</w:t>
      </w:r>
      <w:r w:rsidRPr="00F13378">
        <w:rPr>
          <w:rFonts w:eastAsia="Calibri" w:cstheme="minorHAnsi"/>
          <w:b/>
          <w:sz w:val="28"/>
          <w:szCs w:val="28"/>
        </w:rPr>
        <w:t xml:space="preserve"> </w:t>
      </w:r>
      <w:proofErr w:type="spellStart"/>
      <w:r w:rsidRPr="00F13378">
        <w:rPr>
          <w:rFonts w:eastAsia="Calibri" w:cstheme="minorHAnsi"/>
          <w:b/>
          <w:bCs/>
          <w:sz w:val="28"/>
          <w:szCs w:val="28"/>
        </w:rPr>
        <w:t>Ectropion</w:t>
      </w:r>
      <w:proofErr w:type="spellEnd"/>
    </w:p>
    <w:p w14:paraId="2026DF48"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636E94B9" w14:textId="44558793"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 xml:space="preserve">En este caso el borde libre del párpado se gira hacia afuera. Es más frecuente que el </w:t>
      </w:r>
      <w:proofErr w:type="spellStart"/>
      <w:r w:rsidRPr="00F13378">
        <w:rPr>
          <w:rFonts w:cstheme="minorHAnsi"/>
          <w:sz w:val="24"/>
          <w:szCs w:val="24"/>
        </w:rPr>
        <w:t>entropion</w:t>
      </w:r>
      <w:proofErr w:type="spellEnd"/>
      <w:r w:rsidRPr="00F13378">
        <w:rPr>
          <w:rFonts w:cstheme="minorHAnsi"/>
          <w:sz w:val="24"/>
          <w:szCs w:val="24"/>
        </w:rPr>
        <w:t xml:space="preserve"> y se debe a las mismas causas. Al igual que en el caso anterior, el ectropión no se puede prevenir pero sí puede corregirse.</w:t>
      </w:r>
    </w:p>
    <w:p w14:paraId="77922159" w14:textId="3C1638A3"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3A5FCA13" w14:textId="07D8053C"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773D22E8" w14:textId="0569F617" w:rsidR="00BA401F"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lastRenderedPageBreak/>
        <w:t xml:space="preserve">2.2.7 </w:t>
      </w:r>
      <w:proofErr w:type="spellStart"/>
      <w:r w:rsidRPr="00F13378">
        <w:rPr>
          <w:rFonts w:eastAsia="Calibri" w:cstheme="minorHAnsi"/>
          <w:b/>
          <w:sz w:val="28"/>
          <w:szCs w:val="28"/>
          <w:shd w:val="clear" w:color="auto" w:fill="FFFFFF"/>
        </w:rPr>
        <w:t>Triquiasis</w:t>
      </w:r>
      <w:proofErr w:type="spellEnd"/>
      <w:r w:rsidRPr="00F13378">
        <w:rPr>
          <w:rFonts w:eastAsia="Calibri" w:cstheme="minorHAnsi"/>
          <w:b/>
          <w:sz w:val="28"/>
          <w:szCs w:val="28"/>
          <w:shd w:val="clear" w:color="auto" w:fill="FFFFFF"/>
        </w:rPr>
        <w:t xml:space="preserve"> </w:t>
      </w:r>
    </w:p>
    <w:p w14:paraId="16B6FF39"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4"/>
          <w:szCs w:val="24"/>
          <w:shd w:val="clear" w:color="auto" w:fill="FFFFFF"/>
        </w:rPr>
      </w:pPr>
    </w:p>
    <w:p w14:paraId="4C560944" w14:textId="4AA99452"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Es una patología que se caracteriza por el crecimiento anormal de las pestañas, en vez de salir hacia afuera, lo hacen hacia el interior del ojo.</w:t>
      </w:r>
    </w:p>
    <w:p w14:paraId="49584EF2"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1BAE44D4" w14:textId="6A804D11"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Las personas que sufren esta patología, presentan molestias constantes en los ojos, ya que las pestañas se mantienen en contacto con superficies oculares delicadas, provocando sequedad e irritación.</w:t>
      </w:r>
    </w:p>
    <w:p w14:paraId="5BD9745A"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07934BAA" w14:textId="06122A01"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Cuando las pestañas crecen hacia el interior del ojo, tocan constantemente la córnea transparente, esto puede producir graves problemas en los ojos, incluso llegar a provocar pérdida de visión.</w:t>
      </w:r>
      <w:r w:rsidR="0079312A">
        <w:rPr>
          <w:rFonts w:cstheme="minorHAnsi"/>
          <w:sz w:val="24"/>
          <w:szCs w:val="24"/>
        </w:rPr>
        <w:t xml:space="preserve"> (</w:t>
      </w:r>
      <w:proofErr w:type="spellStart"/>
      <w:r w:rsidR="0079312A">
        <w:rPr>
          <w:rFonts w:cstheme="minorHAnsi"/>
          <w:sz w:val="24"/>
          <w:szCs w:val="24"/>
        </w:rPr>
        <w:t>Themes</w:t>
      </w:r>
      <w:proofErr w:type="spellEnd"/>
      <w:r w:rsidR="0079312A">
        <w:rPr>
          <w:rFonts w:cstheme="minorHAnsi"/>
          <w:sz w:val="24"/>
          <w:szCs w:val="24"/>
        </w:rPr>
        <w:t>, 2017)</w:t>
      </w:r>
    </w:p>
    <w:p w14:paraId="405183C0"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12383B8A" w14:textId="0CD4AE41" w:rsidR="002D3277" w:rsidRPr="00F13378" w:rsidRDefault="0011055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2.2.8</w:t>
      </w:r>
      <w:r w:rsidRPr="00F13378">
        <w:rPr>
          <w:rFonts w:eastAsia="Calibri" w:cstheme="minorHAnsi"/>
          <w:b/>
          <w:sz w:val="28"/>
          <w:szCs w:val="28"/>
          <w:shd w:val="clear" w:color="auto" w:fill="FFFFFF"/>
        </w:rPr>
        <w:t xml:space="preserve"> x</w:t>
      </w:r>
      <w:r w:rsidR="002D3277" w:rsidRPr="00F13378">
        <w:rPr>
          <w:rFonts w:eastAsia="Calibri" w:cstheme="minorHAnsi"/>
          <w:b/>
          <w:sz w:val="28"/>
          <w:szCs w:val="28"/>
          <w:shd w:val="clear" w:color="auto" w:fill="FFFFFF"/>
        </w:rPr>
        <w:t>antelasmas</w:t>
      </w:r>
    </w:p>
    <w:p w14:paraId="1A072755"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4"/>
          <w:szCs w:val="24"/>
          <w:shd w:val="clear" w:color="auto" w:fill="FFFFFF"/>
        </w:rPr>
      </w:pPr>
    </w:p>
    <w:p w14:paraId="4D1295AA" w14:textId="69FFF8EA" w:rsidR="002D3277" w:rsidRDefault="0011055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Es un pequeño tumor benigno o levantamiento graso también conocido como estrés de colesterol. Está situado alrededor del párpado cerca del canto interno (nasal). Se presenta en forma de placa amarillenta y suele aparecer en ambos ojos tanto en el párpado inferior como en el superior.</w:t>
      </w:r>
    </w:p>
    <w:p w14:paraId="601FC556" w14:textId="77777777" w:rsidR="000514DB" w:rsidRDefault="000514DB"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22B77D92" w14:textId="77777777" w:rsidR="000514DB" w:rsidRDefault="000514DB" w:rsidP="000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3929D4">
        <w:rPr>
          <w:rFonts w:eastAsia="Calibri" w:cstheme="minorHAnsi"/>
          <w:b/>
          <w:sz w:val="32"/>
          <w:szCs w:val="32"/>
          <w:shd w:val="clear" w:color="auto" w:fill="FFFFFF"/>
        </w:rPr>
        <w:t>2.2.9 blefaritis</w:t>
      </w:r>
    </w:p>
    <w:p w14:paraId="7459163D" w14:textId="77777777" w:rsidR="000514DB" w:rsidRPr="000514DB" w:rsidRDefault="000514DB" w:rsidP="000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4"/>
          <w:szCs w:val="24"/>
          <w:shd w:val="clear" w:color="auto" w:fill="FFFFFF"/>
        </w:rPr>
      </w:pPr>
    </w:p>
    <w:p w14:paraId="18B717F3" w14:textId="77777777" w:rsidR="000514DB" w:rsidRPr="003929D4" w:rsidRDefault="000514DB" w:rsidP="000514DB">
      <w:pPr>
        <w:shd w:val="clear" w:color="auto" w:fill="FFFFFF"/>
        <w:spacing w:line="240" w:lineRule="auto"/>
        <w:rPr>
          <w:rFonts w:cstheme="minorHAnsi"/>
          <w:sz w:val="24"/>
          <w:szCs w:val="24"/>
        </w:rPr>
      </w:pPr>
      <w:r>
        <w:rPr>
          <w:rFonts w:cstheme="minorHAnsi"/>
          <w:sz w:val="24"/>
          <w:szCs w:val="24"/>
        </w:rPr>
        <w:t>Es una i</w:t>
      </w:r>
      <w:r w:rsidRPr="003929D4">
        <w:rPr>
          <w:rFonts w:cstheme="minorHAnsi"/>
          <w:sz w:val="24"/>
          <w:szCs w:val="24"/>
        </w:rPr>
        <w:t>nflamación del párpado que afecta la pr</w:t>
      </w:r>
      <w:r>
        <w:rPr>
          <w:rFonts w:cstheme="minorHAnsi"/>
          <w:sz w:val="24"/>
          <w:szCs w:val="24"/>
        </w:rPr>
        <w:t>oducción de pestañas o lágrimas, l</w:t>
      </w:r>
      <w:r w:rsidRPr="003929D4">
        <w:rPr>
          <w:rFonts w:cstheme="minorHAnsi"/>
          <w:sz w:val="24"/>
          <w:szCs w:val="24"/>
        </w:rPr>
        <w:t>a blefaritis aparece cuando se inflaman las pequeñas glándulas sebáceas del párpado interno. Suele ocurrir junto con otras enfermedades de la piel o alergias.</w:t>
      </w:r>
    </w:p>
    <w:p w14:paraId="431E8D6F" w14:textId="77777777" w:rsidR="000514DB" w:rsidRPr="003929D4" w:rsidRDefault="000514DB" w:rsidP="000514DB">
      <w:pPr>
        <w:shd w:val="clear" w:color="auto" w:fill="FFFFFF"/>
        <w:spacing w:after="0" w:line="300" w:lineRule="atLeast"/>
        <w:rPr>
          <w:rFonts w:cstheme="minorHAnsi"/>
          <w:sz w:val="24"/>
          <w:szCs w:val="24"/>
        </w:rPr>
      </w:pPr>
      <w:r w:rsidRPr="003929D4">
        <w:rPr>
          <w:rFonts w:cstheme="minorHAnsi"/>
          <w:sz w:val="24"/>
          <w:szCs w:val="24"/>
        </w:rPr>
        <w:t>Los síntomas incluyen enrojecimiento y comezón en los párpados, que pueden presentar costras y un aspecto grasoso. Uno de los síntomas es la sequedad de los ojos.</w:t>
      </w:r>
    </w:p>
    <w:p w14:paraId="0624B218" w14:textId="77777777" w:rsidR="000514DB" w:rsidRPr="003929D4" w:rsidRDefault="000514DB" w:rsidP="000514DB">
      <w:pPr>
        <w:shd w:val="clear" w:color="auto" w:fill="FFFFFF"/>
        <w:spacing w:line="300" w:lineRule="atLeast"/>
        <w:rPr>
          <w:rFonts w:cstheme="minorHAnsi"/>
          <w:sz w:val="24"/>
          <w:szCs w:val="24"/>
        </w:rPr>
      </w:pPr>
      <w:r w:rsidRPr="003929D4">
        <w:rPr>
          <w:rFonts w:cstheme="minorHAnsi"/>
          <w:sz w:val="24"/>
          <w:szCs w:val="24"/>
        </w:rPr>
        <w:t>El tratamiento consiste en limpiar los párpados, usar colirios con antibióticos o esteroides, y tratar las afecciones subyacentes. Sin embargo, la blefaritis suele ser recurrente.</w:t>
      </w:r>
    </w:p>
    <w:p w14:paraId="3DE25832" w14:textId="77777777" w:rsidR="000514DB" w:rsidRPr="00F13378" w:rsidRDefault="000514DB"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0A32D808" w14:textId="77777777" w:rsidR="00110557" w:rsidRPr="00F13378" w:rsidRDefault="0011055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325F2AE5" w14:textId="77777777" w:rsidR="00110557" w:rsidRPr="00F13378" w:rsidRDefault="00110557"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Calibri" w:cstheme="minorHAnsi"/>
          <w:b/>
          <w:sz w:val="28"/>
          <w:szCs w:val="28"/>
          <w:shd w:val="clear" w:color="auto" w:fill="FFFFFF"/>
        </w:rPr>
      </w:pPr>
      <w:r w:rsidRPr="00F13378">
        <w:rPr>
          <w:rFonts w:eastAsia="Calibri" w:cstheme="minorHAnsi"/>
          <w:b/>
          <w:sz w:val="32"/>
          <w:szCs w:val="32"/>
          <w:shd w:val="clear" w:color="auto" w:fill="FFFFFF"/>
        </w:rPr>
        <w:t>2.3</w:t>
      </w:r>
      <w:r w:rsidRPr="00F13378">
        <w:rPr>
          <w:rFonts w:eastAsia="Calibri" w:cstheme="minorHAnsi"/>
          <w:b/>
          <w:sz w:val="28"/>
          <w:szCs w:val="28"/>
          <w:shd w:val="clear" w:color="auto" w:fill="FFFFFF"/>
        </w:rPr>
        <w:t xml:space="preserve"> Inteligencia artificial – Redes neuronales – Aprendizaje profundo</w:t>
      </w:r>
    </w:p>
    <w:p w14:paraId="07FD6CE2" w14:textId="77777777" w:rsidR="00110557" w:rsidRPr="00F13378" w:rsidRDefault="00110557" w:rsidP="00110557">
      <w:pPr>
        <w:spacing w:after="0" w:line="360" w:lineRule="auto"/>
        <w:rPr>
          <w:rFonts w:cstheme="minorHAnsi"/>
          <w:sz w:val="28"/>
          <w:szCs w:val="28"/>
        </w:rPr>
      </w:pPr>
    </w:p>
    <w:p w14:paraId="2046DDD7" w14:textId="77777777" w:rsidR="00110557" w:rsidRPr="00F13378" w:rsidRDefault="00110557"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8"/>
          <w:szCs w:val="28"/>
          <w:shd w:val="clear" w:color="auto" w:fill="FFFFFF"/>
        </w:rPr>
      </w:pPr>
      <w:r w:rsidRPr="00F13378">
        <w:rPr>
          <w:rFonts w:eastAsia="Calibri" w:cstheme="minorHAnsi"/>
          <w:b/>
          <w:sz w:val="32"/>
          <w:szCs w:val="32"/>
          <w:shd w:val="clear" w:color="auto" w:fill="FFFFFF"/>
        </w:rPr>
        <w:t>2.3.1</w:t>
      </w:r>
      <w:r w:rsidRPr="00F13378">
        <w:rPr>
          <w:rFonts w:eastAsia="Calibri" w:cstheme="minorHAnsi"/>
          <w:b/>
          <w:sz w:val="28"/>
          <w:szCs w:val="28"/>
          <w:shd w:val="clear" w:color="auto" w:fill="FFFFFF"/>
        </w:rPr>
        <w:t xml:space="preserve"> inteligencia artificial </w:t>
      </w:r>
    </w:p>
    <w:p w14:paraId="59B93C5F" w14:textId="77777777" w:rsidR="00110557" w:rsidRPr="00F13378" w:rsidRDefault="00110557" w:rsidP="00110557">
      <w:pPr>
        <w:spacing w:after="0" w:line="360" w:lineRule="auto"/>
        <w:rPr>
          <w:b/>
          <w:bCs/>
          <w:sz w:val="24"/>
          <w:szCs w:val="24"/>
        </w:rPr>
      </w:pPr>
    </w:p>
    <w:p w14:paraId="324DFC5A" w14:textId="266E9FF5" w:rsidR="00110557" w:rsidRDefault="00E36B92" w:rsidP="00110557">
      <w:pPr>
        <w:jc w:val="both"/>
        <w:rPr>
          <w:rFonts w:eastAsia="Calibri" w:cstheme="minorHAnsi"/>
          <w:sz w:val="24"/>
          <w:szCs w:val="24"/>
        </w:rPr>
      </w:pPr>
      <w:r w:rsidRPr="00F13378">
        <w:rPr>
          <w:rFonts w:eastAsia="Calibri" w:cstheme="minorHAnsi"/>
          <w:sz w:val="24"/>
          <w:szCs w:val="24"/>
        </w:rPr>
        <w:t>Es</w:t>
      </w:r>
      <w:r w:rsidR="00110557" w:rsidRPr="00F13378">
        <w:rPr>
          <w:rFonts w:eastAsia="Calibri" w:cstheme="minorHAnsi"/>
          <w:sz w:val="24"/>
          <w:szCs w:val="24"/>
        </w:rPr>
        <w:t xml:space="preserve"> la simulación de procesos de inteligencia humana por parte de máquinas, especialmente sistemas informáticos. Estos procesos incluyen el aprendizaje (la adquisición de información y reglas para el uso de la información), el razonamiento (usando las reglas para llegar a </w:t>
      </w:r>
      <w:r w:rsidR="00110557" w:rsidRPr="00F13378">
        <w:rPr>
          <w:rFonts w:eastAsia="Calibri" w:cstheme="minorHAnsi"/>
          <w:sz w:val="24"/>
          <w:szCs w:val="24"/>
        </w:rPr>
        <w:lastRenderedPageBreak/>
        <w:t>conclusiones aproximadas o definitivas) y la autocorrección. </w:t>
      </w:r>
      <w:hyperlink r:id="rId13" w:history="1">
        <w:r w:rsidR="00110557" w:rsidRPr="00F13378">
          <w:rPr>
            <w:rFonts w:eastAsia="Calibri" w:cstheme="minorHAnsi"/>
            <w:sz w:val="24"/>
            <w:szCs w:val="24"/>
          </w:rPr>
          <w:t>Las aplicaciones particulares de la AI incluyen sistemas expertos, reconocimiento de voz y visión artificial</w:t>
        </w:r>
      </w:hyperlink>
      <w:r w:rsidR="00110557" w:rsidRPr="00F13378">
        <w:rPr>
          <w:rFonts w:eastAsia="Calibri" w:cstheme="minorHAnsi"/>
          <w:sz w:val="24"/>
          <w:szCs w:val="24"/>
        </w:rPr>
        <w:t>.</w:t>
      </w:r>
    </w:p>
    <w:p w14:paraId="6387177B" w14:textId="509CC6D0" w:rsidR="00D564DC" w:rsidRPr="00F13378" w:rsidRDefault="00D564DC" w:rsidP="00110557">
      <w:pPr>
        <w:jc w:val="both"/>
        <w:rPr>
          <w:rFonts w:eastAsia="Calibri" w:cstheme="minorHAnsi"/>
          <w:sz w:val="24"/>
          <w:szCs w:val="24"/>
        </w:rPr>
      </w:pPr>
      <w:r>
        <w:rPr>
          <w:rFonts w:eastAsia="Calibri" w:cstheme="minorHAnsi"/>
          <w:sz w:val="24"/>
          <w:szCs w:val="24"/>
        </w:rPr>
        <w:t>(</w:t>
      </w:r>
      <w:r w:rsidRPr="00FD02D6">
        <w:rPr>
          <w:rFonts w:eastAsia="Calibri" w:cstheme="minorHAnsi"/>
          <w:sz w:val="24"/>
          <w:szCs w:val="24"/>
        </w:rPr>
        <w:t>2019-02-05</w:t>
      </w:r>
      <w:r>
        <w:rPr>
          <w:rFonts w:eastAsia="Calibri" w:cstheme="minorHAnsi"/>
          <w:sz w:val="24"/>
          <w:szCs w:val="24"/>
        </w:rPr>
        <w:t>)</w:t>
      </w:r>
      <w:r w:rsidRPr="004B41EF">
        <w:rPr>
          <w:rFonts w:eastAsia="Calibri" w:cstheme="minorHAnsi"/>
          <w:sz w:val="24"/>
          <w:szCs w:val="24"/>
        </w:rPr>
        <w:t xml:space="preserve">, ¿Qué es Inteligencia artificial, o AI? - Definición en WhatIs.com </w:t>
      </w:r>
      <w:hyperlink r:id="rId14" w:history="1">
        <w:r w:rsidRPr="004B41EF">
          <w:rPr>
            <w:rFonts w:eastAsia="Calibri" w:cstheme="minorHAnsi"/>
            <w:sz w:val="24"/>
            <w:szCs w:val="24"/>
          </w:rPr>
          <w:t>https://searchdatacenter.techtarget.com/es/definicion/Inteligencia-artificial-o-AI</w:t>
        </w:r>
      </w:hyperlink>
    </w:p>
    <w:p w14:paraId="74D6DB7D"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El aprendizaje automático es la ciencia de conseguir que una computadora actúe sin programación. El </w:t>
      </w:r>
      <w:hyperlink r:id="rId15" w:history="1">
        <w:r w:rsidRPr="00F13378">
          <w:rPr>
            <w:rFonts w:eastAsia="Calibri" w:cstheme="minorHAnsi"/>
            <w:sz w:val="24"/>
            <w:szCs w:val="24"/>
          </w:rPr>
          <w:t>aprendizaje profundo</w:t>
        </w:r>
      </w:hyperlink>
      <w:r w:rsidRPr="00F13378">
        <w:rPr>
          <w:rFonts w:eastAsia="Calibri" w:cstheme="minorHAnsi"/>
          <w:sz w:val="24"/>
          <w:szCs w:val="24"/>
        </w:rPr>
        <w:t> es un subconjunto del aprendizaje automático que, en términos muy simples, puede considerarse como la automatización </w:t>
      </w:r>
      <w:hyperlink r:id="rId16" w:history="1">
        <w:r w:rsidRPr="00F13378">
          <w:rPr>
            <w:rFonts w:eastAsia="Calibri" w:cstheme="minorHAnsi"/>
            <w:sz w:val="24"/>
            <w:szCs w:val="24"/>
          </w:rPr>
          <w:t>de la analítica predictiva</w:t>
        </w:r>
      </w:hyperlink>
      <w:r w:rsidRPr="00F13378">
        <w:rPr>
          <w:rFonts w:eastAsia="Calibri" w:cstheme="minorHAnsi"/>
          <w:sz w:val="24"/>
          <w:szCs w:val="24"/>
        </w:rPr>
        <w:t>. Existen tres tipos de algoritmos de aprendizaje automático: el aprendizaje supervisado, en el que los conjuntos de datos están etiquetados para que los patrones puedan ser detectados y utilizados para etiquetar nuevos conjuntos de datos; el aprendizaje no supervisado, en el que los conjuntos de datos no están etiquetados y se clasifican de acuerdo a similitudes o diferencias; y el aprendizaje de refuerzo, en el que los conjuntos de datos no están etiquetados, pero después de realizar una acción o varias acciones, el sistema de AI recibe retroalimentación.</w:t>
      </w:r>
    </w:p>
    <w:p w14:paraId="71AF3F98" w14:textId="77777777" w:rsidR="00110557" w:rsidRPr="00F13378" w:rsidRDefault="00110557"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b/>
          <w:sz w:val="24"/>
          <w:szCs w:val="28"/>
          <w:shd w:val="clear" w:color="auto" w:fill="FFFFFF"/>
        </w:rPr>
      </w:pPr>
    </w:p>
    <w:p w14:paraId="6B27ADB7" w14:textId="77777777" w:rsidR="00110557" w:rsidRPr="00F13378" w:rsidRDefault="00110557"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2.3.2. </w:t>
      </w:r>
      <w:r w:rsidRPr="00F13378">
        <w:rPr>
          <w:rFonts w:eastAsia="Calibri" w:cstheme="minorHAnsi"/>
          <w:b/>
          <w:sz w:val="28"/>
          <w:szCs w:val="28"/>
          <w:shd w:val="clear" w:color="auto" w:fill="FFFFFF"/>
        </w:rPr>
        <w:t>Elementos básicos en una red neuronal.</w:t>
      </w:r>
    </w:p>
    <w:p w14:paraId="6C403D4A" w14:textId="77777777" w:rsidR="00110557" w:rsidRPr="00F13378" w:rsidRDefault="00110557"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b/>
          <w:sz w:val="24"/>
          <w:szCs w:val="28"/>
          <w:shd w:val="clear" w:color="auto" w:fill="FFFFFF"/>
        </w:rPr>
      </w:pPr>
    </w:p>
    <w:p w14:paraId="777C2ACD" w14:textId="23CA9095"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Las Redes Neuronales Artificiales (RNA) son sistemas hardware o software, de procesamiento, que copian esquemáticamente la estructura neuronal del cerebro para tratar de reproducir sus cualidades. Por lo tanto, las RNA son capaces de aprender de la experiencia a partir de señales o datos provenientes del exterior. </w:t>
      </w:r>
      <w:r w:rsidR="00E36B92" w:rsidRPr="00F13378">
        <w:rPr>
          <w:rFonts w:eastAsia="Calibri" w:cstheme="minorHAnsi"/>
          <w:sz w:val="24"/>
          <w:szCs w:val="24"/>
        </w:rPr>
        <w:t>U</w:t>
      </w:r>
      <w:r w:rsidRPr="00F13378">
        <w:rPr>
          <w:rFonts w:eastAsia="Calibri" w:cstheme="minorHAnsi"/>
          <w:sz w:val="24"/>
          <w:szCs w:val="24"/>
        </w:rPr>
        <w:t xml:space="preserve">n sistema neuronal está compuesto por los siguientes elementos: </w:t>
      </w:r>
    </w:p>
    <w:p w14:paraId="4A028325"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1. Un conjunto de procesadores elementales o neuronas artificiales. </w:t>
      </w:r>
    </w:p>
    <w:p w14:paraId="5D6DFC47"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2. Un patrón de conectividad o arquitectura. </w:t>
      </w:r>
    </w:p>
    <w:p w14:paraId="5F7427D4"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3. Una dinámica de activaciones. </w:t>
      </w:r>
    </w:p>
    <w:p w14:paraId="0628C969"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4. Una regla o dinámica de aprendizaje. </w:t>
      </w:r>
    </w:p>
    <w:p w14:paraId="65C36901" w14:textId="77777777" w:rsidR="00110557" w:rsidRDefault="00110557" w:rsidP="00110557">
      <w:pPr>
        <w:jc w:val="both"/>
        <w:rPr>
          <w:rFonts w:eastAsia="Calibri" w:cstheme="minorHAnsi"/>
          <w:sz w:val="24"/>
          <w:szCs w:val="24"/>
        </w:rPr>
      </w:pPr>
      <w:r w:rsidRPr="00F13378">
        <w:rPr>
          <w:rFonts w:eastAsia="Calibri" w:cstheme="minorHAnsi"/>
          <w:sz w:val="24"/>
          <w:szCs w:val="24"/>
        </w:rPr>
        <w:t>5. El entorno donde opera</w:t>
      </w:r>
    </w:p>
    <w:p w14:paraId="22906E4B" w14:textId="45585263" w:rsidR="00D564DC" w:rsidRDefault="00D564DC" w:rsidP="00110557">
      <w:pPr>
        <w:jc w:val="both"/>
        <w:rPr>
          <w:rFonts w:eastAsia="Calibri" w:cstheme="minorHAnsi"/>
          <w:sz w:val="24"/>
          <w:szCs w:val="24"/>
        </w:rPr>
      </w:pPr>
      <w:r w:rsidRPr="004B41EF">
        <w:rPr>
          <w:rFonts w:eastAsia="Calibri" w:cstheme="minorHAnsi"/>
          <w:sz w:val="24"/>
          <w:szCs w:val="24"/>
        </w:rPr>
        <w:t>Del Brío, B. (2002). Redes neuronales y sistemas difusos. Alfa</w:t>
      </w:r>
      <w:r>
        <w:rPr>
          <w:rFonts w:eastAsia="Calibri" w:cstheme="minorHAnsi"/>
          <w:sz w:val="24"/>
          <w:szCs w:val="24"/>
        </w:rPr>
        <w:t>omega, Universidad de Zaragoza,</w:t>
      </w:r>
    </w:p>
    <w:p w14:paraId="78584E00" w14:textId="77777777" w:rsidR="000514DB" w:rsidRPr="00F13378" w:rsidRDefault="000514DB" w:rsidP="00110557">
      <w:pPr>
        <w:jc w:val="both"/>
        <w:rPr>
          <w:rFonts w:eastAsia="Calibri" w:cstheme="minorHAnsi"/>
          <w:sz w:val="24"/>
          <w:szCs w:val="24"/>
        </w:rPr>
      </w:pPr>
    </w:p>
    <w:p w14:paraId="5558DCC7" w14:textId="77777777" w:rsidR="00E36B92" w:rsidRPr="00F13378" w:rsidRDefault="00E36B92" w:rsidP="00E36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b/>
          <w:sz w:val="24"/>
          <w:szCs w:val="28"/>
          <w:shd w:val="clear" w:color="auto" w:fill="FFFFFF"/>
        </w:rPr>
      </w:pPr>
    </w:p>
    <w:p w14:paraId="135A13A0" w14:textId="77777777" w:rsidR="00E36B92" w:rsidRPr="00F13378" w:rsidRDefault="00E36B9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lastRenderedPageBreak/>
        <w:t xml:space="preserve">2.3.3 </w:t>
      </w:r>
      <w:r w:rsidRPr="00F13378">
        <w:rPr>
          <w:rFonts w:eastAsia="Calibri" w:cstheme="minorHAnsi"/>
          <w:b/>
          <w:sz w:val="28"/>
          <w:szCs w:val="28"/>
          <w:shd w:val="clear" w:color="auto" w:fill="FFFFFF"/>
        </w:rPr>
        <w:t>Modelo general de neurona artificial</w:t>
      </w:r>
    </w:p>
    <w:p w14:paraId="01AF8C5D" w14:textId="77777777" w:rsidR="00E36B92" w:rsidRPr="00F13378" w:rsidRDefault="00E36B92" w:rsidP="00E36B92">
      <w:pPr>
        <w:spacing w:after="0" w:line="240" w:lineRule="auto"/>
        <w:rPr>
          <w:b/>
        </w:rPr>
      </w:pPr>
    </w:p>
    <w:p w14:paraId="46A877D8" w14:textId="77777777" w:rsidR="00E36B92" w:rsidRPr="00F13378" w:rsidRDefault="00E36B92" w:rsidP="00E36B92">
      <w:pPr>
        <w:jc w:val="both"/>
        <w:rPr>
          <w:rFonts w:eastAsia="Calibri" w:cstheme="minorHAnsi"/>
          <w:sz w:val="24"/>
          <w:szCs w:val="24"/>
        </w:rPr>
      </w:pPr>
      <w:r w:rsidRPr="00F13378">
        <w:rPr>
          <w:rFonts w:eastAsia="Calibri" w:cstheme="minorHAnsi"/>
          <w:sz w:val="24"/>
          <w:szCs w:val="24"/>
        </w:rPr>
        <w:t>Una neurona se puede considerar como una unidad de cálculo, que a partir de un vector de entrada procedente del exterior o de otras neuronas, proporciona una única respuesta o salida. El la figura 3.1 siguiente se muestran los elementos que constituyen una neurona artificial i.</w:t>
      </w:r>
    </w:p>
    <w:p w14:paraId="480A6BD1" w14:textId="109ABCEF"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Un c</w:t>
      </w:r>
      <w:r w:rsidR="00E36B92" w:rsidRPr="00F13378">
        <w:rPr>
          <w:rFonts w:eastAsia="Calibri" w:cs="Calibri"/>
          <w:sz w:val="24"/>
          <w:szCs w:val="24"/>
        </w:rPr>
        <w:t xml:space="preserve">onjunto de entradas, </w:t>
      </w:r>
      <w:proofErr w:type="spellStart"/>
      <w:r w:rsidR="00E36B92" w:rsidRPr="00F13378">
        <w:rPr>
          <w:rFonts w:eastAsia="Calibri" w:cs="Calibri"/>
          <w:sz w:val="24"/>
          <w:szCs w:val="24"/>
        </w:rPr>
        <w:t>xj</w:t>
      </w:r>
      <w:proofErr w:type="spellEnd"/>
      <w:r w:rsidR="00E36B92" w:rsidRPr="00F13378">
        <w:rPr>
          <w:rFonts w:eastAsia="Calibri" w:cs="Calibri"/>
          <w:sz w:val="24"/>
          <w:szCs w:val="24"/>
        </w:rPr>
        <w:t xml:space="preserve"> (t). </w:t>
      </w:r>
    </w:p>
    <w:p w14:paraId="52D7134E" w14:textId="50A2CBDB"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Los p</w:t>
      </w:r>
      <w:r w:rsidR="00E36B92" w:rsidRPr="00F13378">
        <w:rPr>
          <w:rFonts w:eastAsia="Calibri" w:cs="Calibri"/>
          <w:sz w:val="24"/>
          <w:szCs w:val="24"/>
        </w:rPr>
        <w:t xml:space="preserve">esos sinápticos, </w:t>
      </w:r>
      <w:proofErr w:type="spellStart"/>
      <w:r w:rsidR="00E36B92" w:rsidRPr="00F13378">
        <w:rPr>
          <w:rFonts w:eastAsia="Calibri" w:cs="Calibri"/>
          <w:sz w:val="24"/>
          <w:szCs w:val="24"/>
        </w:rPr>
        <w:t>wij</w:t>
      </w:r>
      <w:proofErr w:type="spellEnd"/>
      <w:r w:rsidR="00E36B92" w:rsidRPr="00F13378">
        <w:rPr>
          <w:rFonts w:eastAsia="Calibri" w:cs="Calibri"/>
          <w:sz w:val="24"/>
          <w:szCs w:val="24"/>
        </w:rPr>
        <w:t xml:space="preserve"> que representan la intensidad de interacción entre cada neurona presináptica j y la neurona postsináptica i.</w:t>
      </w:r>
    </w:p>
    <w:p w14:paraId="200C8422" w14:textId="2644F781"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La r</w:t>
      </w:r>
      <w:r w:rsidR="00E36B92" w:rsidRPr="00F13378">
        <w:rPr>
          <w:rFonts w:eastAsia="Calibri" w:cs="Calibri"/>
          <w:sz w:val="24"/>
          <w:szCs w:val="24"/>
        </w:rPr>
        <w:t xml:space="preserve">egla de propagación </w:t>
      </w:r>
      <w:proofErr w:type="gramStart"/>
      <w:r w:rsidR="00E36B92" w:rsidRPr="00F13378">
        <w:rPr>
          <w:rFonts w:eastAsia="Calibri" w:cs="Calibri"/>
          <w:sz w:val="24"/>
          <w:szCs w:val="24"/>
        </w:rPr>
        <w:t>σ(</w:t>
      </w:r>
      <w:proofErr w:type="spellStart"/>
      <w:proofErr w:type="gramEnd"/>
      <w:r w:rsidR="00E36B92" w:rsidRPr="00F13378">
        <w:rPr>
          <w:rFonts w:eastAsia="Calibri" w:cs="Calibri"/>
          <w:sz w:val="24"/>
          <w:szCs w:val="24"/>
        </w:rPr>
        <w:t>wij</w:t>
      </w:r>
      <w:proofErr w:type="spellEnd"/>
      <w:r w:rsidR="00E36B92" w:rsidRPr="00F13378">
        <w:rPr>
          <w:rFonts w:eastAsia="Calibri" w:cs="Calibri"/>
          <w:sz w:val="24"/>
          <w:szCs w:val="24"/>
        </w:rPr>
        <w:t xml:space="preserve"> , </w:t>
      </w:r>
      <w:proofErr w:type="spellStart"/>
      <w:r w:rsidR="00E36B92" w:rsidRPr="00F13378">
        <w:rPr>
          <w:rFonts w:eastAsia="Calibri" w:cs="Calibri"/>
          <w:sz w:val="24"/>
          <w:szCs w:val="24"/>
        </w:rPr>
        <w:t>xj</w:t>
      </w:r>
      <w:proofErr w:type="spellEnd"/>
      <w:r w:rsidR="00E36B92" w:rsidRPr="00F13378">
        <w:rPr>
          <w:rFonts w:eastAsia="Calibri" w:cs="Calibri"/>
          <w:sz w:val="24"/>
          <w:szCs w:val="24"/>
        </w:rPr>
        <w:t xml:space="preserve"> (t)), que proporciona el valor del potencial postsináptico hi(t) = σ(</w:t>
      </w:r>
      <w:proofErr w:type="spellStart"/>
      <w:r w:rsidR="00E36B92" w:rsidRPr="00F13378">
        <w:rPr>
          <w:rFonts w:eastAsia="Calibri" w:cs="Calibri"/>
          <w:sz w:val="24"/>
          <w:szCs w:val="24"/>
        </w:rPr>
        <w:t>wij</w:t>
      </w:r>
      <w:proofErr w:type="spellEnd"/>
      <w:r w:rsidR="00E36B92" w:rsidRPr="00F13378">
        <w:rPr>
          <w:rFonts w:eastAsia="Calibri" w:cs="Calibri"/>
          <w:sz w:val="24"/>
          <w:szCs w:val="24"/>
        </w:rPr>
        <w:t xml:space="preserve"> , </w:t>
      </w:r>
      <w:proofErr w:type="spellStart"/>
      <w:r w:rsidR="00E36B92" w:rsidRPr="00F13378">
        <w:rPr>
          <w:rFonts w:eastAsia="Calibri" w:cs="Calibri"/>
          <w:sz w:val="24"/>
          <w:szCs w:val="24"/>
        </w:rPr>
        <w:t>xj</w:t>
      </w:r>
      <w:proofErr w:type="spellEnd"/>
      <w:r w:rsidR="00E36B92" w:rsidRPr="00F13378">
        <w:rPr>
          <w:rFonts w:eastAsia="Calibri" w:cs="Calibri"/>
          <w:sz w:val="24"/>
          <w:szCs w:val="24"/>
        </w:rPr>
        <w:t xml:space="preserve"> (t)) de la neurona i en función de sus pesos y entradas. </w:t>
      </w:r>
    </w:p>
    <w:p w14:paraId="1B35DC4D" w14:textId="12FA143F"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La f</w:t>
      </w:r>
      <w:r w:rsidR="00E36B92" w:rsidRPr="00F13378">
        <w:rPr>
          <w:rFonts w:eastAsia="Calibri" w:cs="Calibri"/>
          <w:sz w:val="24"/>
          <w:szCs w:val="24"/>
        </w:rPr>
        <w:t xml:space="preserve">unción de activación </w:t>
      </w:r>
      <w:proofErr w:type="gramStart"/>
      <w:r w:rsidR="00E36B92" w:rsidRPr="00F13378">
        <w:rPr>
          <w:rFonts w:eastAsia="Calibri" w:cs="Calibri"/>
          <w:sz w:val="24"/>
          <w:szCs w:val="24"/>
        </w:rPr>
        <w:t>fi(</w:t>
      </w:r>
      <w:proofErr w:type="spellStart"/>
      <w:proofErr w:type="gramEnd"/>
      <w:r w:rsidR="00E36B92" w:rsidRPr="00F13378">
        <w:rPr>
          <w:rFonts w:eastAsia="Calibri" w:cs="Calibri"/>
          <w:sz w:val="24"/>
          <w:szCs w:val="24"/>
        </w:rPr>
        <w:t>ai</w:t>
      </w:r>
      <w:proofErr w:type="spellEnd"/>
      <w:r w:rsidR="00E36B92" w:rsidRPr="00F13378">
        <w:rPr>
          <w:rFonts w:eastAsia="Calibri" w:cs="Calibri"/>
          <w:sz w:val="24"/>
          <w:szCs w:val="24"/>
        </w:rPr>
        <w:t xml:space="preserve">(t − 1), hi(t)), que proporciona el estado de activación actual </w:t>
      </w:r>
      <w:proofErr w:type="spellStart"/>
      <w:r w:rsidR="00E36B92" w:rsidRPr="00F13378">
        <w:rPr>
          <w:rFonts w:eastAsia="Calibri" w:cs="Calibri"/>
          <w:sz w:val="24"/>
          <w:szCs w:val="24"/>
        </w:rPr>
        <w:t>ai</w:t>
      </w:r>
      <w:proofErr w:type="spellEnd"/>
      <w:r w:rsidR="00E36B92" w:rsidRPr="00F13378">
        <w:rPr>
          <w:rFonts w:eastAsia="Calibri" w:cs="Calibri"/>
          <w:sz w:val="24"/>
          <w:szCs w:val="24"/>
        </w:rPr>
        <w:t>(t) = fi(</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(t−1), hi(t)) de la neurona i, en función de su estado anterior </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 − 1) y del potencial postsináptico actual. </w:t>
      </w:r>
    </w:p>
    <w:p w14:paraId="7C51488A" w14:textId="612D9D93"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La f</w:t>
      </w:r>
      <w:r w:rsidR="00E36B92" w:rsidRPr="00F13378">
        <w:rPr>
          <w:rFonts w:eastAsia="Calibri" w:cs="Calibri"/>
          <w:sz w:val="24"/>
          <w:szCs w:val="24"/>
        </w:rPr>
        <w:t>unción de salida Fi(</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 que proporciona la salida actual </w:t>
      </w:r>
      <w:proofErr w:type="spellStart"/>
      <w:r w:rsidR="00E36B92" w:rsidRPr="00F13378">
        <w:rPr>
          <w:rFonts w:eastAsia="Calibri" w:cs="Calibri"/>
          <w:sz w:val="24"/>
          <w:szCs w:val="24"/>
        </w:rPr>
        <w:t>yi</w:t>
      </w:r>
      <w:proofErr w:type="spellEnd"/>
      <w:r w:rsidR="00E36B92" w:rsidRPr="00F13378">
        <w:rPr>
          <w:rFonts w:eastAsia="Calibri" w:cs="Calibri"/>
          <w:sz w:val="24"/>
          <w:szCs w:val="24"/>
        </w:rPr>
        <w:t>(t) = Fi(</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 de la neurona i en función de su estado de activación. Basados en lo anterior, la operación de la neurona i puede expresarse como: </w:t>
      </w:r>
      <w:proofErr w:type="spellStart"/>
      <w:r w:rsidR="00E36B92" w:rsidRPr="00F13378">
        <w:rPr>
          <w:rFonts w:eastAsia="Calibri" w:cs="Calibri"/>
          <w:sz w:val="24"/>
          <w:szCs w:val="24"/>
        </w:rPr>
        <w:t>yi</w:t>
      </w:r>
      <w:proofErr w:type="spellEnd"/>
      <w:r w:rsidR="00E36B92" w:rsidRPr="00F13378">
        <w:rPr>
          <w:rFonts w:eastAsia="Calibri" w:cs="Calibri"/>
          <w:sz w:val="24"/>
          <w:szCs w:val="24"/>
        </w:rPr>
        <w:t>(t) = Fi(fi [</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 − 1), </w:t>
      </w:r>
      <w:proofErr w:type="spellStart"/>
      <w:r w:rsidR="00E36B92" w:rsidRPr="00F13378">
        <w:rPr>
          <w:rFonts w:eastAsia="Calibri" w:cs="Calibri"/>
          <w:sz w:val="24"/>
          <w:szCs w:val="24"/>
        </w:rPr>
        <w:t>σi</w:t>
      </w:r>
      <w:proofErr w:type="spellEnd"/>
      <w:r w:rsidR="00E36B92" w:rsidRPr="00F13378">
        <w:rPr>
          <w:rFonts w:eastAsia="Calibri" w:cs="Calibri"/>
          <w:sz w:val="24"/>
          <w:szCs w:val="24"/>
        </w:rPr>
        <w:t>(</w:t>
      </w:r>
      <w:proofErr w:type="spellStart"/>
      <w:r w:rsidR="00E36B92" w:rsidRPr="00F13378">
        <w:rPr>
          <w:rFonts w:eastAsia="Calibri" w:cs="Calibri"/>
          <w:sz w:val="24"/>
          <w:szCs w:val="24"/>
        </w:rPr>
        <w:t>wij</w:t>
      </w:r>
      <w:proofErr w:type="spellEnd"/>
      <w:r w:rsidR="00E36B92" w:rsidRPr="00F13378">
        <w:rPr>
          <w:rFonts w:eastAsia="Calibri" w:cs="Calibri"/>
          <w:sz w:val="24"/>
          <w:szCs w:val="24"/>
        </w:rPr>
        <w:t xml:space="preserve"> , </w:t>
      </w:r>
      <w:proofErr w:type="spellStart"/>
      <w:r w:rsidR="00E36B92" w:rsidRPr="00F13378">
        <w:rPr>
          <w:rFonts w:eastAsia="Calibri" w:cs="Calibri"/>
          <w:sz w:val="24"/>
          <w:szCs w:val="24"/>
        </w:rPr>
        <w:t>xj</w:t>
      </w:r>
      <w:proofErr w:type="spellEnd"/>
      <w:r w:rsidR="00E36B92" w:rsidRPr="00F13378">
        <w:rPr>
          <w:rFonts w:eastAsia="Calibri" w:cs="Calibri"/>
          <w:sz w:val="24"/>
          <w:szCs w:val="24"/>
        </w:rPr>
        <w:t xml:space="preserve"> (t))])</w:t>
      </w:r>
    </w:p>
    <w:p w14:paraId="44707F68" w14:textId="77777777" w:rsidR="00284BA2" w:rsidRPr="00F13378" w:rsidRDefault="00284BA2" w:rsidP="00284BA2">
      <w:pPr>
        <w:spacing w:after="0"/>
        <w:jc w:val="both"/>
        <w:rPr>
          <w:rFonts w:eastAsia="Calibri" w:cs="Calibri"/>
          <w:sz w:val="24"/>
          <w:szCs w:val="24"/>
        </w:rPr>
      </w:pPr>
    </w:p>
    <w:p w14:paraId="7B09DC68" w14:textId="77777777" w:rsidR="00E36B92" w:rsidRPr="00F13378" w:rsidRDefault="00E36B92" w:rsidP="00E36B92">
      <w:pPr>
        <w:spacing w:after="0"/>
        <w:jc w:val="both"/>
        <w:rPr>
          <w:rFonts w:eastAsia="Calibri" w:cs="Calibri"/>
          <w:sz w:val="24"/>
          <w:szCs w:val="24"/>
        </w:rPr>
      </w:pPr>
    </w:p>
    <w:p w14:paraId="2327F69C" w14:textId="7700F6D2" w:rsidR="00E36B92" w:rsidRPr="00F13378" w:rsidRDefault="00E36B92" w:rsidP="00E36B92">
      <w:pPr>
        <w:spacing w:after="0"/>
        <w:jc w:val="both"/>
        <w:rPr>
          <w:rFonts w:eastAsia="Calibri" w:cs="Calibri"/>
          <w:sz w:val="24"/>
          <w:szCs w:val="24"/>
        </w:rPr>
      </w:pPr>
      <w:r w:rsidRPr="00F13378">
        <w:rPr>
          <w:rFonts w:eastAsia="Calibri" w:cs="Calibri"/>
          <w:noProof/>
          <w:sz w:val="24"/>
          <w:szCs w:val="24"/>
        </w:rPr>
        <w:drawing>
          <wp:inline distT="0" distB="0" distL="0" distR="0" wp14:anchorId="16BBA1AB" wp14:editId="3DEE38AC">
            <wp:extent cx="5553075" cy="3009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3009900"/>
                    </a:xfrm>
                    <a:prstGeom prst="rect">
                      <a:avLst/>
                    </a:prstGeom>
                    <a:noFill/>
                    <a:ln>
                      <a:noFill/>
                    </a:ln>
                  </pic:spPr>
                </pic:pic>
              </a:graphicData>
            </a:graphic>
          </wp:inline>
        </w:drawing>
      </w:r>
    </w:p>
    <w:p w14:paraId="4A680379" w14:textId="77777777" w:rsidR="00E36B92" w:rsidRDefault="00E36B92" w:rsidP="00110557">
      <w:pPr>
        <w:jc w:val="both"/>
        <w:rPr>
          <w:rFonts w:eastAsia="Calibri" w:cstheme="minorHAnsi"/>
          <w:sz w:val="24"/>
          <w:szCs w:val="24"/>
        </w:rPr>
      </w:pPr>
    </w:p>
    <w:p w14:paraId="6EB55633" w14:textId="77777777" w:rsidR="000514DB" w:rsidRPr="00F13378" w:rsidRDefault="000514DB" w:rsidP="00110557">
      <w:pPr>
        <w:jc w:val="both"/>
        <w:rPr>
          <w:rFonts w:eastAsia="Calibri" w:cstheme="minorHAnsi"/>
          <w:sz w:val="24"/>
          <w:szCs w:val="24"/>
        </w:rPr>
      </w:pPr>
    </w:p>
    <w:p w14:paraId="27957F76"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8"/>
          <w:szCs w:val="28"/>
          <w:shd w:val="clear" w:color="auto" w:fill="FFFFFF"/>
        </w:rPr>
      </w:pPr>
      <w:r w:rsidRPr="00F13378">
        <w:rPr>
          <w:rFonts w:eastAsia="Calibri" w:cstheme="minorHAnsi"/>
          <w:b/>
          <w:sz w:val="32"/>
          <w:szCs w:val="32"/>
          <w:shd w:val="clear" w:color="auto" w:fill="FFFFFF"/>
        </w:rPr>
        <w:lastRenderedPageBreak/>
        <w:t xml:space="preserve">2.3.4 </w:t>
      </w:r>
      <w:r w:rsidRPr="00F13378">
        <w:rPr>
          <w:rFonts w:eastAsia="Calibri" w:cstheme="minorHAnsi"/>
          <w:b/>
          <w:sz w:val="28"/>
          <w:szCs w:val="28"/>
          <w:shd w:val="clear" w:color="auto" w:fill="FFFFFF"/>
        </w:rPr>
        <w:t>Topología o arquitectura de una red neurona artificial</w:t>
      </w:r>
    </w:p>
    <w:p w14:paraId="2D47A32A" w14:textId="77777777" w:rsidR="00284BA2" w:rsidRPr="00F13378" w:rsidRDefault="00284BA2" w:rsidP="00284BA2">
      <w:pPr>
        <w:spacing w:after="0" w:line="240" w:lineRule="auto"/>
        <w:rPr>
          <w:b/>
        </w:rPr>
      </w:pPr>
    </w:p>
    <w:p w14:paraId="304B5F2C"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Cuando se habla de la arquitectura de la red neuronal nos referimos a la forma de conexión de ésta. En una RNA los nodos se conectan por medio de sinapsis, y ésta estructura de conexión determinará el comportamiento de la red.</w:t>
      </w:r>
    </w:p>
    <w:p w14:paraId="7D6CA9EC" w14:textId="4CBFB0A7" w:rsidR="00C24EB1" w:rsidRPr="00F13378" w:rsidRDefault="00284BA2" w:rsidP="00284BA2">
      <w:pPr>
        <w:jc w:val="both"/>
        <w:rPr>
          <w:rFonts w:eastAsia="Calibri" w:cstheme="minorHAnsi"/>
          <w:sz w:val="24"/>
          <w:szCs w:val="24"/>
        </w:rPr>
      </w:pPr>
      <w:r w:rsidRPr="00F13378">
        <w:rPr>
          <w:rFonts w:eastAsia="Calibri" w:cstheme="minorHAnsi"/>
          <w:sz w:val="24"/>
          <w:szCs w:val="24"/>
        </w:rPr>
        <w:t>Las RNA están compuestas por neuronas interconectadas y arregladas en una o varias capas, la capa de entrada, las capas ocultas y la capa de salida, los datos de entrada pasan a través de la capa oculta y salen por la capa de salida. Las conexiones entre las neuronas pueden ser excitadoras, cuando un peso sináptico es positivo o inhibitorias cuando es negativo. Estas conexiones no se definen a priori, es por medio del aprendizaje que se obtiene un valor para el peso, que incluye signo y magnitud. Por otro lado, si se tiene en cuenta el flujo de los datos en la RNA podemos hablar de redes unidireccionales y redes recurrentes. En las primeras la información circula en un único sentido, de atrás hacia adelante. Mientras que en las redes recurrentes o realimentadas la información puede circular entre las capas en cualquier sentido.</w:t>
      </w:r>
    </w:p>
    <w:p w14:paraId="6B87E171"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2.3.5 </w:t>
      </w:r>
      <w:r w:rsidRPr="00F13378">
        <w:rPr>
          <w:rFonts w:eastAsia="Calibri" w:cstheme="minorHAnsi"/>
          <w:b/>
          <w:sz w:val="28"/>
          <w:szCs w:val="28"/>
          <w:shd w:val="clear" w:color="auto" w:fill="FFFFFF"/>
        </w:rPr>
        <w:t>El perceptrón multicapa</w:t>
      </w:r>
    </w:p>
    <w:p w14:paraId="56E08ECE" w14:textId="77777777" w:rsidR="00284BA2" w:rsidRPr="00F13378" w:rsidRDefault="00284BA2" w:rsidP="00284BA2">
      <w:pPr>
        <w:spacing w:after="0" w:line="240" w:lineRule="auto"/>
      </w:pPr>
    </w:p>
    <w:p w14:paraId="755FBF6E" w14:textId="4816E896" w:rsidR="0079312A" w:rsidRPr="0079312A" w:rsidRDefault="0079312A" w:rsidP="0079312A">
      <w:pPr>
        <w:jc w:val="both"/>
        <w:rPr>
          <w:rFonts w:eastAsia="Calibri" w:cstheme="minorHAnsi"/>
          <w:sz w:val="24"/>
          <w:szCs w:val="24"/>
        </w:rPr>
      </w:pPr>
      <w:r w:rsidRPr="0079312A">
        <w:rPr>
          <w:rFonts w:eastAsia="Calibri" w:cstheme="minorHAnsi"/>
          <w:sz w:val="24"/>
          <w:szCs w:val="24"/>
        </w:rPr>
        <w:t>El perce</w:t>
      </w:r>
      <w:r>
        <w:rPr>
          <w:rFonts w:eastAsia="Calibri" w:cstheme="minorHAnsi"/>
          <w:sz w:val="24"/>
          <w:szCs w:val="24"/>
        </w:rPr>
        <w:t>p</w:t>
      </w:r>
      <w:r w:rsidRPr="0079312A">
        <w:rPr>
          <w:rFonts w:eastAsia="Calibri" w:cstheme="minorHAnsi"/>
          <w:sz w:val="24"/>
          <w:szCs w:val="24"/>
        </w:rPr>
        <w:t xml:space="preserve">trón multicapa evoluciona </w:t>
      </w:r>
      <w:r>
        <w:rPr>
          <w:rFonts w:eastAsia="Calibri" w:cstheme="minorHAnsi"/>
          <w:sz w:val="24"/>
          <w:szCs w:val="24"/>
        </w:rPr>
        <w:t>d</w:t>
      </w:r>
      <w:r w:rsidRPr="0079312A">
        <w:rPr>
          <w:rFonts w:eastAsia="Calibri" w:cstheme="minorHAnsi"/>
          <w:sz w:val="24"/>
          <w:szCs w:val="24"/>
        </w:rPr>
        <w:t>el perceptrón simple y para ello incorpora capas de neuronas ocultas, con esto consigue representar funciones no lineales.</w:t>
      </w:r>
      <w:r w:rsidRPr="0079312A">
        <w:rPr>
          <w:rFonts w:eastAsia="Calibri" w:cstheme="minorHAnsi"/>
          <w:sz w:val="24"/>
          <w:szCs w:val="24"/>
        </w:rPr>
        <w:br/>
        <w:t xml:space="preserve">El perceptrón </w:t>
      </w:r>
      <w:r>
        <w:rPr>
          <w:rFonts w:eastAsia="Calibri" w:cstheme="minorHAnsi"/>
          <w:sz w:val="24"/>
          <w:szCs w:val="24"/>
        </w:rPr>
        <w:t>multicapa está compuesto por</w:t>
      </w:r>
      <w:r w:rsidRPr="0079312A">
        <w:rPr>
          <w:rFonts w:eastAsia="Calibri" w:cstheme="minorHAnsi"/>
          <w:sz w:val="24"/>
          <w:szCs w:val="24"/>
        </w:rPr>
        <w:t xml:space="preserve"> una capa de entrada, una capa de salida</w:t>
      </w:r>
      <w:r>
        <w:rPr>
          <w:rFonts w:eastAsia="Calibri" w:cstheme="minorHAnsi"/>
          <w:sz w:val="24"/>
          <w:szCs w:val="24"/>
        </w:rPr>
        <w:t xml:space="preserve"> y n </w:t>
      </w:r>
      <w:r w:rsidRPr="0079312A">
        <w:rPr>
          <w:rFonts w:eastAsia="Calibri" w:cstheme="minorHAnsi"/>
          <w:sz w:val="24"/>
          <w:szCs w:val="24"/>
        </w:rPr>
        <w:t>capas ocultas entremedias.</w:t>
      </w:r>
      <w:r w:rsidRPr="0079312A">
        <w:rPr>
          <w:rFonts w:eastAsia="Calibri" w:cstheme="minorHAnsi"/>
          <w:sz w:val="24"/>
          <w:szCs w:val="24"/>
        </w:rPr>
        <w:br/>
        <w:t>Se caracteriza por tener salidas disjuntas pero relacionadas entre sí, de tal manera que la salida de una neuro</w:t>
      </w:r>
      <w:r>
        <w:rPr>
          <w:rFonts w:eastAsia="Calibri" w:cstheme="minorHAnsi"/>
          <w:sz w:val="24"/>
          <w:szCs w:val="24"/>
        </w:rPr>
        <w:t>na es la entrada de la siguiente, en el perceptrón multicapa se pueden diferenciar unas dos fases:</w:t>
      </w:r>
    </w:p>
    <w:p w14:paraId="753FD100" w14:textId="53519C07" w:rsidR="0079312A" w:rsidRPr="0079312A" w:rsidRDefault="0079312A" w:rsidP="0079312A">
      <w:pPr>
        <w:pStyle w:val="Prrafodelista"/>
        <w:numPr>
          <w:ilvl w:val="0"/>
          <w:numId w:val="25"/>
        </w:numPr>
        <w:jc w:val="both"/>
        <w:rPr>
          <w:rFonts w:eastAsia="Calibri" w:cstheme="minorHAnsi"/>
          <w:sz w:val="24"/>
          <w:szCs w:val="24"/>
        </w:rPr>
      </w:pPr>
      <w:r w:rsidRPr="0079312A">
        <w:rPr>
          <w:rFonts w:eastAsia="Calibri" w:cstheme="minorHAnsi"/>
          <w:sz w:val="24"/>
          <w:szCs w:val="24"/>
        </w:rPr>
        <w:t>Propagación en la que se calcula el resultado de salida de la red desde los valores de entrada hacia delante.</w:t>
      </w:r>
    </w:p>
    <w:p w14:paraId="2C41D886" w14:textId="12DD214B" w:rsidR="0079312A" w:rsidRDefault="0079312A" w:rsidP="0079312A">
      <w:pPr>
        <w:pStyle w:val="Prrafodelista"/>
        <w:numPr>
          <w:ilvl w:val="0"/>
          <w:numId w:val="25"/>
        </w:numPr>
        <w:jc w:val="both"/>
        <w:rPr>
          <w:rFonts w:eastAsia="Calibri" w:cstheme="minorHAnsi"/>
          <w:sz w:val="24"/>
          <w:szCs w:val="24"/>
        </w:rPr>
      </w:pPr>
      <w:r w:rsidRPr="0079312A">
        <w:rPr>
          <w:rFonts w:eastAsia="Calibri" w:cstheme="minorHAnsi"/>
          <w:sz w:val="24"/>
          <w:szCs w:val="24"/>
        </w:rPr>
        <w:t>Aprendizaje en la que los errores obtenidos a la salida del perceptrón se van propagando hacia atrás (</w:t>
      </w:r>
      <w:proofErr w:type="spellStart"/>
      <w:r w:rsidRPr="0079312A">
        <w:rPr>
          <w:rFonts w:eastAsia="Calibri" w:cstheme="minorHAnsi"/>
          <w:sz w:val="24"/>
          <w:szCs w:val="24"/>
        </w:rPr>
        <w:t>backpropagation</w:t>
      </w:r>
      <w:proofErr w:type="spellEnd"/>
      <w:r w:rsidRPr="0079312A">
        <w:rPr>
          <w:rFonts w:eastAsia="Calibri" w:cstheme="minorHAnsi"/>
          <w:sz w:val="24"/>
          <w:szCs w:val="24"/>
        </w:rPr>
        <w:t xml:space="preserve">) con el objetivo de modificar los pesos de las conexiones para que el valor estimado de la red se asemeje cada vez más al real, este aproximación se realiza mediante la función </w:t>
      </w:r>
      <w:proofErr w:type="spellStart"/>
      <w:r w:rsidRPr="0079312A">
        <w:rPr>
          <w:rFonts w:eastAsia="Calibri" w:cstheme="minorHAnsi"/>
          <w:sz w:val="24"/>
          <w:szCs w:val="24"/>
        </w:rPr>
        <w:t>gradriente</w:t>
      </w:r>
      <w:proofErr w:type="spellEnd"/>
      <w:r w:rsidRPr="0079312A">
        <w:rPr>
          <w:rFonts w:eastAsia="Calibri" w:cstheme="minorHAnsi"/>
          <w:sz w:val="24"/>
          <w:szCs w:val="24"/>
        </w:rPr>
        <w:t> del error.</w:t>
      </w:r>
    </w:p>
    <w:p w14:paraId="3C1AE6B8" w14:textId="77777777" w:rsidR="0079312A" w:rsidRDefault="0079312A" w:rsidP="0079312A">
      <w:pPr>
        <w:pStyle w:val="Prrafodelista"/>
        <w:jc w:val="both"/>
        <w:rPr>
          <w:rFonts w:eastAsia="Calibri" w:cstheme="minorHAnsi"/>
          <w:sz w:val="24"/>
          <w:szCs w:val="24"/>
        </w:rPr>
      </w:pPr>
    </w:p>
    <w:p w14:paraId="1BF229C8" w14:textId="77777777" w:rsidR="0079312A" w:rsidRPr="0079312A" w:rsidRDefault="0079312A" w:rsidP="0079312A">
      <w:pPr>
        <w:jc w:val="both"/>
        <w:rPr>
          <w:rFonts w:eastAsia="Calibri" w:cstheme="minorHAnsi"/>
          <w:sz w:val="24"/>
          <w:szCs w:val="24"/>
        </w:rPr>
      </w:pPr>
      <w:r w:rsidRPr="0079312A">
        <w:rPr>
          <w:rFonts w:eastAsia="Calibri" w:cstheme="minorHAnsi"/>
          <w:b/>
          <w:sz w:val="24"/>
          <w:szCs w:val="24"/>
        </w:rPr>
        <w:t>Capa de entrada:</w:t>
      </w:r>
      <w:r w:rsidRPr="0079312A">
        <w:rPr>
          <w:rFonts w:eastAsia="Calibri" w:cstheme="minorHAnsi"/>
          <w:sz w:val="24"/>
          <w:szCs w:val="24"/>
        </w:rPr>
        <w:t xml:space="preserve"> conecta la red con el exterior, cada neurona se corresponde con cada una de las variables de entrada de la red.</w:t>
      </w:r>
    </w:p>
    <w:p w14:paraId="3439ACB5" w14:textId="77777777" w:rsidR="0079312A" w:rsidRPr="0079312A" w:rsidRDefault="0079312A" w:rsidP="0079312A">
      <w:pPr>
        <w:jc w:val="both"/>
        <w:rPr>
          <w:rFonts w:eastAsia="Calibri" w:cstheme="minorHAnsi"/>
          <w:sz w:val="24"/>
          <w:szCs w:val="24"/>
        </w:rPr>
      </w:pPr>
      <w:r w:rsidRPr="0079312A">
        <w:rPr>
          <w:rFonts w:eastAsia="Calibri" w:cstheme="minorHAnsi"/>
          <w:b/>
          <w:sz w:val="24"/>
          <w:szCs w:val="24"/>
        </w:rPr>
        <w:lastRenderedPageBreak/>
        <w:t>Capas ocultas:</w:t>
      </w:r>
      <w:r w:rsidRPr="0079312A">
        <w:rPr>
          <w:rFonts w:eastAsia="Calibri" w:cstheme="minorHAnsi"/>
          <w:sz w:val="24"/>
          <w:szCs w:val="24"/>
        </w:rPr>
        <w:t xml:space="preserve"> son una aglomeración de capas en as que cada activación de una salida procede de la suma ponderada de las activaciones de la capa anterior conectadas, mas sus correspondientes umbrales (</w:t>
      </w:r>
      <w:proofErr w:type="spellStart"/>
      <w:r w:rsidRPr="0079312A">
        <w:rPr>
          <w:rFonts w:eastAsia="Calibri" w:cstheme="minorHAnsi"/>
          <w:sz w:val="24"/>
          <w:szCs w:val="24"/>
        </w:rPr>
        <w:t>bias</w:t>
      </w:r>
      <w:proofErr w:type="spellEnd"/>
      <w:r w:rsidRPr="0079312A">
        <w:rPr>
          <w:rFonts w:eastAsia="Calibri" w:cstheme="minorHAnsi"/>
          <w:sz w:val="24"/>
          <w:szCs w:val="24"/>
        </w:rPr>
        <w:t>, sesgos).</w:t>
      </w:r>
    </w:p>
    <w:p w14:paraId="23A3676F" w14:textId="0E9D614C" w:rsidR="0079312A" w:rsidRPr="0079312A" w:rsidRDefault="0079312A" w:rsidP="0079312A">
      <w:pPr>
        <w:jc w:val="both"/>
        <w:rPr>
          <w:rFonts w:eastAsia="Calibri" w:cstheme="minorHAnsi"/>
          <w:sz w:val="24"/>
          <w:szCs w:val="24"/>
        </w:rPr>
      </w:pPr>
      <w:r w:rsidRPr="0079312A">
        <w:rPr>
          <w:rFonts w:eastAsia="Calibri" w:cstheme="minorHAnsi"/>
          <w:b/>
          <w:sz w:val="24"/>
          <w:szCs w:val="24"/>
        </w:rPr>
        <w:t>Capa de salida:</w:t>
      </w:r>
      <w:r w:rsidRPr="0079312A">
        <w:rPr>
          <w:rFonts w:eastAsia="Calibri" w:cstheme="minorHAnsi"/>
          <w:sz w:val="24"/>
          <w:szCs w:val="24"/>
        </w:rPr>
        <w:t xml:space="preserve"> conecta las capas ocultas con la salida de la red que proporciona los resultados.</w:t>
      </w:r>
      <w:r w:rsidR="00C24EB1">
        <w:rPr>
          <w:rFonts w:eastAsia="Calibri" w:cstheme="minorHAnsi"/>
          <w:sz w:val="24"/>
          <w:szCs w:val="24"/>
        </w:rPr>
        <w:t xml:space="preserve"> (Calvo, 2018) </w:t>
      </w:r>
      <w:hyperlink r:id="rId18" w:history="1">
        <w:r w:rsidR="00C24EB1" w:rsidRPr="000514DB">
          <w:t>https://www.diegocalvo.es/perceptron-multicapa/</w:t>
        </w:r>
      </w:hyperlink>
    </w:p>
    <w:p w14:paraId="6AD3F99E" w14:textId="77777777" w:rsidR="00284BA2" w:rsidRPr="00F13378" w:rsidRDefault="00284BA2" w:rsidP="00284BA2">
      <w:pPr>
        <w:spacing w:after="0" w:line="240" w:lineRule="auto"/>
      </w:pPr>
    </w:p>
    <w:p w14:paraId="611C151D"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2.3.6 </w:t>
      </w:r>
      <w:r w:rsidRPr="00F13378">
        <w:rPr>
          <w:rFonts w:eastAsia="Calibri" w:cstheme="minorHAnsi"/>
          <w:b/>
          <w:sz w:val="28"/>
          <w:szCs w:val="28"/>
          <w:shd w:val="clear" w:color="auto" w:fill="FFFFFF"/>
        </w:rPr>
        <w:t>Función de activación</w:t>
      </w:r>
    </w:p>
    <w:p w14:paraId="0D62D6F9" w14:textId="77777777" w:rsidR="00284BA2" w:rsidRPr="00F13378" w:rsidRDefault="00284BA2" w:rsidP="00284BA2">
      <w:pPr>
        <w:spacing w:after="0" w:line="240" w:lineRule="auto"/>
        <w:rPr>
          <w:b/>
          <w:bCs/>
          <w:sz w:val="28"/>
          <w:szCs w:val="28"/>
          <w:lang w:val="es-ES"/>
        </w:rPr>
      </w:pPr>
    </w:p>
    <w:p w14:paraId="23DDD557"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En redes computacionales, la Función de Activación de un nodo define la salida de un nodo dada una entrada o un conjunto de entradas. Se podría decir que un circuito estándar de computador se comporta como una red digital de funciones de activación al activarse como "ON" (1) u "OFF" (0), dependiendo de la entrada. Esto es similar al funcionamiento de un </w:t>
      </w:r>
      <w:hyperlink r:id="rId19">
        <w:r w:rsidRPr="00F13378">
          <w:rPr>
            <w:rFonts w:eastAsia="Calibri" w:cstheme="minorHAnsi"/>
            <w:sz w:val="24"/>
            <w:szCs w:val="24"/>
          </w:rPr>
          <w:t>Perceptrón</w:t>
        </w:r>
      </w:hyperlink>
      <w:r w:rsidRPr="00F13378">
        <w:rPr>
          <w:rFonts w:eastAsia="Calibri" w:cstheme="minorHAnsi"/>
          <w:sz w:val="24"/>
          <w:szCs w:val="24"/>
        </w:rPr>
        <w:t> en una </w:t>
      </w:r>
      <w:hyperlink r:id="rId20">
        <w:r w:rsidRPr="00F13378">
          <w:rPr>
            <w:rFonts w:eastAsia="Calibri" w:cstheme="minorHAnsi"/>
            <w:sz w:val="24"/>
            <w:szCs w:val="24"/>
          </w:rPr>
          <w:t>Red neuronal artificial</w:t>
        </w:r>
      </w:hyperlink>
      <w:r w:rsidRPr="00F13378">
        <w:rPr>
          <w:rFonts w:eastAsia="Calibri" w:cstheme="minorHAnsi"/>
          <w:sz w:val="24"/>
          <w:szCs w:val="24"/>
        </w:rPr>
        <w:t>.</w:t>
      </w:r>
    </w:p>
    <w:p w14:paraId="104E3E01" w14:textId="77777777" w:rsidR="00284BA2" w:rsidRPr="00F13378" w:rsidRDefault="00284BA2" w:rsidP="00284BA2">
      <w:pPr>
        <w:spacing w:after="0" w:line="240" w:lineRule="auto"/>
      </w:pPr>
    </w:p>
    <w:p w14:paraId="24AD6636"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En este proyecto se utilizara la función sigmoidal, Se trata de una función continua no lineal. La función sigmoidal posee un rango comprendido entre 0 y 1. Esto, aplicado a las unidades de proceso de una red neuronal artificial significa que, sea cual sea la entrada, la salida estará comprendida entre 0 y1.</w:t>
      </w:r>
    </w:p>
    <w:p w14:paraId="2B36E1C9" w14:textId="77777777" w:rsidR="00284BA2" w:rsidRPr="00F13378" w:rsidRDefault="00284BA2" w:rsidP="00284BA2">
      <w:pPr>
        <w:spacing w:after="0" w:line="240" w:lineRule="auto"/>
      </w:pPr>
    </w:p>
    <w:p w14:paraId="7380B063"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2.3.7 </w:t>
      </w:r>
      <w:r w:rsidRPr="00F13378">
        <w:rPr>
          <w:rFonts w:eastAsia="Calibri" w:cstheme="minorHAnsi"/>
          <w:b/>
          <w:sz w:val="28"/>
          <w:szCs w:val="28"/>
          <w:shd w:val="clear" w:color="auto" w:fill="FFFFFF"/>
        </w:rPr>
        <w:t>Técnicas de Validación</w:t>
      </w:r>
    </w:p>
    <w:p w14:paraId="2AFBB409"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153690AB"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La validación permite conocer cómo se comporta un clasificador ante el ingreso de ejemplos nuevos, con el fin de verificar su comportamiento bajo diferentes circunstancias.</w:t>
      </w:r>
    </w:p>
    <w:p w14:paraId="6958A9F7"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 xml:space="preserve">Debido a que es imposible entrenar el clasificador con todas las posibles situaciones, se corre el riesgo de un aprendizaje erróneo donde no sea capaz de generalizar. </w:t>
      </w:r>
    </w:p>
    <w:p w14:paraId="097D4B44"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 xml:space="preserve">Causas: </w:t>
      </w:r>
    </w:p>
    <w:p w14:paraId="26BD1DB6" w14:textId="77777777" w:rsidR="00284BA2" w:rsidRPr="00F13378" w:rsidRDefault="00284BA2" w:rsidP="00284BA2">
      <w:pPr>
        <w:pStyle w:val="Prrafodelista"/>
        <w:numPr>
          <w:ilvl w:val="0"/>
          <w:numId w:val="19"/>
        </w:numPr>
        <w:spacing w:after="0"/>
        <w:jc w:val="both"/>
        <w:rPr>
          <w:rFonts w:eastAsia="Calibri" w:cs="Calibri"/>
          <w:sz w:val="24"/>
          <w:szCs w:val="24"/>
        </w:rPr>
      </w:pPr>
      <w:r w:rsidRPr="00F13378">
        <w:rPr>
          <w:rFonts w:eastAsia="Calibri" w:cs="Calibri"/>
          <w:sz w:val="24"/>
          <w:szCs w:val="24"/>
        </w:rPr>
        <w:t>Conjunto de entrenamiento escaso o no representativo.</w:t>
      </w:r>
    </w:p>
    <w:p w14:paraId="402996D3" w14:textId="77777777" w:rsidR="00284BA2" w:rsidRPr="00F13378" w:rsidRDefault="00284BA2" w:rsidP="00284BA2">
      <w:pPr>
        <w:pStyle w:val="Prrafodelista"/>
        <w:numPr>
          <w:ilvl w:val="0"/>
          <w:numId w:val="19"/>
        </w:numPr>
        <w:spacing w:after="0"/>
        <w:jc w:val="both"/>
        <w:rPr>
          <w:rFonts w:eastAsia="Calibri" w:cs="Calibri"/>
          <w:sz w:val="24"/>
          <w:szCs w:val="24"/>
        </w:rPr>
      </w:pPr>
      <w:r w:rsidRPr="00F13378">
        <w:rPr>
          <w:rFonts w:eastAsia="Calibri" w:cs="Calibri"/>
          <w:sz w:val="24"/>
          <w:szCs w:val="24"/>
        </w:rPr>
        <w:t>Arquitectura de la red inadecuada</w:t>
      </w:r>
    </w:p>
    <w:p w14:paraId="168BEFFA" w14:textId="77777777" w:rsidR="00284BA2" w:rsidRPr="00F13378" w:rsidRDefault="00284BA2" w:rsidP="00284BA2">
      <w:pPr>
        <w:pStyle w:val="Prrafodelista"/>
        <w:numPr>
          <w:ilvl w:val="0"/>
          <w:numId w:val="19"/>
        </w:numPr>
        <w:spacing w:after="0"/>
        <w:jc w:val="both"/>
        <w:rPr>
          <w:rFonts w:eastAsia="Calibri" w:cs="Calibri"/>
          <w:sz w:val="24"/>
          <w:szCs w:val="24"/>
        </w:rPr>
      </w:pPr>
      <w:r w:rsidRPr="00F13378">
        <w:rPr>
          <w:rFonts w:eastAsia="Calibri" w:cs="Calibri"/>
          <w:sz w:val="24"/>
          <w:szCs w:val="24"/>
        </w:rPr>
        <w:t>Matriz de confusión: muestra la distribución de los errores cometidos por un clasificador a lo largo de las distintas categorías del problema.</w:t>
      </w:r>
    </w:p>
    <w:p w14:paraId="2E02EF57" w14:textId="77777777" w:rsidR="00284BA2" w:rsidRPr="00F13378" w:rsidRDefault="00284BA2" w:rsidP="00284BA2">
      <w:pPr>
        <w:spacing w:after="0"/>
        <w:jc w:val="both"/>
        <w:rPr>
          <w:rFonts w:eastAsia="Calibri" w:cs="Calibri"/>
          <w:sz w:val="24"/>
          <w:szCs w:val="24"/>
        </w:rPr>
      </w:pPr>
    </w:p>
    <w:p w14:paraId="542752CD" w14:textId="77777777" w:rsidR="00284BA2" w:rsidRPr="00F13378" w:rsidRDefault="00284BA2" w:rsidP="00284BA2">
      <w:pPr>
        <w:spacing w:after="0"/>
        <w:jc w:val="both"/>
        <w:rPr>
          <w:rFonts w:eastAsia="Calibri" w:cs="Calibri"/>
          <w:sz w:val="24"/>
          <w:szCs w:val="24"/>
        </w:rPr>
      </w:pPr>
    </w:p>
    <w:p w14:paraId="1103AF2C" w14:textId="3DB8DAA3" w:rsidR="00C24EB1" w:rsidRPr="000514DB" w:rsidRDefault="00284BA2" w:rsidP="000514DB">
      <w:pPr>
        <w:spacing w:after="0"/>
        <w:jc w:val="both"/>
        <w:rPr>
          <w:rFonts w:eastAsia="Calibri" w:cs="Calibri"/>
          <w:sz w:val="24"/>
          <w:szCs w:val="24"/>
        </w:rPr>
      </w:pPr>
      <w:r w:rsidRPr="00F13378">
        <w:rPr>
          <w:rFonts w:eastAsia="Calibri" w:cs="Calibri"/>
          <w:noProof/>
          <w:sz w:val="24"/>
          <w:szCs w:val="24"/>
        </w:rPr>
        <w:lastRenderedPageBreak/>
        <w:drawing>
          <wp:inline distT="0" distB="0" distL="0" distR="0" wp14:anchorId="77FC58FE" wp14:editId="07D83CBC">
            <wp:extent cx="2914650" cy="1524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1524000"/>
                    </a:xfrm>
                    <a:prstGeom prst="rect">
                      <a:avLst/>
                    </a:prstGeom>
                    <a:noFill/>
                    <a:ln>
                      <a:noFill/>
                    </a:ln>
                  </pic:spPr>
                </pic:pic>
              </a:graphicData>
            </a:graphic>
          </wp:inline>
        </w:drawing>
      </w:r>
      <w:r w:rsidR="00343DB5" w:rsidRPr="00F13378">
        <w:rPr>
          <w:rFonts w:eastAsia="Calibri" w:cs="Calibri"/>
          <w:noProof/>
          <w:sz w:val="24"/>
          <w:szCs w:val="24"/>
        </w:rPr>
        <w:drawing>
          <wp:inline distT="0" distB="0" distL="0" distR="0" wp14:anchorId="054116B7" wp14:editId="2D110B3A">
            <wp:extent cx="2448360" cy="1671840"/>
            <wp:effectExtent l="0" t="0" r="0" b="5080"/>
            <wp:docPr id="58" name="Picture 2"/>
            <wp:cNvGraphicFramePr/>
            <a:graphic xmlns:a="http://schemas.openxmlformats.org/drawingml/2006/main">
              <a:graphicData uri="http://schemas.openxmlformats.org/drawingml/2006/picture">
                <pic:pic xmlns:pic="http://schemas.openxmlformats.org/drawingml/2006/picture">
                  <pic:nvPicPr>
                    <pic:cNvPr id="58" name="Picture 2"/>
                    <pic:cNvPicPr/>
                  </pic:nvPicPr>
                  <pic:blipFill>
                    <a:blip r:embed="rId22"/>
                    <a:stretch/>
                  </pic:blipFill>
                  <pic:spPr>
                    <a:xfrm>
                      <a:off x="0" y="0"/>
                      <a:ext cx="2448360" cy="1671840"/>
                    </a:xfrm>
                    <a:prstGeom prst="rect">
                      <a:avLst/>
                    </a:prstGeom>
                    <a:ln>
                      <a:noFill/>
                    </a:ln>
                  </pic:spPr>
                </pic:pic>
              </a:graphicData>
            </a:graphic>
          </wp:inline>
        </w:drawing>
      </w:r>
    </w:p>
    <w:p w14:paraId="5563F683" w14:textId="77777777" w:rsidR="00C24EB1" w:rsidRDefault="00C24EB1" w:rsidP="00343DB5">
      <w:pPr>
        <w:spacing w:after="0" w:line="240" w:lineRule="auto"/>
        <w:rPr>
          <w:b/>
          <w:bCs/>
          <w:sz w:val="28"/>
          <w:szCs w:val="28"/>
        </w:rPr>
      </w:pPr>
    </w:p>
    <w:p w14:paraId="76F4DD06" w14:textId="77777777" w:rsidR="00C24EB1" w:rsidRDefault="00C24EB1" w:rsidP="00343DB5">
      <w:pPr>
        <w:spacing w:after="0" w:line="240" w:lineRule="auto"/>
        <w:rPr>
          <w:b/>
          <w:bCs/>
          <w:sz w:val="28"/>
          <w:szCs w:val="28"/>
        </w:rPr>
      </w:pPr>
    </w:p>
    <w:p w14:paraId="59524825" w14:textId="77777777" w:rsidR="00343DB5" w:rsidRPr="00F13378" w:rsidRDefault="00343DB5" w:rsidP="00343DB5">
      <w:pPr>
        <w:spacing w:after="0" w:line="240" w:lineRule="auto"/>
        <w:rPr>
          <w:rFonts w:eastAsia="Calibri" w:cs="Calibri"/>
          <w:b/>
          <w:bCs/>
          <w:sz w:val="28"/>
          <w:szCs w:val="28"/>
        </w:rPr>
      </w:pPr>
      <w:r w:rsidRPr="00F13378">
        <w:rPr>
          <w:b/>
          <w:bCs/>
          <w:sz w:val="28"/>
          <w:szCs w:val="28"/>
        </w:rPr>
        <w:t xml:space="preserve">2.3.8 </w:t>
      </w:r>
      <w:r w:rsidRPr="00F13378">
        <w:rPr>
          <w:rFonts w:eastAsia="Calibri" w:cs="Calibri"/>
          <w:b/>
          <w:bCs/>
          <w:sz w:val="28"/>
          <w:szCs w:val="28"/>
        </w:rPr>
        <w:t>Medición del rendimiento del Clasificador:</w:t>
      </w:r>
    </w:p>
    <w:p w14:paraId="44A6936D" w14:textId="77777777" w:rsidR="00343DB5" w:rsidRPr="00F13378" w:rsidRDefault="00343DB5" w:rsidP="00343DB5">
      <w:pPr>
        <w:spacing w:after="0" w:line="240" w:lineRule="auto"/>
        <w:rPr>
          <w:rFonts w:eastAsia="Calibri" w:cs="Calibri"/>
          <w:sz w:val="24"/>
          <w:szCs w:val="24"/>
        </w:rPr>
      </w:pPr>
    </w:p>
    <w:p w14:paraId="457295B0" w14:textId="77777777" w:rsidR="00343DB5" w:rsidRPr="00F13378" w:rsidRDefault="00343DB5" w:rsidP="00343DB5">
      <w:pPr>
        <w:jc w:val="both"/>
        <w:rPr>
          <w:rFonts w:eastAsia="Calibri" w:cstheme="minorHAnsi"/>
          <w:sz w:val="24"/>
          <w:szCs w:val="24"/>
        </w:rPr>
      </w:pPr>
      <w:r w:rsidRPr="00F13378">
        <w:rPr>
          <w:rFonts w:eastAsia="Calibri" w:cstheme="minorHAnsi"/>
          <w:sz w:val="24"/>
          <w:szCs w:val="24"/>
        </w:rPr>
        <w:t xml:space="preserve">Es necesario definir los indicadores que nos permitirán evaluar el rendimiento del clasificador seleccionado y hacer comparaciones entre distintos registros de señales. Para la medición del rendimiento del clasificador se utilizarán 3 indicadores: </w:t>
      </w:r>
    </w:p>
    <w:p w14:paraId="57E559A7"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 xml:space="preserve">Precisión </w:t>
      </w:r>
    </w:p>
    <w:p w14:paraId="14AD37E8"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Sensibilidad</w:t>
      </w:r>
    </w:p>
    <w:p w14:paraId="544689C2"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Especificidad</w:t>
      </w:r>
    </w:p>
    <w:p w14:paraId="311FC672" w14:textId="77777777" w:rsidR="00343DB5" w:rsidRPr="00F13378" w:rsidRDefault="00343DB5" w:rsidP="00343DB5">
      <w:pPr>
        <w:pStyle w:val="Prrafodelista"/>
        <w:spacing w:after="0"/>
        <w:jc w:val="both"/>
        <w:rPr>
          <w:rFonts w:eastAsia="Calibri" w:cs="Calibri"/>
          <w:sz w:val="24"/>
          <w:szCs w:val="24"/>
        </w:rPr>
      </w:pPr>
    </w:p>
    <w:p w14:paraId="2B0CDDA1" w14:textId="77777777" w:rsidR="00343DB5" w:rsidRPr="00F13378" w:rsidRDefault="00343DB5" w:rsidP="00343DB5">
      <w:pPr>
        <w:spacing w:after="0" w:line="240" w:lineRule="auto"/>
        <w:rPr>
          <w:rFonts w:eastAsia="Calibri" w:cs="Calibri"/>
          <w:sz w:val="24"/>
          <w:szCs w:val="24"/>
        </w:rPr>
      </w:pPr>
    </w:p>
    <w:p w14:paraId="279F37A4" w14:textId="77777777" w:rsidR="00343DB5" w:rsidRPr="00F13378" w:rsidRDefault="00343DB5" w:rsidP="00343DB5">
      <w:pPr>
        <w:spacing w:after="0" w:line="240" w:lineRule="auto"/>
        <w:rPr>
          <w:rFonts w:eastAsia="Calibri" w:cstheme="minorHAnsi"/>
          <w:sz w:val="24"/>
          <w:szCs w:val="24"/>
        </w:rPr>
      </w:pPr>
      <w:r w:rsidRPr="00F13378">
        <w:rPr>
          <w:rFonts w:eastAsia="Calibri" w:cstheme="minorHAnsi"/>
          <w:sz w:val="24"/>
          <w:szCs w:val="24"/>
        </w:rPr>
        <w:t>Para interpretar los resultados obtenidos para cada indicador, a continuación, se detalla el significado de cada uno de ellos. Pero antes, es necesario introducir la matriz de confusión, característica que todo clasificador posee.</w:t>
      </w:r>
    </w:p>
    <w:p w14:paraId="2226535D" w14:textId="77777777" w:rsidR="00343DB5" w:rsidRPr="00F13378" w:rsidRDefault="00343DB5" w:rsidP="00343DB5">
      <w:pPr>
        <w:spacing w:after="0" w:line="240" w:lineRule="auto"/>
        <w:rPr>
          <w:rFonts w:eastAsia="Calibri" w:cs="Calibri"/>
          <w:sz w:val="24"/>
          <w:szCs w:val="24"/>
        </w:rPr>
      </w:pPr>
    </w:p>
    <w:p w14:paraId="3358E6E2" w14:textId="77777777" w:rsidR="00343DB5" w:rsidRPr="00F13378" w:rsidRDefault="00343DB5" w:rsidP="00343DB5">
      <w:pPr>
        <w:jc w:val="both"/>
        <w:rPr>
          <w:rFonts w:eastAsia="Calibri" w:cstheme="minorHAnsi"/>
          <w:sz w:val="24"/>
          <w:szCs w:val="24"/>
        </w:rPr>
      </w:pPr>
      <w:r w:rsidRPr="00F13378">
        <w:rPr>
          <w:rFonts w:eastAsia="Calibri" w:cstheme="minorHAnsi"/>
          <w:sz w:val="24"/>
          <w:szCs w:val="24"/>
        </w:rPr>
        <w:t xml:space="preserve">Dado un clasificador y una instancia determinada, hay 4 posibles salidas al mismo: </w:t>
      </w:r>
    </w:p>
    <w:p w14:paraId="749E4C9B"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 xml:space="preserve">Instancia positiva clasificada como positiva: Positivo Verdadero </w:t>
      </w:r>
    </w:p>
    <w:p w14:paraId="77EDD4B6"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 xml:space="preserve">Instancia positiva clasificada como negativa: Falso Negativo </w:t>
      </w:r>
    </w:p>
    <w:p w14:paraId="7A063470"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 xml:space="preserve">Instancia negativa clasificada como negativa: Negativo Verdadero </w:t>
      </w:r>
    </w:p>
    <w:p w14:paraId="05508D77" w14:textId="26D4CE5F" w:rsidR="00343DB5" w:rsidRPr="000514DB" w:rsidRDefault="00343DB5" w:rsidP="00685F7D">
      <w:pPr>
        <w:pStyle w:val="Prrafodelista"/>
        <w:numPr>
          <w:ilvl w:val="0"/>
          <w:numId w:val="19"/>
        </w:numPr>
        <w:spacing w:after="0" w:line="240" w:lineRule="auto"/>
        <w:jc w:val="both"/>
        <w:rPr>
          <w:rFonts w:cstheme="minorHAnsi"/>
          <w:sz w:val="24"/>
          <w:szCs w:val="24"/>
        </w:rPr>
      </w:pPr>
      <w:r w:rsidRPr="000514DB">
        <w:rPr>
          <w:rFonts w:eastAsia="Calibri" w:cs="Calibri"/>
          <w:sz w:val="24"/>
          <w:szCs w:val="24"/>
        </w:rPr>
        <w:t>Instancia negativa clasificada como positiva: Falso Positivo</w:t>
      </w:r>
    </w:p>
    <w:p w14:paraId="77A87FA5" w14:textId="77777777" w:rsidR="000514DB" w:rsidRDefault="000514DB" w:rsidP="00343DB5">
      <w:pPr>
        <w:spacing w:after="0" w:line="240" w:lineRule="auto"/>
        <w:rPr>
          <w:rFonts w:cstheme="minorHAnsi"/>
          <w:sz w:val="24"/>
          <w:szCs w:val="24"/>
        </w:rPr>
      </w:pPr>
    </w:p>
    <w:p w14:paraId="2A215565" w14:textId="77777777" w:rsidR="000514DB" w:rsidRPr="00F13378" w:rsidRDefault="000514DB" w:rsidP="00343DB5">
      <w:pPr>
        <w:spacing w:after="0" w:line="240" w:lineRule="auto"/>
        <w:rPr>
          <w:rFonts w:cstheme="minorHAnsi"/>
          <w:sz w:val="24"/>
          <w:szCs w:val="24"/>
        </w:rPr>
      </w:pPr>
    </w:p>
    <w:p w14:paraId="3EC7D1CF" w14:textId="4CFDCB02" w:rsidR="00343DB5" w:rsidRPr="000514DB" w:rsidRDefault="00343DB5" w:rsidP="00343DB5">
      <w:pPr>
        <w:spacing w:after="0" w:line="240" w:lineRule="auto"/>
        <w:rPr>
          <w:rFonts w:cstheme="minorHAnsi"/>
          <w:b/>
          <w:sz w:val="28"/>
          <w:szCs w:val="28"/>
          <w:highlight w:val="yellow"/>
        </w:rPr>
      </w:pPr>
      <w:r w:rsidRPr="00F13378">
        <w:rPr>
          <w:b/>
          <w:bCs/>
          <w:sz w:val="28"/>
          <w:szCs w:val="28"/>
        </w:rPr>
        <w:t xml:space="preserve">2.3.9 </w:t>
      </w:r>
      <w:r w:rsidRPr="00F13378">
        <w:rPr>
          <w:b/>
          <w:sz w:val="28"/>
          <w:szCs w:val="28"/>
        </w:rPr>
        <w:t>Validez, sensibilidad y especificidad</w:t>
      </w:r>
    </w:p>
    <w:p w14:paraId="12C8D76E" w14:textId="77777777" w:rsidR="00343DB5" w:rsidRPr="00F13378" w:rsidRDefault="00343DB5" w:rsidP="00343DB5">
      <w:pPr>
        <w:spacing w:after="0" w:line="240" w:lineRule="auto"/>
        <w:rPr>
          <w:rFonts w:cstheme="minorHAnsi"/>
          <w:sz w:val="24"/>
          <w:szCs w:val="24"/>
          <w:highlight w:val="yellow"/>
        </w:rPr>
      </w:pPr>
    </w:p>
    <w:p w14:paraId="3DFD59A6" w14:textId="77777777" w:rsidR="00343DB5" w:rsidRPr="00F13378" w:rsidRDefault="00343DB5" w:rsidP="00343DB5">
      <w:pPr>
        <w:jc w:val="both"/>
        <w:rPr>
          <w:rFonts w:eastAsia="Calibri" w:cstheme="minorHAnsi"/>
          <w:sz w:val="24"/>
          <w:szCs w:val="24"/>
        </w:rPr>
      </w:pPr>
      <w:r w:rsidRPr="00F13378">
        <w:rPr>
          <w:rFonts w:eastAsia="Calibri" w:cstheme="minorHAnsi"/>
          <w:sz w:val="24"/>
          <w:szCs w:val="24"/>
        </w:rPr>
        <w:t xml:space="preserve">Es evidente que una buena prueba diagnóstica es la que ofrece resultados positivos en enfermos y negativos en sanos. Una de las condiciones exigidas a un test como el que se presenta en este trabajo, es el de validez. La validez se puede definir como la frecuencia con que es confirmado el test por procedimientos más complejos y rigurosos. La sensibilidad y </w:t>
      </w:r>
      <w:r w:rsidRPr="00F13378">
        <w:rPr>
          <w:rFonts w:eastAsia="Calibri" w:cstheme="minorHAnsi"/>
          <w:sz w:val="24"/>
          <w:szCs w:val="24"/>
        </w:rPr>
        <w:lastRenderedPageBreak/>
        <w:t>la especificidad de un test son medidas de su validez. La sensibilidad es la probabilidad de clasificar correctamente a un individuo enfermo, es decir, la probabilidad de que para un sujeto enfermo se obtenga en la prueba un resultado positivo. Por otro lado, la especificidad es la probabilidad de clasificar correctamente un individuo sano, es decir, la probabilidad de que para un sujeto sano se obtenga un resultado negativo.</w:t>
      </w:r>
    </w:p>
    <w:p w14:paraId="3B65021B" w14:textId="77777777" w:rsidR="00343DB5" w:rsidRPr="00F13378" w:rsidRDefault="00343DB5" w:rsidP="00343DB5">
      <w:pPr>
        <w:spacing w:after="0" w:line="240" w:lineRule="auto"/>
        <w:rPr>
          <w:rFonts w:cstheme="minorHAnsi"/>
          <w:sz w:val="24"/>
          <w:szCs w:val="24"/>
          <w:highlight w:val="yellow"/>
        </w:rPr>
      </w:pPr>
    </w:p>
    <w:p w14:paraId="2D0EA69E" w14:textId="77777777" w:rsidR="00343DB5" w:rsidRPr="00F13378" w:rsidRDefault="00343DB5" w:rsidP="00343DB5">
      <w:pPr>
        <w:spacing w:after="0" w:line="240" w:lineRule="auto"/>
        <w:rPr>
          <w:b/>
          <w:sz w:val="28"/>
          <w:szCs w:val="28"/>
        </w:rPr>
      </w:pPr>
      <w:r w:rsidRPr="00F13378">
        <w:rPr>
          <w:b/>
          <w:sz w:val="28"/>
          <w:szCs w:val="28"/>
        </w:rPr>
        <w:t>2.3.10 Regularización</w:t>
      </w:r>
    </w:p>
    <w:p w14:paraId="261AC8F3" w14:textId="77777777" w:rsidR="00343DB5" w:rsidRPr="00F13378" w:rsidRDefault="00343DB5" w:rsidP="0034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sz w:val="24"/>
          <w:shd w:val="clear" w:color="auto" w:fill="FFFFFF"/>
        </w:rPr>
      </w:pPr>
    </w:p>
    <w:p w14:paraId="6C9BEC0A" w14:textId="77777777" w:rsidR="00343DB5" w:rsidRPr="00F13378" w:rsidRDefault="00343DB5" w:rsidP="00343DB5">
      <w:pPr>
        <w:jc w:val="both"/>
        <w:rPr>
          <w:rFonts w:eastAsia="Calibri" w:cstheme="minorHAnsi"/>
          <w:sz w:val="24"/>
          <w:szCs w:val="24"/>
        </w:rPr>
      </w:pPr>
      <w:r w:rsidRPr="00F13378">
        <w:rPr>
          <w:rFonts w:eastAsia="Calibri" w:cstheme="minorHAnsi"/>
          <w:sz w:val="24"/>
          <w:szCs w:val="24"/>
        </w:rPr>
        <w:t xml:space="preserve">Son un conjunto de técnicas que ayudan a que los modelos de aprendizaje puedan converger con capacidades de generalización. </w:t>
      </w:r>
    </w:p>
    <w:p w14:paraId="34BB2CB3" w14:textId="77777777" w:rsidR="00343DB5" w:rsidRPr="00F13378" w:rsidRDefault="00343DB5" w:rsidP="0034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sz w:val="24"/>
          <w:shd w:val="clear" w:color="auto" w:fill="FFFFFF"/>
        </w:rPr>
      </w:pPr>
    </w:p>
    <w:p w14:paraId="0BAEAC9E" w14:textId="77777777" w:rsidR="00343DB5" w:rsidRPr="00F13378" w:rsidRDefault="00343DB5" w:rsidP="0034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sz w:val="24"/>
          <w:shd w:val="clear" w:color="auto" w:fill="FFFFFF"/>
        </w:rPr>
      </w:pPr>
    </w:p>
    <w:p w14:paraId="4720D7DB" w14:textId="77777777" w:rsidR="00343DB5" w:rsidRPr="00F13378" w:rsidRDefault="00343DB5" w:rsidP="00343DB5">
      <w:pPr>
        <w:spacing w:after="0" w:line="240" w:lineRule="auto"/>
        <w:rPr>
          <w:b/>
          <w:sz w:val="28"/>
          <w:szCs w:val="28"/>
        </w:rPr>
      </w:pPr>
      <w:proofErr w:type="spellStart"/>
      <w:r w:rsidRPr="00F13378">
        <w:rPr>
          <w:b/>
          <w:sz w:val="28"/>
          <w:szCs w:val="28"/>
        </w:rPr>
        <w:t>Dropout</w:t>
      </w:r>
      <w:proofErr w:type="spellEnd"/>
    </w:p>
    <w:p w14:paraId="5205B7B6" w14:textId="77777777" w:rsidR="00343DB5" w:rsidRPr="00F13378" w:rsidRDefault="00343DB5" w:rsidP="0034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b/>
          <w:bCs/>
          <w:sz w:val="24"/>
          <w:shd w:val="clear" w:color="auto" w:fill="FFFFFF"/>
          <w:lang w:val="es-ES"/>
        </w:rPr>
      </w:pPr>
    </w:p>
    <w:p w14:paraId="4065A213" w14:textId="4DC5CA3D" w:rsidR="00343DB5" w:rsidRDefault="00343DB5" w:rsidP="00343DB5">
      <w:pPr>
        <w:jc w:val="both"/>
        <w:rPr>
          <w:rFonts w:eastAsia="Calibri" w:cstheme="minorHAnsi"/>
          <w:sz w:val="24"/>
          <w:szCs w:val="24"/>
        </w:rPr>
      </w:pPr>
      <w:r w:rsidRPr="00F13378">
        <w:rPr>
          <w:rFonts w:eastAsia="Calibri" w:cstheme="minorHAnsi"/>
          <w:sz w:val="24"/>
          <w:szCs w:val="24"/>
        </w:rPr>
        <w:t>Consiste en remover aleatoria y temporalmente unidades (neuronas) de las capas internas y ocultas de la red neuronal. Lo probabilidad de remover una unidad está dada por p, la cual puede ser considerada una variable a optimizar o simplemente establecerla en 0.5, probabilidad que resulta ser cercana a la óptima para la varios de casos estudiados.</w:t>
      </w:r>
      <w:r w:rsidRPr="00F13378">
        <w:rPr>
          <w:rFonts w:eastAsia="Calibri" w:cstheme="minorHAnsi"/>
          <w:sz w:val="24"/>
          <w:szCs w:val="24"/>
        </w:rPr>
        <w:br/>
      </w:r>
      <w:r w:rsidRPr="00F13378">
        <w:rPr>
          <w:rFonts w:eastAsia="Calibri" w:cstheme="minorHAnsi"/>
          <w:sz w:val="24"/>
          <w:szCs w:val="24"/>
        </w:rPr>
        <w:br/>
        <w:t xml:space="preserve">Es una técnica para generar la regularización de una red. Se basa en la desactivación de algunas neuronas de la red ya que pueden estar saturadas y no son útiles en el proceso de aprendizaje. </w:t>
      </w:r>
      <w:proofErr w:type="spellStart"/>
      <w:r w:rsidRPr="00F13378">
        <w:rPr>
          <w:rFonts w:eastAsia="Calibri" w:cstheme="minorHAnsi"/>
          <w:sz w:val="24"/>
          <w:szCs w:val="24"/>
        </w:rPr>
        <w:t>Dropout</w:t>
      </w:r>
      <w:proofErr w:type="spellEnd"/>
      <w:r w:rsidRPr="00F13378">
        <w:rPr>
          <w:rFonts w:eastAsia="Calibri" w:cstheme="minorHAnsi"/>
          <w:sz w:val="24"/>
          <w:szCs w:val="24"/>
        </w:rPr>
        <w:t xml:space="preserve"> solo se aplica en el proceso de entrenamiento.</w:t>
      </w:r>
    </w:p>
    <w:p w14:paraId="6D1FA260" w14:textId="77777777" w:rsidR="00C24EB1" w:rsidRDefault="00C24EB1" w:rsidP="00C24EB1">
      <w:pPr>
        <w:pStyle w:val="Ttulo3"/>
        <w:shd w:val="clear" w:color="auto" w:fill="FFFFFF"/>
        <w:spacing w:before="0"/>
        <w:ind w:right="2700"/>
        <w:textAlignment w:val="baseline"/>
        <w:rPr>
          <w:rFonts w:asciiTheme="minorHAnsi" w:eastAsia="Calibri" w:hAnsiTheme="minorHAnsi" w:cstheme="minorHAnsi"/>
          <w:b w:val="0"/>
          <w:bCs w:val="0"/>
          <w:color w:val="auto"/>
          <w:sz w:val="24"/>
          <w:szCs w:val="24"/>
        </w:rPr>
      </w:pPr>
      <w:r w:rsidRPr="00C24EB1">
        <w:rPr>
          <w:rFonts w:asciiTheme="minorHAnsi" w:eastAsia="Calibri" w:hAnsiTheme="minorHAnsi" w:cstheme="minorHAnsi"/>
          <w:b w:val="0"/>
          <w:bCs w:val="0"/>
          <w:color w:val="auto"/>
          <w:sz w:val="24"/>
          <w:szCs w:val="24"/>
        </w:rPr>
        <w:t xml:space="preserve">(Antonio, 2018) </w:t>
      </w:r>
    </w:p>
    <w:p w14:paraId="5C65A1AB" w14:textId="117542E4" w:rsidR="00C24EB1" w:rsidRPr="00C24EB1" w:rsidRDefault="00481DB7" w:rsidP="00C24EB1">
      <w:pPr>
        <w:pStyle w:val="Ttulo3"/>
        <w:shd w:val="clear" w:color="auto" w:fill="FFFFFF"/>
        <w:spacing w:before="0"/>
        <w:ind w:right="2700"/>
        <w:textAlignment w:val="baseline"/>
        <w:rPr>
          <w:rFonts w:asciiTheme="minorHAnsi" w:eastAsia="Calibri" w:hAnsiTheme="minorHAnsi" w:cstheme="minorHAnsi"/>
          <w:b w:val="0"/>
          <w:bCs w:val="0"/>
          <w:color w:val="auto"/>
          <w:sz w:val="24"/>
          <w:szCs w:val="24"/>
        </w:rPr>
      </w:pPr>
      <w:hyperlink r:id="rId23" w:anchor="p1243" w:history="1">
        <w:r w:rsidR="00C24EB1">
          <w:rPr>
            <w:rFonts w:asciiTheme="minorHAnsi" w:eastAsia="Calibri" w:hAnsiTheme="minorHAnsi" w:cstheme="minorHAnsi"/>
            <w:b w:val="0"/>
            <w:color w:val="auto"/>
          </w:rPr>
          <w:t>Té</w:t>
        </w:r>
        <w:r w:rsidR="00C24EB1" w:rsidRPr="00C24EB1">
          <w:rPr>
            <w:rFonts w:asciiTheme="minorHAnsi" w:eastAsia="Calibri" w:hAnsiTheme="minorHAnsi" w:cstheme="minorHAnsi"/>
            <w:b w:val="0"/>
            <w:color w:val="auto"/>
          </w:rPr>
          <w:t xml:space="preserve">cnica para reducir </w:t>
        </w:r>
        <w:proofErr w:type="spellStart"/>
        <w:r w:rsidR="00C24EB1" w:rsidRPr="00C24EB1">
          <w:rPr>
            <w:rFonts w:asciiTheme="minorHAnsi" w:eastAsia="Calibri" w:hAnsiTheme="minorHAnsi" w:cstheme="minorHAnsi"/>
            <w:b w:val="0"/>
            <w:color w:val="auto"/>
          </w:rPr>
          <w:t>overfitting</w:t>
        </w:r>
        <w:proofErr w:type="spellEnd"/>
        <w:r w:rsidR="00C24EB1" w:rsidRPr="00C24EB1">
          <w:rPr>
            <w:rFonts w:asciiTheme="minorHAnsi" w:eastAsia="Calibri" w:hAnsiTheme="minorHAnsi" w:cstheme="minorHAnsi"/>
            <w:b w:val="0"/>
            <w:color w:val="auto"/>
          </w:rPr>
          <w:t xml:space="preserve"> en redes neuronale</w:t>
        </w:r>
      </w:hyperlink>
      <w:r w:rsidR="00C24EB1">
        <w:rPr>
          <w:rFonts w:asciiTheme="minorHAnsi" w:eastAsia="Calibri" w:hAnsiTheme="minorHAnsi" w:cstheme="minorHAnsi"/>
          <w:b w:val="0"/>
          <w:bCs w:val="0"/>
          <w:color w:val="auto"/>
          <w:sz w:val="24"/>
          <w:szCs w:val="24"/>
        </w:rPr>
        <w:t>s</w:t>
      </w:r>
    </w:p>
    <w:p w14:paraId="0184A8F4" w14:textId="77626B8C" w:rsidR="00343DB5" w:rsidRPr="00F13378" w:rsidRDefault="00343DB5"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A26FE0A"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54ECAD08"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7F711E08" w14:textId="77777777" w:rsidR="00BA401F" w:rsidRPr="00F13378" w:rsidRDefault="00BA401F" w:rsidP="00694319">
      <w:pPr>
        <w:shd w:val="clear" w:color="auto" w:fill="FFFFFF"/>
        <w:spacing w:after="343" w:line="240" w:lineRule="auto"/>
        <w:textAlignment w:val="baseline"/>
        <w:rPr>
          <w:rFonts w:cstheme="minorHAnsi"/>
          <w:sz w:val="24"/>
          <w:szCs w:val="24"/>
        </w:rPr>
      </w:pPr>
    </w:p>
    <w:p w14:paraId="319A0D92" w14:textId="77777777" w:rsidR="00BA401F" w:rsidRDefault="00BA401F" w:rsidP="00694319">
      <w:pPr>
        <w:shd w:val="clear" w:color="auto" w:fill="FFFFFF"/>
        <w:spacing w:after="343" w:line="240" w:lineRule="auto"/>
        <w:textAlignment w:val="baseline"/>
        <w:rPr>
          <w:rFonts w:cstheme="minorHAnsi"/>
          <w:sz w:val="24"/>
          <w:szCs w:val="24"/>
        </w:rPr>
      </w:pPr>
    </w:p>
    <w:p w14:paraId="3F61E3EB" w14:textId="77777777" w:rsidR="000514DB" w:rsidRDefault="000514DB" w:rsidP="00694319">
      <w:pPr>
        <w:shd w:val="clear" w:color="auto" w:fill="FFFFFF"/>
        <w:spacing w:after="343" w:line="240" w:lineRule="auto"/>
        <w:textAlignment w:val="baseline"/>
        <w:rPr>
          <w:rFonts w:cstheme="minorHAnsi"/>
          <w:sz w:val="24"/>
          <w:szCs w:val="24"/>
        </w:rPr>
      </w:pPr>
    </w:p>
    <w:p w14:paraId="29718032" w14:textId="77777777" w:rsidR="000514DB" w:rsidRPr="00F13378" w:rsidRDefault="000514DB" w:rsidP="00694319">
      <w:pPr>
        <w:shd w:val="clear" w:color="auto" w:fill="FFFFFF"/>
        <w:spacing w:after="343" w:line="240" w:lineRule="auto"/>
        <w:textAlignment w:val="baseline"/>
        <w:rPr>
          <w:rFonts w:cstheme="minorHAnsi"/>
          <w:sz w:val="24"/>
          <w:szCs w:val="24"/>
        </w:rPr>
      </w:pPr>
    </w:p>
    <w:p w14:paraId="47A674C2" w14:textId="7E0CE526" w:rsidR="00FB4E79" w:rsidRPr="00F13378" w:rsidRDefault="00F13378" w:rsidP="004732A9">
      <w:pPr>
        <w:pStyle w:val="Ttulo"/>
        <w:numPr>
          <w:ilvl w:val="0"/>
          <w:numId w:val="21"/>
        </w:numPr>
        <w:spacing w:after="240" w:line="276" w:lineRule="auto"/>
        <w:ind w:left="567" w:hanging="567"/>
        <w:outlineLvl w:val="0"/>
        <w:rPr>
          <w:rFonts w:asciiTheme="minorHAnsi" w:hAnsiTheme="minorHAnsi" w:cstheme="minorHAnsi"/>
          <w:sz w:val="46"/>
          <w:szCs w:val="46"/>
        </w:rPr>
      </w:pPr>
      <w:bookmarkStart w:id="6" w:name="_Toc272509309"/>
      <w:bookmarkStart w:id="7" w:name="_Toc24203712"/>
      <w:bookmarkStart w:id="8" w:name="_Toc24204351"/>
      <w:r w:rsidRPr="00F13378">
        <w:rPr>
          <w:rFonts w:asciiTheme="minorHAnsi" w:hAnsiTheme="minorHAnsi" w:cstheme="minorHAnsi"/>
          <w:sz w:val="46"/>
          <w:szCs w:val="46"/>
        </w:rPr>
        <w:lastRenderedPageBreak/>
        <w:t>M</w:t>
      </w:r>
      <w:r w:rsidR="007E04EA" w:rsidRPr="00F13378">
        <w:rPr>
          <w:rFonts w:asciiTheme="minorHAnsi" w:hAnsiTheme="minorHAnsi" w:cstheme="minorHAnsi"/>
          <w:sz w:val="46"/>
          <w:szCs w:val="46"/>
        </w:rPr>
        <w:t>ETODOLOGÍA</w:t>
      </w:r>
      <w:bookmarkEnd w:id="6"/>
      <w:bookmarkEnd w:id="7"/>
      <w:bookmarkEnd w:id="8"/>
    </w:p>
    <w:p w14:paraId="54224290" w14:textId="77777777" w:rsidR="000514DB" w:rsidRDefault="000514DB" w:rsidP="000514DB">
      <w:pPr>
        <w:spacing w:after="0"/>
        <w:jc w:val="both"/>
        <w:rPr>
          <w:rFonts w:cstheme="minorHAnsi"/>
          <w:sz w:val="24"/>
          <w:szCs w:val="24"/>
        </w:rPr>
      </w:pPr>
      <w:r>
        <w:rPr>
          <w:rFonts w:cstheme="minorHAnsi"/>
          <w:sz w:val="24"/>
          <w:szCs w:val="24"/>
        </w:rPr>
        <w:t xml:space="preserve">  </w:t>
      </w:r>
      <w:r w:rsidRPr="00A17BD4">
        <w:rPr>
          <w:rFonts w:cstheme="minorHAnsi"/>
          <w:b/>
          <w:sz w:val="32"/>
          <w:szCs w:val="32"/>
        </w:rPr>
        <w:t xml:space="preserve"> </w:t>
      </w:r>
      <w:r>
        <w:rPr>
          <w:rFonts w:cstheme="minorHAnsi"/>
          <w:b/>
          <w:sz w:val="32"/>
          <w:szCs w:val="32"/>
        </w:rPr>
        <w:t xml:space="preserve">2.1 </w:t>
      </w:r>
      <w:r w:rsidRPr="003E49DF">
        <w:rPr>
          <w:rFonts w:cstheme="minorHAnsi"/>
          <w:b/>
          <w:sz w:val="32"/>
          <w:szCs w:val="32"/>
        </w:rPr>
        <w:t>Pre procesamiento y Base de datos</w:t>
      </w:r>
    </w:p>
    <w:p w14:paraId="41607F3B" w14:textId="77777777" w:rsidR="000514DB" w:rsidRDefault="000514DB" w:rsidP="000514DB">
      <w:pPr>
        <w:spacing w:after="0"/>
        <w:jc w:val="both"/>
        <w:rPr>
          <w:rFonts w:cstheme="minorHAnsi"/>
          <w:sz w:val="24"/>
          <w:szCs w:val="24"/>
        </w:rPr>
      </w:pPr>
    </w:p>
    <w:p w14:paraId="2DFDCA02" w14:textId="77777777" w:rsidR="000514DB" w:rsidRDefault="000514DB" w:rsidP="000514DB">
      <w:pPr>
        <w:spacing w:after="0"/>
        <w:jc w:val="both"/>
        <w:rPr>
          <w:rFonts w:cstheme="minorHAnsi"/>
          <w:sz w:val="24"/>
          <w:szCs w:val="24"/>
        </w:rPr>
      </w:pPr>
      <w:r>
        <w:rPr>
          <w:rFonts w:cstheme="minorHAnsi"/>
          <w:sz w:val="24"/>
          <w:szCs w:val="24"/>
        </w:rPr>
        <w:t xml:space="preserve">La base de datos se extrajo de imágenes de pacientes tratados con enfermedades del parpado en la Clínica de Especialidades Oftalmológicas, aunque debido a permisos legales y de consentimientos informados de los pacientes en las imágenes, se restringe el volumen de la base de datos. Se complementa con imágenes extraídas de varias páginas de internet donde cuya principal actividad es la cirugía estética. </w:t>
      </w:r>
    </w:p>
    <w:p w14:paraId="7C3B84D1" w14:textId="77777777" w:rsidR="000514DB" w:rsidRDefault="000514DB" w:rsidP="000514DB">
      <w:pPr>
        <w:spacing w:after="0"/>
        <w:jc w:val="both"/>
        <w:rPr>
          <w:rFonts w:cstheme="minorHAnsi"/>
          <w:sz w:val="24"/>
          <w:szCs w:val="24"/>
        </w:rPr>
      </w:pPr>
    </w:p>
    <w:p w14:paraId="12633AD1" w14:textId="77777777" w:rsidR="000514DB" w:rsidRDefault="000514DB" w:rsidP="000514DB">
      <w:pPr>
        <w:spacing w:after="0"/>
        <w:jc w:val="both"/>
        <w:rPr>
          <w:rFonts w:cstheme="minorHAnsi"/>
          <w:sz w:val="24"/>
          <w:szCs w:val="24"/>
        </w:rPr>
      </w:pPr>
      <w:r>
        <w:rPr>
          <w:rFonts w:cstheme="minorHAnsi"/>
          <w:sz w:val="24"/>
          <w:szCs w:val="24"/>
        </w:rPr>
        <w:t>Las ocho clases de enfermedades representadas en el trabajo son:</w:t>
      </w:r>
    </w:p>
    <w:p w14:paraId="03D42531" w14:textId="77777777" w:rsidR="000514DB" w:rsidRDefault="000514DB" w:rsidP="000514DB">
      <w:pPr>
        <w:pStyle w:val="Prrafodelista"/>
        <w:numPr>
          <w:ilvl w:val="0"/>
          <w:numId w:val="26"/>
        </w:numPr>
        <w:spacing w:after="0"/>
        <w:jc w:val="both"/>
        <w:rPr>
          <w:rFonts w:cstheme="minorHAnsi"/>
          <w:sz w:val="24"/>
          <w:szCs w:val="24"/>
        </w:rPr>
      </w:pPr>
      <w:proofErr w:type="spellStart"/>
      <w:r>
        <w:rPr>
          <w:rFonts w:cstheme="minorHAnsi"/>
          <w:sz w:val="24"/>
          <w:szCs w:val="24"/>
        </w:rPr>
        <w:t>Blefarochalasis</w:t>
      </w:r>
      <w:proofErr w:type="spellEnd"/>
    </w:p>
    <w:p w14:paraId="7CA3844A" w14:textId="77777777" w:rsidR="000514DB" w:rsidRDefault="000514DB" w:rsidP="000514DB">
      <w:pPr>
        <w:pStyle w:val="Prrafodelista"/>
        <w:numPr>
          <w:ilvl w:val="0"/>
          <w:numId w:val="26"/>
        </w:numPr>
        <w:spacing w:after="0"/>
        <w:jc w:val="both"/>
        <w:rPr>
          <w:rFonts w:cstheme="minorHAnsi"/>
          <w:sz w:val="24"/>
          <w:szCs w:val="24"/>
        </w:rPr>
      </w:pPr>
      <w:proofErr w:type="spellStart"/>
      <w:r>
        <w:rPr>
          <w:rFonts w:cstheme="minorHAnsi"/>
          <w:sz w:val="24"/>
          <w:szCs w:val="24"/>
        </w:rPr>
        <w:t>Ptosis</w:t>
      </w:r>
      <w:proofErr w:type="spellEnd"/>
      <w:r>
        <w:rPr>
          <w:rFonts w:cstheme="minorHAnsi"/>
          <w:sz w:val="24"/>
          <w:szCs w:val="24"/>
        </w:rPr>
        <w:t xml:space="preserve"> de parpado</w:t>
      </w:r>
    </w:p>
    <w:p w14:paraId="281713A1"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Chalazión</w:t>
      </w:r>
    </w:p>
    <w:p w14:paraId="1858CE00" w14:textId="77777777" w:rsidR="000514DB" w:rsidRDefault="000514DB" w:rsidP="000514DB">
      <w:pPr>
        <w:pStyle w:val="Prrafodelista"/>
        <w:numPr>
          <w:ilvl w:val="0"/>
          <w:numId w:val="26"/>
        </w:numPr>
        <w:spacing w:after="0"/>
        <w:jc w:val="both"/>
        <w:rPr>
          <w:rFonts w:cstheme="minorHAnsi"/>
          <w:sz w:val="24"/>
          <w:szCs w:val="24"/>
        </w:rPr>
      </w:pPr>
      <w:proofErr w:type="spellStart"/>
      <w:r>
        <w:rPr>
          <w:rFonts w:cstheme="minorHAnsi"/>
          <w:sz w:val="24"/>
          <w:szCs w:val="24"/>
        </w:rPr>
        <w:t>Triquiasis</w:t>
      </w:r>
      <w:proofErr w:type="spellEnd"/>
    </w:p>
    <w:p w14:paraId="21E3868E"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Ectropión</w:t>
      </w:r>
    </w:p>
    <w:p w14:paraId="30ADC40A"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Tumor del parpado</w:t>
      </w:r>
    </w:p>
    <w:p w14:paraId="15466DEE"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Blefaritis</w:t>
      </w:r>
    </w:p>
    <w:p w14:paraId="49F40313"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 xml:space="preserve">Xantelasmas </w:t>
      </w:r>
    </w:p>
    <w:p w14:paraId="3126D1E9" w14:textId="77777777" w:rsidR="000514DB" w:rsidRDefault="000514DB" w:rsidP="000514DB">
      <w:pPr>
        <w:spacing w:after="0"/>
        <w:jc w:val="both"/>
        <w:rPr>
          <w:rFonts w:cstheme="minorHAnsi"/>
          <w:sz w:val="24"/>
          <w:szCs w:val="24"/>
        </w:rPr>
      </w:pPr>
    </w:p>
    <w:p w14:paraId="394FA199" w14:textId="5F661F85" w:rsidR="000514DB" w:rsidRDefault="000514DB" w:rsidP="000514DB">
      <w:pPr>
        <w:spacing w:after="0"/>
        <w:jc w:val="both"/>
        <w:rPr>
          <w:rFonts w:cstheme="minorHAnsi"/>
          <w:sz w:val="24"/>
          <w:szCs w:val="24"/>
        </w:rPr>
      </w:pPr>
      <w:r>
        <w:rPr>
          <w:rFonts w:cstheme="minorHAnsi"/>
          <w:sz w:val="24"/>
          <w:szCs w:val="24"/>
        </w:rPr>
        <w:t xml:space="preserve">Estas son las 8 enfermedades más comunes del parpado. Es un error pretender realizar un </w:t>
      </w:r>
      <w:r w:rsidR="00DF4263">
        <w:rPr>
          <w:rFonts w:cstheme="minorHAnsi"/>
          <w:sz w:val="24"/>
          <w:szCs w:val="24"/>
        </w:rPr>
        <w:t>diagnóstico</w:t>
      </w:r>
      <w:r>
        <w:rPr>
          <w:rFonts w:cstheme="minorHAnsi"/>
          <w:sz w:val="24"/>
          <w:szCs w:val="24"/>
        </w:rPr>
        <w:t xml:space="preserve"> diferencial de estas enfermedades por medio de un algoritmo que las clasifique con solo una fotografía, debido a que muchas de estas enfermedades tienen los mismos signos y síntomas. Por lo tanto, se hace necesario una base de datos más exhaustiva que nos permita diferencias estas enfermedades. Esto asociado a una base de datos de signos y síntomas por enfermedad permitirá realizar un mejor diagnóstico. </w:t>
      </w:r>
    </w:p>
    <w:p w14:paraId="3EF74F23" w14:textId="77777777" w:rsidR="000514DB" w:rsidRDefault="000514DB" w:rsidP="000514DB">
      <w:pPr>
        <w:spacing w:after="0"/>
        <w:jc w:val="both"/>
        <w:rPr>
          <w:rFonts w:cstheme="minorHAnsi"/>
          <w:sz w:val="24"/>
          <w:szCs w:val="24"/>
        </w:rPr>
      </w:pPr>
    </w:p>
    <w:p w14:paraId="30A3C26A" w14:textId="77777777" w:rsidR="000514DB" w:rsidRDefault="000514DB" w:rsidP="000514DB">
      <w:pPr>
        <w:spacing w:after="0"/>
        <w:jc w:val="both"/>
        <w:rPr>
          <w:rFonts w:cstheme="minorHAnsi"/>
          <w:sz w:val="24"/>
          <w:szCs w:val="24"/>
        </w:rPr>
      </w:pPr>
      <w:r>
        <w:rPr>
          <w:rFonts w:cstheme="minorHAnsi"/>
          <w:sz w:val="24"/>
          <w:szCs w:val="24"/>
        </w:rPr>
        <w:t xml:space="preserve">La base de datos fue </w:t>
      </w:r>
      <w:proofErr w:type="spellStart"/>
      <w:r>
        <w:rPr>
          <w:rFonts w:cstheme="minorHAnsi"/>
          <w:sz w:val="24"/>
          <w:szCs w:val="24"/>
        </w:rPr>
        <w:t>preprocesada</w:t>
      </w:r>
      <w:proofErr w:type="spellEnd"/>
      <w:r>
        <w:rPr>
          <w:rFonts w:cstheme="minorHAnsi"/>
          <w:sz w:val="24"/>
          <w:szCs w:val="24"/>
        </w:rPr>
        <w:t xml:space="preserve"> manualmente y con la ayuda de dos algoritmos en Python, para dividirlas en imágenes de entrenamiento e imágenes de pruebas. Además de realizar un aumento de la base de datos para poder tener suficientes ejemplos de entrenamiento.</w:t>
      </w:r>
    </w:p>
    <w:p w14:paraId="1566280A" w14:textId="77777777" w:rsidR="000514DB" w:rsidRDefault="000514DB" w:rsidP="000514DB">
      <w:pPr>
        <w:spacing w:after="0"/>
        <w:jc w:val="both"/>
        <w:rPr>
          <w:rFonts w:cstheme="minorHAnsi"/>
          <w:sz w:val="24"/>
          <w:szCs w:val="24"/>
        </w:rPr>
      </w:pPr>
    </w:p>
    <w:p w14:paraId="0B1ABEB5" w14:textId="77777777" w:rsidR="000514DB" w:rsidRDefault="000514DB" w:rsidP="000514DB">
      <w:pPr>
        <w:spacing w:after="0"/>
        <w:jc w:val="both"/>
        <w:rPr>
          <w:rFonts w:cstheme="minorHAnsi"/>
          <w:sz w:val="24"/>
          <w:szCs w:val="24"/>
        </w:rPr>
      </w:pPr>
    </w:p>
    <w:p w14:paraId="1C12ECA3" w14:textId="77777777" w:rsidR="000514DB" w:rsidRDefault="000514DB" w:rsidP="000514DB">
      <w:pPr>
        <w:spacing w:after="0"/>
        <w:jc w:val="both"/>
        <w:rPr>
          <w:rFonts w:cstheme="minorHAnsi"/>
          <w:sz w:val="24"/>
          <w:szCs w:val="24"/>
        </w:rPr>
      </w:pPr>
    </w:p>
    <w:p w14:paraId="1D0CFC9D" w14:textId="77777777" w:rsidR="000514DB" w:rsidRDefault="000514DB" w:rsidP="000514DB">
      <w:pPr>
        <w:spacing w:after="0"/>
        <w:jc w:val="both"/>
        <w:rPr>
          <w:rFonts w:cstheme="minorHAnsi"/>
          <w:sz w:val="24"/>
          <w:szCs w:val="24"/>
        </w:rPr>
      </w:pPr>
    </w:p>
    <w:p w14:paraId="1643CCE2" w14:textId="77777777" w:rsidR="000514DB" w:rsidRDefault="000514DB" w:rsidP="000514DB">
      <w:pPr>
        <w:spacing w:after="0"/>
        <w:jc w:val="both"/>
        <w:rPr>
          <w:rFonts w:cstheme="minorHAnsi"/>
          <w:sz w:val="24"/>
          <w:szCs w:val="24"/>
        </w:rPr>
      </w:pPr>
    </w:p>
    <w:p w14:paraId="4217B645" w14:textId="77777777" w:rsidR="000514DB" w:rsidRPr="003128D3" w:rsidRDefault="000514DB" w:rsidP="000514DB">
      <w:pPr>
        <w:pStyle w:val="Prrafodelista"/>
        <w:numPr>
          <w:ilvl w:val="1"/>
          <w:numId w:val="21"/>
        </w:numPr>
        <w:spacing w:after="0" w:line="360" w:lineRule="auto"/>
        <w:jc w:val="both"/>
        <w:rPr>
          <w:rFonts w:cstheme="minorHAnsi"/>
          <w:b/>
          <w:sz w:val="32"/>
          <w:szCs w:val="32"/>
        </w:rPr>
      </w:pPr>
      <w:r w:rsidRPr="003128D3">
        <w:rPr>
          <w:rFonts w:cstheme="minorHAnsi"/>
          <w:b/>
          <w:sz w:val="32"/>
          <w:szCs w:val="32"/>
        </w:rPr>
        <w:lastRenderedPageBreak/>
        <w:t>Arquitectura o modelo computacional</w:t>
      </w:r>
    </w:p>
    <w:p w14:paraId="22B84970" w14:textId="77777777" w:rsidR="000514DB" w:rsidRDefault="000514DB" w:rsidP="000514DB">
      <w:pPr>
        <w:pStyle w:val="Prrafodelista"/>
        <w:ind w:left="420"/>
        <w:jc w:val="both"/>
        <w:rPr>
          <w:rFonts w:cstheme="minorHAnsi"/>
          <w:sz w:val="24"/>
          <w:szCs w:val="24"/>
        </w:rPr>
      </w:pPr>
      <w:r w:rsidRPr="0016609E">
        <w:rPr>
          <w:rFonts w:cstheme="minorHAnsi"/>
          <w:sz w:val="24"/>
          <w:szCs w:val="24"/>
        </w:rPr>
        <w:t>Para la clasificación de las</w:t>
      </w:r>
      <w:r>
        <w:rPr>
          <w:rFonts w:cstheme="minorHAnsi"/>
          <w:sz w:val="24"/>
          <w:szCs w:val="24"/>
        </w:rPr>
        <w:t xml:space="preserve"> enfermedades palpebrales</w:t>
      </w:r>
      <w:r w:rsidRPr="0016609E">
        <w:rPr>
          <w:rFonts w:cstheme="minorHAnsi"/>
          <w:sz w:val="24"/>
          <w:szCs w:val="24"/>
        </w:rPr>
        <w:t xml:space="preserve"> se utilizar</w:t>
      </w:r>
      <w:r>
        <w:rPr>
          <w:rFonts w:cstheme="minorHAnsi"/>
          <w:sz w:val="24"/>
          <w:szCs w:val="24"/>
        </w:rPr>
        <w:t>on</w:t>
      </w:r>
      <w:r w:rsidRPr="0016609E">
        <w:rPr>
          <w:rFonts w:cstheme="minorHAnsi"/>
          <w:sz w:val="24"/>
          <w:szCs w:val="24"/>
        </w:rPr>
        <w:t xml:space="preserve"> una arquitectura </w:t>
      </w:r>
      <w:r>
        <w:rPr>
          <w:rFonts w:cstheme="minorHAnsi"/>
          <w:sz w:val="24"/>
          <w:szCs w:val="24"/>
        </w:rPr>
        <w:t xml:space="preserve">convolucional como Extractor de características y una arquitectura perceptrón multicapa como clasificador. La extracción de características se realiza con 7 capas convolucionales, filtros de 3x3, </w:t>
      </w:r>
      <w:proofErr w:type="spellStart"/>
      <w:r>
        <w:rPr>
          <w:rFonts w:cstheme="minorHAnsi"/>
          <w:sz w:val="24"/>
          <w:szCs w:val="24"/>
        </w:rPr>
        <w:t>padding</w:t>
      </w:r>
      <w:proofErr w:type="spellEnd"/>
      <w:r>
        <w:rPr>
          <w:rFonts w:cstheme="minorHAnsi"/>
          <w:sz w:val="24"/>
          <w:szCs w:val="24"/>
        </w:rPr>
        <w:t xml:space="preserve"> </w:t>
      </w:r>
      <w:proofErr w:type="spellStart"/>
      <w:r>
        <w:rPr>
          <w:rFonts w:cstheme="minorHAnsi"/>
          <w:sz w:val="24"/>
          <w:szCs w:val="24"/>
        </w:rPr>
        <w:t>same</w:t>
      </w:r>
      <w:proofErr w:type="spellEnd"/>
      <w:r>
        <w:rPr>
          <w:rFonts w:cstheme="minorHAnsi"/>
          <w:sz w:val="24"/>
          <w:szCs w:val="24"/>
        </w:rPr>
        <w:t xml:space="preserve">, </w:t>
      </w:r>
      <w:proofErr w:type="spellStart"/>
      <w:r>
        <w:rPr>
          <w:rFonts w:cstheme="minorHAnsi"/>
          <w:sz w:val="24"/>
          <w:szCs w:val="24"/>
        </w:rPr>
        <w:t>max</w:t>
      </w:r>
      <w:proofErr w:type="spellEnd"/>
      <w:r>
        <w:rPr>
          <w:rFonts w:cstheme="minorHAnsi"/>
          <w:sz w:val="24"/>
          <w:szCs w:val="24"/>
        </w:rPr>
        <w:t xml:space="preserve"> </w:t>
      </w:r>
      <w:proofErr w:type="spellStart"/>
      <w:r>
        <w:rPr>
          <w:rFonts w:cstheme="minorHAnsi"/>
          <w:sz w:val="24"/>
          <w:szCs w:val="24"/>
        </w:rPr>
        <w:t>pooling</w:t>
      </w:r>
      <w:proofErr w:type="spellEnd"/>
      <w:r>
        <w:rPr>
          <w:rFonts w:cstheme="minorHAnsi"/>
          <w:sz w:val="24"/>
          <w:szCs w:val="24"/>
        </w:rPr>
        <w:t xml:space="preserve"> de 2, y con 60, 120, 240, 480, 800, 480, 800 filtros respectivamente. La capa MPL cuenta con dos capas ocultas de 256 neuronas cada una, y una salida de 8 clases.</w:t>
      </w:r>
      <w:r w:rsidRPr="0016609E">
        <w:rPr>
          <w:rFonts w:cstheme="minorHAnsi"/>
          <w:sz w:val="24"/>
          <w:szCs w:val="24"/>
        </w:rPr>
        <w:t xml:space="preserve"> </w:t>
      </w:r>
      <w:r>
        <w:rPr>
          <w:rFonts w:cstheme="minorHAnsi"/>
          <w:sz w:val="24"/>
          <w:szCs w:val="24"/>
        </w:rPr>
        <w:t xml:space="preserve">Cada capa cuenta como función de activación RELU, excepto la última capa con función </w:t>
      </w:r>
      <w:proofErr w:type="spellStart"/>
      <w:r>
        <w:rPr>
          <w:rFonts w:cstheme="minorHAnsi"/>
          <w:sz w:val="24"/>
          <w:szCs w:val="24"/>
        </w:rPr>
        <w:t>softmax</w:t>
      </w:r>
      <w:proofErr w:type="spellEnd"/>
      <w:r>
        <w:rPr>
          <w:rFonts w:cstheme="minorHAnsi"/>
          <w:sz w:val="24"/>
          <w:szCs w:val="24"/>
        </w:rPr>
        <w:t>.</w:t>
      </w:r>
    </w:p>
    <w:p w14:paraId="12E61566" w14:textId="77777777" w:rsidR="000514DB" w:rsidRPr="0016609E" w:rsidRDefault="000514DB" w:rsidP="000514DB">
      <w:pPr>
        <w:pStyle w:val="Prrafodelista"/>
        <w:ind w:left="420"/>
        <w:jc w:val="both"/>
        <w:rPr>
          <w:rFonts w:cstheme="minorHAnsi"/>
          <w:sz w:val="24"/>
          <w:szCs w:val="24"/>
        </w:rPr>
      </w:pPr>
    </w:p>
    <w:p w14:paraId="1FCF9704" w14:textId="09698E50" w:rsidR="000514DB" w:rsidRDefault="000514DB" w:rsidP="000514DB">
      <w:pPr>
        <w:pStyle w:val="Prrafodelista"/>
        <w:ind w:left="420"/>
        <w:jc w:val="both"/>
        <w:rPr>
          <w:rFonts w:cstheme="minorHAnsi"/>
          <w:sz w:val="24"/>
          <w:szCs w:val="24"/>
        </w:rPr>
      </w:pPr>
      <w:r w:rsidRPr="0016609E">
        <w:rPr>
          <w:rFonts w:cstheme="minorHAnsi"/>
          <w:sz w:val="24"/>
          <w:szCs w:val="24"/>
        </w:rPr>
        <w:t>Por otra parte, se utiliz</w:t>
      </w:r>
      <w:r>
        <w:rPr>
          <w:rFonts w:cstheme="minorHAnsi"/>
          <w:sz w:val="24"/>
          <w:szCs w:val="24"/>
        </w:rPr>
        <w:t>ó</w:t>
      </w:r>
      <w:r w:rsidRPr="0016609E">
        <w:rPr>
          <w:rFonts w:cstheme="minorHAnsi"/>
          <w:sz w:val="24"/>
          <w:szCs w:val="24"/>
        </w:rPr>
        <w:t xml:space="preserve"> un factor de aprendizaje de 0.0001 y se entrena la red con todos los ejemplos de entrenamiento </w:t>
      </w:r>
      <w:r>
        <w:rPr>
          <w:rFonts w:cstheme="minorHAnsi"/>
          <w:sz w:val="24"/>
          <w:szCs w:val="24"/>
        </w:rPr>
        <w:t>100</w:t>
      </w:r>
      <w:r w:rsidRPr="0016609E">
        <w:rPr>
          <w:rFonts w:cstheme="minorHAnsi"/>
          <w:sz w:val="24"/>
          <w:szCs w:val="24"/>
        </w:rPr>
        <w:t xml:space="preserve"> veces, distribuidas en grupos de entrenamiento de 3</w:t>
      </w:r>
      <w:r>
        <w:rPr>
          <w:rFonts w:cstheme="minorHAnsi"/>
          <w:sz w:val="24"/>
          <w:szCs w:val="24"/>
        </w:rPr>
        <w:t>2</w:t>
      </w:r>
      <w:r w:rsidRPr="0016609E">
        <w:rPr>
          <w:rFonts w:cstheme="minorHAnsi"/>
          <w:sz w:val="24"/>
          <w:szCs w:val="24"/>
        </w:rPr>
        <w:t xml:space="preserve"> ejemplos. Para la regularización de la red neuronal se utiliz</w:t>
      </w:r>
      <w:r>
        <w:rPr>
          <w:rFonts w:cstheme="minorHAnsi"/>
          <w:sz w:val="24"/>
          <w:szCs w:val="24"/>
        </w:rPr>
        <w:t>ó</w:t>
      </w:r>
      <w:r w:rsidRPr="0016609E">
        <w:rPr>
          <w:rFonts w:cstheme="minorHAnsi"/>
          <w:sz w:val="24"/>
          <w:szCs w:val="24"/>
        </w:rPr>
        <w:t xml:space="preserve"> un </w:t>
      </w:r>
      <w:proofErr w:type="spellStart"/>
      <w:r w:rsidRPr="0016609E">
        <w:rPr>
          <w:rFonts w:cstheme="minorHAnsi"/>
          <w:sz w:val="24"/>
          <w:szCs w:val="24"/>
        </w:rPr>
        <w:t>dropout</w:t>
      </w:r>
      <w:proofErr w:type="spellEnd"/>
      <w:r w:rsidRPr="0016609E">
        <w:rPr>
          <w:rFonts w:cstheme="minorHAnsi"/>
          <w:sz w:val="24"/>
          <w:szCs w:val="24"/>
        </w:rPr>
        <w:t xml:space="preserve"> de 0. 5 y Se utilizara un optimizador adaptativo Adam para la función de perdida de entropía cruzada. Todo esto se implement</w:t>
      </w:r>
      <w:r>
        <w:rPr>
          <w:rFonts w:cstheme="minorHAnsi"/>
          <w:sz w:val="24"/>
          <w:szCs w:val="24"/>
        </w:rPr>
        <w:t>ó</w:t>
      </w:r>
      <w:r w:rsidRPr="0016609E">
        <w:rPr>
          <w:rFonts w:cstheme="minorHAnsi"/>
          <w:sz w:val="24"/>
          <w:szCs w:val="24"/>
        </w:rPr>
        <w:t xml:space="preserve"> en un entorno tensor Flow con el apoyo de librerías como </w:t>
      </w:r>
      <w:proofErr w:type="spellStart"/>
      <w:r w:rsidRPr="0016609E">
        <w:rPr>
          <w:rFonts w:cstheme="minorHAnsi"/>
          <w:sz w:val="24"/>
          <w:szCs w:val="24"/>
        </w:rPr>
        <w:t>numpy</w:t>
      </w:r>
      <w:proofErr w:type="spellEnd"/>
      <w:r w:rsidRPr="0016609E">
        <w:rPr>
          <w:rFonts w:cstheme="minorHAnsi"/>
          <w:sz w:val="24"/>
          <w:szCs w:val="24"/>
        </w:rPr>
        <w:t xml:space="preserve"> para tratamiento de las matrices y vectores, </w:t>
      </w:r>
      <w:proofErr w:type="spellStart"/>
      <w:r w:rsidRPr="0016609E">
        <w:rPr>
          <w:rFonts w:cstheme="minorHAnsi"/>
          <w:sz w:val="24"/>
          <w:szCs w:val="24"/>
        </w:rPr>
        <w:t>Sklearn</w:t>
      </w:r>
      <w:proofErr w:type="spellEnd"/>
      <w:r w:rsidRPr="0016609E">
        <w:rPr>
          <w:rFonts w:cstheme="minorHAnsi"/>
          <w:sz w:val="24"/>
          <w:szCs w:val="24"/>
        </w:rPr>
        <w:t xml:space="preserve"> y </w:t>
      </w:r>
      <w:proofErr w:type="spellStart"/>
      <w:r w:rsidRPr="0016609E">
        <w:rPr>
          <w:rFonts w:cstheme="minorHAnsi"/>
          <w:sz w:val="24"/>
          <w:szCs w:val="24"/>
        </w:rPr>
        <w:t>pycm</w:t>
      </w:r>
      <w:proofErr w:type="spellEnd"/>
      <w:r w:rsidRPr="0016609E">
        <w:rPr>
          <w:rFonts w:cstheme="minorHAnsi"/>
          <w:sz w:val="24"/>
          <w:szCs w:val="24"/>
        </w:rPr>
        <w:t xml:space="preserve"> para la generación e interpretación de la matriz de confusión generada a partir de los resultados del clasificador y </w:t>
      </w:r>
      <w:proofErr w:type="spellStart"/>
      <w:r w:rsidRPr="0016609E">
        <w:rPr>
          <w:rFonts w:cstheme="minorHAnsi"/>
          <w:sz w:val="24"/>
          <w:szCs w:val="24"/>
        </w:rPr>
        <w:t>matplotlib</w:t>
      </w:r>
      <w:proofErr w:type="spellEnd"/>
      <w:r w:rsidRPr="0016609E">
        <w:rPr>
          <w:rFonts w:cstheme="minorHAnsi"/>
          <w:sz w:val="24"/>
          <w:szCs w:val="24"/>
        </w:rPr>
        <w:t xml:space="preserve"> para la generación de gráficos de seguimiento a algunos entrenamientos.</w:t>
      </w:r>
      <w:r>
        <w:rPr>
          <w:rFonts w:cstheme="minorHAnsi"/>
          <w:sz w:val="24"/>
          <w:szCs w:val="24"/>
        </w:rPr>
        <w:t xml:space="preserve"> </w:t>
      </w:r>
      <w:r w:rsidRPr="0016609E">
        <w:rPr>
          <w:rFonts w:cstheme="minorHAnsi"/>
          <w:sz w:val="24"/>
          <w:szCs w:val="24"/>
        </w:rPr>
        <w:t xml:space="preserve">Para la validación del modelo se </w:t>
      </w:r>
      <w:r w:rsidR="00DF4263" w:rsidRPr="0016609E">
        <w:rPr>
          <w:rFonts w:cstheme="minorHAnsi"/>
          <w:sz w:val="24"/>
          <w:szCs w:val="24"/>
        </w:rPr>
        <w:t>distribu</w:t>
      </w:r>
      <w:r w:rsidR="00DF4263">
        <w:rPr>
          <w:rFonts w:cstheme="minorHAnsi"/>
          <w:sz w:val="24"/>
          <w:szCs w:val="24"/>
        </w:rPr>
        <w:t>yó</w:t>
      </w:r>
      <w:r w:rsidRPr="0016609E">
        <w:rPr>
          <w:rFonts w:cstheme="minorHAnsi"/>
          <w:sz w:val="24"/>
          <w:szCs w:val="24"/>
        </w:rPr>
        <w:t xml:space="preserve"> la base de datos en dos conjuntos, el 80 % de los datos (</w:t>
      </w:r>
      <w:r>
        <w:rPr>
          <w:rFonts w:cstheme="minorHAnsi"/>
          <w:sz w:val="24"/>
          <w:szCs w:val="24"/>
        </w:rPr>
        <w:t>3182</w:t>
      </w:r>
      <w:r w:rsidRPr="0016609E">
        <w:rPr>
          <w:rFonts w:cstheme="minorHAnsi"/>
          <w:sz w:val="24"/>
          <w:szCs w:val="24"/>
        </w:rPr>
        <w:t xml:space="preserve"> ejemplos) para el entrenamiento del modelo y el 20% de los datos (</w:t>
      </w:r>
      <w:r>
        <w:rPr>
          <w:rFonts w:cstheme="minorHAnsi"/>
          <w:sz w:val="24"/>
          <w:szCs w:val="24"/>
        </w:rPr>
        <w:t>768</w:t>
      </w:r>
      <w:r w:rsidRPr="0016609E">
        <w:rPr>
          <w:rFonts w:cstheme="minorHAnsi"/>
          <w:sz w:val="24"/>
          <w:szCs w:val="24"/>
        </w:rPr>
        <w:t xml:space="preserve"> ejemplos) para el testeo del modelo. Por otra parte se utiliz</w:t>
      </w:r>
      <w:r>
        <w:rPr>
          <w:rFonts w:cstheme="minorHAnsi"/>
          <w:sz w:val="24"/>
          <w:szCs w:val="24"/>
        </w:rPr>
        <w:t>ó</w:t>
      </w:r>
      <w:r w:rsidRPr="0016609E">
        <w:rPr>
          <w:rFonts w:cstheme="minorHAnsi"/>
          <w:sz w:val="24"/>
          <w:szCs w:val="24"/>
        </w:rPr>
        <w:t xml:space="preserve"> una matriz de confusión para observar la distribución de los errores cometidos por el calificador para las distintas clases del problema. También se utilizar</w:t>
      </w:r>
      <w:r w:rsidR="00DF4263">
        <w:rPr>
          <w:rFonts w:cstheme="minorHAnsi"/>
          <w:sz w:val="24"/>
          <w:szCs w:val="24"/>
        </w:rPr>
        <w:t>on</w:t>
      </w:r>
      <w:r w:rsidRPr="0016609E">
        <w:rPr>
          <w:rFonts w:cstheme="minorHAnsi"/>
          <w:sz w:val="24"/>
          <w:szCs w:val="24"/>
        </w:rPr>
        <w:t xml:space="preserve"> el criterio de especificidad, sensibilidad y precisión o </w:t>
      </w:r>
      <w:proofErr w:type="spellStart"/>
      <w:r w:rsidRPr="0016609E">
        <w:rPr>
          <w:rFonts w:cstheme="minorHAnsi"/>
          <w:sz w:val="24"/>
          <w:szCs w:val="24"/>
        </w:rPr>
        <w:t>Accuracy</w:t>
      </w:r>
      <w:proofErr w:type="spellEnd"/>
      <w:r w:rsidRPr="0016609E">
        <w:rPr>
          <w:rFonts w:cstheme="minorHAnsi"/>
          <w:sz w:val="24"/>
          <w:szCs w:val="24"/>
        </w:rPr>
        <w:t>.</w:t>
      </w:r>
    </w:p>
    <w:p w14:paraId="79E12754" w14:textId="77777777" w:rsidR="000514DB" w:rsidRPr="0016609E" w:rsidRDefault="000514DB" w:rsidP="000514DB">
      <w:pPr>
        <w:pStyle w:val="Prrafodelista"/>
        <w:ind w:left="420"/>
        <w:jc w:val="both"/>
        <w:rPr>
          <w:rFonts w:cstheme="minorHAnsi"/>
          <w:sz w:val="24"/>
          <w:szCs w:val="24"/>
        </w:rPr>
      </w:pPr>
    </w:p>
    <w:p w14:paraId="4DAEA82B" w14:textId="77777777" w:rsidR="000514DB" w:rsidRPr="0016609E" w:rsidRDefault="000514DB" w:rsidP="000514DB">
      <w:pPr>
        <w:pStyle w:val="Prrafodelista"/>
        <w:ind w:left="420"/>
        <w:jc w:val="both"/>
        <w:rPr>
          <w:rFonts w:cstheme="minorHAnsi"/>
          <w:sz w:val="24"/>
          <w:szCs w:val="24"/>
        </w:rPr>
      </w:pPr>
      <w:r w:rsidRPr="0016609E">
        <w:rPr>
          <w:rFonts w:cstheme="minorHAnsi"/>
          <w:sz w:val="24"/>
          <w:szCs w:val="24"/>
        </w:rPr>
        <w:t>Para la implementación del modelo se dividi</w:t>
      </w:r>
      <w:r>
        <w:rPr>
          <w:rFonts w:cstheme="minorHAnsi"/>
          <w:sz w:val="24"/>
          <w:szCs w:val="24"/>
        </w:rPr>
        <w:t>ó</w:t>
      </w:r>
      <w:r w:rsidRPr="0016609E">
        <w:rPr>
          <w:rFonts w:cstheme="minorHAnsi"/>
          <w:sz w:val="24"/>
          <w:szCs w:val="24"/>
        </w:rPr>
        <w:t xml:space="preserve"> la base de datos en dos archivos, entrenamiento y testeo del modelo, estos s</w:t>
      </w:r>
      <w:r>
        <w:rPr>
          <w:rFonts w:cstheme="minorHAnsi"/>
          <w:sz w:val="24"/>
          <w:szCs w:val="24"/>
        </w:rPr>
        <w:t>on</w:t>
      </w:r>
      <w:r w:rsidRPr="0016609E">
        <w:rPr>
          <w:rFonts w:cstheme="minorHAnsi"/>
          <w:sz w:val="24"/>
          <w:szCs w:val="24"/>
        </w:rPr>
        <w:t xml:space="preserve"> alojados en </w:t>
      </w:r>
      <w:r>
        <w:rPr>
          <w:rFonts w:cstheme="minorHAnsi"/>
          <w:sz w:val="24"/>
          <w:szCs w:val="24"/>
        </w:rPr>
        <w:t xml:space="preserve">drive y </w:t>
      </w:r>
      <w:r w:rsidRPr="0016609E">
        <w:rPr>
          <w:rFonts w:cstheme="minorHAnsi"/>
          <w:sz w:val="24"/>
          <w:szCs w:val="24"/>
        </w:rPr>
        <w:t>luego desde el entorno de desarrollo de Google</w:t>
      </w:r>
      <w:r>
        <w:rPr>
          <w:rFonts w:cstheme="minorHAnsi"/>
          <w:sz w:val="24"/>
          <w:szCs w:val="24"/>
        </w:rPr>
        <w:t xml:space="preserve"> </w:t>
      </w:r>
      <w:proofErr w:type="spellStart"/>
      <w:r w:rsidRPr="0016609E">
        <w:rPr>
          <w:rFonts w:cstheme="minorHAnsi"/>
          <w:sz w:val="24"/>
          <w:szCs w:val="24"/>
        </w:rPr>
        <w:t>Collaboratory</w:t>
      </w:r>
      <w:proofErr w:type="spellEnd"/>
      <w:r w:rsidRPr="0016609E">
        <w:rPr>
          <w:rFonts w:cstheme="minorHAnsi"/>
          <w:sz w:val="24"/>
          <w:szCs w:val="24"/>
        </w:rPr>
        <w:t xml:space="preserve"> se import</w:t>
      </w:r>
      <w:r>
        <w:rPr>
          <w:rFonts w:cstheme="minorHAnsi"/>
          <w:sz w:val="24"/>
          <w:szCs w:val="24"/>
        </w:rPr>
        <w:t>ó</w:t>
      </w:r>
      <w:r w:rsidRPr="0016609E">
        <w:rPr>
          <w:rFonts w:cstheme="minorHAnsi"/>
          <w:sz w:val="24"/>
          <w:szCs w:val="24"/>
        </w:rPr>
        <w:t xml:space="preserve"> para</w:t>
      </w:r>
      <w:r>
        <w:rPr>
          <w:rFonts w:cstheme="minorHAnsi"/>
          <w:sz w:val="24"/>
          <w:szCs w:val="24"/>
        </w:rPr>
        <w:t xml:space="preserve"> su ejecución. S</w:t>
      </w:r>
      <w:r w:rsidRPr="0016609E">
        <w:rPr>
          <w:rFonts w:cstheme="minorHAnsi"/>
          <w:sz w:val="24"/>
          <w:szCs w:val="24"/>
        </w:rPr>
        <w:t>e implement</w:t>
      </w:r>
      <w:r>
        <w:rPr>
          <w:rFonts w:cstheme="minorHAnsi"/>
          <w:sz w:val="24"/>
          <w:szCs w:val="24"/>
        </w:rPr>
        <w:t>ó</w:t>
      </w:r>
      <w:r w:rsidRPr="0016609E">
        <w:rPr>
          <w:rFonts w:cstheme="minorHAnsi"/>
          <w:sz w:val="24"/>
          <w:szCs w:val="24"/>
        </w:rPr>
        <w:t xml:space="preserve"> el prototipo usando una de las GPU que ofrece la plataforma que simula un block de notas de </w:t>
      </w:r>
      <w:proofErr w:type="spellStart"/>
      <w:r w:rsidRPr="0016609E">
        <w:rPr>
          <w:rFonts w:cstheme="minorHAnsi"/>
          <w:sz w:val="24"/>
          <w:szCs w:val="24"/>
        </w:rPr>
        <w:t>Júpyter</w:t>
      </w:r>
      <w:proofErr w:type="spellEnd"/>
      <w:r w:rsidRPr="0016609E">
        <w:rPr>
          <w:rFonts w:cstheme="minorHAnsi"/>
          <w:sz w:val="24"/>
          <w:szCs w:val="24"/>
        </w:rPr>
        <w:t xml:space="preserve"> en un entorno de programación para el lenguaje Python. </w:t>
      </w:r>
    </w:p>
    <w:p w14:paraId="40764DC4" w14:textId="77777777" w:rsidR="000514DB" w:rsidRPr="0016609E" w:rsidRDefault="000514DB" w:rsidP="000514DB">
      <w:pPr>
        <w:pStyle w:val="Prrafodelista"/>
        <w:spacing w:after="0"/>
        <w:ind w:left="420"/>
        <w:jc w:val="both"/>
        <w:rPr>
          <w:rFonts w:cstheme="minorHAnsi"/>
          <w:sz w:val="24"/>
          <w:szCs w:val="24"/>
        </w:rPr>
      </w:pPr>
      <w:r w:rsidRPr="0016609E">
        <w:rPr>
          <w:rFonts w:cstheme="minorHAnsi"/>
          <w:sz w:val="24"/>
          <w:szCs w:val="24"/>
        </w:rPr>
        <w:t>La optimización del modelo se h</w:t>
      </w:r>
      <w:r>
        <w:rPr>
          <w:rFonts w:cstheme="minorHAnsi"/>
          <w:sz w:val="24"/>
          <w:szCs w:val="24"/>
        </w:rPr>
        <w:t>izo</w:t>
      </w:r>
      <w:r w:rsidRPr="0016609E">
        <w:rPr>
          <w:rFonts w:cstheme="minorHAnsi"/>
          <w:sz w:val="24"/>
          <w:szCs w:val="24"/>
        </w:rPr>
        <w:t xml:space="preserve"> a través de la medición de los criterios de evaluación de los clasificadores buscando el mejor resultado en cada uno de ellos, para esto se realizarán varios entrenamientos del prototipo y se llevara registro de cada uno de los entrenamientos</w:t>
      </w:r>
      <w:r>
        <w:rPr>
          <w:rFonts w:cstheme="minorHAnsi"/>
          <w:sz w:val="24"/>
          <w:szCs w:val="24"/>
        </w:rPr>
        <w:t xml:space="preserve"> </w:t>
      </w:r>
      <w:r w:rsidRPr="003E49DF">
        <w:rPr>
          <w:rFonts w:cstheme="minorHAnsi"/>
          <w:sz w:val="24"/>
          <w:szCs w:val="24"/>
        </w:rPr>
        <w:t>y sus</w:t>
      </w:r>
      <w:r>
        <w:rPr>
          <w:rFonts w:cstheme="minorHAnsi"/>
          <w:sz w:val="24"/>
          <w:szCs w:val="24"/>
        </w:rPr>
        <w:t xml:space="preserve"> </w:t>
      </w:r>
      <w:r w:rsidRPr="003E49DF">
        <w:rPr>
          <w:rFonts w:cstheme="minorHAnsi"/>
          <w:sz w:val="24"/>
          <w:szCs w:val="24"/>
        </w:rPr>
        <w:t>criterios más relevantes, para posteriormente elegir basados en la convergencia de los resultados</w:t>
      </w:r>
      <w:r>
        <w:rPr>
          <w:rFonts w:cstheme="minorHAnsi"/>
          <w:sz w:val="24"/>
          <w:szCs w:val="24"/>
        </w:rPr>
        <w:t xml:space="preserve"> </w:t>
      </w:r>
      <w:r w:rsidRPr="003E49DF">
        <w:rPr>
          <w:rFonts w:cstheme="minorHAnsi"/>
          <w:sz w:val="24"/>
          <w:szCs w:val="24"/>
        </w:rPr>
        <w:t>más representativos la arquitectura con mejor desempeño.</w:t>
      </w:r>
    </w:p>
    <w:p w14:paraId="1592315F" w14:textId="77777777" w:rsidR="000514DB" w:rsidRPr="00F13378" w:rsidRDefault="000514DB" w:rsidP="000514DB">
      <w:pPr>
        <w:spacing w:after="0"/>
        <w:rPr>
          <w:rFonts w:cstheme="minorHAnsi"/>
          <w:sz w:val="24"/>
          <w:szCs w:val="24"/>
        </w:rPr>
      </w:pPr>
      <w:r w:rsidRPr="00F13378">
        <w:rPr>
          <w:rFonts w:cstheme="minorHAnsi"/>
          <w:sz w:val="24"/>
          <w:szCs w:val="24"/>
        </w:rPr>
        <w:br w:type="page"/>
      </w:r>
    </w:p>
    <w:p w14:paraId="247CC2D5" w14:textId="77777777" w:rsidR="000514DB" w:rsidRPr="00F13378" w:rsidRDefault="000514DB" w:rsidP="000514DB">
      <w:pPr>
        <w:pStyle w:val="Ttulo"/>
        <w:numPr>
          <w:ilvl w:val="0"/>
          <w:numId w:val="21"/>
        </w:numPr>
        <w:spacing w:after="240" w:line="276" w:lineRule="auto"/>
        <w:ind w:left="567" w:hanging="567"/>
        <w:outlineLvl w:val="0"/>
        <w:rPr>
          <w:rFonts w:asciiTheme="minorHAnsi" w:hAnsiTheme="minorHAnsi" w:cstheme="minorHAnsi"/>
          <w:sz w:val="46"/>
          <w:szCs w:val="46"/>
        </w:rPr>
      </w:pPr>
      <w:r w:rsidRPr="00F13378">
        <w:rPr>
          <w:rFonts w:asciiTheme="minorHAnsi" w:hAnsiTheme="minorHAnsi" w:cstheme="minorHAnsi"/>
          <w:sz w:val="46"/>
          <w:szCs w:val="46"/>
        </w:rPr>
        <w:lastRenderedPageBreak/>
        <w:t>RESULTADOS Y DISCUSIÓN</w:t>
      </w:r>
    </w:p>
    <w:p w14:paraId="614B3D7E" w14:textId="0C7B3F19" w:rsidR="000514DB" w:rsidRDefault="000514DB" w:rsidP="000514DB">
      <w:pPr>
        <w:pStyle w:val="Prrafodelista"/>
        <w:ind w:left="420"/>
        <w:jc w:val="both"/>
        <w:rPr>
          <w:rFonts w:eastAsia="Calibri" w:cstheme="minorHAnsi"/>
          <w:sz w:val="24"/>
          <w:szCs w:val="24"/>
        </w:rPr>
      </w:pPr>
      <w:r>
        <w:rPr>
          <w:rFonts w:eastAsia="Calibri" w:cstheme="minorHAnsi"/>
          <w:sz w:val="24"/>
          <w:szCs w:val="24"/>
        </w:rPr>
        <w:t xml:space="preserve">Tras </w:t>
      </w:r>
      <w:r w:rsidRPr="001E092F">
        <w:rPr>
          <w:rFonts w:eastAsia="Calibri" w:cstheme="minorHAnsi"/>
          <w:sz w:val="24"/>
          <w:szCs w:val="24"/>
        </w:rPr>
        <w:t xml:space="preserve">varios entrenamientos </w:t>
      </w:r>
      <w:r>
        <w:rPr>
          <w:rFonts w:eastAsia="Calibri" w:cstheme="minorHAnsi"/>
          <w:sz w:val="24"/>
          <w:szCs w:val="24"/>
        </w:rPr>
        <w:t xml:space="preserve">y con una variación aleatoria de los </w:t>
      </w:r>
      <w:r w:rsidRPr="001E092F">
        <w:rPr>
          <w:rFonts w:eastAsia="Calibri" w:cstheme="minorHAnsi"/>
          <w:sz w:val="24"/>
          <w:szCs w:val="24"/>
        </w:rPr>
        <w:t xml:space="preserve">hyperparametros y </w:t>
      </w:r>
      <w:r>
        <w:rPr>
          <w:rFonts w:eastAsia="Calibri" w:cstheme="minorHAnsi"/>
          <w:sz w:val="24"/>
          <w:szCs w:val="24"/>
        </w:rPr>
        <w:t xml:space="preserve">de </w:t>
      </w:r>
      <w:r w:rsidRPr="001E092F">
        <w:rPr>
          <w:rFonts w:eastAsia="Calibri" w:cstheme="minorHAnsi"/>
          <w:sz w:val="24"/>
          <w:szCs w:val="24"/>
        </w:rPr>
        <w:t>la arquitectura del perceptrón multicapa</w:t>
      </w:r>
      <w:r>
        <w:rPr>
          <w:rFonts w:eastAsia="Calibri" w:cstheme="minorHAnsi"/>
          <w:sz w:val="24"/>
          <w:szCs w:val="24"/>
        </w:rPr>
        <w:t xml:space="preserve">, </w:t>
      </w:r>
      <w:r w:rsidRPr="001E092F">
        <w:rPr>
          <w:rFonts w:eastAsia="Calibri" w:cstheme="minorHAnsi"/>
          <w:sz w:val="24"/>
          <w:szCs w:val="24"/>
        </w:rPr>
        <w:t>los resultados más relevantes fue</w:t>
      </w:r>
      <w:r w:rsidR="00843049">
        <w:rPr>
          <w:rFonts w:eastAsia="Calibri" w:cstheme="minorHAnsi"/>
          <w:sz w:val="24"/>
          <w:szCs w:val="24"/>
        </w:rPr>
        <w:t xml:space="preserve"> el obtenido en </w:t>
      </w:r>
      <w:proofErr w:type="gramStart"/>
      <w:r w:rsidR="00843049">
        <w:rPr>
          <w:rFonts w:eastAsia="Calibri" w:cstheme="minorHAnsi"/>
          <w:sz w:val="24"/>
          <w:szCs w:val="24"/>
        </w:rPr>
        <w:t xml:space="preserve">el </w:t>
      </w:r>
      <w:r w:rsidRPr="001E092F">
        <w:rPr>
          <w:rFonts w:eastAsia="Calibri" w:cstheme="minorHAnsi"/>
          <w:sz w:val="24"/>
          <w:szCs w:val="24"/>
        </w:rPr>
        <w:t xml:space="preserve"> entrenamiento</w:t>
      </w:r>
      <w:proofErr w:type="gramEnd"/>
      <w:r w:rsidRPr="001E092F">
        <w:rPr>
          <w:rFonts w:eastAsia="Calibri" w:cstheme="minorHAnsi"/>
          <w:sz w:val="24"/>
          <w:szCs w:val="24"/>
        </w:rPr>
        <w:t xml:space="preserve"> número </w:t>
      </w:r>
      <w:r>
        <w:rPr>
          <w:rFonts w:eastAsia="Calibri" w:cstheme="minorHAnsi"/>
          <w:sz w:val="24"/>
          <w:szCs w:val="24"/>
        </w:rPr>
        <w:t>5,</w:t>
      </w:r>
      <w:r w:rsidRPr="001E092F">
        <w:rPr>
          <w:rFonts w:eastAsia="Calibri" w:cstheme="minorHAnsi"/>
          <w:sz w:val="24"/>
          <w:szCs w:val="24"/>
        </w:rPr>
        <w:t xml:space="preserve"> donde la precisión del modelo comparando la salida real con la salida deseada fue entre el </w:t>
      </w:r>
      <w:r>
        <w:rPr>
          <w:rFonts w:eastAsia="Calibri" w:cstheme="minorHAnsi"/>
          <w:sz w:val="24"/>
          <w:szCs w:val="24"/>
        </w:rPr>
        <w:t>95</w:t>
      </w:r>
      <w:r w:rsidRPr="001E092F">
        <w:rPr>
          <w:rFonts w:eastAsia="Calibri" w:cstheme="minorHAnsi"/>
          <w:sz w:val="24"/>
          <w:szCs w:val="24"/>
        </w:rPr>
        <w:t xml:space="preserve">% y el </w:t>
      </w:r>
      <w:r>
        <w:rPr>
          <w:rFonts w:eastAsia="Calibri" w:cstheme="minorHAnsi"/>
          <w:sz w:val="24"/>
          <w:szCs w:val="24"/>
        </w:rPr>
        <w:t>68</w:t>
      </w:r>
      <w:r w:rsidRPr="001E092F">
        <w:rPr>
          <w:rFonts w:eastAsia="Calibri" w:cstheme="minorHAnsi"/>
          <w:sz w:val="24"/>
          <w:szCs w:val="24"/>
        </w:rPr>
        <w:t xml:space="preserve">% para los ejemplos de entrenamiento y el </w:t>
      </w:r>
      <w:r>
        <w:rPr>
          <w:rFonts w:eastAsia="Calibri" w:cstheme="minorHAnsi"/>
          <w:sz w:val="24"/>
          <w:szCs w:val="24"/>
        </w:rPr>
        <w:t>96</w:t>
      </w:r>
      <w:r w:rsidRPr="001E092F">
        <w:rPr>
          <w:rFonts w:eastAsia="Calibri" w:cstheme="minorHAnsi"/>
          <w:sz w:val="24"/>
          <w:szCs w:val="24"/>
        </w:rPr>
        <w:t xml:space="preserve">% y el </w:t>
      </w:r>
      <w:r>
        <w:rPr>
          <w:rFonts w:eastAsia="Calibri" w:cstheme="minorHAnsi"/>
          <w:sz w:val="24"/>
          <w:szCs w:val="24"/>
        </w:rPr>
        <w:t>6</w:t>
      </w:r>
      <w:r w:rsidRPr="001E092F">
        <w:rPr>
          <w:rFonts w:eastAsia="Calibri" w:cstheme="minorHAnsi"/>
          <w:sz w:val="24"/>
          <w:szCs w:val="24"/>
        </w:rPr>
        <w:t>4% para los datos de test</w:t>
      </w:r>
      <w:r>
        <w:rPr>
          <w:rFonts w:eastAsia="Calibri" w:cstheme="minorHAnsi"/>
          <w:sz w:val="24"/>
          <w:szCs w:val="24"/>
        </w:rPr>
        <w:t>.</w:t>
      </w:r>
    </w:p>
    <w:p w14:paraId="6F305CD3" w14:textId="77777777" w:rsidR="00843049" w:rsidRPr="001E092F" w:rsidRDefault="00843049" w:rsidP="000514DB">
      <w:pPr>
        <w:pStyle w:val="Prrafodelista"/>
        <w:ind w:left="420"/>
        <w:jc w:val="both"/>
        <w:rPr>
          <w:rFonts w:eastAsia="Calibri" w:cstheme="minorHAnsi"/>
          <w:sz w:val="24"/>
          <w:szCs w:val="24"/>
        </w:rPr>
      </w:pPr>
    </w:p>
    <w:p w14:paraId="1E82FBFE" w14:textId="48766019" w:rsidR="000514DB" w:rsidRDefault="000514DB" w:rsidP="000514DB">
      <w:pPr>
        <w:pStyle w:val="Prrafodelista"/>
        <w:ind w:left="420"/>
        <w:jc w:val="both"/>
        <w:rPr>
          <w:rFonts w:eastAsia="Calibri" w:cstheme="minorHAnsi"/>
          <w:sz w:val="24"/>
          <w:szCs w:val="24"/>
        </w:rPr>
      </w:pPr>
      <w:r>
        <w:rPr>
          <w:rFonts w:eastAsia="Calibri" w:cstheme="minorHAnsi"/>
          <w:sz w:val="24"/>
          <w:szCs w:val="24"/>
        </w:rPr>
        <w:t>L</w:t>
      </w:r>
      <w:r w:rsidRPr="001E092F">
        <w:rPr>
          <w:rFonts w:eastAsia="Calibri" w:cstheme="minorHAnsi"/>
          <w:sz w:val="24"/>
          <w:szCs w:val="24"/>
        </w:rPr>
        <w:t xml:space="preserve">as características de la arquitectura, hyperparametros </w:t>
      </w:r>
      <w:r>
        <w:rPr>
          <w:rFonts w:eastAsia="Calibri" w:cstheme="minorHAnsi"/>
          <w:sz w:val="24"/>
          <w:szCs w:val="24"/>
        </w:rPr>
        <w:t xml:space="preserve">y </w:t>
      </w:r>
      <w:r w:rsidRPr="001E092F">
        <w:rPr>
          <w:rFonts w:eastAsia="Calibri" w:cstheme="minorHAnsi"/>
          <w:sz w:val="24"/>
          <w:szCs w:val="24"/>
        </w:rPr>
        <w:t xml:space="preserve">resultados de las técnicas de evaluación de los clasificadores </w:t>
      </w:r>
      <w:r>
        <w:rPr>
          <w:rFonts w:eastAsia="Calibri" w:cstheme="minorHAnsi"/>
          <w:sz w:val="24"/>
          <w:szCs w:val="24"/>
        </w:rPr>
        <w:t>se muestras así.</w:t>
      </w:r>
      <w:r w:rsidRPr="001E092F">
        <w:rPr>
          <w:rFonts w:eastAsia="Calibri" w:cstheme="minorHAnsi"/>
          <w:sz w:val="24"/>
          <w:szCs w:val="24"/>
        </w:rPr>
        <w:t xml:space="preserve"> </w:t>
      </w:r>
    </w:p>
    <w:p w14:paraId="0051842A" w14:textId="77777777" w:rsidR="00843049" w:rsidRPr="001E092F" w:rsidRDefault="00843049" w:rsidP="000514DB">
      <w:pPr>
        <w:pStyle w:val="Prrafodelista"/>
        <w:ind w:left="420"/>
        <w:jc w:val="both"/>
        <w:rPr>
          <w:rFonts w:eastAsia="Calibri" w:cstheme="minorHAnsi"/>
          <w:sz w:val="24"/>
          <w:szCs w:val="24"/>
        </w:rPr>
      </w:pPr>
    </w:p>
    <w:p w14:paraId="220A045C" w14:textId="77777777" w:rsidR="000514DB" w:rsidRPr="001E092F" w:rsidRDefault="000514DB" w:rsidP="000514DB">
      <w:pPr>
        <w:pStyle w:val="Prrafodelista"/>
        <w:ind w:left="420"/>
        <w:jc w:val="both"/>
        <w:rPr>
          <w:rFonts w:cstheme="minorHAnsi"/>
          <w:b/>
          <w:sz w:val="24"/>
          <w:szCs w:val="24"/>
          <w:lang w:val="en-US"/>
        </w:rPr>
      </w:pPr>
      <w:proofErr w:type="spellStart"/>
      <w:r w:rsidRPr="001E092F">
        <w:rPr>
          <w:rFonts w:cstheme="minorHAnsi"/>
          <w:b/>
          <w:sz w:val="24"/>
          <w:szCs w:val="24"/>
          <w:lang w:val="en-US"/>
        </w:rPr>
        <w:t>Entrenamiento</w:t>
      </w:r>
      <w:proofErr w:type="spellEnd"/>
      <w:r w:rsidRPr="001E092F">
        <w:rPr>
          <w:rFonts w:cstheme="minorHAnsi"/>
          <w:b/>
          <w:sz w:val="24"/>
          <w:szCs w:val="24"/>
          <w:lang w:val="en-US"/>
        </w:rPr>
        <w:t xml:space="preserve"> #</w:t>
      </w:r>
      <w:r>
        <w:rPr>
          <w:rFonts w:cstheme="minorHAnsi"/>
          <w:b/>
          <w:sz w:val="24"/>
          <w:szCs w:val="24"/>
          <w:lang w:val="en-US"/>
        </w:rPr>
        <w:t>5</w:t>
      </w:r>
    </w:p>
    <w:p w14:paraId="75560307" w14:textId="77777777" w:rsidR="000514DB" w:rsidRDefault="000514DB" w:rsidP="000514DB">
      <w:pPr>
        <w:pStyle w:val="Prrafodelista"/>
        <w:spacing w:line="240" w:lineRule="auto"/>
        <w:ind w:left="420"/>
        <w:jc w:val="both"/>
        <w:rPr>
          <w:rFonts w:cstheme="minorHAnsi"/>
          <w:szCs w:val="24"/>
          <w:lang w:val="en-US"/>
        </w:rPr>
      </w:pPr>
    </w:p>
    <w:p w14:paraId="7FBF19ED" w14:textId="77777777" w:rsidR="000514DB" w:rsidRDefault="000514DB" w:rsidP="000514DB">
      <w:pPr>
        <w:pStyle w:val="Prrafodelista"/>
        <w:spacing w:line="240" w:lineRule="auto"/>
        <w:ind w:left="420"/>
        <w:jc w:val="both"/>
        <w:rPr>
          <w:rFonts w:cstheme="minorHAnsi"/>
          <w:sz w:val="24"/>
          <w:szCs w:val="24"/>
        </w:rPr>
      </w:pPr>
      <w:r>
        <w:rPr>
          <w:noProof/>
        </w:rPr>
        <w:drawing>
          <wp:inline distT="0" distB="0" distL="0" distR="0" wp14:anchorId="1D5B9030" wp14:editId="5CB73B95">
            <wp:extent cx="4048125" cy="4381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4381500"/>
                    </a:xfrm>
                    <a:prstGeom prst="rect">
                      <a:avLst/>
                    </a:prstGeom>
                  </pic:spPr>
                </pic:pic>
              </a:graphicData>
            </a:graphic>
          </wp:inline>
        </w:drawing>
      </w:r>
    </w:p>
    <w:p w14:paraId="61529900" w14:textId="77777777" w:rsidR="000514DB" w:rsidRDefault="000514DB" w:rsidP="000514DB">
      <w:pPr>
        <w:pStyle w:val="Prrafodelista"/>
        <w:spacing w:line="240" w:lineRule="auto"/>
        <w:ind w:left="420"/>
        <w:jc w:val="both"/>
        <w:rPr>
          <w:rFonts w:cstheme="minorHAnsi"/>
          <w:sz w:val="24"/>
          <w:szCs w:val="24"/>
        </w:rPr>
      </w:pPr>
    </w:p>
    <w:p w14:paraId="38C4713D" w14:textId="77777777" w:rsidR="000514DB" w:rsidRDefault="000514DB" w:rsidP="000514DB">
      <w:pPr>
        <w:pStyle w:val="Prrafodelista"/>
        <w:spacing w:line="240" w:lineRule="auto"/>
        <w:ind w:left="420"/>
        <w:jc w:val="both"/>
        <w:rPr>
          <w:rFonts w:cstheme="minorHAnsi"/>
          <w:sz w:val="24"/>
          <w:szCs w:val="24"/>
        </w:rPr>
      </w:pPr>
      <w:r>
        <w:rPr>
          <w:noProof/>
        </w:rPr>
        <w:lastRenderedPageBreak/>
        <w:drawing>
          <wp:inline distT="0" distB="0" distL="0" distR="0" wp14:anchorId="7C759B2B" wp14:editId="46CEAADF">
            <wp:extent cx="5612130" cy="6223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22300"/>
                    </a:xfrm>
                    <a:prstGeom prst="rect">
                      <a:avLst/>
                    </a:prstGeom>
                  </pic:spPr>
                </pic:pic>
              </a:graphicData>
            </a:graphic>
          </wp:inline>
        </w:drawing>
      </w:r>
    </w:p>
    <w:p w14:paraId="6338FBA3" w14:textId="77777777" w:rsidR="000514DB" w:rsidRDefault="000514DB" w:rsidP="000514DB">
      <w:pPr>
        <w:pStyle w:val="Prrafodelista"/>
        <w:spacing w:line="240" w:lineRule="auto"/>
        <w:ind w:left="420"/>
        <w:jc w:val="both"/>
        <w:rPr>
          <w:rFonts w:cstheme="minorHAnsi"/>
          <w:sz w:val="24"/>
          <w:szCs w:val="24"/>
        </w:rPr>
      </w:pPr>
    </w:p>
    <w:p w14:paraId="1C1A8B30" w14:textId="77777777" w:rsidR="000514DB" w:rsidRPr="0001297B" w:rsidRDefault="000514DB" w:rsidP="000514DB">
      <w:pPr>
        <w:pStyle w:val="Prrafodelista"/>
        <w:spacing w:line="240" w:lineRule="auto"/>
        <w:ind w:left="420"/>
        <w:jc w:val="both"/>
        <w:rPr>
          <w:rFonts w:cstheme="minorHAnsi"/>
          <w:sz w:val="24"/>
          <w:szCs w:val="24"/>
        </w:rPr>
      </w:pPr>
    </w:p>
    <w:p w14:paraId="2686D30E" w14:textId="77165787" w:rsidR="000514DB" w:rsidRPr="00FE24BD" w:rsidRDefault="000514DB" w:rsidP="000514DB">
      <w:pPr>
        <w:pStyle w:val="Prrafodelista"/>
        <w:ind w:left="420"/>
        <w:jc w:val="both"/>
        <w:rPr>
          <w:rFonts w:cstheme="minorHAnsi"/>
          <w:sz w:val="24"/>
          <w:szCs w:val="24"/>
        </w:rPr>
      </w:pPr>
      <w:r w:rsidRPr="001E092F">
        <w:rPr>
          <w:rFonts w:eastAsia="Calibri" w:cstheme="minorHAnsi"/>
          <w:sz w:val="24"/>
          <w:szCs w:val="24"/>
        </w:rPr>
        <w:t xml:space="preserve">El modelo </w:t>
      </w:r>
      <w:r>
        <w:rPr>
          <w:rFonts w:eastAsia="Calibri" w:cstheme="minorHAnsi"/>
          <w:sz w:val="24"/>
          <w:szCs w:val="24"/>
        </w:rPr>
        <w:t>de</w:t>
      </w:r>
      <w:r w:rsidRPr="001E092F">
        <w:rPr>
          <w:rFonts w:eastAsia="Calibri" w:cstheme="minorHAnsi"/>
          <w:sz w:val="24"/>
          <w:szCs w:val="24"/>
        </w:rPr>
        <w:t xml:space="preserve">l entrenamiento 5 se considera </w:t>
      </w:r>
      <w:proofErr w:type="gramStart"/>
      <w:r>
        <w:rPr>
          <w:rFonts w:eastAsia="Calibri" w:cstheme="minorHAnsi"/>
          <w:sz w:val="24"/>
          <w:szCs w:val="24"/>
        </w:rPr>
        <w:t>más óptimo</w:t>
      </w:r>
      <w:proofErr w:type="gramEnd"/>
      <w:r>
        <w:rPr>
          <w:rFonts w:eastAsia="Calibri" w:cstheme="minorHAnsi"/>
          <w:sz w:val="24"/>
          <w:szCs w:val="24"/>
        </w:rPr>
        <w:t xml:space="preserve"> de </w:t>
      </w:r>
      <w:r w:rsidR="00843049">
        <w:rPr>
          <w:rFonts w:eastAsia="Calibri" w:cstheme="minorHAnsi"/>
          <w:sz w:val="24"/>
          <w:szCs w:val="24"/>
        </w:rPr>
        <w:t>7</w:t>
      </w:r>
      <w:r>
        <w:rPr>
          <w:rFonts w:eastAsia="Calibri" w:cstheme="minorHAnsi"/>
          <w:sz w:val="24"/>
          <w:szCs w:val="24"/>
        </w:rPr>
        <w:t xml:space="preserve"> diferentes entrenamientos</w:t>
      </w:r>
      <w:r w:rsidRPr="001E092F">
        <w:rPr>
          <w:rFonts w:eastAsia="Calibri" w:cstheme="minorHAnsi"/>
          <w:sz w:val="24"/>
          <w:szCs w:val="24"/>
        </w:rPr>
        <w:t>, aunque no tiene una precisión tan alta como se esperab</w:t>
      </w:r>
      <w:r w:rsidR="00843049">
        <w:rPr>
          <w:rFonts w:eastAsia="Calibri" w:cstheme="minorHAnsi"/>
          <w:sz w:val="24"/>
          <w:szCs w:val="24"/>
        </w:rPr>
        <w:t>a.</w:t>
      </w:r>
      <w:r w:rsidRPr="001E092F">
        <w:rPr>
          <w:rFonts w:eastAsia="Calibri" w:cstheme="minorHAnsi"/>
          <w:sz w:val="24"/>
          <w:szCs w:val="24"/>
        </w:rPr>
        <w:t xml:space="preserve"> </w:t>
      </w:r>
      <w:r>
        <w:rPr>
          <w:rFonts w:eastAsia="Calibri" w:cstheme="minorHAnsi"/>
          <w:sz w:val="24"/>
          <w:szCs w:val="24"/>
        </w:rPr>
        <w:t xml:space="preserve">Cabe resaltar que se probaron diferentes métodos y arquitecturas, como transfer </w:t>
      </w:r>
      <w:proofErr w:type="spellStart"/>
      <w:r>
        <w:rPr>
          <w:rFonts w:eastAsia="Calibri" w:cstheme="minorHAnsi"/>
          <w:sz w:val="24"/>
          <w:szCs w:val="24"/>
        </w:rPr>
        <w:t>learning</w:t>
      </w:r>
      <w:proofErr w:type="spellEnd"/>
      <w:r>
        <w:rPr>
          <w:rFonts w:eastAsia="Calibri" w:cstheme="minorHAnsi"/>
          <w:sz w:val="24"/>
          <w:szCs w:val="24"/>
        </w:rPr>
        <w:t xml:space="preserve">. Ninguna variación probada de vgg16 ni de transfer </w:t>
      </w:r>
      <w:proofErr w:type="spellStart"/>
      <w:r>
        <w:rPr>
          <w:rFonts w:eastAsia="Calibri" w:cstheme="minorHAnsi"/>
          <w:sz w:val="24"/>
          <w:szCs w:val="24"/>
        </w:rPr>
        <w:t>learning</w:t>
      </w:r>
      <w:proofErr w:type="spellEnd"/>
      <w:r>
        <w:rPr>
          <w:rFonts w:eastAsia="Calibri" w:cstheme="minorHAnsi"/>
          <w:sz w:val="24"/>
          <w:szCs w:val="24"/>
        </w:rPr>
        <w:t xml:space="preserve"> ni de sus </w:t>
      </w:r>
      <w:proofErr w:type="spellStart"/>
      <w:r>
        <w:rPr>
          <w:rFonts w:eastAsia="Calibri" w:cstheme="minorHAnsi"/>
          <w:sz w:val="24"/>
          <w:szCs w:val="24"/>
        </w:rPr>
        <w:t>hiperparámetros</w:t>
      </w:r>
      <w:proofErr w:type="spellEnd"/>
      <w:r>
        <w:rPr>
          <w:rFonts w:eastAsia="Calibri" w:cstheme="minorHAnsi"/>
          <w:sz w:val="24"/>
          <w:szCs w:val="24"/>
        </w:rPr>
        <w:t xml:space="preserve"> superó el entrenamiento sencillo con convolucionales, ya que siempre se obtenía un alto </w:t>
      </w:r>
      <w:proofErr w:type="spellStart"/>
      <w:r>
        <w:rPr>
          <w:rFonts w:eastAsia="Calibri" w:cstheme="minorHAnsi"/>
          <w:sz w:val="24"/>
          <w:szCs w:val="24"/>
        </w:rPr>
        <w:t>variance</w:t>
      </w:r>
      <w:proofErr w:type="spellEnd"/>
    </w:p>
    <w:p w14:paraId="1946D802" w14:textId="77777777" w:rsidR="001E346E" w:rsidRPr="00F13378" w:rsidRDefault="001E346E" w:rsidP="00F95B0C">
      <w:pPr>
        <w:spacing w:after="0"/>
        <w:rPr>
          <w:rFonts w:cstheme="minorHAnsi"/>
          <w:sz w:val="24"/>
          <w:szCs w:val="24"/>
        </w:rPr>
      </w:pPr>
      <w:r w:rsidRPr="00F13378">
        <w:rPr>
          <w:rFonts w:cstheme="minorHAnsi"/>
          <w:sz w:val="24"/>
          <w:szCs w:val="24"/>
        </w:rPr>
        <w:br w:type="page"/>
      </w:r>
    </w:p>
    <w:p w14:paraId="246C4935" w14:textId="77777777" w:rsidR="00974A3F" w:rsidRPr="00F13378" w:rsidRDefault="007E04EA" w:rsidP="004732A9">
      <w:pPr>
        <w:pStyle w:val="Ttulo"/>
        <w:numPr>
          <w:ilvl w:val="0"/>
          <w:numId w:val="21"/>
        </w:numPr>
        <w:spacing w:after="240" w:line="276" w:lineRule="auto"/>
        <w:ind w:left="567" w:hanging="567"/>
        <w:outlineLvl w:val="0"/>
        <w:rPr>
          <w:rFonts w:asciiTheme="minorHAnsi" w:hAnsiTheme="minorHAnsi" w:cstheme="minorHAnsi"/>
          <w:sz w:val="46"/>
          <w:szCs w:val="46"/>
        </w:rPr>
      </w:pPr>
      <w:bookmarkStart w:id="9" w:name="_Toc272509311"/>
      <w:bookmarkStart w:id="10" w:name="_Toc24203714"/>
      <w:bookmarkStart w:id="11" w:name="_Toc24204353"/>
      <w:r w:rsidRPr="00F13378">
        <w:rPr>
          <w:rFonts w:asciiTheme="minorHAnsi" w:hAnsiTheme="minorHAnsi" w:cstheme="minorHAnsi"/>
          <w:sz w:val="46"/>
          <w:szCs w:val="46"/>
        </w:rPr>
        <w:lastRenderedPageBreak/>
        <w:t>CONCLUSIONES, RECOMENDACIONES Y TRABAJO FUTURO</w:t>
      </w:r>
      <w:bookmarkEnd w:id="9"/>
      <w:bookmarkEnd w:id="10"/>
      <w:bookmarkEnd w:id="11"/>
    </w:p>
    <w:p w14:paraId="3CDE0251" w14:textId="6CF5C01B" w:rsidR="00B5761F" w:rsidRPr="00F13378" w:rsidRDefault="00B5761F" w:rsidP="00B5761F">
      <w:pPr>
        <w:pStyle w:val="Prrafodelista"/>
        <w:numPr>
          <w:ilvl w:val="0"/>
          <w:numId w:val="18"/>
        </w:numPr>
        <w:spacing w:after="0"/>
        <w:jc w:val="both"/>
        <w:rPr>
          <w:rFonts w:eastAsia="Calibri" w:cs="Calibri"/>
          <w:sz w:val="24"/>
          <w:szCs w:val="24"/>
        </w:rPr>
      </w:pPr>
      <w:r w:rsidRPr="00F13378">
        <w:rPr>
          <w:rFonts w:eastAsia="Calibri" w:cs="Calibri"/>
          <w:sz w:val="24"/>
          <w:szCs w:val="24"/>
        </w:rPr>
        <w:t xml:space="preserve">El modelo de reconocimiento permite </w:t>
      </w:r>
      <w:r w:rsidR="005C3659" w:rsidRPr="00F13378">
        <w:rPr>
          <w:rFonts w:eastAsia="Calibri" w:cs="Calibri"/>
          <w:sz w:val="24"/>
          <w:szCs w:val="24"/>
        </w:rPr>
        <w:t>solucionar</w:t>
      </w:r>
      <w:r w:rsidRPr="00F13378">
        <w:rPr>
          <w:rFonts w:eastAsia="Calibri" w:cs="Calibri"/>
          <w:sz w:val="24"/>
          <w:szCs w:val="24"/>
        </w:rPr>
        <w:t xml:space="preserve"> el problema y ser usado como una herramienta de prescripción o identificación temprana de los síntomas o señales de enfermedades en los ojos. Esto ayuda a los centros médicos a generar alertas a los pacientes, servicios a la medida o implementar estrategias de atención, intervención o prevención de las infecciones oculares, todo esto acompañado de estudios más detallados sobre las diversas enfermedades palpebrales, síntomas y consecuencias. Se destaca la buena distribución de la matriz de confusión como una buena representación de la calidad del clasificador y teniendo en cuenta que con un mayor ajuste la precisión del modelo puede aumentar. </w:t>
      </w:r>
    </w:p>
    <w:p w14:paraId="20E12894" w14:textId="77777777" w:rsidR="00B5761F" w:rsidRPr="00F13378" w:rsidRDefault="00B5761F" w:rsidP="00B5761F">
      <w:pPr>
        <w:pStyle w:val="Prrafodelista"/>
        <w:spacing w:after="0"/>
        <w:jc w:val="both"/>
        <w:rPr>
          <w:rFonts w:eastAsia="Calibri" w:cs="Calibri"/>
          <w:sz w:val="24"/>
          <w:szCs w:val="24"/>
        </w:rPr>
      </w:pPr>
    </w:p>
    <w:p w14:paraId="582C1995" w14:textId="39DE197D" w:rsidR="00B5761F" w:rsidRPr="00F13378" w:rsidRDefault="005C3659" w:rsidP="00B5761F">
      <w:pPr>
        <w:pStyle w:val="Prrafodelista"/>
        <w:numPr>
          <w:ilvl w:val="0"/>
          <w:numId w:val="18"/>
        </w:numPr>
        <w:spacing w:after="0"/>
        <w:jc w:val="both"/>
        <w:rPr>
          <w:rFonts w:eastAsia="Calibri" w:cs="Calibri"/>
          <w:sz w:val="24"/>
          <w:szCs w:val="24"/>
        </w:rPr>
      </w:pPr>
      <w:r w:rsidRPr="00F13378">
        <w:rPr>
          <w:rFonts w:eastAsia="Calibri" w:cs="Calibri"/>
          <w:sz w:val="24"/>
          <w:szCs w:val="24"/>
        </w:rPr>
        <w:t>La definición de una estrategia para encontrar un clasificador optimo por medio de los entrenamientos es un factor determinante, debido a que es un procedimiento aleatorio donde se involucran variables asociadas a la arquitectura como los hyperparametros o el número de capas y de neuronas que pueden modificar considerablemente los resultados con una pequeña modificación en alguno de estos. Una de las restricciones más importantes al momento de implementar una técnica de aprendizaje profundo de máquinas es el poseer el equipo con los suficientes recursos computacionales para el tratamiento de los datos, ya que son técnicas que generalmente se implementan con miles o millones de datos</w:t>
      </w:r>
    </w:p>
    <w:p w14:paraId="0E3F8E9D" w14:textId="77777777" w:rsidR="0018677B" w:rsidRPr="00F13378" w:rsidRDefault="0018677B" w:rsidP="0018677B">
      <w:pPr>
        <w:pStyle w:val="Prrafodelista"/>
        <w:rPr>
          <w:rFonts w:eastAsia="Calibri" w:cs="Calibri"/>
          <w:sz w:val="24"/>
          <w:szCs w:val="24"/>
        </w:rPr>
      </w:pPr>
    </w:p>
    <w:p w14:paraId="1CCC129E" w14:textId="162B0EEB" w:rsidR="0018677B" w:rsidRPr="00F13378" w:rsidRDefault="0018677B" w:rsidP="0018677B">
      <w:pPr>
        <w:pStyle w:val="Prrafodelista"/>
        <w:numPr>
          <w:ilvl w:val="0"/>
          <w:numId w:val="19"/>
        </w:numPr>
        <w:spacing w:after="0"/>
        <w:jc w:val="both"/>
        <w:rPr>
          <w:rFonts w:eastAsia="Calibri" w:cs="Calibri"/>
          <w:sz w:val="24"/>
          <w:szCs w:val="24"/>
        </w:rPr>
      </w:pPr>
      <w:r w:rsidRPr="00F13378">
        <w:rPr>
          <w:rFonts w:eastAsia="Calibri" w:cs="Calibri"/>
          <w:sz w:val="24"/>
          <w:szCs w:val="24"/>
        </w:rPr>
        <w:t>Debido a la cantidad de características de los datos se recomienda usar una arquitectura con más capas y más neuronas teniendo en cuenta que el costo computacional del entrenamiento del modelo puede aumentar considerablemente.</w:t>
      </w:r>
    </w:p>
    <w:p w14:paraId="04FACEF5" w14:textId="77777777" w:rsidR="0018677B" w:rsidRPr="00F13378" w:rsidRDefault="0018677B" w:rsidP="0018677B">
      <w:pPr>
        <w:pStyle w:val="Prrafodelista"/>
        <w:spacing w:after="0"/>
        <w:jc w:val="both"/>
        <w:rPr>
          <w:rFonts w:eastAsia="Calibri" w:cs="Calibri"/>
          <w:sz w:val="24"/>
          <w:szCs w:val="24"/>
        </w:rPr>
      </w:pPr>
    </w:p>
    <w:p w14:paraId="0CE7FB75" w14:textId="0FB62EE4" w:rsidR="0018677B" w:rsidRPr="00F13378" w:rsidRDefault="0018677B" w:rsidP="0018677B">
      <w:pPr>
        <w:pStyle w:val="Prrafodelista"/>
        <w:numPr>
          <w:ilvl w:val="0"/>
          <w:numId w:val="19"/>
        </w:numPr>
        <w:spacing w:after="0"/>
        <w:jc w:val="both"/>
        <w:rPr>
          <w:rFonts w:eastAsia="Calibri" w:cs="Calibri"/>
          <w:sz w:val="24"/>
          <w:szCs w:val="24"/>
        </w:rPr>
      </w:pPr>
      <w:r w:rsidRPr="00F13378">
        <w:rPr>
          <w:rFonts w:eastAsia="Calibri" w:cs="Calibri"/>
          <w:sz w:val="24"/>
          <w:szCs w:val="24"/>
        </w:rPr>
        <w:t>Para la realización de trabajos futuros se podría usar un modelo clasificador con una arquitectura de redes neuronales convolucionales ya que gracias a su naturaleza tienen mayor desempeño en la extracción de características y hace una investigación y recolección de datos más extenso para reducir la tasa de error.</w:t>
      </w:r>
    </w:p>
    <w:p w14:paraId="1BB6A421" w14:textId="77777777" w:rsidR="0018677B" w:rsidRPr="00F13378" w:rsidRDefault="0018677B" w:rsidP="0018677B">
      <w:pPr>
        <w:spacing w:after="0"/>
        <w:ind w:left="360"/>
        <w:jc w:val="both"/>
        <w:rPr>
          <w:rFonts w:eastAsia="Calibri" w:cs="Calibri"/>
          <w:sz w:val="24"/>
          <w:szCs w:val="24"/>
        </w:rPr>
      </w:pPr>
    </w:p>
    <w:p w14:paraId="3EC45D64" w14:textId="77777777" w:rsidR="0018677B" w:rsidRPr="00F13378" w:rsidRDefault="0018677B" w:rsidP="0018677B">
      <w:pPr>
        <w:spacing w:after="0"/>
        <w:jc w:val="both"/>
        <w:rPr>
          <w:rFonts w:eastAsia="Calibri" w:cs="Calibri"/>
          <w:sz w:val="24"/>
          <w:szCs w:val="24"/>
        </w:rPr>
      </w:pPr>
    </w:p>
    <w:p w14:paraId="0FCFED06" w14:textId="77777777" w:rsidR="00B5761F" w:rsidRPr="00F13378" w:rsidRDefault="00B5761F" w:rsidP="00FF1103">
      <w:pPr>
        <w:spacing w:after="0"/>
        <w:jc w:val="both"/>
        <w:rPr>
          <w:rFonts w:cstheme="minorHAnsi"/>
          <w:sz w:val="24"/>
          <w:szCs w:val="24"/>
        </w:rPr>
      </w:pPr>
    </w:p>
    <w:p w14:paraId="36C4BB33" w14:textId="77777777" w:rsidR="00B5761F" w:rsidRPr="00F13378" w:rsidRDefault="00B5761F" w:rsidP="00FF1103">
      <w:pPr>
        <w:spacing w:after="0"/>
        <w:jc w:val="both"/>
        <w:rPr>
          <w:rFonts w:cstheme="minorHAnsi"/>
          <w:sz w:val="24"/>
          <w:szCs w:val="24"/>
        </w:rPr>
      </w:pPr>
    </w:p>
    <w:p w14:paraId="04DC3C52" w14:textId="2830F1C1" w:rsidR="001E346E" w:rsidRPr="00F13378" w:rsidRDefault="00EC2075" w:rsidP="00260C08">
      <w:pPr>
        <w:spacing w:after="0"/>
        <w:jc w:val="both"/>
        <w:rPr>
          <w:rFonts w:cstheme="minorHAnsi"/>
          <w:sz w:val="24"/>
          <w:szCs w:val="24"/>
        </w:rPr>
      </w:pPr>
      <w:r w:rsidRPr="00F13378">
        <w:rPr>
          <w:rFonts w:cstheme="minorHAnsi"/>
          <w:sz w:val="24"/>
          <w:szCs w:val="24"/>
        </w:rPr>
        <w:lastRenderedPageBreak/>
        <w:t xml:space="preserve"> </w:t>
      </w:r>
      <w:r w:rsidRPr="00F13378">
        <w:rPr>
          <w:rFonts w:cstheme="minorHAnsi"/>
          <w:sz w:val="24"/>
          <w:szCs w:val="24"/>
        </w:rPr>
        <w:tab/>
      </w:r>
    </w:p>
    <w:p w14:paraId="1002C273" w14:textId="77777777" w:rsidR="000D3423" w:rsidRPr="00F13378" w:rsidRDefault="000D3423" w:rsidP="00FF1103">
      <w:pPr>
        <w:pStyle w:val="Ttulo"/>
        <w:spacing w:after="240" w:line="276" w:lineRule="auto"/>
        <w:outlineLvl w:val="0"/>
        <w:rPr>
          <w:rFonts w:asciiTheme="minorHAnsi" w:hAnsiTheme="minorHAnsi" w:cstheme="minorHAnsi"/>
        </w:rPr>
      </w:pPr>
      <w:bookmarkStart w:id="12" w:name="_Toc24203715"/>
      <w:bookmarkStart w:id="13" w:name="_Toc24204354"/>
      <w:bookmarkStart w:id="14" w:name="_Toc272509312"/>
      <w:r w:rsidRPr="00F13378">
        <w:rPr>
          <w:rFonts w:asciiTheme="minorHAnsi" w:hAnsiTheme="minorHAnsi" w:cstheme="minorHAnsi"/>
          <w:sz w:val="46"/>
          <w:szCs w:val="46"/>
        </w:rPr>
        <w:t>REFERENCIAS</w:t>
      </w:r>
      <w:bookmarkEnd w:id="12"/>
      <w:bookmarkEnd w:id="13"/>
    </w:p>
    <w:p w14:paraId="52DEAA6F" w14:textId="2C6AC8CE" w:rsidR="0079312A" w:rsidRPr="00C24EB1" w:rsidRDefault="00D564DC" w:rsidP="00C24EB1">
      <w:pPr>
        <w:pStyle w:val="Prrafodelista"/>
        <w:numPr>
          <w:ilvl w:val="0"/>
          <w:numId w:val="23"/>
        </w:numPr>
        <w:spacing w:after="0" w:line="360" w:lineRule="auto"/>
        <w:rPr>
          <w:rFonts w:cstheme="minorHAnsi"/>
          <w:sz w:val="24"/>
          <w:szCs w:val="24"/>
        </w:rPr>
      </w:pPr>
      <w:r w:rsidRPr="00276769">
        <w:rPr>
          <w:rFonts w:cstheme="minorHAnsi"/>
          <w:sz w:val="24"/>
          <w:szCs w:val="24"/>
        </w:rPr>
        <w:t>Del Brío, B. (2002). Redes neuronales y sistemas difusos. Alfaomega, Universidad de Zaragoza,</w:t>
      </w:r>
    </w:p>
    <w:p w14:paraId="461F5B7F" w14:textId="1B8CB285" w:rsidR="0079312A" w:rsidRPr="00C24EB1" w:rsidRDefault="00D564DC" w:rsidP="00C24EB1">
      <w:pPr>
        <w:pStyle w:val="Prrafodelista"/>
        <w:numPr>
          <w:ilvl w:val="0"/>
          <w:numId w:val="23"/>
        </w:numPr>
        <w:spacing w:after="0" w:line="360" w:lineRule="auto"/>
        <w:rPr>
          <w:rFonts w:cstheme="minorHAnsi"/>
          <w:sz w:val="24"/>
          <w:szCs w:val="24"/>
        </w:rPr>
      </w:pPr>
      <w:r w:rsidRPr="00276769">
        <w:rPr>
          <w:rFonts w:cstheme="minorHAnsi"/>
          <w:sz w:val="24"/>
          <w:szCs w:val="24"/>
        </w:rPr>
        <w:t>(Asensio, Martínez, 2009)</w:t>
      </w:r>
    </w:p>
    <w:p w14:paraId="4C6F5E83" w14:textId="6FDDF4BB" w:rsidR="0079312A" w:rsidRPr="00AD6645" w:rsidRDefault="00AD6645" w:rsidP="00C24EB1">
      <w:pPr>
        <w:pStyle w:val="Prrafodelista"/>
        <w:numPr>
          <w:ilvl w:val="0"/>
          <w:numId w:val="23"/>
        </w:numPr>
        <w:spacing w:after="0" w:line="360" w:lineRule="auto"/>
      </w:pPr>
      <w:r w:rsidRPr="00AD6645">
        <w:rPr>
          <w:rFonts w:cstheme="minorHAnsi"/>
          <w:sz w:val="24"/>
          <w:szCs w:val="24"/>
        </w:rPr>
        <w:t>alegre, E.O. (2016) Enfermedades de los párpados</w:t>
      </w:r>
      <w:r>
        <w:rPr>
          <w:rFonts w:cstheme="minorHAnsi"/>
          <w:sz w:val="24"/>
          <w:szCs w:val="24"/>
        </w:rPr>
        <w:t xml:space="preserve"> </w:t>
      </w:r>
      <w:hyperlink r:id="rId26" w:history="1">
        <w:r w:rsidRPr="00C24EB1">
          <w:rPr>
            <w:rFonts w:cstheme="minorHAnsi"/>
            <w:sz w:val="24"/>
            <w:szCs w:val="24"/>
          </w:rPr>
          <w:t>https://www.salud.mapfre.es/enfermedades/oftalmologicas/enfermedades-de-los-parpados/</w:t>
        </w:r>
      </w:hyperlink>
    </w:p>
    <w:p w14:paraId="7D70AA0B" w14:textId="44CA8084" w:rsidR="0079312A" w:rsidRDefault="00DF4263" w:rsidP="00C24EB1">
      <w:pPr>
        <w:pStyle w:val="Prrafodelista"/>
        <w:spacing w:after="0" w:line="360" w:lineRule="auto"/>
        <w:rPr>
          <w:rFonts w:cstheme="minorHAnsi"/>
          <w:sz w:val="24"/>
          <w:szCs w:val="24"/>
        </w:rPr>
      </w:pPr>
      <w:proofErr w:type="spellStart"/>
      <w:r>
        <w:rPr>
          <w:rFonts w:cstheme="minorHAnsi"/>
          <w:sz w:val="24"/>
          <w:szCs w:val="24"/>
        </w:rPr>
        <w:t>Themes</w:t>
      </w:r>
      <w:proofErr w:type="spellEnd"/>
      <w:r>
        <w:rPr>
          <w:rFonts w:cstheme="minorHAnsi"/>
          <w:sz w:val="24"/>
          <w:szCs w:val="24"/>
        </w:rPr>
        <w:t>, E.</w:t>
      </w:r>
      <w:r w:rsidR="00AD6645" w:rsidRPr="00AD6645">
        <w:rPr>
          <w:rFonts w:cstheme="minorHAnsi"/>
          <w:sz w:val="24"/>
          <w:szCs w:val="24"/>
        </w:rPr>
        <w:t xml:space="preserve"> (2017) Párpados. Enfermedades comunes</w:t>
      </w:r>
      <w:r w:rsidR="00AD6645">
        <w:rPr>
          <w:rFonts w:cstheme="minorHAnsi"/>
          <w:sz w:val="24"/>
          <w:szCs w:val="24"/>
        </w:rPr>
        <w:t xml:space="preserve"> </w:t>
      </w:r>
    </w:p>
    <w:p w14:paraId="433D54F1" w14:textId="568D1508" w:rsidR="0079312A" w:rsidRPr="00C24EB1" w:rsidRDefault="00481DB7" w:rsidP="00C24EB1">
      <w:pPr>
        <w:pStyle w:val="Prrafodelista"/>
        <w:spacing w:after="0" w:line="360" w:lineRule="auto"/>
        <w:rPr>
          <w:rFonts w:cstheme="minorHAnsi"/>
          <w:sz w:val="24"/>
          <w:szCs w:val="24"/>
        </w:rPr>
      </w:pPr>
      <w:hyperlink r:id="rId27" w:history="1">
        <w:r w:rsidR="00AD6645" w:rsidRPr="00C24EB1">
          <w:rPr>
            <w:rFonts w:cstheme="minorHAnsi"/>
            <w:sz w:val="24"/>
            <w:szCs w:val="24"/>
          </w:rPr>
          <w:t>https://www.coc.es/parpados-enfermedades-comunes/</w:t>
        </w:r>
      </w:hyperlink>
    </w:p>
    <w:p w14:paraId="5F84A944" w14:textId="66E86B7E" w:rsidR="0079312A" w:rsidRPr="00C24EB1" w:rsidRDefault="0079312A" w:rsidP="00C24EB1">
      <w:pPr>
        <w:pStyle w:val="Prrafodelista"/>
        <w:numPr>
          <w:ilvl w:val="0"/>
          <w:numId w:val="23"/>
        </w:numPr>
        <w:spacing w:after="0" w:line="360" w:lineRule="auto"/>
        <w:rPr>
          <w:rFonts w:cstheme="minorHAnsi"/>
          <w:sz w:val="24"/>
          <w:szCs w:val="24"/>
        </w:rPr>
      </w:pPr>
      <w:r w:rsidRPr="0079312A">
        <w:rPr>
          <w:rFonts w:cstheme="minorHAnsi"/>
          <w:sz w:val="24"/>
          <w:szCs w:val="24"/>
        </w:rPr>
        <w:t>calvo, D. (2018) Perceptrón Multicapa – Red Neuronal</w:t>
      </w:r>
      <w:r>
        <w:rPr>
          <w:rFonts w:cstheme="minorHAnsi"/>
          <w:sz w:val="24"/>
          <w:szCs w:val="24"/>
        </w:rPr>
        <w:t xml:space="preserve"> </w:t>
      </w:r>
      <w:hyperlink r:id="rId28" w:history="1">
        <w:r w:rsidRPr="00C24EB1">
          <w:rPr>
            <w:rFonts w:cstheme="minorHAnsi"/>
            <w:sz w:val="24"/>
            <w:szCs w:val="24"/>
          </w:rPr>
          <w:t>https://www.diegocalvo.es/perceptron-multicapa/</w:t>
        </w:r>
      </w:hyperlink>
    </w:p>
    <w:p w14:paraId="55FA685F" w14:textId="677EDCB1" w:rsidR="00C24EB1" w:rsidRDefault="00C24EB1" w:rsidP="00C24EB1">
      <w:pPr>
        <w:pStyle w:val="Prrafodelista"/>
        <w:numPr>
          <w:ilvl w:val="0"/>
          <w:numId w:val="23"/>
        </w:numPr>
        <w:spacing w:after="0" w:line="360" w:lineRule="auto"/>
        <w:rPr>
          <w:rFonts w:cstheme="minorHAnsi"/>
          <w:sz w:val="24"/>
          <w:szCs w:val="24"/>
        </w:rPr>
      </w:pPr>
      <w:r w:rsidRPr="00C24EB1">
        <w:rPr>
          <w:rFonts w:cstheme="minorHAnsi"/>
          <w:sz w:val="24"/>
          <w:szCs w:val="24"/>
        </w:rPr>
        <w:t xml:space="preserve">(Antonio, 2018) </w:t>
      </w:r>
      <w:hyperlink r:id="rId29" w:anchor="p1243" w:history="1">
        <w:r w:rsidRPr="00C24EB1">
          <w:rPr>
            <w:rFonts w:cstheme="minorHAnsi"/>
            <w:sz w:val="24"/>
            <w:szCs w:val="24"/>
          </w:rPr>
          <w:t xml:space="preserve">Técnica para reducir </w:t>
        </w:r>
        <w:proofErr w:type="spellStart"/>
        <w:r w:rsidRPr="00C24EB1">
          <w:rPr>
            <w:rFonts w:cstheme="minorHAnsi"/>
            <w:sz w:val="24"/>
            <w:szCs w:val="24"/>
          </w:rPr>
          <w:t>overfitting</w:t>
        </w:r>
        <w:proofErr w:type="spellEnd"/>
        <w:r w:rsidRPr="00C24EB1">
          <w:rPr>
            <w:rFonts w:cstheme="minorHAnsi"/>
            <w:sz w:val="24"/>
            <w:szCs w:val="24"/>
          </w:rPr>
          <w:t xml:space="preserve"> en redes neuronale</w:t>
        </w:r>
      </w:hyperlink>
      <w:r w:rsidRPr="00C24EB1">
        <w:rPr>
          <w:rFonts w:cstheme="minorHAnsi"/>
          <w:sz w:val="24"/>
          <w:szCs w:val="24"/>
        </w:rPr>
        <w:t>s</w:t>
      </w:r>
    </w:p>
    <w:p w14:paraId="08E54FBD" w14:textId="2AACBF2D" w:rsidR="00C24EB1" w:rsidRPr="00C24EB1" w:rsidRDefault="00481DB7" w:rsidP="00C24EB1">
      <w:pPr>
        <w:pStyle w:val="Prrafodelista"/>
        <w:spacing w:after="0" w:line="360" w:lineRule="auto"/>
        <w:rPr>
          <w:rFonts w:cstheme="minorHAnsi"/>
          <w:sz w:val="24"/>
          <w:szCs w:val="24"/>
        </w:rPr>
      </w:pPr>
      <w:hyperlink r:id="rId30" w:history="1">
        <w:r w:rsidR="00C24EB1" w:rsidRPr="00C24EB1">
          <w:rPr>
            <w:rFonts w:cstheme="minorHAnsi"/>
            <w:sz w:val="24"/>
            <w:szCs w:val="24"/>
          </w:rPr>
          <w:t>https://www.troomes.com/viewtopic.php?t=915</w:t>
        </w:r>
      </w:hyperlink>
    </w:p>
    <w:p w14:paraId="2A85FCA4" w14:textId="77777777" w:rsidR="00C24EB1" w:rsidRDefault="00C24EB1" w:rsidP="00C24EB1">
      <w:pPr>
        <w:pStyle w:val="Prrafodelista"/>
        <w:spacing w:after="0" w:line="360" w:lineRule="auto"/>
        <w:rPr>
          <w:rFonts w:cstheme="minorHAnsi"/>
          <w:sz w:val="24"/>
          <w:szCs w:val="24"/>
        </w:rPr>
      </w:pPr>
    </w:p>
    <w:p w14:paraId="674E5B33" w14:textId="77777777" w:rsidR="00C24EB1" w:rsidRDefault="00C24EB1" w:rsidP="00C24EB1">
      <w:pPr>
        <w:pStyle w:val="Prrafodelista"/>
        <w:spacing w:after="0" w:line="360" w:lineRule="auto"/>
        <w:rPr>
          <w:rFonts w:cstheme="minorHAnsi"/>
          <w:sz w:val="24"/>
          <w:szCs w:val="24"/>
        </w:rPr>
      </w:pPr>
    </w:p>
    <w:p w14:paraId="09DE558D" w14:textId="77777777" w:rsidR="00F653A1" w:rsidRPr="00F13378" w:rsidRDefault="00F653A1" w:rsidP="00F95B0C">
      <w:pPr>
        <w:spacing w:after="0"/>
        <w:rPr>
          <w:rFonts w:cstheme="minorHAnsi"/>
        </w:rPr>
      </w:pPr>
      <w:r w:rsidRPr="00F13378">
        <w:rPr>
          <w:rFonts w:cstheme="minorHAnsi"/>
        </w:rPr>
        <w:br w:type="page"/>
      </w:r>
    </w:p>
    <w:p w14:paraId="3184BA7F" w14:textId="337E27C8" w:rsidR="00974A3F" w:rsidRPr="00F13378" w:rsidRDefault="000D3423" w:rsidP="00FF1103">
      <w:pPr>
        <w:pStyle w:val="Ttulo"/>
        <w:spacing w:after="240" w:line="276" w:lineRule="auto"/>
        <w:outlineLvl w:val="0"/>
        <w:rPr>
          <w:rFonts w:asciiTheme="minorHAnsi" w:hAnsiTheme="minorHAnsi" w:cstheme="minorHAnsi"/>
          <w:sz w:val="46"/>
          <w:szCs w:val="46"/>
        </w:rPr>
      </w:pPr>
      <w:bookmarkStart w:id="15" w:name="_Toc24203716"/>
      <w:bookmarkStart w:id="16" w:name="_Toc24204355"/>
      <w:r w:rsidRPr="00F13378">
        <w:rPr>
          <w:rFonts w:asciiTheme="minorHAnsi" w:hAnsiTheme="minorHAnsi" w:cstheme="minorHAnsi"/>
          <w:sz w:val="46"/>
          <w:szCs w:val="46"/>
        </w:rPr>
        <w:lastRenderedPageBreak/>
        <w:t>A</w:t>
      </w:r>
      <w:r w:rsidR="008D6D55" w:rsidRPr="00F13378">
        <w:rPr>
          <w:rFonts w:asciiTheme="minorHAnsi" w:hAnsiTheme="minorHAnsi" w:cstheme="minorHAnsi"/>
          <w:sz w:val="46"/>
          <w:szCs w:val="46"/>
        </w:rPr>
        <w:t>NEXOS</w:t>
      </w:r>
      <w:bookmarkEnd w:id="14"/>
      <w:bookmarkEnd w:id="15"/>
      <w:bookmarkEnd w:id="16"/>
    </w:p>
    <w:p w14:paraId="7611910B" w14:textId="3A52E911" w:rsidR="004073F1" w:rsidRDefault="00252AC7" w:rsidP="00CD3F9D">
      <w:pPr>
        <w:spacing w:after="0" w:line="360" w:lineRule="auto"/>
        <w:rPr>
          <w:rFonts w:cstheme="minorHAnsi"/>
          <w:sz w:val="24"/>
          <w:szCs w:val="24"/>
        </w:rPr>
      </w:pPr>
      <w:r>
        <w:rPr>
          <w:rFonts w:cstheme="minorHAnsi"/>
          <w:sz w:val="24"/>
          <w:szCs w:val="24"/>
        </w:rPr>
        <w:t xml:space="preserve">Anexo A. </w:t>
      </w:r>
      <w:r w:rsidR="00B7446E">
        <w:rPr>
          <w:rFonts w:cstheme="minorHAnsi"/>
          <w:sz w:val="24"/>
          <w:szCs w:val="24"/>
        </w:rPr>
        <w:t>Base de datos original:</w:t>
      </w:r>
    </w:p>
    <w:p w14:paraId="414C7B28" w14:textId="77777777" w:rsidR="00B7446E" w:rsidRDefault="00B7446E" w:rsidP="00B7446E">
      <w:pPr>
        <w:rPr>
          <w:rFonts w:ascii="Segoe UI" w:hAnsi="Segoe UI" w:cs="Segoe UI"/>
          <w:sz w:val="21"/>
          <w:szCs w:val="21"/>
        </w:rPr>
      </w:pPr>
    </w:p>
    <w:p w14:paraId="4D737C32" w14:textId="77777777" w:rsidR="00B7446E" w:rsidRPr="00B7446E" w:rsidRDefault="00B7446E" w:rsidP="00CD3F9D">
      <w:pPr>
        <w:spacing w:after="0" w:line="360" w:lineRule="auto"/>
        <w:rPr>
          <w:rFonts w:cstheme="minorHAnsi"/>
          <w:sz w:val="24"/>
          <w:szCs w:val="24"/>
        </w:rPr>
      </w:pPr>
    </w:p>
    <w:p w14:paraId="5571948C" w14:textId="2E5DA66C" w:rsidR="00252AC7" w:rsidRPr="00B7446E" w:rsidRDefault="00252AC7" w:rsidP="00F95B0C">
      <w:pPr>
        <w:spacing w:after="0"/>
        <w:jc w:val="both"/>
        <w:rPr>
          <w:rFonts w:cstheme="minorHAnsi"/>
          <w:sz w:val="24"/>
          <w:szCs w:val="24"/>
        </w:rPr>
      </w:pPr>
    </w:p>
    <w:p w14:paraId="015C9AA7" w14:textId="77777777" w:rsidR="00252AC7" w:rsidRPr="00B7446E" w:rsidRDefault="00252AC7" w:rsidP="00F95B0C">
      <w:pPr>
        <w:spacing w:after="0"/>
        <w:jc w:val="both"/>
        <w:rPr>
          <w:rFonts w:cstheme="minorHAnsi"/>
          <w:sz w:val="24"/>
          <w:szCs w:val="24"/>
        </w:rPr>
      </w:pPr>
    </w:p>
    <w:p w14:paraId="58A59956" w14:textId="77777777" w:rsidR="00252AC7" w:rsidRPr="00B7446E" w:rsidRDefault="00252AC7" w:rsidP="00F95B0C">
      <w:pPr>
        <w:spacing w:after="0"/>
        <w:jc w:val="both"/>
        <w:rPr>
          <w:rFonts w:cstheme="minorHAnsi"/>
          <w:sz w:val="24"/>
          <w:szCs w:val="24"/>
        </w:rPr>
      </w:pPr>
    </w:p>
    <w:p w14:paraId="63F85993" w14:textId="77777777" w:rsidR="00252AC7" w:rsidRPr="00B7446E" w:rsidRDefault="00252AC7" w:rsidP="00F95B0C">
      <w:pPr>
        <w:spacing w:after="0"/>
        <w:jc w:val="both"/>
        <w:rPr>
          <w:rFonts w:cstheme="minorHAnsi"/>
          <w:sz w:val="24"/>
          <w:szCs w:val="24"/>
        </w:rPr>
      </w:pPr>
    </w:p>
    <w:p w14:paraId="522F4F86" w14:textId="77777777" w:rsidR="00472BDC" w:rsidRPr="00F13378" w:rsidRDefault="00472BDC" w:rsidP="00F95B0C">
      <w:pPr>
        <w:spacing w:after="0"/>
        <w:rPr>
          <w:rFonts w:cstheme="minorHAnsi"/>
          <w:sz w:val="24"/>
          <w:szCs w:val="24"/>
        </w:rPr>
      </w:pPr>
    </w:p>
    <w:p w14:paraId="7C0AA03E" w14:textId="26BAB6DE" w:rsidR="008D6D55" w:rsidRPr="00F13378" w:rsidRDefault="008D6D55" w:rsidP="00F95B0C">
      <w:pPr>
        <w:spacing w:after="0"/>
        <w:rPr>
          <w:rFonts w:cstheme="minorHAnsi"/>
          <w:sz w:val="24"/>
          <w:szCs w:val="24"/>
        </w:rPr>
      </w:pPr>
      <w:r w:rsidRPr="00F13378">
        <w:rPr>
          <w:rFonts w:cstheme="minorHAnsi"/>
          <w:sz w:val="24"/>
          <w:szCs w:val="24"/>
        </w:rPr>
        <w:br w:type="page"/>
      </w:r>
    </w:p>
    <w:p w14:paraId="5105121D" w14:textId="77777777" w:rsidR="00ED5FC9" w:rsidRPr="00F13378" w:rsidRDefault="00ED5FC9" w:rsidP="00ED5FC9">
      <w:pPr>
        <w:jc w:val="both"/>
        <w:rPr>
          <w:rFonts w:cstheme="minorHAnsi"/>
        </w:rPr>
      </w:pPr>
    </w:p>
    <w:p w14:paraId="4A94CA03"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rPr>
      </w:pPr>
    </w:p>
    <w:p w14:paraId="4916A902" w14:textId="58614751"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r w:rsidRPr="00F13378">
        <w:rPr>
          <w:rFonts w:cstheme="minorHAnsi"/>
        </w:rPr>
        <w:t>FIRMA ESTUDIANTES</w:t>
      </w:r>
      <w:r w:rsidRPr="00F13378">
        <w:rPr>
          <w:rFonts w:cstheme="minorHAnsi"/>
        </w:rPr>
        <w:tab/>
      </w:r>
      <w:r w:rsidR="000514DB">
        <w:rPr>
          <w:rFonts w:cstheme="minorHAnsi"/>
          <w:u w:val="single"/>
        </w:rPr>
        <w:t>Juan Esteban Escobar Moreno</w:t>
      </w:r>
    </w:p>
    <w:p w14:paraId="055E9C5A"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p>
    <w:p w14:paraId="2C0809BC" w14:textId="58028BC1" w:rsidR="00ED5FC9" w:rsidRPr="000514DB" w:rsidRDefault="00DF4263" w:rsidP="000514DB">
      <w:pPr>
        <w:pBdr>
          <w:top w:val="single" w:sz="4" w:space="1" w:color="auto"/>
          <w:left w:val="single" w:sz="4" w:space="4" w:color="auto"/>
          <w:bottom w:val="single" w:sz="4" w:space="1" w:color="auto"/>
          <w:right w:val="single" w:sz="4" w:space="4" w:color="auto"/>
        </w:pBdr>
        <w:jc w:val="right"/>
        <w:rPr>
          <w:rFonts w:cstheme="minorHAnsi"/>
          <w:u w:val="single"/>
        </w:rPr>
      </w:pPr>
      <w:r>
        <w:rPr>
          <w:rFonts w:cstheme="minorHAnsi"/>
          <w:u w:val="single"/>
        </w:rPr>
        <w:t>Saúl</w:t>
      </w:r>
      <w:r w:rsidR="000514DB">
        <w:rPr>
          <w:rFonts w:cstheme="minorHAnsi"/>
          <w:u w:val="single"/>
        </w:rPr>
        <w:t xml:space="preserve"> </w:t>
      </w:r>
      <w:r>
        <w:rPr>
          <w:rFonts w:cstheme="minorHAnsi"/>
          <w:u w:val="single"/>
        </w:rPr>
        <w:t>Darío</w:t>
      </w:r>
      <w:r w:rsidR="000514DB">
        <w:rPr>
          <w:rFonts w:cstheme="minorHAnsi"/>
          <w:u w:val="single"/>
        </w:rPr>
        <w:t xml:space="preserve"> </w:t>
      </w:r>
      <w:r>
        <w:rPr>
          <w:rFonts w:cstheme="minorHAnsi"/>
          <w:u w:val="single"/>
        </w:rPr>
        <w:t>Gómez</w:t>
      </w:r>
      <w:r w:rsidR="000514DB">
        <w:rPr>
          <w:rFonts w:cstheme="minorHAnsi"/>
          <w:u w:val="single"/>
        </w:rPr>
        <w:t xml:space="preserve"> </w:t>
      </w:r>
      <w:r>
        <w:rPr>
          <w:rFonts w:cstheme="minorHAnsi"/>
          <w:u w:val="single"/>
        </w:rPr>
        <w:t>Castrillón</w:t>
      </w:r>
    </w:p>
    <w:p w14:paraId="4B6A3149" w14:textId="77777777" w:rsidR="00ED5FC9" w:rsidRPr="00F13378" w:rsidRDefault="00ED5FC9" w:rsidP="00ED5FC9">
      <w:pPr>
        <w:pBdr>
          <w:top w:val="single" w:sz="4" w:space="1" w:color="auto"/>
          <w:left w:val="single" w:sz="4" w:space="4" w:color="auto"/>
          <w:bottom w:val="single" w:sz="4" w:space="1" w:color="auto"/>
          <w:right w:val="single" w:sz="4" w:space="4" w:color="auto"/>
        </w:pBdr>
        <w:rPr>
          <w:rFonts w:cstheme="minorHAnsi"/>
        </w:rPr>
      </w:pPr>
    </w:p>
    <w:p w14:paraId="43F19C01"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r w:rsidRPr="00F13378">
        <w:rPr>
          <w:rFonts w:cstheme="minorHAnsi"/>
        </w:rPr>
        <w:t>FIRMA ASESORES</w:t>
      </w:r>
      <w:r w:rsidRPr="00F13378">
        <w:rPr>
          <w:rFonts w:cstheme="minorHAnsi"/>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p>
    <w:p w14:paraId="26FAAE14"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p>
    <w:p w14:paraId="79F4F553"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p>
    <w:p w14:paraId="45747CF8"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p>
    <w:p w14:paraId="20EB0DD6"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p>
    <w:p w14:paraId="747E991D" w14:textId="30BBA094"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rPr>
      </w:pPr>
      <w:r w:rsidRPr="00F13378">
        <w:rPr>
          <w:rFonts w:cstheme="minorHAnsi"/>
        </w:rPr>
        <w:t xml:space="preserve">FECHA ENTREGA: </w:t>
      </w:r>
      <w:r w:rsidR="000514DB">
        <w:rPr>
          <w:rFonts w:cstheme="minorHAnsi"/>
        </w:rPr>
        <w:t>29/08/2020</w:t>
      </w:r>
    </w:p>
    <w:p w14:paraId="37C4ED97" w14:textId="77777777" w:rsidR="00ED5FC9" w:rsidRPr="00F13378" w:rsidRDefault="00ED5FC9" w:rsidP="00ED5FC9">
      <w:pPr>
        <w:jc w:val="both"/>
        <w:rPr>
          <w:rFonts w:cstheme="minorHAnsi"/>
        </w:rPr>
      </w:pPr>
    </w:p>
    <w:sectPr w:rsidR="00ED5FC9" w:rsidRPr="00F13378" w:rsidSect="00B52D22">
      <w:headerReference w:type="default" r:id="rId31"/>
      <w:footerReference w:type="default" r:id="rId32"/>
      <w:type w:val="continuous"/>
      <w:pgSz w:w="12240" w:h="15840"/>
      <w:pgMar w:top="1417" w:right="1701" w:bottom="1417" w:left="1701"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537A5" w14:textId="77777777" w:rsidR="00481DB7" w:rsidRDefault="00481DB7" w:rsidP="0041645E">
      <w:pPr>
        <w:spacing w:after="0" w:line="240" w:lineRule="auto"/>
      </w:pPr>
      <w:r>
        <w:separator/>
      </w:r>
    </w:p>
  </w:endnote>
  <w:endnote w:type="continuationSeparator" w:id="0">
    <w:p w14:paraId="4D0474F7" w14:textId="77777777" w:rsidR="00481DB7" w:rsidRDefault="00481DB7" w:rsidP="00416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7080"/>
      <w:docPartObj>
        <w:docPartGallery w:val="Page Numbers (Bottom of Page)"/>
        <w:docPartUnique/>
      </w:docPartObj>
    </w:sdtPr>
    <w:sdtEndPr/>
    <w:sdtContent>
      <w:p w14:paraId="1B45F860" w14:textId="6A20E56E" w:rsidR="00A624B3" w:rsidRDefault="00DA0ED3">
        <w:pPr>
          <w:pStyle w:val="Piedepgina"/>
          <w:jc w:val="right"/>
        </w:pPr>
        <w:r>
          <w:fldChar w:fldCharType="begin"/>
        </w:r>
        <w:r w:rsidR="004847B8">
          <w:instrText xml:space="preserve"> PAGE   \* MERGEFORMAT </w:instrText>
        </w:r>
        <w:r>
          <w:fldChar w:fldCharType="separate"/>
        </w:r>
        <w:r w:rsidR="005809FA">
          <w:rPr>
            <w:noProof/>
          </w:rPr>
          <w:t>23</w:t>
        </w:r>
        <w:r>
          <w:rPr>
            <w:noProof/>
          </w:rPr>
          <w:fldChar w:fldCharType="end"/>
        </w:r>
      </w:p>
    </w:sdtContent>
  </w:sdt>
  <w:p w14:paraId="665628E1" w14:textId="77777777" w:rsidR="00A624B3" w:rsidRDefault="00A624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6B81E" w14:textId="77777777" w:rsidR="00481DB7" w:rsidRDefault="00481DB7" w:rsidP="0041645E">
      <w:pPr>
        <w:spacing w:after="0" w:line="240" w:lineRule="auto"/>
      </w:pPr>
      <w:r>
        <w:separator/>
      </w:r>
    </w:p>
  </w:footnote>
  <w:footnote w:type="continuationSeparator" w:id="0">
    <w:p w14:paraId="42B112B9" w14:textId="77777777" w:rsidR="00481DB7" w:rsidRDefault="00481DB7" w:rsidP="00416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4510"/>
      <w:gridCol w:w="913"/>
      <w:gridCol w:w="1266"/>
    </w:tblGrid>
    <w:tr w:rsidR="00B52D22" w:rsidRPr="008447DC" w14:paraId="7AF7C79F" w14:textId="77777777" w:rsidTr="009F4269">
      <w:trPr>
        <w:trHeight w:val="278"/>
        <w:jc w:val="center"/>
      </w:trPr>
      <w:tc>
        <w:tcPr>
          <w:tcW w:w="19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0B5C33" w14:textId="77777777" w:rsidR="00B52D22" w:rsidRPr="00930096" w:rsidRDefault="00B52D22" w:rsidP="00B52D22">
          <w:pPr>
            <w:pStyle w:val="Encabezado"/>
            <w:rPr>
              <w:rFonts w:ascii="Times New Roman" w:hAnsi="Times New Roman" w:cs="Times New Roman"/>
              <w:lang w:val="en-US"/>
            </w:rPr>
          </w:pPr>
          <w:r w:rsidRPr="00930096">
            <w:rPr>
              <w:rFonts w:ascii="Times New Roman" w:hAnsi="Times New Roman" w:cs="Times New Roman"/>
              <w:noProof/>
            </w:rPr>
            <w:drawing>
              <wp:inline distT="0" distB="0" distL="0" distR="0" wp14:anchorId="5CF9DAEF" wp14:editId="7850F66F">
                <wp:extent cx="1001932" cy="468000"/>
                <wp:effectExtent l="19050" t="0" r="7718"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1001932" cy="468000"/>
                        </a:xfrm>
                        <a:prstGeom prst="rect">
                          <a:avLst/>
                        </a:prstGeom>
                        <a:noFill/>
                        <a:ln w="9525">
                          <a:noFill/>
                          <a:miter lim="800000"/>
                          <a:headEnd/>
                          <a:tailEnd/>
                        </a:ln>
                      </pic:spPr>
                    </pic:pic>
                  </a:graphicData>
                </a:graphic>
              </wp:inline>
            </w:drawing>
          </w:r>
        </w:p>
      </w:tc>
      <w:tc>
        <w:tcPr>
          <w:tcW w:w="458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8DCCC64" w14:textId="77777777" w:rsidR="00B52D22" w:rsidRPr="00985182" w:rsidRDefault="00B52D22" w:rsidP="00B52D22">
          <w:pPr>
            <w:pStyle w:val="Encabezado"/>
            <w:jc w:val="center"/>
            <w:rPr>
              <w:rFonts w:ascii="Times New Roman" w:hAnsi="Times New Roman" w:cs="Times New Roman"/>
              <w:sz w:val="24"/>
              <w:szCs w:val="24"/>
            </w:rPr>
          </w:pPr>
          <w:r w:rsidRPr="00985182">
            <w:rPr>
              <w:rFonts w:ascii="Times New Roman" w:hAnsi="Times New Roman" w:cs="Times New Roman"/>
              <w:sz w:val="24"/>
              <w:szCs w:val="24"/>
            </w:rPr>
            <w:t>INFORME FINAL</w:t>
          </w:r>
        </w:p>
        <w:p w14:paraId="499A1D8D" w14:textId="77777777" w:rsidR="00B52D22" w:rsidRPr="00985182" w:rsidRDefault="00B52D22" w:rsidP="00B52D22">
          <w:pPr>
            <w:pStyle w:val="Encabezado"/>
            <w:jc w:val="center"/>
            <w:rPr>
              <w:rFonts w:ascii="Times New Roman" w:hAnsi="Times New Roman" w:cs="Times New Roman"/>
              <w:sz w:val="24"/>
              <w:szCs w:val="24"/>
            </w:rPr>
          </w:pPr>
          <w:r w:rsidRPr="00985182">
            <w:rPr>
              <w:rFonts w:ascii="Times New Roman" w:hAnsi="Times New Roman" w:cs="Times New Roman"/>
              <w:sz w:val="24"/>
              <w:szCs w:val="24"/>
            </w:rPr>
            <w:t xml:space="preserve">TRABAJO DE GRADO </w:t>
          </w:r>
        </w:p>
      </w:tc>
      <w:tc>
        <w:tcPr>
          <w:tcW w:w="826" w:type="dxa"/>
          <w:tcBorders>
            <w:left w:val="single" w:sz="4" w:space="0" w:color="auto"/>
          </w:tcBorders>
        </w:tcPr>
        <w:p w14:paraId="386C8290" w14:textId="77777777" w:rsidR="00B52D22" w:rsidRPr="00910442" w:rsidRDefault="00B52D22" w:rsidP="00B52D22">
          <w:pPr>
            <w:pStyle w:val="Encabezado"/>
            <w:rPr>
              <w:rFonts w:ascii="Times New Roman" w:hAnsi="Times New Roman" w:cs="Times New Roman"/>
              <w:szCs w:val="24"/>
            </w:rPr>
          </w:pPr>
          <w:r w:rsidRPr="00910442">
            <w:rPr>
              <w:rFonts w:ascii="Times New Roman" w:hAnsi="Times New Roman" w:cs="Times New Roman"/>
              <w:szCs w:val="24"/>
            </w:rPr>
            <w:t>Código</w:t>
          </w:r>
        </w:p>
      </w:tc>
      <w:tc>
        <w:tcPr>
          <w:tcW w:w="1280" w:type="dxa"/>
        </w:tcPr>
        <w:p w14:paraId="35D9AE12" w14:textId="15BFA95F" w:rsidR="00B52D22" w:rsidRPr="00910442" w:rsidRDefault="00B906B2" w:rsidP="00B52D22">
          <w:pPr>
            <w:pStyle w:val="Encabezado"/>
            <w:rPr>
              <w:rFonts w:ascii="Times New Roman" w:hAnsi="Times New Roman" w:cs="Times New Roman"/>
              <w:szCs w:val="24"/>
            </w:rPr>
          </w:pPr>
          <w:r>
            <w:rPr>
              <w:rFonts w:ascii="Times New Roman" w:hAnsi="Times New Roman" w:cs="Times New Roman"/>
              <w:szCs w:val="24"/>
            </w:rPr>
            <w:t>FDE 089</w:t>
          </w:r>
        </w:p>
      </w:tc>
    </w:tr>
    <w:tr w:rsidR="00B52D22" w:rsidRPr="008447DC" w14:paraId="325E7055" w14:textId="77777777" w:rsidTr="009F4269">
      <w:trPr>
        <w:trHeight w:val="277"/>
        <w:jc w:val="center"/>
      </w:trPr>
      <w:tc>
        <w:tcPr>
          <w:tcW w:w="1935" w:type="dxa"/>
          <w:vMerge/>
          <w:tcBorders>
            <w:top w:val="nil"/>
            <w:left w:val="single" w:sz="4" w:space="0" w:color="auto"/>
            <w:bottom w:val="single" w:sz="4" w:space="0" w:color="auto"/>
            <w:right w:val="single" w:sz="4" w:space="0" w:color="auto"/>
          </w:tcBorders>
          <w:shd w:val="clear" w:color="auto" w:fill="auto"/>
        </w:tcPr>
        <w:p w14:paraId="0EB20BDC" w14:textId="77777777" w:rsidR="00B52D22" w:rsidRPr="00930096" w:rsidRDefault="00B52D22" w:rsidP="00B52D22">
          <w:pPr>
            <w:pStyle w:val="Encabezado"/>
            <w:rPr>
              <w:rFonts w:ascii="Times New Roman" w:hAnsi="Times New Roman" w:cs="Times New Roman"/>
              <w:lang w:val="en-US"/>
            </w:rPr>
          </w:pPr>
        </w:p>
      </w:tc>
      <w:tc>
        <w:tcPr>
          <w:tcW w:w="4581" w:type="dxa"/>
          <w:vMerge/>
          <w:tcBorders>
            <w:top w:val="single" w:sz="4" w:space="0" w:color="auto"/>
            <w:left w:val="single" w:sz="4" w:space="0" w:color="auto"/>
            <w:bottom w:val="single" w:sz="4" w:space="0" w:color="auto"/>
            <w:right w:val="single" w:sz="4" w:space="0" w:color="auto"/>
          </w:tcBorders>
          <w:shd w:val="clear" w:color="auto" w:fill="auto"/>
        </w:tcPr>
        <w:p w14:paraId="5F7DBC61" w14:textId="77777777" w:rsidR="00B52D22" w:rsidRPr="00985182" w:rsidRDefault="00B52D22" w:rsidP="00B52D22">
          <w:pPr>
            <w:pStyle w:val="Encabezado"/>
            <w:rPr>
              <w:rFonts w:ascii="Times New Roman" w:hAnsi="Times New Roman" w:cs="Times New Roman"/>
              <w:sz w:val="24"/>
              <w:szCs w:val="24"/>
              <w:lang w:val="en-US"/>
            </w:rPr>
          </w:pPr>
        </w:p>
      </w:tc>
      <w:tc>
        <w:tcPr>
          <w:tcW w:w="826" w:type="dxa"/>
          <w:tcBorders>
            <w:left w:val="single" w:sz="4" w:space="0" w:color="auto"/>
            <w:bottom w:val="single" w:sz="4" w:space="0" w:color="auto"/>
          </w:tcBorders>
        </w:tcPr>
        <w:p w14:paraId="75B0BDAF" w14:textId="77777777" w:rsidR="00B52D22" w:rsidRPr="00910442" w:rsidRDefault="00B52D22" w:rsidP="00B52D22">
          <w:pPr>
            <w:pStyle w:val="Encabezado"/>
            <w:rPr>
              <w:rFonts w:ascii="Times New Roman" w:hAnsi="Times New Roman" w:cs="Times New Roman"/>
              <w:szCs w:val="24"/>
            </w:rPr>
          </w:pPr>
          <w:r w:rsidRPr="00910442">
            <w:rPr>
              <w:rFonts w:ascii="Times New Roman" w:hAnsi="Times New Roman" w:cs="Times New Roman"/>
              <w:szCs w:val="24"/>
            </w:rPr>
            <w:t>Versión</w:t>
          </w:r>
        </w:p>
      </w:tc>
      <w:tc>
        <w:tcPr>
          <w:tcW w:w="1280" w:type="dxa"/>
          <w:tcBorders>
            <w:bottom w:val="single" w:sz="4" w:space="0" w:color="auto"/>
          </w:tcBorders>
        </w:tcPr>
        <w:p w14:paraId="1869EAB9" w14:textId="50C92809" w:rsidR="00B52D22" w:rsidRPr="00910442" w:rsidRDefault="00B906B2" w:rsidP="00B52D22">
          <w:pPr>
            <w:pStyle w:val="Encabezado"/>
            <w:rPr>
              <w:rFonts w:ascii="Times New Roman" w:hAnsi="Times New Roman" w:cs="Times New Roman"/>
              <w:szCs w:val="24"/>
            </w:rPr>
          </w:pPr>
          <w:r>
            <w:rPr>
              <w:rFonts w:ascii="Times New Roman" w:hAnsi="Times New Roman" w:cs="Times New Roman"/>
              <w:szCs w:val="24"/>
            </w:rPr>
            <w:t>04</w:t>
          </w:r>
        </w:p>
      </w:tc>
    </w:tr>
    <w:tr w:rsidR="00B52D22" w:rsidRPr="008447DC" w14:paraId="29131ADA" w14:textId="77777777" w:rsidTr="009F4269">
      <w:trPr>
        <w:trHeight w:val="277"/>
        <w:jc w:val="center"/>
      </w:trPr>
      <w:tc>
        <w:tcPr>
          <w:tcW w:w="1935" w:type="dxa"/>
          <w:vMerge/>
          <w:tcBorders>
            <w:top w:val="nil"/>
            <w:left w:val="single" w:sz="4" w:space="0" w:color="auto"/>
            <w:bottom w:val="single" w:sz="4" w:space="0" w:color="auto"/>
            <w:right w:val="single" w:sz="4" w:space="0" w:color="auto"/>
          </w:tcBorders>
          <w:shd w:val="clear" w:color="auto" w:fill="auto"/>
        </w:tcPr>
        <w:p w14:paraId="6C083E66" w14:textId="77777777" w:rsidR="00B52D22" w:rsidRPr="00930096" w:rsidRDefault="00B52D22" w:rsidP="00B52D22">
          <w:pPr>
            <w:pStyle w:val="Encabezado"/>
            <w:rPr>
              <w:rFonts w:ascii="Times New Roman" w:hAnsi="Times New Roman" w:cs="Times New Roman"/>
              <w:lang w:val="en-US"/>
            </w:rPr>
          </w:pPr>
        </w:p>
      </w:tc>
      <w:tc>
        <w:tcPr>
          <w:tcW w:w="4581" w:type="dxa"/>
          <w:vMerge/>
          <w:tcBorders>
            <w:top w:val="single" w:sz="4" w:space="0" w:color="auto"/>
            <w:left w:val="single" w:sz="4" w:space="0" w:color="auto"/>
            <w:bottom w:val="single" w:sz="4" w:space="0" w:color="auto"/>
            <w:right w:val="single" w:sz="4" w:space="0" w:color="auto"/>
          </w:tcBorders>
          <w:shd w:val="clear" w:color="auto" w:fill="auto"/>
        </w:tcPr>
        <w:p w14:paraId="134EC0E0" w14:textId="77777777" w:rsidR="00B52D22" w:rsidRPr="00985182" w:rsidRDefault="00B52D22" w:rsidP="00B52D22">
          <w:pPr>
            <w:pStyle w:val="Encabezado"/>
            <w:rPr>
              <w:rFonts w:ascii="Times New Roman" w:hAnsi="Times New Roman" w:cs="Times New Roman"/>
              <w:sz w:val="24"/>
              <w:szCs w:val="24"/>
              <w:lang w:val="en-US"/>
            </w:rPr>
          </w:pPr>
        </w:p>
      </w:tc>
      <w:tc>
        <w:tcPr>
          <w:tcW w:w="826" w:type="dxa"/>
          <w:tcBorders>
            <w:left w:val="single" w:sz="4" w:space="0" w:color="auto"/>
            <w:bottom w:val="single" w:sz="4" w:space="0" w:color="auto"/>
          </w:tcBorders>
        </w:tcPr>
        <w:p w14:paraId="4F4A018E" w14:textId="77777777" w:rsidR="00B52D22" w:rsidRPr="00910442" w:rsidRDefault="00B52D22" w:rsidP="00B52D22">
          <w:pPr>
            <w:pStyle w:val="Encabezado"/>
            <w:rPr>
              <w:rFonts w:ascii="Times New Roman" w:hAnsi="Times New Roman" w:cs="Times New Roman"/>
              <w:szCs w:val="24"/>
            </w:rPr>
          </w:pPr>
          <w:r w:rsidRPr="00910442">
            <w:rPr>
              <w:rFonts w:ascii="Times New Roman" w:hAnsi="Times New Roman" w:cs="Times New Roman"/>
              <w:szCs w:val="24"/>
            </w:rPr>
            <w:t>Fecha</w:t>
          </w:r>
        </w:p>
      </w:tc>
      <w:tc>
        <w:tcPr>
          <w:tcW w:w="1280" w:type="dxa"/>
          <w:tcBorders>
            <w:bottom w:val="single" w:sz="4" w:space="0" w:color="auto"/>
          </w:tcBorders>
        </w:tcPr>
        <w:p w14:paraId="652A768E" w14:textId="3B978645" w:rsidR="00B52D22" w:rsidRPr="00910442" w:rsidRDefault="00B906B2" w:rsidP="00B52D22">
          <w:pPr>
            <w:pStyle w:val="Encabezado"/>
            <w:rPr>
              <w:rFonts w:ascii="Times New Roman" w:hAnsi="Times New Roman" w:cs="Times New Roman"/>
              <w:szCs w:val="24"/>
            </w:rPr>
          </w:pPr>
          <w:r>
            <w:rPr>
              <w:rFonts w:ascii="Times New Roman" w:hAnsi="Times New Roman" w:cs="Times New Roman"/>
              <w:szCs w:val="24"/>
            </w:rPr>
            <w:t>24-02-2020</w:t>
          </w:r>
        </w:p>
      </w:tc>
    </w:tr>
  </w:tbl>
  <w:p w14:paraId="0F67BAF7" w14:textId="77777777" w:rsidR="00B52D22" w:rsidRDefault="00B52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0092"/>
    <w:multiLevelType w:val="hybridMultilevel"/>
    <w:tmpl w:val="43580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803353"/>
    <w:multiLevelType w:val="multilevel"/>
    <w:tmpl w:val="60EC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D2024"/>
    <w:multiLevelType w:val="hybridMultilevel"/>
    <w:tmpl w:val="948EA31C"/>
    <w:lvl w:ilvl="0" w:tplc="B6D80EC8">
      <w:numFmt w:val="bullet"/>
      <w:lvlText w:val="-"/>
      <w:lvlJc w:val="left"/>
      <w:pPr>
        <w:ind w:left="420" w:hanging="360"/>
      </w:pPr>
      <w:rPr>
        <w:rFonts w:ascii="Times New Roman" w:eastAsiaTheme="minorEastAsia"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3" w15:restartNumberingAfterBreak="0">
    <w:nsid w:val="11DA1971"/>
    <w:multiLevelType w:val="hybridMultilevel"/>
    <w:tmpl w:val="0F3AA4B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2533C9E"/>
    <w:multiLevelType w:val="hybridMultilevel"/>
    <w:tmpl w:val="C8063D8E"/>
    <w:lvl w:ilvl="0" w:tplc="0C1E388C">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714CA3"/>
    <w:multiLevelType w:val="hybridMultilevel"/>
    <w:tmpl w:val="973AF8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81417D"/>
    <w:multiLevelType w:val="multilevel"/>
    <w:tmpl w:val="C900C102"/>
    <w:lvl w:ilvl="0">
      <w:start w:val="1"/>
      <w:numFmt w:val="decimal"/>
      <w:lvlText w:val="%1."/>
      <w:lvlJc w:val="left"/>
      <w:pPr>
        <w:ind w:left="644" w:hanging="360"/>
      </w:pPr>
      <w:rPr>
        <w:rFonts w:hint="default"/>
        <w:b/>
      </w:rPr>
    </w:lvl>
    <w:lvl w:ilvl="1">
      <w:start w:val="1"/>
      <w:numFmt w:val="decimal"/>
      <w:isLgl/>
      <w:lvlText w:val="%1.%2."/>
      <w:lvlJc w:val="left"/>
      <w:pPr>
        <w:ind w:left="1004" w:hanging="72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7" w15:restartNumberingAfterBreak="0">
    <w:nsid w:val="21B13DE3"/>
    <w:multiLevelType w:val="hybridMultilevel"/>
    <w:tmpl w:val="B1827A3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424155"/>
    <w:multiLevelType w:val="hybridMultilevel"/>
    <w:tmpl w:val="530676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3D5A9B"/>
    <w:multiLevelType w:val="hybridMultilevel"/>
    <w:tmpl w:val="56F8BD4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34D40E1"/>
    <w:multiLevelType w:val="hybridMultilevel"/>
    <w:tmpl w:val="5DECB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8B20C9"/>
    <w:multiLevelType w:val="hybridMultilevel"/>
    <w:tmpl w:val="F880F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2D4C3E"/>
    <w:multiLevelType w:val="multilevel"/>
    <w:tmpl w:val="8BEC41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3B1656A"/>
    <w:multiLevelType w:val="hybridMultilevel"/>
    <w:tmpl w:val="A306A7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57C37EB"/>
    <w:multiLevelType w:val="hybridMultilevel"/>
    <w:tmpl w:val="02D4BB6C"/>
    <w:lvl w:ilvl="0" w:tplc="956A74BA">
      <w:start w:val="1"/>
      <w:numFmt w:val="bullet"/>
      <w:lvlText w:val=""/>
      <w:lvlJc w:val="left"/>
      <w:pPr>
        <w:ind w:left="720" w:hanging="360"/>
      </w:pPr>
      <w:rPr>
        <w:rFonts w:ascii="Symbol" w:hAnsi="Symbol" w:hint="default"/>
      </w:rPr>
    </w:lvl>
    <w:lvl w:ilvl="1" w:tplc="7F9E314A">
      <w:start w:val="1"/>
      <w:numFmt w:val="bullet"/>
      <w:lvlText w:val="o"/>
      <w:lvlJc w:val="left"/>
      <w:pPr>
        <w:ind w:left="1440" w:hanging="360"/>
      </w:pPr>
      <w:rPr>
        <w:rFonts w:ascii="Courier New" w:hAnsi="Courier New" w:hint="default"/>
      </w:rPr>
    </w:lvl>
    <w:lvl w:ilvl="2" w:tplc="6B9E2BFE">
      <w:start w:val="1"/>
      <w:numFmt w:val="bullet"/>
      <w:lvlText w:val=""/>
      <w:lvlJc w:val="left"/>
      <w:pPr>
        <w:ind w:left="2160" w:hanging="360"/>
      </w:pPr>
      <w:rPr>
        <w:rFonts w:ascii="Wingdings" w:hAnsi="Wingdings" w:hint="default"/>
      </w:rPr>
    </w:lvl>
    <w:lvl w:ilvl="3" w:tplc="FD82138C">
      <w:start w:val="1"/>
      <w:numFmt w:val="bullet"/>
      <w:lvlText w:val=""/>
      <w:lvlJc w:val="left"/>
      <w:pPr>
        <w:ind w:left="2880" w:hanging="360"/>
      </w:pPr>
      <w:rPr>
        <w:rFonts w:ascii="Symbol" w:hAnsi="Symbol" w:hint="default"/>
      </w:rPr>
    </w:lvl>
    <w:lvl w:ilvl="4" w:tplc="6778CF02">
      <w:start w:val="1"/>
      <w:numFmt w:val="bullet"/>
      <w:lvlText w:val="o"/>
      <w:lvlJc w:val="left"/>
      <w:pPr>
        <w:ind w:left="3600" w:hanging="360"/>
      </w:pPr>
      <w:rPr>
        <w:rFonts w:ascii="Courier New" w:hAnsi="Courier New" w:hint="default"/>
      </w:rPr>
    </w:lvl>
    <w:lvl w:ilvl="5" w:tplc="2AF2F134">
      <w:start w:val="1"/>
      <w:numFmt w:val="bullet"/>
      <w:lvlText w:val=""/>
      <w:lvlJc w:val="left"/>
      <w:pPr>
        <w:ind w:left="4320" w:hanging="360"/>
      </w:pPr>
      <w:rPr>
        <w:rFonts w:ascii="Wingdings" w:hAnsi="Wingdings" w:hint="default"/>
      </w:rPr>
    </w:lvl>
    <w:lvl w:ilvl="6" w:tplc="EF74EF20">
      <w:start w:val="1"/>
      <w:numFmt w:val="bullet"/>
      <w:lvlText w:val=""/>
      <w:lvlJc w:val="left"/>
      <w:pPr>
        <w:ind w:left="5040" w:hanging="360"/>
      </w:pPr>
      <w:rPr>
        <w:rFonts w:ascii="Symbol" w:hAnsi="Symbol" w:hint="default"/>
      </w:rPr>
    </w:lvl>
    <w:lvl w:ilvl="7" w:tplc="6302E41C">
      <w:start w:val="1"/>
      <w:numFmt w:val="bullet"/>
      <w:lvlText w:val="o"/>
      <w:lvlJc w:val="left"/>
      <w:pPr>
        <w:ind w:left="5760" w:hanging="360"/>
      </w:pPr>
      <w:rPr>
        <w:rFonts w:ascii="Courier New" w:hAnsi="Courier New" w:hint="default"/>
      </w:rPr>
    </w:lvl>
    <w:lvl w:ilvl="8" w:tplc="A754D89A">
      <w:start w:val="1"/>
      <w:numFmt w:val="bullet"/>
      <w:lvlText w:val=""/>
      <w:lvlJc w:val="left"/>
      <w:pPr>
        <w:ind w:left="6480" w:hanging="360"/>
      </w:pPr>
      <w:rPr>
        <w:rFonts w:ascii="Wingdings" w:hAnsi="Wingdings" w:hint="default"/>
      </w:rPr>
    </w:lvl>
  </w:abstractNum>
  <w:abstractNum w:abstractNumId="15" w15:restartNumberingAfterBreak="0">
    <w:nsid w:val="55C41676"/>
    <w:multiLevelType w:val="multilevel"/>
    <w:tmpl w:val="3A8C9C84"/>
    <w:lvl w:ilvl="0">
      <w:start w:val="1"/>
      <w:numFmt w:val="decimal"/>
      <w:lvlText w:val="%1."/>
      <w:lvlJc w:val="left"/>
      <w:pPr>
        <w:ind w:left="1080" w:hanging="720"/>
      </w:pPr>
      <w:rPr>
        <w:rFonts w:hint="default"/>
      </w:rPr>
    </w:lvl>
    <w:lvl w:ilvl="1">
      <w:start w:va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E10231"/>
    <w:multiLevelType w:val="hybridMultilevel"/>
    <w:tmpl w:val="9362BCA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5332E8C"/>
    <w:multiLevelType w:val="hybridMultilevel"/>
    <w:tmpl w:val="BF8E3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8BE185A"/>
    <w:multiLevelType w:val="hybridMultilevel"/>
    <w:tmpl w:val="AC26A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BCF3E67"/>
    <w:multiLevelType w:val="multilevel"/>
    <w:tmpl w:val="4EDA7D6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0DF721A"/>
    <w:multiLevelType w:val="multilevel"/>
    <w:tmpl w:val="46A0E202"/>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40372C0"/>
    <w:multiLevelType w:val="multilevel"/>
    <w:tmpl w:val="C900C102"/>
    <w:lvl w:ilvl="0">
      <w:start w:val="1"/>
      <w:numFmt w:val="decimal"/>
      <w:lvlText w:val="%1."/>
      <w:lvlJc w:val="left"/>
      <w:pPr>
        <w:ind w:left="644" w:hanging="360"/>
      </w:pPr>
      <w:rPr>
        <w:rFonts w:hint="default"/>
        <w:b/>
      </w:rPr>
    </w:lvl>
    <w:lvl w:ilvl="1">
      <w:start w:val="1"/>
      <w:numFmt w:val="decimal"/>
      <w:isLgl/>
      <w:lvlText w:val="%1.%2."/>
      <w:lvlJc w:val="left"/>
      <w:pPr>
        <w:ind w:left="1004" w:hanging="72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2" w15:restartNumberingAfterBreak="0">
    <w:nsid w:val="7CDA1234"/>
    <w:multiLevelType w:val="hybridMultilevel"/>
    <w:tmpl w:val="0B1C8D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B71999"/>
    <w:multiLevelType w:val="multilevel"/>
    <w:tmpl w:val="5B38E02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EBF491A"/>
    <w:multiLevelType w:val="multilevel"/>
    <w:tmpl w:val="65A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110AAC"/>
    <w:multiLevelType w:val="multilevel"/>
    <w:tmpl w:val="E3E203A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1"/>
  </w:num>
  <w:num w:numId="2">
    <w:abstractNumId w:val="7"/>
  </w:num>
  <w:num w:numId="3">
    <w:abstractNumId w:val="3"/>
  </w:num>
  <w:num w:numId="4">
    <w:abstractNumId w:val="25"/>
  </w:num>
  <w:num w:numId="5">
    <w:abstractNumId w:val="4"/>
  </w:num>
  <w:num w:numId="6">
    <w:abstractNumId w:val="10"/>
  </w:num>
  <w:num w:numId="7">
    <w:abstractNumId w:val="6"/>
  </w:num>
  <w:num w:numId="8">
    <w:abstractNumId w:val="17"/>
  </w:num>
  <w:num w:numId="9">
    <w:abstractNumId w:val="5"/>
  </w:num>
  <w:num w:numId="10">
    <w:abstractNumId w:val="18"/>
  </w:num>
  <w:num w:numId="11">
    <w:abstractNumId w:val="12"/>
  </w:num>
  <w:num w:numId="12">
    <w:abstractNumId w:val="15"/>
  </w:num>
  <w:num w:numId="13">
    <w:abstractNumId w:val="16"/>
  </w:num>
  <w:num w:numId="14">
    <w:abstractNumId w:val="19"/>
  </w:num>
  <w:num w:numId="15">
    <w:abstractNumId w:val="2"/>
  </w:num>
  <w:num w:numId="16">
    <w:abstractNumId w:val="11"/>
  </w:num>
  <w:num w:numId="17">
    <w:abstractNumId w:val="0"/>
  </w:num>
  <w:num w:numId="18">
    <w:abstractNumId w:val="8"/>
  </w:num>
  <w:num w:numId="19">
    <w:abstractNumId w:val="14"/>
  </w:num>
  <w:num w:numId="20">
    <w:abstractNumId w:val="24"/>
  </w:num>
  <w:num w:numId="21">
    <w:abstractNumId w:val="20"/>
  </w:num>
  <w:num w:numId="22">
    <w:abstractNumId w:val="23"/>
  </w:num>
  <w:num w:numId="23">
    <w:abstractNumId w:val="9"/>
  </w:num>
  <w:num w:numId="24">
    <w:abstractNumId w:val="1"/>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FCF"/>
    <w:rsid w:val="00011D63"/>
    <w:rsid w:val="0004605C"/>
    <w:rsid w:val="000514DB"/>
    <w:rsid w:val="00091C7D"/>
    <w:rsid w:val="000A0485"/>
    <w:rsid w:val="000D3423"/>
    <w:rsid w:val="000D50EE"/>
    <w:rsid w:val="000E0D5A"/>
    <w:rsid w:val="00110557"/>
    <w:rsid w:val="00114838"/>
    <w:rsid w:val="00167AAD"/>
    <w:rsid w:val="001731D8"/>
    <w:rsid w:val="00173D0F"/>
    <w:rsid w:val="0018103F"/>
    <w:rsid w:val="001858D5"/>
    <w:rsid w:val="0018677B"/>
    <w:rsid w:val="00194F4E"/>
    <w:rsid w:val="001B23E8"/>
    <w:rsid w:val="001B30AB"/>
    <w:rsid w:val="001B4582"/>
    <w:rsid w:val="001D5274"/>
    <w:rsid w:val="001E346E"/>
    <w:rsid w:val="001E563F"/>
    <w:rsid w:val="001F4FD8"/>
    <w:rsid w:val="00231EC3"/>
    <w:rsid w:val="00244766"/>
    <w:rsid w:val="00250D92"/>
    <w:rsid w:val="00251C1D"/>
    <w:rsid w:val="00252AC7"/>
    <w:rsid w:val="00256AC7"/>
    <w:rsid w:val="00260C08"/>
    <w:rsid w:val="00270F8E"/>
    <w:rsid w:val="0027626D"/>
    <w:rsid w:val="00284BA2"/>
    <w:rsid w:val="002952A2"/>
    <w:rsid w:val="002C7D45"/>
    <w:rsid w:val="002D3277"/>
    <w:rsid w:val="002E6AF1"/>
    <w:rsid w:val="002F3F8B"/>
    <w:rsid w:val="003115A4"/>
    <w:rsid w:val="0033450B"/>
    <w:rsid w:val="00340877"/>
    <w:rsid w:val="00343DB5"/>
    <w:rsid w:val="00345F54"/>
    <w:rsid w:val="00350F99"/>
    <w:rsid w:val="00351B94"/>
    <w:rsid w:val="00363BCF"/>
    <w:rsid w:val="00373F84"/>
    <w:rsid w:val="00395AB8"/>
    <w:rsid w:val="003B1A2A"/>
    <w:rsid w:val="003D2091"/>
    <w:rsid w:val="003D39E0"/>
    <w:rsid w:val="003D7435"/>
    <w:rsid w:val="003D7ACE"/>
    <w:rsid w:val="003E6098"/>
    <w:rsid w:val="003F00FC"/>
    <w:rsid w:val="00406B37"/>
    <w:rsid w:val="004073F1"/>
    <w:rsid w:val="0041645E"/>
    <w:rsid w:val="0042113B"/>
    <w:rsid w:val="0042586E"/>
    <w:rsid w:val="00433F80"/>
    <w:rsid w:val="00437897"/>
    <w:rsid w:val="004402CF"/>
    <w:rsid w:val="00442AAB"/>
    <w:rsid w:val="0045306A"/>
    <w:rsid w:val="00472BDC"/>
    <w:rsid w:val="00473206"/>
    <w:rsid w:val="004732A9"/>
    <w:rsid w:val="00481935"/>
    <w:rsid w:val="00481DB7"/>
    <w:rsid w:val="004838D1"/>
    <w:rsid w:val="004847B8"/>
    <w:rsid w:val="004A5A65"/>
    <w:rsid w:val="004D4153"/>
    <w:rsid w:val="004E3C64"/>
    <w:rsid w:val="004E625D"/>
    <w:rsid w:val="004E66BC"/>
    <w:rsid w:val="004E6D1E"/>
    <w:rsid w:val="004F3459"/>
    <w:rsid w:val="0050009C"/>
    <w:rsid w:val="005178AB"/>
    <w:rsid w:val="00540285"/>
    <w:rsid w:val="00542332"/>
    <w:rsid w:val="00550BBF"/>
    <w:rsid w:val="005771D6"/>
    <w:rsid w:val="00580309"/>
    <w:rsid w:val="005809FA"/>
    <w:rsid w:val="005B56E3"/>
    <w:rsid w:val="005C08DC"/>
    <w:rsid w:val="005C3659"/>
    <w:rsid w:val="005D2455"/>
    <w:rsid w:val="005E3990"/>
    <w:rsid w:val="00607EF7"/>
    <w:rsid w:val="00611B99"/>
    <w:rsid w:val="00626C1B"/>
    <w:rsid w:val="006506B3"/>
    <w:rsid w:val="00652AEC"/>
    <w:rsid w:val="00666ADC"/>
    <w:rsid w:val="00694319"/>
    <w:rsid w:val="006968F1"/>
    <w:rsid w:val="006978AE"/>
    <w:rsid w:val="006A6DCD"/>
    <w:rsid w:val="006C04A6"/>
    <w:rsid w:val="006C33EF"/>
    <w:rsid w:val="006D0DF6"/>
    <w:rsid w:val="006F1A61"/>
    <w:rsid w:val="006F1E39"/>
    <w:rsid w:val="0072696B"/>
    <w:rsid w:val="00732376"/>
    <w:rsid w:val="00745142"/>
    <w:rsid w:val="00750A45"/>
    <w:rsid w:val="007515A9"/>
    <w:rsid w:val="0079312A"/>
    <w:rsid w:val="00795345"/>
    <w:rsid w:val="007D59C2"/>
    <w:rsid w:val="007E04EA"/>
    <w:rsid w:val="007E2757"/>
    <w:rsid w:val="007E7A5A"/>
    <w:rsid w:val="007F6058"/>
    <w:rsid w:val="008171E6"/>
    <w:rsid w:val="00843049"/>
    <w:rsid w:val="008447DC"/>
    <w:rsid w:val="00847021"/>
    <w:rsid w:val="008764C1"/>
    <w:rsid w:val="008776A5"/>
    <w:rsid w:val="00877FBC"/>
    <w:rsid w:val="008836F9"/>
    <w:rsid w:val="00896A83"/>
    <w:rsid w:val="008A2213"/>
    <w:rsid w:val="008C2E73"/>
    <w:rsid w:val="008D6D55"/>
    <w:rsid w:val="00910442"/>
    <w:rsid w:val="00913D3F"/>
    <w:rsid w:val="00930096"/>
    <w:rsid w:val="00934C1B"/>
    <w:rsid w:val="00952A3B"/>
    <w:rsid w:val="00965408"/>
    <w:rsid w:val="00974840"/>
    <w:rsid w:val="00974A3F"/>
    <w:rsid w:val="00976717"/>
    <w:rsid w:val="00985182"/>
    <w:rsid w:val="009B0915"/>
    <w:rsid w:val="009B31B4"/>
    <w:rsid w:val="009D089F"/>
    <w:rsid w:val="009E61E6"/>
    <w:rsid w:val="00A13BD7"/>
    <w:rsid w:val="00A306F4"/>
    <w:rsid w:val="00A457C5"/>
    <w:rsid w:val="00A500D1"/>
    <w:rsid w:val="00A51A4D"/>
    <w:rsid w:val="00A624B3"/>
    <w:rsid w:val="00A9038E"/>
    <w:rsid w:val="00A968A7"/>
    <w:rsid w:val="00AD40AA"/>
    <w:rsid w:val="00AD4A1A"/>
    <w:rsid w:val="00AD6645"/>
    <w:rsid w:val="00B169C3"/>
    <w:rsid w:val="00B32D78"/>
    <w:rsid w:val="00B52D22"/>
    <w:rsid w:val="00B56CD6"/>
    <w:rsid w:val="00B5761F"/>
    <w:rsid w:val="00B6549A"/>
    <w:rsid w:val="00B654D8"/>
    <w:rsid w:val="00B67C0B"/>
    <w:rsid w:val="00B70F9F"/>
    <w:rsid w:val="00B7446E"/>
    <w:rsid w:val="00B906B2"/>
    <w:rsid w:val="00B978FC"/>
    <w:rsid w:val="00BA2108"/>
    <w:rsid w:val="00BA401F"/>
    <w:rsid w:val="00BB26D0"/>
    <w:rsid w:val="00C00540"/>
    <w:rsid w:val="00C165A7"/>
    <w:rsid w:val="00C24EB1"/>
    <w:rsid w:val="00C24F5D"/>
    <w:rsid w:val="00C47630"/>
    <w:rsid w:val="00C61C7E"/>
    <w:rsid w:val="00C83ED9"/>
    <w:rsid w:val="00CD3F9D"/>
    <w:rsid w:val="00CF536B"/>
    <w:rsid w:val="00D31D53"/>
    <w:rsid w:val="00D43D47"/>
    <w:rsid w:val="00D5601A"/>
    <w:rsid w:val="00D564DC"/>
    <w:rsid w:val="00D65257"/>
    <w:rsid w:val="00D67B9F"/>
    <w:rsid w:val="00D93739"/>
    <w:rsid w:val="00D95F4C"/>
    <w:rsid w:val="00DA0ED3"/>
    <w:rsid w:val="00DE3368"/>
    <w:rsid w:val="00DE52EB"/>
    <w:rsid w:val="00DE6AC7"/>
    <w:rsid w:val="00DF4263"/>
    <w:rsid w:val="00DF7460"/>
    <w:rsid w:val="00E300DC"/>
    <w:rsid w:val="00E36B92"/>
    <w:rsid w:val="00E531D2"/>
    <w:rsid w:val="00E6589B"/>
    <w:rsid w:val="00E90D5F"/>
    <w:rsid w:val="00E92C94"/>
    <w:rsid w:val="00EC2075"/>
    <w:rsid w:val="00ED2E68"/>
    <w:rsid w:val="00ED5FC9"/>
    <w:rsid w:val="00EF3FCF"/>
    <w:rsid w:val="00F13378"/>
    <w:rsid w:val="00F134C6"/>
    <w:rsid w:val="00F34A21"/>
    <w:rsid w:val="00F374C6"/>
    <w:rsid w:val="00F378E5"/>
    <w:rsid w:val="00F401E5"/>
    <w:rsid w:val="00F52476"/>
    <w:rsid w:val="00F6121C"/>
    <w:rsid w:val="00F653A1"/>
    <w:rsid w:val="00F84568"/>
    <w:rsid w:val="00F95B0C"/>
    <w:rsid w:val="00FA3692"/>
    <w:rsid w:val="00FA4AAD"/>
    <w:rsid w:val="00FB4E79"/>
    <w:rsid w:val="00FF110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E434F"/>
  <w15:docId w15:val="{ED5AA6E0-A043-4A29-B014-956A7035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E5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E5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3FCF"/>
    <w:pPr>
      <w:ind w:left="720"/>
      <w:contextualSpacing/>
    </w:pPr>
  </w:style>
  <w:style w:type="character" w:styleId="Hipervnculo">
    <w:name w:val="Hyperlink"/>
    <w:basedOn w:val="Fuentedeprrafopredeter"/>
    <w:uiPriority w:val="99"/>
    <w:unhideWhenUsed/>
    <w:rsid w:val="00481935"/>
    <w:rPr>
      <w:color w:val="0000FF" w:themeColor="hyperlink"/>
      <w:u w:val="single"/>
    </w:rPr>
  </w:style>
  <w:style w:type="paragraph" w:styleId="Encabezado">
    <w:name w:val="header"/>
    <w:basedOn w:val="Normal"/>
    <w:link w:val="EncabezadoCar"/>
    <w:uiPriority w:val="99"/>
    <w:unhideWhenUsed/>
    <w:rsid w:val="00416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645E"/>
  </w:style>
  <w:style w:type="paragraph" w:styleId="Piedepgina">
    <w:name w:val="footer"/>
    <w:basedOn w:val="Normal"/>
    <w:link w:val="PiedepginaCar"/>
    <w:uiPriority w:val="99"/>
    <w:unhideWhenUsed/>
    <w:rsid w:val="00416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645E"/>
  </w:style>
  <w:style w:type="paragraph" w:styleId="Textodeglobo">
    <w:name w:val="Balloon Text"/>
    <w:basedOn w:val="Normal"/>
    <w:link w:val="TextodegloboCar"/>
    <w:uiPriority w:val="99"/>
    <w:semiHidden/>
    <w:unhideWhenUsed/>
    <w:rsid w:val="00A457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7C5"/>
    <w:rPr>
      <w:rFonts w:ascii="Tahoma" w:hAnsi="Tahoma" w:cs="Tahoma"/>
      <w:sz w:val="16"/>
      <w:szCs w:val="16"/>
    </w:rPr>
  </w:style>
  <w:style w:type="character" w:customStyle="1" w:styleId="Ttulo1Car">
    <w:name w:val="Título 1 Car"/>
    <w:basedOn w:val="Fuentedeprrafopredeter"/>
    <w:link w:val="Ttulo1"/>
    <w:uiPriority w:val="9"/>
    <w:rsid w:val="00DE52E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E52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E52EB"/>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3E60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3E6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E6098"/>
    <w:rPr>
      <w:rFonts w:asciiTheme="majorHAnsi" w:eastAsiaTheme="majorEastAsia" w:hAnsiTheme="majorHAnsi" w:cstheme="majorBidi"/>
      <w:color w:val="17365D" w:themeColor="text2" w:themeShade="BF"/>
      <w:spacing w:val="5"/>
      <w:kern w:val="28"/>
      <w:sz w:val="52"/>
      <w:szCs w:val="52"/>
    </w:rPr>
  </w:style>
  <w:style w:type="paragraph" w:styleId="ndice1">
    <w:name w:val="index 1"/>
    <w:basedOn w:val="Normal"/>
    <w:next w:val="Normal"/>
    <w:autoRedefine/>
    <w:uiPriority w:val="99"/>
    <w:semiHidden/>
    <w:unhideWhenUsed/>
    <w:rsid w:val="00CF536B"/>
    <w:pPr>
      <w:spacing w:after="0" w:line="240" w:lineRule="auto"/>
      <w:ind w:left="220" w:hanging="220"/>
    </w:pPr>
  </w:style>
  <w:style w:type="paragraph" w:styleId="TtuloTDC">
    <w:name w:val="TOC Heading"/>
    <w:basedOn w:val="Ttulo1"/>
    <w:next w:val="Normal"/>
    <w:uiPriority w:val="39"/>
    <w:unhideWhenUsed/>
    <w:qFormat/>
    <w:rsid w:val="00CF536B"/>
    <w:pPr>
      <w:outlineLvl w:val="9"/>
    </w:pPr>
    <w:rPr>
      <w:lang w:val="es-ES"/>
    </w:rPr>
  </w:style>
  <w:style w:type="paragraph" w:styleId="TDC1">
    <w:name w:val="toc 1"/>
    <w:basedOn w:val="Normal"/>
    <w:next w:val="Normal"/>
    <w:autoRedefine/>
    <w:uiPriority w:val="39"/>
    <w:unhideWhenUsed/>
    <w:qFormat/>
    <w:rsid w:val="005178AB"/>
    <w:pPr>
      <w:tabs>
        <w:tab w:val="right" w:leader="dot" w:pos="8828"/>
      </w:tabs>
      <w:spacing w:after="100"/>
    </w:pPr>
    <w:rPr>
      <w:rFonts w:cstheme="minorHAnsi"/>
      <w:sz w:val="24"/>
      <w:szCs w:val="24"/>
    </w:rPr>
  </w:style>
  <w:style w:type="paragraph" w:styleId="TDC2">
    <w:name w:val="toc 2"/>
    <w:basedOn w:val="Normal"/>
    <w:next w:val="Normal"/>
    <w:autoRedefine/>
    <w:uiPriority w:val="39"/>
    <w:unhideWhenUsed/>
    <w:qFormat/>
    <w:rsid w:val="00CF536B"/>
    <w:pPr>
      <w:spacing w:after="100"/>
      <w:ind w:left="220"/>
    </w:pPr>
  </w:style>
  <w:style w:type="paragraph" w:styleId="TDC3">
    <w:name w:val="toc 3"/>
    <w:basedOn w:val="Normal"/>
    <w:next w:val="Normal"/>
    <w:autoRedefine/>
    <w:uiPriority w:val="39"/>
    <w:unhideWhenUsed/>
    <w:qFormat/>
    <w:rsid w:val="00CF536B"/>
    <w:pPr>
      <w:spacing w:after="100"/>
      <w:ind w:left="440"/>
    </w:pPr>
  </w:style>
  <w:style w:type="paragraph" w:styleId="HTMLconformatoprevio">
    <w:name w:val="HTML Preformatted"/>
    <w:basedOn w:val="Normal"/>
    <w:link w:val="HTMLconformatoprevioCar"/>
    <w:uiPriority w:val="99"/>
    <w:semiHidden/>
    <w:unhideWhenUsed/>
    <w:rsid w:val="0065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506B3"/>
    <w:rPr>
      <w:rFonts w:ascii="Courier New" w:eastAsia="Times New Roman" w:hAnsi="Courier New" w:cs="Courier New"/>
      <w:sz w:val="20"/>
      <w:szCs w:val="20"/>
    </w:rPr>
  </w:style>
  <w:style w:type="character" w:styleId="nfasis">
    <w:name w:val="Emphasis"/>
    <w:basedOn w:val="Fuentedeprrafopredeter"/>
    <w:uiPriority w:val="20"/>
    <w:qFormat/>
    <w:rsid w:val="003F00FC"/>
    <w:rPr>
      <w:i/>
      <w:iCs/>
    </w:rPr>
  </w:style>
  <w:style w:type="paragraph" w:styleId="Sinespaciado">
    <w:name w:val="No Spacing"/>
    <w:uiPriority w:val="1"/>
    <w:qFormat/>
    <w:rsid w:val="009E61E6"/>
    <w:pPr>
      <w:spacing w:after="0" w:line="240" w:lineRule="auto"/>
    </w:pPr>
  </w:style>
  <w:style w:type="paragraph" w:styleId="NormalWeb">
    <w:name w:val="Normal (Web)"/>
    <w:basedOn w:val="Normal"/>
    <w:uiPriority w:val="99"/>
    <w:semiHidden/>
    <w:unhideWhenUsed/>
    <w:rsid w:val="00694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wrapper">
    <w:name w:val="paragraphwrapper"/>
    <w:basedOn w:val="Normal"/>
    <w:rsid w:val="004D415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D4153"/>
    <w:rPr>
      <w:b/>
      <w:bCs/>
    </w:rPr>
  </w:style>
  <w:style w:type="character" w:styleId="Hipervnculovisitado">
    <w:name w:val="FollowedHyperlink"/>
    <w:basedOn w:val="Fuentedeprrafopredeter"/>
    <w:uiPriority w:val="99"/>
    <w:semiHidden/>
    <w:unhideWhenUsed/>
    <w:rsid w:val="004073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00261">
      <w:bodyDiv w:val="1"/>
      <w:marLeft w:val="0"/>
      <w:marRight w:val="0"/>
      <w:marTop w:val="0"/>
      <w:marBottom w:val="0"/>
      <w:divBdr>
        <w:top w:val="none" w:sz="0" w:space="0" w:color="auto"/>
        <w:left w:val="none" w:sz="0" w:space="0" w:color="auto"/>
        <w:bottom w:val="none" w:sz="0" w:space="0" w:color="auto"/>
        <w:right w:val="none" w:sz="0" w:space="0" w:color="auto"/>
      </w:divBdr>
    </w:div>
    <w:div w:id="89593577">
      <w:bodyDiv w:val="1"/>
      <w:marLeft w:val="0"/>
      <w:marRight w:val="0"/>
      <w:marTop w:val="0"/>
      <w:marBottom w:val="0"/>
      <w:divBdr>
        <w:top w:val="none" w:sz="0" w:space="0" w:color="auto"/>
        <w:left w:val="none" w:sz="0" w:space="0" w:color="auto"/>
        <w:bottom w:val="none" w:sz="0" w:space="0" w:color="auto"/>
        <w:right w:val="none" w:sz="0" w:space="0" w:color="auto"/>
      </w:divBdr>
    </w:div>
    <w:div w:id="432434236">
      <w:bodyDiv w:val="1"/>
      <w:marLeft w:val="0"/>
      <w:marRight w:val="0"/>
      <w:marTop w:val="0"/>
      <w:marBottom w:val="0"/>
      <w:divBdr>
        <w:top w:val="none" w:sz="0" w:space="0" w:color="auto"/>
        <w:left w:val="none" w:sz="0" w:space="0" w:color="auto"/>
        <w:bottom w:val="none" w:sz="0" w:space="0" w:color="auto"/>
        <w:right w:val="none" w:sz="0" w:space="0" w:color="auto"/>
      </w:divBdr>
    </w:div>
    <w:div w:id="595485383">
      <w:bodyDiv w:val="1"/>
      <w:marLeft w:val="0"/>
      <w:marRight w:val="0"/>
      <w:marTop w:val="0"/>
      <w:marBottom w:val="0"/>
      <w:divBdr>
        <w:top w:val="none" w:sz="0" w:space="0" w:color="auto"/>
        <w:left w:val="none" w:sz="0" w:space="0" w:color="auto"/>
        <w:bottom w:val="none" w:sz="0" w:space="0" w:color="auto"/>
        <w:right w:val="none" w:sz="0" w:space="0" w:color="auto"/>
      </w:divBdr>
    </w:div>
    <w:div w:id="615525598">
      <w:bodyDiv w:val="1"/>
      <w:marLeft w:val="0"/>
      <w:marRight w:val="0"/>
      <w:marTop w:val="0"/>
      <w:marBottom w:val="0"/>
      <w:divBdr>
        <w:top w:val="none" w:sz="0" w:space="0" w:color="auto"/>
        <w:left w:val="none" w:sz="0" w:space="0" w:color="auto"/>
        <w:bottom w:val="none" w:sz="0" w:space="0" w:color="auto"/>
        <w:right w:val="none" w:sz="0" w:space="0" w:color="auto"/>
      </w:divBdr>
    </w:div>
    <w:div w:id="690766350">
      <w:bodyDiv w:val="1"/>
      <w:marLeft w:val="0"/>
      <w:marRight w:val="0"/>
      <w:marTop w:val="0"/>
      <w:marBottom w:val="0"/>
      <w:divBdr>
        <w:top w:val="none" w:sz="0" w:space="0" w:color="auto"/>
        <w:left w:val="none" w:sz="0" w:space="0" w:color="auto"/>
        <w:bottom w:val="none" w:sz="0" w:space="0" w:color="auto"/>
        <w:right w:val="none" w:sz="0" w:space="0" w:color="auto"/>
      </w:divBdr>
    </w:div>
    <w:div w:id="813523016">
      <w:bodyDiv w:val="1"/>
      <w:marLeft w:val="0"/>
      <w:marRight w:val="0"/>
      <w:marTop w:val="0"/>
      <w:marBottom w:val="0"/>
      <w:divBdr>
        <w:top w:val="none" w:sz="0" w:space="0" w:color="auto"/>
        <w:left w:val="none" w:sz="0" w:space="0" w:color="auto"/>
        <w:bottom w:val="none" w:sz="0" w:space="0" w:color="auto"/>
        <w:right w:val="none" w:sz="0" w:space="0" w:color="auto"/>
      </w:divBdr>
    </w:div>
    <w:div w:id="1039934045">
      <w:bodyDiv w:val="1"/>
      <w:marLeft w:val="0"/>
      <w:marRight w:val="0"/>
      <w:marTop w:val="0"/>
      <w:marBottom w:val="0"/>
      <w:divBdr>
        <w:top w:val="none" w:sz="0" w:space="0" w:color="auto"/>
        <w:left w:val="none" w:sz="0" w:space="0" w:color="auto"/>
        <w:bottom w:val="none" w:sz="0" w:space="0" w:color="auto"/>
        <w:right w:val="none" w:sz="0" w:space="0" w:color="auto"/>
      </w:divBdr>
    </w:div>
    <w:div w:id="1116409548">
      <w:bodyDiv w:val="1"/>
      <w:marLeft w:val="0"/>
      <w:marRight w:val="0"/>
      <w:marTop w:val="0"/>
      <w:marBottom w:val="0"/>
      <w:divBdr>
        <w:top w:val="none" w:sz="0" w:space="0" w:color="auto"/>
        <w:left w:val="none" w:sz="0" w:space="0" w:color="auto"/>
        <w:bottom w:val="none" w:sz="0" w:space="0" w:color="auto"/>
        <w:right w:val="none" w:sz="0" w:space="0" w:color="auto"/>
      </w:divBdr>
      <w:divsChild>
        <w:div w:id="1112170217">
          <w:marLeft w:val="0"/>
          <w:marRight w:val="0"/>
          <w:marTop w:val="0"/>
          <w:marBottom w:val="0"/>
          <w:divBdr>
            <w:top w:val="none" w:sz="0" w:space="0" w:color="auto"/>
            <w:left w:val="none" w:sz="0" w:space="0" w:color="auto"/>
            <w:bottom w:val="none" w:sz="0" w:space="0" w:color="auto"/>
            <w:right w:val="none" w:sz="0" w:space="0" w:color="auto"/>
          </w:divBdr>
        </w:div>
      </w:divsChild>
    </w:div>
    <w:div w:id="1120996630">
      <w:bodyDiv w:val="1"/>
      <w:marLeft w:val="0"/>
      <w:marRight w:val="0"/>
      <w:marTop w:val="0"/>
      <w:marBottom w:val="0"/>
      <w:divBdr>
        <w:top w:val="none" w:sz="0" w:space="0" w:color="auto"/>
        <w:left w:val="none" w:sz="0" w:space="0" w:color="auto"/>
        <w:bottom w:val="none" w:sz="0" w:space="0" w:color="auto"/>
        <w:right w:val="none" w:sz="0" w:space="0" w:color="auto"/>
      </w:divBdr>
      <w:divsChild>
        <w:div w:id="1995909368">
          <w:marLeft w:val="0"/>
          <w:marRight w:val="0"/>
          <w:marTop w:val="0"/>
          <w:marBottom w:val="0"/>
          <w:divBdr>
            <w:top w:val="none" w:sz="0" w:space="0" w:color="auto"/>
            <w:left w:val="none" w:sz="0" w:space="0" w:color="auto"/>
            <w:bottom w:val="none" w:sz="0" w:space="0" w:color="auto"/>
            <w:right w:val="none" w:sz="0" w:space="0" w:color="auto"/>
          </w:divBdr>
        </w:div>
      </w:divsChild>
    </w:div>
    <w:div w:id="1350909720">
      <w:bodyDiv w:val="1"/>
      <w:marLeft w:val="0"/>
      <w:marRight w:val="0"/>
      <w:marTop w:val="0"/>
      <w:marBottom w:val="0"/>
      <w:divBdr>
        <w:top w:val="none" w:sz="0" w:space="0" w:color="auto"/>
        <w:left w:val="none" w:sz="0" w:space="0" w:color="auto"/>
        <w:bottom w:val="none" w:sz="0" w:space="0" w:color="auto"/>
        <w:right w:val="none" w:sz="0" w:space="0" w:color="auto"/>
      </w:divBdr>
    </w:div>
    <w:div w:id="1380086876">
      <w:bodyDiv w:val="1"/>
      <w:marLeft w:val="0"/>
      <w:marRight w:val="0"/>
      <w:marTop w:val="0"/>
      <w:marBottom w:val="0"/>
      <w:divBdr>
        <w:top w:val="none" w:sz="0" w:space="0" w:color="auto"/>
        <w:left w:val="none" w:sz="0" w:space="0" w:color="auto"/>
        <w:bottom w:val="none" w:sz="0" w:space="0" w:color="auto"/>
        <w:right w:val="none" w:sz="0" w:space="0" w:color="auto"/>
      </w:divBdr>
    </w:div>
    <w:div w:id="1470047544">
      <w:bodyDiv w:val="1"/>
      <w:marLeft w:val="0"/>
      <w:marRight w:val="0"/>
      <w:marTop w:val="0"/>
      <w:marBottom w:val="0"/>
      <w:divBdr>
        <w:top w:val="none" w:sz="0" w:space="0" w:color="auto"/>
        <w:left w:val="none" w:sz="0" w:space="0" w:color="auto"/>
        <w:bottom w:val="none" w:sz="0" w:space="0" w:color="auto"/>
        <w:right w:val="none" w:sz="0" w:space="0" w:color="auto"/>
      </w:divBdr>
      <w:divsChild>
        <w:div w:id="98258485">
          <w:marLeft w:val="0"/>
          <w:marRight w:val="0"/>
          <w:marTop w:val="0"/>
          <w:marBottom w:val="0"/>
          <w:divBdr>
            <w:top w:val="none" w:sz="0" w:space="0" w:color="auto"/>
            <w:left w:val="none" w:sz="0" w:space="0" w:color="auto"/>
            <w:bottom w:val="none" w:sz="0" w:space="0" w:color="auto"/>
            <w:right w:val="none" w:sz="0" w:space="0" w:color="auto"/>
          </w:divBdr>
        </w:div>
      </w:divsChild>
    </w:div>
    <w:div w:id="1493452301">
      <w:bodyDiv w:val="1"/>
      <w:marLeft w:val="0"/>
      <w:marRight w:val="0"/>
      <w:marTop w:val="0"/>
      <w:marBottom w:val="0"/>
      <w:divBdr>
        <w:top w:val="none" w:sz="0" w:space="0" w:color="auto"/>
        <w:left w:val="none" w:sz="0" w:space="0" w:color="auto"/>
        <w:bottom w:val="none" w:sz="0" w:space="0" w:color="auto"/>
        <w:right w:val="none" w:sz="0" w:space="0" w:color="auto"/>
      </w:divBdr>
    </w:div>
    <w:div w:id="1619994796">
      <w:bodyDiv w:val="1"/>
      <w:marLeft w:val="0"/>
      <w:marRight w:val="0"/>
      <w:marTop w:val="0"/>
      <w:marBottom w:val="0"/>
      <w:divBdr>
        <w:top w:val="none" w:sz="0" w:space="0" w:color="auto"/>
        <w:left w:val="none" w:sz="0" w:space="0" w:color="auto"/>
        <w:bottom w:val="none" w:sz="0" w:space="0" w:color="auto"/>
        <w:right w:val="none" w:sz="0" w:space="0" w:color="auto"/>
      </w:divBdr>
    </w:div>
    <w:div w:id="1699772587">
      <w:bodyDiv w:val="1"/>
      <w:marLeft w:val="0"/>
      <w:marRight w:val="0"/>
      <w:marTop w:val="0"/>
      <w:marBottom w:val="0"/>
      <w:divBdr>
        <w:top w:val="none" w:sz="0" w:space="0" w:color="auto"/>
        <w:left w:val="none" w:sz="0" w:space="0" w:color="auto"/>
        <w:bottom w:val="none" w:sz="0" w:space="0" w:color="auto"/>
        <w:right w:val="none" w:sz="0" w:space="0" w:color="auto"/>
      </w:divBdr>
    </w:div>
    <w:div w:id="1955557483">
      <w:bodyDiv w:val="1"/>
      <w:marLeft w:val="0"/>
      <w:marRight w:val="0"/>
      <w:marTop w:val="0"/>
      <w:marBottom w:val="0"/>
      <w:divBdr>
        <w:top w:val="none" w:sz="0" w:space="0" w:color="auto"/>
        <w:left w:val="none" w:sz="0" w:space="0" w:color="auto"/>
        <w:bottom w:val="none" w:sz="0" w:space="0" w:color="auto"/>
        <w:right w:val="none" w:sz="0" w:space="0" w:color="auto"/>
      </w:divBdr>
      <w:divsChild>
        <w:div w:id="144762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archdatacenter.techtarget.com/es/cronica/La-inteligencia-artificial-es-critica-para-el-crecimiento-del-negocio" TargetMode="External"/><Relationship Id="rId18" Type="http://schemas.openxmlformats.org/officeDocument/2006/relationships/hyperlink" Target="https://www.diegocalvo.es/perceptron-multicapa/" TargetMode="External"/><Relationship Id="rId26" Type="http://schemas.openxmlformats.org/officeDocument/2006/relationships/hyperlink" Target="https://www.salud.mapfre.es/enfermedades/oftalmologicas/enfermedades-de-los-parpados/"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coc.es/orzuelos-cuando-aparecen/"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archdatacenter.techtarget.com/definicion/Analitica-predictiva-o-analisis-predictivo" TargetMode="External"/><Relationship Id="rId20" Type="http://schemas.openxmlformats.org/officeDocument/2006/relationships/hyperlink" Target="https://es.wikipedia.org/wiki/Red_neuronal_artificial" TargetMode="External"/><Relationship Id="rId29" Type="http://schemas.openxmlformats.org/officeDocument/2006/relationships/hyperlink" Target="https://www.troomes.com/viewtopic.php?t=91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irugiaocularcba.com.ar/especialidades/cirugia-de-parpado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earchdatacenter.techtarget.com/definicion/Aprendizaje-profundo-deep-learning" TargetMode="External"/><Relationship Id="rId23" Type="http://schemas.openxmlformats.org/officeDocument/2006/relationships/hyperlink" Target="https://www.troomes.com/viewtopic.php?t=915" TargetMode="External"/><Relationship Id="rId28" Type="http://schemas.openxmlformats.org/officeDocument/2006/relationships/hyperlink" Target="https://www.diegocalvo.es/perceptron-multicapa/" TargetMode="External"/><Relationship Id="rId10" Type="http://schemas.openxmlformats.org/officeDocument/2006/relationships/endnotes" Target="endnotes.xml"/><Relationship Id="rId19" Type="http://schemas.openxmlformats.org/officeDocument/2006/relationships/hyperlink" Target="https://es.wikipedia.org/wiki/Perceptr%C3%B3n"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archdatacenter.techtarget.com/es/definicion/Inteligencia-artificial-o-AI" TargetMode="External"/><Relationship Id="rId22" Type="http://schemas.openxmlformats.org/officeDocument/2006/relationships/image" Target="media/image3.png"/><Relationship Id="rId27" Type="http://schemas.openxmlformats.org/officeDocument/2006/relationships/hyperlink" Target="https://www.coc.es/parpados-enfermedades-comunes/" TargetMode="External"/><Relationship Id="rId30" Type="http://schemas.openxmlformats.org/officeDocument/2006/relationships/hyperlink" Target="https://www.troomes.com/viewtopic.php?t=9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D8B683BD6848A45A511B69A7E72A69C" ma:contentTypeVersion="8" ma:contentTypeDescription="Crear nuevo documento." ma:contentTypeScope="" ma:versionID="89bfc769f2b44e63a0736e351774599e">
  <xsd:schema xmlns:xsd="http://www.w3.org/2001/XMLSchema" xmlns:xs="http://www.w3.org/2001/XMLSchema" xmlns:p="http://schemas.microsoft.com/office/2006/metadata/properties" xmlns:ns2="8d2c652f-af43-4080-a245-e7af78450a47" targetNamespace="http://schemas.microsoft.com/office/2006/metadata/properties" ma:root="true" ma:fieldsID="cc619af14411474bee0e621382eb229d" ns2:_="">
    <xsd:import namespace="8d2c652f-af43-4080-a245-e7af78450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c652f-af43-4080-a245-e7af78450a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B5CE6-9784-432D-B417-5571B6BB0A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C87990-5B33-41F5-B30C-B714F3FF9255}">
  <ds:schemaRefs>
    <ds:schemaRef ds:uri="http://schemas.microsoft.com/sharepoint/v3/contenttype/forms"/>
  </ds:schemaRefs>
</ds:datastoreItem>
</file>

<file path=customXml/itemProps3.xml><?xml version="1.0" encoding="utf-8"?>
<ds:datastoreItem xmlns:ds="http://schemas.openxmlformats.org/officeDocument/2006/customXml" ds:itemID="{CFF0EB85-6865-4BB0-8209-BC6425337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c652f-af43-4080-a245-e7af78450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829F2-B50F-4703-8BB2-EB52D30F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24</Pages>
  <Words>5235</Words>
  <Characters>28795</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SAUL DARIO GOMEZ CASTRILLON</cp:lastModifiedBy>
  <cp:revision>5</cp:revision>
  <cp:lastPrinted>2013-08-16T19:47:00Z</cp:lastPrinted>
  <dcterms:created xsi:type="dcterms:W3CDTF">2020-08-29T15:01:00Z</dcterms:created>
  <dcterms:modified xsi:type="dcterms:W3CDTF">2020-08-29T20:01:00Z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0x0101000D8B683BD6848A45A511B69A7E72A69C</vt:lpwstr>
  </property>
</Properties>
</file>