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E735" w14:textId="33DA47ED" w:rsidR="00B32D98" w:rsidRPr="00B32D98" w:rsidRDefault="00B32D98" w:rsidP="00B32D98">
      <w:pPr>
        <w:jc w:val="center"/>
        <w:rPr>
          <w:rFonts w:ascii="Century Gothic" w:hAnsi="Century Gothic"/>
          <w:b/>
          <w:bCs/>
          <w:sz w:val="28"/>
          <w:szCs w:val="28"/>
        </w:rPr>
      </w:pPr>
      <w:r w:rsidRPr="00B32D98">
        <w:rPr>
          <w:rFonts w:ascii="Century Gothic" w:hAnsi="Century Gothic"/>
          <w:b/>
          <w:bCs/>
          <w:sz w:val="28"/>
          <w:szCs w:val="28"/>
        </w:rPr>
        <w:t>PROYECTO GYM GLOBAL</w:t>
      </w:r>
    </w:p>
    <w:p w14:paraId="2C3DA713" w14:textId="77777777" w:rsidR="00B32D98" w:rsidRDefault="00B32D98" w:rsidP="00B32D98">
      <w:pPr>
        <w:jc w:val="center"/>
        <w:rPr>
          <w:rFonts w:ascii="Century Gothic" w:hAnsi="Century Gothic"/>
          <w:b/>
          <w:bCs/>
          <w:sz w:val="28"/>
          <w:szCs w:val="28"/>
        </w:rPr>
      </w:pPr>
    </w:p>
    <w:p w14:paraId="1CD12126" w14:textId="77777777" w:rsidR="00B32D98" w:rsidRDefault="00B32D98" w:rsidP="00B32D98">
      <w:pPr>
        <w:jc w:val="center"/>
        <w:rPr>
          <w:rFonts w:ascii="Century Gothic" w:hAnsi="Century Gothic"/>
          <w:b/>
          <w:bCs/>
          <w:sz w:val="28"/>
          <w:szCs w:val="28"/>
        </w:rPr>
      </w:pPr>
    </w:p>
    <w:p w14:paraId="631C3A9E" w14:textId="77777777" w:rsidR="00B32D98" w:rsidRDefault="00B32D98" w:rsidP="00B32D98">
      <w:pPr>
        <w:jc w:val="center"/>
        <w:rPr>
          <w:rFonts w:ascii="Century Gothic" w:hAnsi="Century Gothic"/>
          <w:b/>
          <w:bCs/>
          <w:sz w:val="28"/>
          <w:szCs w:val="28"/>
        </w:rPr>
      </w:pPr>
    </w:p>
    <w:p w14:paraId="51DF0524" w14:textId="77777777" w:rsidR="00B32D98" w:rsidRDefault="00B32D98" w:rsidP="00B32D98">
      <w:pPr>
        <w:jc w:val="center"/>
        <w:rPr>
          <w:rFonts w:ascii="Century Gothic" w:hAnsi="Century Gothic"/>
          <w:b/>
          <w:bCs/>
          <w:sz w:val="28"/>
          <w:szCs w:val="28"/>
        </w:rPr>
      </w:pPr>
    </w:p>
    <w:p w14:paraId="624CDF00" w14:textId="3A13E54E" w:rsidR="00B32D98" w:rsidRDefault="00B32D98" w:rsidP="00B32D98">
      <w:pPr>
        <w:jc w:val="center"/>
        <w:rPr>
          <w:rFonts w:ascii="Century Gothic" w:hAnsi="Century Gothic"/>
          <w:sz w:val="28"/>
          <w:szCs w:val="28"/>
        </w:rPr>
      </w:pPr>
      <w:r w:rsidRPr="00B32D98">
        <w:rPr>
          <w:rFonts w:ascii="Century Gothic" w:hAnsi="Century Gothic"/>
          <w:sz w:val="28"/>
          <w:szCs w:val="28"/>
        </w:rPr>
        <w:t>Bases de Datos</w:t>
      </w:r>
    </w:p>
    <w:p w14:paraId="3DF56A54" w14:textId="77777777" w:rsidR="00B32D98" w:rsidRDefault="00B32D98" w:rsidP="00B32D98">
      <w:pPr>
        <w:jc w:val="center"/>
        <w:rPr>
          <w:rFonts w:ascii="Century Gothic" w:hAnsi="Century Gothic"/>
          <w:sz w:val="28"/>
          <w:szCs w:val="28"/>
        </w:rPr>
      </w:pPr>
      <w:r w:rsidRPr="00B32D98">
        <w:rPr>
          <w:rFonts w:ascii="Century Gothic" w:hAnsi="Century Gothic"/>
          <w:sz w:val="28"/>
          <w:szCs w:val="28"/>
        </w:rPr>
        <w:br/>
        <w:t>Desarrollo de Aplicaciones Multiplataforma (DAM)</w:t>
      </w:r>
      <w:r w:rsidRPr="00B32D98">
        <w:rPr>
          <w:rFonts w:ascii="Century Gothic" w:hAnsi="Century Gothic"/>
          <w:sz w:val="28"/>
          <w:szCs w:val="28"/>
        </w:rPr>
        <w:br/>
      </w:r>
    </w:p>
    <w:p w14:paraId="23C52BEC" w14:textId="77777777" w:rsidR="00B32D98" w:rsidRDefault="00B32D98" w:rsidP="00B32D98">
      <w:pPr>
        <w:jc w:val="center"/>
        <w:rPr>
          <w:rFonts w:ascii="Century Gothic" w:hAnsi="Century Gothic"/>
          <w:b/>
          <w:bCs/>
          <w:sz w:val="28"/>
          <w:szCs w:val="28"/>
        </w:rPr>
      </w:pPr>
      <w:r w:rsidRPr="00B32D98">
        <w:rPr>
          <w:rFonts w:ascii="Century Gothic" w:hAnsi="Century Gothic"/>
          <w:sz w:val="28"/>
          <w:szCs w:val="28"/>
        </w:rPr>
        <w:t>1º</w:t>
      </w:r>
      <w:r>
        <w:rPr>
          <w:rFonts w:ascii="Century Gothic" w:hAnsi="Century Gothic"/>
          <w:sz w:val="28"/>
          <w:szCs w:val="28"/>
        </w:rPr>
        <w:t xml:space="preserve"> Año 2</w:t>
      </w:r>
      <w:r w:rsidRPr="00E37BB0">
        <w:rPr>
          <w:rFonts w:ascii="Century Gothic" w:hAnsi="Century Gothic"/>
          <w:sz w:val="28"/>
          <w:szCs w:val="28"/>
          <w:vertAlign w:val="superscript"/>
        </w:rPr>
        <w:t>do</w:t>
      </w:r>
      <w:r>
        <w:rPr>
          <w:rFonts w:ascii="Century Gothic" w:hAnsi="Century Gothic"/>
          <w:sz w:val="28"/>
          <w:szCs w:val="28"/>
        </w:rPr>
        <w:t xml:space="preserve"> Trimestre</w:t>
      </w:r>
      <w:r w:rsidRPr="00B32D98">
        <w:rPr>
          <w:rFonts w:ascii="Century Gothic" w:hAnsi="Century Gothic"/>
          <w:sz w:val="28"/>
          <w:szCs w:val="28"/>
        </w:rPr>
        <w:br/>
      </w:r>
    </w:p>
    <w:p w14:paraId="27BB3DB7" w14:textId="77777777" w:rsidR="00B32D98" w:rsidRDefault="00B32D98" w:rsidP="00B32D98">
      <w:pPr>
        <w:rPr>
          <w:rFonts w:ascii="Century Gothic" w:hAnsi="Century Gothic"/>
          <w:b/>
          <w:bCs/>
          <w:sz w:val="28"/>
          <w:szCs w:val="28"/>
        </w:rPr>
      </w:pPr>
    </w:p>
    <w:p w14:paraId="78AA1C80" w14:textId="16881037" w:rsidR="00B32D98" w:rsidRDefault="00B32D98" w:rsidP="00B32D98">
      <w:pPr>
        <w:jc w:val="center"/>
        <w:rPr>
          <w:rFonts w:ascii="Century Gothic" w:hAnsi="Century Gothic"/>
          <w:sz w:val="28"/>
          <w:szCs w:val="28"/>
        </w:rPr>
      </w:pPr>
      <w:r>
        <w:rPr>
          <w:rFonts w:ascii="Century Gothic" w:hAnsi="Century Gothic"/>
          <w:sz w:val="28"/>
          <w:szCs w:val="28"/>
        </w:rPr>
        <w:t>Juan Sebastián Segura</w:t>
      </w:r>
    </w:p>
    <w:p w14:paraId="21A03D20" w14:textId="0C2E5D6A" w:rsidR="00B32D98" w:rsidRDefault="00B32D98" w:rsidP="00B32D98">
      <w:pPr>
        <w:jc w:val="center"/>
        <w:rPr>
          <w:rFonts w:ascii="Century Gothic" w:hAnsi="Century Gothic"/>
          <w:sz w:val="28"/>
          <w:szCs w:val="28"/>
        </w:rPr>
      </w:pPr>
      <w:r>
        <w:rPr>
          <w:rFonts w:ascii="Century Gothic" w:hAnsi="Century Gothic"/>
          <w:sz w:val="28"/>
          <w:szCs w:val="28"/>
        </w:rPr>
        <w:t>Juan José Rivera</w:t>
      </w:r>
    </w:p>
    <w:p w14:paraId="013FED11" w14:textId="3172226F" w:rsidR="00B32D98" w:rsidRPr="00B32D98" w:rsidRDefault="00B32D98" w:rsidP="00B32D98">
      <w:pPr>
        <w:jc w:val="center"/>
        <w:rPr>
          <w:rFonts w:ascii="Century Gothic" w:hAnsi="Century Gothic"/>
          <w:sz w:val="28"/>
          <w:szCs w:val="28"/>
        </w:rPr>
      </w:pPr>
      <w:r w:rsidRPr="00B32D98">
        <w:rPr>
          <w:rFonts w:ascii="Century Gothic" w:hAnsi="Century Gothic"/>
          <w:sz w:val="28"/>
          <w:szCs w:val="28"/>
        </w:rPr>
        <w:t>Jiandong Yao</w:t>
      </w:r>
      <w:r>
        <w:rPr>
          <w:rFonts w:ascii="Century Gothic" w:hAnsi="Century Gothic"/>
          <w:sz w:val="28"/>
          <w:szCs w:val="28"/>
        </w:rPr>
        <w:t xml:space="preserve"> (Alejandro)</w:t>
      </w:r>
    </w:p>
    <w:p w14:paraId="62638877" w14:textId="77777777" w:rsidR="00B32D98" w:rsidRDefault="00B32D98" w:rsidP="00B32D98">
      <w:pPr>
        <w:jc w:val="center"/>
        <w:rPr>
          <w:rFonts w:ascii="Century Gothic" w:hAnsi="Century Gothic"/>
          <w:sz w:val="28"/>
          <w:szCs w:val="28"/>
        </w:rPr>
      </w:pPr>
    </w:p>
    <w:p w14:paraId="3D876E29" w14:textId="77777777" w:rsidR="00B32D98" w:rsidRDefault="00B32D98" w:rsidP="00B32D98">
      <w:pPr>
        <w:jc w:val="center"/>
        <w:rPr>
          <w:rFonts w:ascii="Century Gothic" w:hAnsi="Century Gothic"/>
          <w:sz w:val="28"/>
          <w:szCs w:val="28"/>
        </w:rPr>
      </w:pPr>
    </w:p>
    <w:p w14:paraId="1E4EF8FE" w14:textId="77777777" w:rsidR="00B32D98" w:rsidRDefault="00B32D98" w:rsidP="00B32D98">
      <w:pPr>
        <w:jc w:val="center"/>
        <w:rPr>
          <w:rFonts w:ascii="Century Gothic" w:hAnsi="Century Gothic"/>
          <w:sz w:val="28"/>
          <w:szCs w:val="28"/>
        </w:rPr>
      </w:pPr>
    </w:p>
    <w:p w14:paraId="27461F2E" w14:textId="77777777" w:rsidR="00B32D98" w:rsidRDefault="00B32D98" w:rsidP="00B32D98">
      <w:pPr>
        <w:jc w:val="center"/>
        <w:rPr>
          <w:rFonts w:ascii="Century Gothic" w:hAnsi="Century Gothic"/>
          <w:sz w:val="28"/>
          <w:szCs w:val="28"/>
        </w:rPr>
      </w:pPr>
    </w:p>
    <w:p w14:paraId="1B4B11B5" w14:textId="77777777" w:rsidR="00B32D98" w:rsidRDefault="00B32D98" w:rsidP="00B32D98">
      <w:pPr>
        <w:jc w:val="center"/>
        <w:rPr>
          <w:rFonts w:ascii="Century Gothic" w:hAnsi="Century Gothic"/>
          <w:sz w:val="28"/>
          <w:szCs w:val="28"/>
        </w:rPr>
      </w:pPr>
    </w:p>
    <w:p w14:paraId="391B63ED" w14:textId="77777777" w:rsidR="00B32D98" w:rsidRDefault="00B32D98" w:rsidP="00B32D98">
      <w:pPr>
        <w:jc w:val="center"/>
        <w:rPr>
          <w:rFonts w:ascii="Century Gothic" w:hAnsi="Century Gothic"/>
          <w:sz w:val="28"/>
          <w:szCs w:val="28"/>
        </w:rPr>
      </w:pPr>
    </w:p>
    <w:p w14:paraId="6D310883" w14:textId="77777777" w:rsidR="00B32D98" w:rsidRPr="00B32D98" w:rsidRDefault="00B32D98" w:rsidP="00B32D98">
      <w:pPr>
        <w:jc w:val="center"/>
        <w:rPr>
          <w:rFonts w:ascii="Century Gothic" w:hAnsi="Century Gothic"/>
          <w:sz w:val="28"/>
          <w:szCs w:val="28"/>
        </w:rPr>
      </w:pPr>
    </w:p>
    <w:p w14:paraId="40708A1F" w14:textId="7765AD7C" w:rsidR="00B32D98" w:rsidRDefault="00B32D98" w:rsidP="00B32D98">
      <w:pPr>
        <w:jc w:val="center"/>
        <w:rPr>
          <w:rFonts w:ascii="Century Gothic" w:hAnsi="Century Gothic"/>
          <w:sz w:val="28"/>
          <w:szCs w:val="28"/>
        </w:rPr>
      </w:pPr>
      <w:r w:rsidRPr="00B32D98">
        <w:rPr>
          <w:rFonts w:ascii="Century Gothic" w:hAnsi="Century Gothic"/>
          <w:sz w:val="28"/>
          <w:szCs w:val="28"/>
        </w:rPr>
        <w:t>22 de marzo de 2026</w:t>
      </w:r>
    </w:p>
    <w:p w14:paraId="12BD651C" w14:textId="77777777" w:rsidR="00B32D98" w:rsidRDefault="00B32D98">
      <w:pPr>
        <w:rPr>
          <w:rFonts w:ascii="Century Gothic" w:hAnsi="Century Gothic"/>
          <w:sz w:val="28"/>
          <w:szCs w:val="28"/>
        </w:rPr>
      </w:pPr>
      <w:r>
        <w:rPr>
          <w:rFonts w:ascii="Century Gothic" w:hAnsi="Century Gothic"/>
          <w:sz w:val="28"/>
          <w:szCs w:val="28"/>
        </w:rPr>
        <w:br w:type="page"/>
      </w:r>
    </w:p>
    <w:sdt>
      <w:sdtPr>
        <w:rPr>
          <w:rFonts w:asciiTheme="minorHAnsi" w:eastAsiaTheme="minorHAnsi" w:hAnsiTheme="minorHAnsi" w:cstheme="minorBidi"/>
          <w:b w:val="0"/>
          <w:color w:val="auto"/>
          <w:kern w:val="2"/>
          <w:sz w:val="24"/>
          <w:szCs w:val="24"/>
          <w:lang w:val="es-ES" w:eastAsia="en-US"/>
          <w14:ligatures w14:val="standardContextual"/>
        </w:rPr>
        <w:id w:val="1431318306"/>
        <w:docPartObj>
          <w:docPartGallery w:val="Table of Contents"/>
          <w:docPartUnique/>
        </w:docPartObj>
      </w:sdtPr>
      <w:sdtEndPr>
        <w:rPr>
          <w:bCs/>
        </w:rPr>
      </w:sdtEndPr>
      <w:sdtContent>
        <w:p w14:paraId="3E141A1A" w14:textId="39343C92" w:rsidR="00B32D98" w:rsidRPr="00B32D98" w:rsidRDefault="00B32D98" w:rsidP="00B32D98">
          <w:pPr>
            <w:pStyle w:val="TtuloTDC"/>
            <w:jc w:val="center"/>
          </w:pPr>
          <w:r w:rsidRPr="00B32D98">
            <w:rPr>
              <w:lang w:val="es-ES"/>
            </w:rPr>
            <w:t>Contenido</w:t>
          </w:r>
        </w:p>
        <w:p w14:paraId="5DFD5785" w14:textId="5916441B" w:rsidR="009650B9" w:rsidRDefault="00B32D98">
          <w:pPr>
            <w:pStyle w:val="TDC1"/>
            <w:rPr>
              <w:rFonts w:asciiTheme="minorHAnsi" w:eastAsiaTheme="minorEastAsia" w:hAnsiTheme="minorHAnsi"/>
              <w:lang w:eastAsia="es-CO"/>
            </w:rPr>
          </w:pPr>
          <w:r w:rsidRPr="00B32D98">
            <w:rPr>
              <w:color w:val="000000" w:themeColor="text1"/>
            </w:rPr>
            <w:fldChar w:fldCharType="begin"/>
          </w:r>
          <w:r w:rsidRPr="00B32D98">
            <w:rPr>
              <w:color w:val="000000" w:themeColor="text1"/>
            </w:rPr>
            <w:instrText xml:space="preserve"> TOC \o "1-3" \h \z \u </w:instrText>
          </w:r>
          <w:r w:rsidRPr="00B32D98">
            <w:rPr>
              <w:color w:val="000000" w:themeColor="text1"/>
            </w:rPr>
            <w:fldChar w:fldCharType="separate"/>
          </w:r>
          <w:hyperlink w:anchor="_Toc224853592" w:history="1">
            <w:r w:rsidR="009650B9" w:rsidRPr="00F04289">
              <w:rPr>
                <w:rStyle w:val="Hipervnculo"/>
              </w:rPr>
              <w:t>1.</w:t>
            </w:r>
            <w:r w:rsidR="009650B9">
              <w:rPr>
                <w:rFonts w:asciiTheme="minorHAnsi" w:eastAsiaTheme="minorEastAsia" w:hAnsiTheme="minorHAnsi"/>
                <w:lang w:eastAsia="es-CO"/>
              </w:rPr>
              <w:tab/>
            </w:r>
            <w:r w:rsidR="009650B9" w:rsidRPr="00F04289">
              <w:rPr>
                <w:rStyle w:val="Hipervnculo"/>
              </w:rPr>
              <w:t>Introducción</w:t>
            </w:r>
            <w:r w:rsidR="009650B9">
              <w:rPr>
                <w:webHidden/>
              </w:rPr>
              <w:tab/>
            </w:r>
            <w:r w:rsidR="009650B9">
              <w:rPr>
                <w:webHidden/>
              </w:rPr>
              <w:fldChar w:fldCharType="begin"/>
            </w:r>
            <w:r w:rsidR="009650B9">
              <w:rPr>
                <w:webHidden/>
              </w:rPr>
              <w:instrText xml:space="preserve"> PAGEREF _Toc224853592 \h </w:instrText>
            </w:r>
            <w:r w:rsidR="009650B9">
              <w:rPr>
                <w:webHidden/>
              </w:rPr>
            </w:r>
            <w:r w:rsidR="009650B9">
              <w:rPr>
                <w:webHidden/>
              </w:rPr>
              <w:fldChar w:fldCharType="separate"/>
            </w:r>
            <w:r w:rsidR="009650B9">
              <w:rPr>
                <w:webHidden/>
              </w:rPr>
              <w:t>3</w:t>
            </w:r>
            <w:r w:rsidR="009650B9">
              <w:rPr>
                <w:webHidden/>
              </w:rPr>
              <w:fldChar w:fldCharType="end"/>
            </w:r>
          </w:hyperlink>
        </w:p>
        <w:p w14:paraId="5B1374C3" w14:textId="153A95D6" w:rsidR="009650B9" w:rsidRDefault="009650B9">
          <w:pPr>
            <w:pStyle w:val="TDC1"/>
            <w:rPr>
              <w:rFonts w:asciiTheme="minorHAnsi" w:eastAsiaTheme="minorEastAsia" w:hAnsiTheme="minorHAnsi"/>
              <w:lang w:eastAsia="es-CO"/>
            </w:rPr>
          </w:pPr>
          <w:hyperlink w:anchor="_Toc224853593" w:history="1">
            <w:r w:rsidRPr="00F04289">
              <w:rPr>
                <w:rStyle w:val="Hipervnculo"/>
                <w:bCs/>
              </w:rPr>
              <w:t>2.</w:t>
            </w:r>
            <w:r>
              <w:rPr>
                <w:rFonts w:asciiTheme="minorHAnsi" w:eastAsiaTheme="minorEastAsia" w:hAnsiTheme="minorHAnsi"/>
                <w:lang w:eastAsia="es-CO"/>
              </w:rPr>
              <w:tab/>
            </w:r>
            <w:r w:rsidRPr="00F04289">
              <w:rPr>
                <w:rStyle w:val="Hipervnculo"/>
                <w:bCs/>
              </w:rPr>
              <w:t>Modelo Entidad-Relación (E/R)</w:t>
            </w:r>
            <w:r>
              <w:rPr>
                <w:webHidden/>
              </w:rPr>
              <w:tab/>
            </w:r>
            <w:r>
              <w:rPr>
                <w:webHidden/>
              </w:rPr>
              <w:fldChar w:fldCharType="begin"/>
            </w:r>
            <w:r>
              <w:rPr>
                <w:webHidden/>
              </w:rPr>
              <w:instrText xml:space="preserve"> PAGEREF _Toc224853593 \h </w:instrText>
            </w:r>
            <w:r>
              <w:rPr>
                <w:webHidden/>
              </w:rPr>
            </w:r>
            <w:r>
              <w:rPr>
                <w:webHidden/>
              </w:rPr>
              <w:fldChar w:fldCharType="separate"/>
            </w:r>
            <w:r>
              <w:rPr>
                <w:webHidden/>
              </w:rPr>
              <w:t>3</w:t>
            </w:r>
            <w:r>
              <w:rPr>
                <w:webHidden/>
              </w:rPr>
              <w:fldChar w:fldCharType="end"/>
            </w:r>
          </w:hyperlink>
        </w:p>
        <w:p w14:paraId="147348D1" w14:textId="368DF8E5" w:rsidR="009650B9" w:rsidRDefault="009650B9">
          <w:pPr>
            <w:pStyle w:val="TDC2"/>
            <w:rPr>
              <w:rFonts w:asciiTheme="minorHAnsi" w:eastAsiaTheme="minorEastAsia" w:hAnsiTheme="minorHAnsi"/>
              <w:lang w:eastAsia="es-CO"/>
            </w:rPr>
          </w:pPr>
          <w:hyperlink w:anchor="_Toc224853594" w:history="1">
            <w:r w:rsidRPr="00F04289">
              <w:rPr>
                <w:rStyle w:val="Hipervnculo"/>
              </w:rPr>
              <w:t>2.1.</w:t>
            </w:r>
            <w:r>
              <w:rPr>
                <w:rFonts w:asciiTheme="minorHAnsi" w:eastAsiaTheme="minorEastAsia" w:hAnsiTheme="minorHAnsi"/>
                <w:lang w:eastAsia="es-CO"/>
              </w:rPr>
              <w:tab/>
            </w:r>
            <w:r w:rsidRPr="00F04289">
              <w:rPr>
                <w:rStyle w:val="Hipervnculo"/>
              </w:rPr>
              <w:t>Introducción al Modelo E/R:</w:t>
            </w:r>
            <w:r>
              <w:rPr>
                <w:webHidden/>
              </w:rPr>
              <w:tab/>
            </w:r>
            <w:r>
              <w:rPr>
                <w:webHidden/>
              </w:rPr>
              <w:fldChar w:fldCharType="begin"/>
            </w:r>
            <w:r>
              <w:rPr>
                <w:webHidden/>
              </w:rPr>
              <w:instrText xml:space="preserve"> PAGEREF _Toc224853594 \h </w:instrText>
            </w:r>
            <w:r>
              <w:rPr>
                <w:webHidden/>
              </w:rPr>
            </w:r>
            <w:r>
              <w:rPr>
                <w:webHidden/>
              </w:rPr>
              <w:fldChar w:fldCharType="separate"/>
            </w:r>
            <w:r>
              <w:rPr>
                <w:webHidden/>
              </w:rPr>
              <w:t>3</w:t>
            </w:r>
            <w:r>
              <w:rPr>
                <w:webHidden/>
              </w:rPr>
              <w:fldChar w:fldCharType="end"/>
            </w:r>
          </w:hyperlink>
        </w:p>
        <w:p w14:paraId="25BD2396" w14:textId="27B26C22" w:rsidR="009650B9" w:rsidRDefault="009650B9">
          <w:pPr>
            <w:pStyle w:val="TDC2"/>
            <w:rPr>
              <w:rFonts w:asciiTheme="minorHAnsi" w:eastAsiaTheme="minorEastAsia" w:hAnsiTheme="minorHAnsi"/>
              <w:lang w:eastAsia="es-CO"/>
            </w:rPr>
          </w:pPr>
          <w:hyperlink w:anchor="_Toc224853595" w:history="1">
            <w:r w:rsidRPr="00F04289">
              <w:rPr>
                <w:rStyle w:val="Hipervnculo"/>
              </w:rPr>
              <w:t>2.2.</w:t>
            </w:r>
            <w:r>
              <w:rPr>
                <w:rFonts w:asciiTheme="minorHAnsi" w:eastAsiaTheme="minorEastAsia" w:hAnsiTheme="minorHAnsi"/>
                <w:lang w:eastAsia="es-CO"/>
              </w:rPr>
              <w:tab/>
            </w:r>
            <w:r w:rsidRPr="00F04289">
              <w:rPr>
                <w:rStyle w:val="Hipervnculo"/>
              </w:rPr>
              <w:t>Identificación Detallada de Entidades y Atributos:</w:t>
            </w:r>
            <w:r>
              <w:rPr>
                <w:webHidden/>
              </w:rPr>
              <w:tab/>
            </w:r>
            <w:r>
              <w:rPr>
                <w:webHidden/>
              </w:rPr>
              <w:fldChar w:fldCharType="begin"/>
            </w:r>
            <w:r>
              <w:rPr>
                <w:webHidden/>
              </w:rPr>
              <w:instrText xml:space="preserve"> PAGEREF _Toc224853595 \h </w:instrText>
            </w:r>
            <w:r>
              <w:rPr>
                <w:webHidden/>
              </w:rPr>
            </w:r>
            <w:r>
              <w:rPr>
                <w:webHidden/>
              </w:rPr>
              <w:fldChar w:fldCharType="separate"/>
            </w:r>
            <w:r>
              <w:rPr>
                <w:webHidden/>
              </w:rPr>
              <w:t>3</w:t>
            </w:r>
            <w:r>
              <w:rPr>
                <w:webHidden/>
              </w:rPr>
              <w:fldChar w:fldCharType="end"/>
            </w:r>
          </w:hyperlink>
        </w:p>
        <w:p w14:paraId="640B0B08" w14:textId="11DC708C" w:rsidR="009650B9" w:rsidRDefault="009650B9">
          <w:pPr>
            <w:pStyle w:val="TDC2"/>
            <w:rPr>
              <w:rFonts w:asciiTheme="minorHAnsi" w:eastAsiaTheme="minorEastAsia" w:hAnsiTheme="minorHAnsi"/>
              <w:lang w:eastAsia="es-CO"/>
            </w:rPr>
          </w:pPr>
          <w:hyperlink w:anchor="_Toc224853596" w:history="1">
            <w:r w:rsidRPr="00F04289">
              <w:rPr>
                <w:rStyle w:val="Hipervnculo"/>
              </w:rPr>
              <w:t>2.3.</w:t>
            </w:r>
            <w:r>
              <w:rPr>
                <w:rFonts w:asciiTheme="minorHAnsi" w:eastAsiaTheme="minorEastAsia" w:hAnsiTheme="minorHAnsi"/>
                <w:lang w:eastAsia="es-CO"/>
              </w:rPr>
              <w:tab/>
            </w:r>
            <w:r w:rsidRPr="00F04289">
              <w:rPr>
                <w:rStyle w:val="Hipervnculo"/>
              </w:rPr>
              <w:t>Representación Gráfica del Modelo Entidad-Relación</w:t>
            </w:r>
            <w:r>
              <w:rPr>
                <w:webHidden/>
              </w:rPr>
              <w:tab/>
            </w:r>
            <w:r>
              <w:rPr>
                <w:webHidden/>
              </w:rPr>
              <w:fldChar w:fldCharType="begin"/>
            </w:r>
            <w:r>
              <w:rPr>
                <w:webHidden/>
              </w:rPr>
              <w:instrText xml:space="preserve"> PAGEREF _Toc224853596 \h </w:instrText>
            </w:r>
            <w:r>
              <w:rPr>
                <w:webHidden/>
              </w:rPr>
            </w:r>
            <w:r>
              <w:rPr>
                <w:webHidden/>
              </w:rPr>
              <w:fldChar w:fldCharType="separate"/>
            </w:r>
            <w:r>
              <w:rPr>
                <w:webHidden/>
              </w:rPr>
              <w:t>4</w:t>
            </w:r>
            <w:r>
              <w:rPr>
                <w:webHidden/>
              </w:rPr>
              <w:fldChar w:fldCharType="end"/>
            </w:r>
          </w:hyperlink>
        </w:p>
        <w:p w14:paraId="16B30E12" w14:textId="4BE526CB" w:rsidR="009650B9" w:rsidRDefault="009650B9">
          <w:pPr>
            <w:pStyle w:val="TDC1"/>
            <w:rPr>
              <w:rFonts w:asciiTheme="minorHAnsi" w:eastAsiaTheme="minorEastAsia" w:hAnsiTheme="minorHAnsi"/>
              <w:lang w:eastAsia="es-CO"/>
            </w:rPr>
          </w:pPr>
          <w:hyperlink w:anchor="_Toc224853597" w:history="1">
            <w:r w:rsidRPr="00F04289">
              <w:rPr>
                <w:rStyle w:val="Hipervnculo"/>
              </w:rPr>
              <w:t>3.</w:t>
            </w:r>
            <w:r>
              <w:rPr>
                <w:rFonts w:asciiTheme="minorHAnsi" w:eastAsiaTheme="minorEastAsia" w:hAnsiTheme="minorHAnsi"/>
                <w:lang w:eastAsia="es-CO"/>
              </w:rPr>
              <w:tab/>
            </w:r>
            <w:r w:rsidRPr="00F04289">
              <w:rPr>
                <w:rStyle w:val="Hipervnculo"/>
              </w:rPr>
              <w:t>Transformación Al Modelo Relacional</w:t>
            </w:r>
            <w:r>
              <w:rPr>
                <w:webHidden/>
              </w:rPr>
              <w:tab/>
            </w:r>
            <w:r>
              <w:rPr>
                <w:webHidden/>
              </w:rPr>
              <w:fldChar w:fldCharType="begin"/>
            </w:r>
            <w:r>
              <w:rPr>
                <w:webHidden/>
              </w:rPr>
              <w:instrText xml:space="preserve"> PAGEREF _Toc224853597 \h </w:instrText>
            </w:r>
            <w:r>
              <w:rPr>
                <w:webHidden/>
              </w:rPr>
            </w:r>
            <w:r>
              <w:rPr>
                <w:webHidden/>
              </w:rPr>
              <w:fldChar w:fldCharType="separate"/>
            </w:r>
            <w:r>
              <w:rPr>
                <w:webHidden/>
              </w:rPr>
              <w:t>5</w:t>
            </w:r>
            <w:r>
              <w:rPr>
                <w:webHidden/>
              </w:rPr>
              <w:fldChar w:fldCharType="end"/>
            </w:r>
          </w:hyperlink>
        </w:p>
        <w:p w14:paraId="6E2F8C0C" w14:textId="07063128" w:rsidR="009650B9" w:rsidRDefault="009650B9">
          <w:pPr>
            <w:pStyle w:val="TDC2"/>
            <w:rPr>
              <w:rFonts w:asciiTheme="minorHAnsi" w:eastAsiaTheme="minorEastAsia" w:hAnsiTheme="minorHAnsi"/>
              <w:lang w:eastAsia="es-CO"/>
            </w:rPr>
          </w:pPr>
          <w:hyperlink w:anchor="_Toc224853598" w:history="1">
            <w:r w:rsidRPr="00F04289">
              <w:rPr>
                <w:rStyle w:val="Hipervnculo"/>
              </w:rPr>
              <w:t>3.1 Introducción a la Transformación</w:t>
            </w:r>
            <w:r>
              <w:rPr>
                <w:webHidden/>
              </w:rPr>
              <w:tab/>
            </w:r>
            <w:r>
              <w:rPr>
                <w:webHidden/>
              </w:rPr>
              <w:fldChar w:fldCharType="begin"/>
            </w:r>
            <w:r>
              <w:rPr>
                <w:webHidden/>
              </w:rPr>
              <w:instrText xml:space="preserve"> PAGEREF _Toc224853598 \h </w:instrText>
            </w:r>
            <w:r>
              <w:rPr>
                <w:webHidden/>
              </w:rPr>
            </w:r>
            <w:r>
              <w:rPr>
                <w:webHidden/>
              </w:rPr>
              <w:fldChar w:fldCharType="separate"/>
            </w:r>
            <w:r>
              <w:rPr>
                <w:webHidden/>
              </w:rPr>
              <w:t>5</w:t>
            </w:r>
            <w:r>
              <w:rPr>
                <w:webHidden/>
              </w:rPr>
              <w:fldChar w:fldCharType="end"/>
            </w:r>
          </w:hyperlink>
        </w:p>
        <w:p w14:paraId="311C9B73" w14:textId="5AC932DB" w:rsidR="009650B9" w:rsidRDefault="009650B9">
          <w:pPr>
            <w:pStyle w:val="TDC2"/>
            <w:rPr>
              <w:rFonts w:asciiTheme="minorHAnsi" w:eastAsiaTheme="minorEastAsia" w:hAnsiTheme="minorHAnsi"/>
              <w:lang w:eastAsia="es-CO"/>
            </w:rPr>
          </w:pPr>
          <w:hyperlink w:anchor="_Toc224853599" w:history="1">
            <w:r w:rsidRPr="00F04289">
              <w:rPr>
                <w:rStyle w:val="Hipervnculo"/>
              </w:rPr>
              <w:t>3.2 Reglas Generales de Transformación</w:t>
            </w:r>
            <w:r>
              <w:rPr>
                <w:webHidden/>
              </w:rPr>
              <w:tab/>
            </w:r>
            <w:r>
              <w:rPr>
                <w:webHidden/>
              </w:rPr>
              <w:fldChar w:fldCharType="begin"/>
            </w:r>
            <w:r>
              <w:rPr>
                <w:webHidden/>
              </w:rPr>
              <w:instrText xml:space="preserve"> PAGEREF _Toc224853599 \h </w:instrText>
            </w:r>
            <w:r>
              <w:rPr>
                <w:webHidden/>
              </w:rPr>
            </w:r>
            <w:r>
              <w:rPr>
                <w:webHidden/>
              </w:rPr>
              <w:fldChar w:fldCharType="separate"/>
            </w:r>
            <w:r>
              <w:rPr>
                <w:webHidden/>
              </w:rPr>
              <w:t>5</w:t>
            </w:r>
            <w:r>
              <w:rPr>
                <w:webHidden/>
              </w:rPr>
              <w:fldChar w:fldCharType="end"/>
            </w:r>
          </w:hyperlink>
        </w:p>
        <w:p w14:paraId="3184649E" w14:textId="64C8FB44" w:rsidR="009650B9" w:rsidRDefault="009650B9">
          <w:pPr>
            <w:pStyle w:val="TDC2"/>
            <w:rPr>
              <w:rFonts w:asciiTheme="minorHAnsi" w:eastAsiaTheme="minorEastAsia" w:hAnsiTheme="minorHAnsi"/>
              <w:lang w:eastAsia="es-CO"/>
            </w:rPr>
          </w:pPr>
          <w:hyperlink w:anchor="_Toc224853600" w:history="1">
            <w:r w:rsidRPr="00F04289">
              <w:rPr>
                <w:rStyle w:val="Hipervnculo"/>
              </w:rPr>
              <w:t>3.3 Aplicación de las Reglas a GymGlobal</w:t>
            </w:r>
            <w:r>
              <w:rPr>
                <w:webHidden/>
              </w:rPr>
              <w:tab/>
            </w:r>
            <w:r>
              <w:rPr>
                <w:webHidden/>
              </w:rPr>
              <w:fldChar w:fldCharType="begin"/>
            </w:r>
            <w:r>
              <w:rPr>
                <w:webHidden/>
              </w:rPr>
              <w:instrText xml:space="preserve"> PAGEREF _Toc224853600 \h </w:instrText>
            </w:r>
            <w:r>
              <w:rPr>
                <w:webHidden/>
              </w:rPr>
            </w:r>
            <w:r>
              <w:rPr>
                <w:webHidden/>
              </w:rPr>
              <w:fldChar w:fldCharType="separate"/>
            </w:r>
            <w:r>
              <w:rPr>
                <w:webHidden/>
              </w:rPr>
              <w:t>6</w:t>
            </w:r>
            <w:r>
              <w:rPr>
                <w:webHidden/>
              </w:rPr>
              <w:fldChar w:fldCharType="end"/>
            </w:r>
          </w:hyperlink>
        </w:p>
        <w:p w14:paraId="3F14D312" w14:textId="2640995C" w:rsidR="009650B9" w:rsidRDefault="009650B9">
          <w:pPr>
            <w:pStyle w:val="TDC3"/>
            <w:rPr>
              <w:rFonts w:asciiTheme="minorHAnsi" w:eastAsiaTheme="minorEastAsia" w:hAnsiTheme="minorHAnsi"/>
              <w:lang w:eastAsia="es-CO"/>
            </w:rPr>
          </w:pPr>
          <w:hyperlink w:anchor="_Toc224853601" w:history="1">
            <w:r w:rsidRPr="00F04289">
              <w:rPr>
                <w:rStyle w:val="Hipervnculo"/>
              </w:rPr>
              <w:t>3.3.1 Tablas procedentes de entidades fuertes</w:t>
            </w:r>
            <w:r>
              <w:rPr>
                <w:webHidden/>
              </w:rPr>
              <w:tab/>
            </w:r>
            <w:r>
              <w:rPr>
                <w:webHidden/>
              </w:rPr>
              <w:fldChar w:fldCharType="begin"/>
            </w:r>
            <w:r>
              <w:rPr>
                <w:webHidden/>
              </w:rPr>
              <w:instrText xml:space="preserve"> PAGEREF _Toc224853601 \h </w:instrText>
            </w:r>
            <w:r>
              <w:rPr>
                <w:webHidden/>
              </w:rPr>
            </w:r>
            <w:r>
              <w:rPr>
                <w:webHidden/>
              </w:rPr>
              <w:fldChar w:fldCharType="separate"/>
            </w:r>
            <w:r>
              <w:rPr>
                <w:webHidden/>
              </w:rPr>
              <w:t>6</w:t>
            </w:r>
            <w:r>
              <w:rPr>
                <w:webHidden/>
              </w:rPr>
              <w:fldChar w:fldCharType="end"/>
            </w:r>
          </w:hyperlink>
        </w:p>
        <w:p w14:paraId="1CF232EE" w14:textId="45AC5627" w:rsidR="009650B9" w:rsidRDefault="009650B9">
          <w:pPr>
            <w:pStyle w:val="TDC3"/>
            <w:rPr>
              <w:rFonts w:asciiTheme="minorHAnsi" w:eastAsiaTheme="minorEastAsia" w:hAnsiTheme="minorHAnsi"/>
              <w:lang w:eastAsia="es-CO"/>
            </w:rPr>
          </w:pPr>
          <w:hyperlink w:anchor="_Toc224853602" w:history="1">
            <w:r w:rsidRPr="00F04289">
              <w:rPr>
                <w:rStyle w:val="Hipervnculo"/>
              </w:rPr>
              <w:t>3.3.2 Tablas procedentes de relaciones</w:t>
            </w:r>
            <w:r>
              <w:rPr>
                <w:webHidden/>
              </w:rPr>
              <w:tab/>
            </w:r>
            <w:r>
              <w:rPr>
                <w:webHidden/>
              </w:rPr>
              <w:fldChar w:fldCharType="begin"/>
            </w:r>
            <w:r>
              <w:rPr>
                <w:webHidden/>
              </w:rPr>
              <w:instrText xml:space="preserve"> PAGEREF _Toc224853602 \h </w:instrText>
            </w:r>
            <w:r>
              <w:rPr>
                <w:webHidden/>
              </w:rPr>
            </w:r>
            <w:r>
              <w:rPr>
                <w:webHidden/>
              </w:rPr>
              <w:fldChar w:fldCharType="separate"/>
            </w:r>
            <w:r>
              <w:rPr>
                <w:webHidden/>
              </w:rPr>
              <w:t>7</w:t>
            </w:r>
            <w:r>
              <w:rPr>
                <w:webHidden/>
              </w:rPr>
              <w:fldChar w:fldCharType="end"/>
            </w:r>
          </w:hyperlink>
        </w:p>
        <w:p w14:paraId="1298A2B0" w14:textId="5310F761" w:rsidR="009650B9" w:rsidRDefault="009650B9">
          <w:pPr>
            <w:pStyle w:val="TDC3"/>
            <w:rPr>
              <w:rFonts w:asciiTheme="minorHAnsi" w:eastAsiaTheme="minorEastAsia" w:hAnsiTheme="minorHAnsi"/>
              <w:lang w:eastAsia="es-CO"/>
            </w:rPr>
          </w:pPr>
          <w:hyperlink w:anchor="_Toc224853603" w:history="1">
            <w:r w:rsidRPr="00F04289">
              <w:rPr>
                <w:rStyle w:val="Hipervnculo"/>
              </w:rPr>
              <w:t>3.3.3 Inserción de claves foráneas</w:t>
            </w:r>
            <w:r>
              <w:rPr>
                <w:webHidden/>
              </w:rPr>
              <w:tab/>
            </w:r>
            <w:r>
              <w:rPr>
                <w:webHidden/>
              </w:rPr>
              <w:fldChar w:fldCharType="begin"/>
            </w:r>
            <w:r>
              <w:rPr>
                <w:webHidden/>
              </w:rPr>
              <w:instrText xml:space="preserve"> PAGEREF _Toc224853603 \h </w:instrText>
            </w:r>
            <w:r>
              <w:rPr>
                <w:webHidden/>
              </w:rPr>
            </w:r>
            <w:r>
              <w:rPr>
                <w:webHidden/>
              </w:rPr>
              <w:fldChar w:fldCharType="separate"/>
            </w:r>
            <w:r>
              <w:rPr>
                <w:webHidden/>
              </w:rPr>
              <w:t>7</w:t>
            </w:r>
            <w:r>
              <w:rPr>
                <w:webHidden/>
              </w:rPr>
              <w:fldChar w:fldCharType="end"/>
            </w:r>
          </w:hyperlink>
        </w:p>
        <w:p w14:paraId="04A605B2" w14:textId="0B9E3FBC" w:rsidR="009650B9" w:rsidRDefault="009650B9">
          <w:pPr>
            <w:pStyle w:val="TDC3"/>
            <w:rPr>
              <w:rFonts w:asciiTheme="minorHAnsi" w:eastAsiaTheme="minorEastAsia" w:hAnsiTheme="minorHAnsi"/>
              <w:lang w:eastAsia="es-CO"/>
            </w:rPr>
          </w:pPr>
          <w:hyperlink w:anchor="_Toc224853604" w:history="1">
            <w:r w:rsidRPr="00F04289">
              <w:rPr>
                <w:rStyle w:val="Hipervnculo"/>
              </w:rPr>
              <w:t>3.3.4 Estructura Final del Modelo Relacional</w:t>
            </w:r>
            <w:r>
              <w:rPr>
                <w:webHidden/>
              </w:rPr>
              <w:tab/>
            </w:r>
            <w:r>
              <w:rPr>
                <w:webHidden/>
              </w:rPr>
              <w:fldChar w:fldCharType="begin"/>
            </w:r>
            <w:r>
              <w:rPr>
                <w:webHidden/>
              </w:rPr>
              <w:instrText xml:space="preserve"> PAGEREF _Toc224853604 \h </w:instrText>
            </w:r>
            <w:r>
              <w:rPr>
                <w:webHidden/>
              </w:rPr>
            </w:r>
            <w:r>
              <w:rPr>
                <w:webHidden/>
              </w:rPr>
              <w:fldChar w:fldCharType="separate"/>
            </w:r>
            <w:r>
              <w:rPr>
                <w:webHidden/>
              </w:rPr>
              <w:t>7</w:t>
            </w:r>
            <w:r>
              <w:rPr>
                <w:webHidden/>
              </w:rPr>
              <w:fldChar w:fldCharType="end"/>
            </w:r>
          </w:hyperlink>
        </w:p>
        <w:p w14:paraId="70352347" w14:textId="008F2435" w:rsidR="009650B9" w:rsidRDefault="009650B9">
          <w:pPr>
            <w:pStyle w:val="TDC3"/>
            <w:rPr>
              <w:rFonts w:asciiTheme="minorHAnsi" w:eastAsiaTheme="minorEastAsia" w:hAnsiTheme="minorHAnsi"/>
              <w:lang w:eastAsia="es-CO"/>
            </w:rPr>
          </w:pPr>
          <w:hyperlink w:anchor="_Toc224853605" w:history="1">
            <w:r w:rsidRPr="00F04289">
              <w:rPr>
                <w:rStyle w:val="Hipervnculo"/>
              </w:rPr>
              <w:t>3.3.5 Conclusión de la Transformación</w:t>
            </w:r>
            <w:r>
              <w:rPr>
                <w:webHidden/>
              </w:rPr>
              <w:tab/>
            </w:r>
            <w:r>
              <w:rPr>
                <w:webHidden/>
              </w:rPr>
              <w:fldChar w:fldCharType="begin"/>
            </w:r>
            <w:r>
              <w:rPr>
                <w:webHidden/>
              </w:rPr>
              <w:instrText xml:space="preserve"> PAGEREF _Toc224853605 \h </w:instrText>
            </w:r>
            <w:r>
              <w:rPr>
                <w:webHidden/>
              </w:rPr>
            </w:r>
            <w:r>
              <w:rPr>
                <w:webHidden/>
              </w:rPr>
              <w:fldChar w:fldCharType="separate"/>
            </w:r>
            <w:r>
              <w:rPr>
                <w:webHidden/>
              </w:rPr>
              <w:t>8</w:t>
            </w:r>
            <w:r>
              <w:rPr>
                <w:webHidden/>
              </w:rPr>
              <w:fldChar w:fldCharType="end"/>
            </w:r>
          </w:hyperlink>
        </w:p>
        <w:p w14:paraId="41973BAD" w14:textId="7B3FB7E1" w:rsidR="009650B9" w:rsidRDefault="009650B9">
          <w:pPr>
            <w:pStyle w:val="TDC1"/>
            <w:rPr>
              <w:rFonts w:asciiTheme="minorHAnsi" w:eastAsiaTheme="minorEastAsia" w:hAnsiTheme="minorHAnsi"/>
              <w:lang w:eastAsia="es-CO"/>
            </w:rPr>
          </w:pPr>
          <w:hyperlink w:anchor="_Toc224853606" w:history="1">
            <w:r w:rsidRPr="00F04289">
              <w:rPr>
                <w:rStyle w:val="Hipervnculo"/>
              </w:rPr>
              <w:t>4.</w:t>
            </w:r>
            <w:r>
              <w:rPr>
                <w:rFonts w:asciiTheme="minorHAnsi" w:eastAsiaTheme="minorEastAsia" w:hAnsiTheme="minorHAnsi"/>
                <w:lang w:eastAsia="es-CO"/>
              </w:rPr>
              <w:tab/>
            </w:r>
            <w:r w:rsidRPr="00F04289">
              <w:rPr>
                <w:rStyle w:val="Hipervnculo"/>
              </w:rPr>
              <w:t>Proceso de Normalización</w:t>
            </w:r>
            <w:r>
              <w:rPr>
                <w:webHidden/>
              </w:rPr>
              <w:tab/>
            </w:r>
            <w:r>
              <w:rPr>
                <w:webHidden/>
              </w:rPr>
              <w:fldChar w:fldCharType="begin"/>
            </w:r>
            <w:r>
              <w:rPr>
                <w:webHidden/>
              </w:rPr>
              <w:instrText xml:space="preserve"> PAGEREF _Toc224853606 \h </w:instrText>
            </w:r>
            <w:r>
              <w:rPr>
                <w:webHidden/>
              </w:rPr>
            </w:r>
            <w:r>
              <w:rPr>
                <w:webHidden/>
              </w:rPr>
              <w:fldChar w:fldCharType="separate"/>
            </w:r>
            <w:r>
              <w:rPr>
                <w:webHidden/>
              </w:rPr>
              <w:t>8</w:t>
            </w:r>
            <w:r>
              <w:rPr>
                <w:webHidden/>
              </w:rPr>
              <w:fldChar w:fldCharType="end"/>
            </w:r>
          </w:hyperlink>
        </w:p>
        <w:p w14:paraId="61D93071" w14:textId="43651E89" w:rsidR="009650B9" w:rsidRDefault="009650B9">
          <w:pPr>
            <w:pStyle w:val="TDC2"/>
            <w:rPr>
              <w:rFonts w:asciiTheme="minorHAnsi" w:eastAsiaTheme="minorEastAsia" w:hAnsiTheme="minorHAnsi"/>
              <w:lang w:eastAsia="es-CO"/>
            </w:rPr>
          </w:pPr>
          <w:hyperlink w:anchor="_Toc224853607" w:history="1">
            <w:r w:rsidRPr="00F04289">
              <w:rPr>
                <w:rStyle w:val="Hipervnculo"/>
              </w:rPr>
              <w:t>4.1</w:t>
            </w:r>
            <w:r>
              <w:rPr>
                <w:rFonts w:asciiTheme="minorHAnsi" w:eastAsiaTheme="minorEastAsia" w:hAnsiTheme="minorHAnsi"/>
                <w:lang w:eastAsia="es-CO"/>
              </w:rPr>
              <w:tab/>
            </w:r>
            <w:r w:rsidRPr="00F04289">
              <w:rPr>
                <w:rStyle w:val="Hipervnculo"/>
              </w:rPr>
              <w:t>Primera Forma Normal (1FN)</w:t>
            </w:r>
            <w:r>
              <w:rPr>
                <w:webHidden/>
              </w:rPr>
              <w:tab/>
            </w:r>
            <w:r>
              <w:rPr>
                <w:webHidden/>
              </w:rPr>
              <w:fldChar w:fldCharType="begin"/>
            </w:r>
            <w:r>
              <w:rPr>
                <w:webHidden/>
              </w:rPr>
              <w:instrText xml:space="preserve"> PAGEREF _Toc224853607 \h </w:instrText>
            </w:r>
            <w:r>
              <w:rPr>
                <w:webHidden/>
              </w:rPr>
            </w:r>
            <w:r>
              <w:rPr>
                <w:webHidden/>
              </w:rPr>
              <w:fldChar w:fldCharType="separate"/>
            </w:r>
            <w:r>
              <w:rPr>
                <w:webHidden/>
              </w:rPr>
              <w:t>8</w:t>
            </w:r>
            <w:r>
              <w:rPr>
                <w:webHidden/>
              </w:rPr>
              <w:fldChar w:fldCharType="end"/>
            </w:r>
          </w:hyperlink>
        </w:p>
        <w:p w14:paraId="64243BA9" w14:textId="5FE14A13" w:rsidR="009650B9" w:rsidRDefault="009650B9">
          <w:pPr>
            <w:pStyle w:val="TDC2"/>
            <w:rPr>
              <w:rFonts w:asciiTheme="minorHAnsi" w:eastAsiaTheme="minorEastAsia" w:hAnsiTheme="minorHAnsi"/>
              <w:lang w:eastAsia="es-CO"/>
            </w:rPr>
          </w:pPr>
          <w:hyperlink w:anchor="_Toc224853608" w:history="1">
            <w:r w:rsidRPr="00F04289">
              <w:rPr>
                <w:rStyle w:val="Hipervnculo"/>
              </w:rPr>
              <w:t>4.2 Segunda Forma Normal (2FN)</w:t>
            </w:r>
            <w:r>
              <w:rPr>
                <w:webHidden/>
              </w:rPr>
              <w:tab/>
            </w:r>
            <w:r>
              <w:rPr>
                <w:webHidden/>
              </w:rPr>
              <w:fldChar w:fldCharType="begin"/>
            </w:r>
            <w:r>
              <w:rPr>
                <w:webHidden/>
              </w:rPr>
              <w:instrText xml:space="preserve"> PAGEREF _Toc224853608 \h </w:instrText>
            </w:r>
            <w:r>
              <w:rPr>
                <w:webHidden/>
              </w:rPr>
            </w:r>
            <w:r>
              <w:rPr>
                <w:webHidden/>
              </w:rPr>
              <w:fldChar w:fldCharType="separate"/>
            </w:r>
            <w:r>
              <w:rPr>
                <w:webHidden/>
              </w:rPr>
              <w:t>9</w:t>
            </w:r>
            <w:r>
              <w:rPr>
                <w:webHidden/>
              </w:rPr>
              <w:fldChar w:fldCharType="end"/>
            </w:r>
          </w:hyperlink>
        </w:p>
        <w:p w14:paraId="5D11AFB7" w14:textId="15B42FDD" w:rsidR="009650B9" w:rsidRDefault="009650B9">
          <w:pPr>
            <w:pStyle w:val="TDC2"/>
            <w:rPr>
              <w:rFonts w:asciiTheme="minorHAnsi" w:eastAsiaTheme="minorEastAsia" w:hAnsiTheme="minorHAnsi"/>
              <w:lang w:eastAsia="es-CO"/>
            </w:rPr>
          </w:pPr>
          <w:hyperlink w:anchor="_Toc224853609" w:history="1">
            <w:r w:rsidRPr="00F04289">
              <w:rPr>
                <w:rStyle w:val="Hipervnculo"/>
              </w:rPr>
              <w:t>4.3 Tercera Forma Normal (3FN)</w:t>
            </w:r>
            <w:r>
              <w:rPr>
                <w:webHidden/>
              </w:rPr>
              <w:tab/>
            </w:r>
            <w:r>
              <w:rPr>
                <w:webHidden/>
              </w:rPr>
              <w:fldChar w:fldCharType="begin"/>
            </w:r>
            <w:r>
              <w:rPr>
                <w:webHidden/>
              </w:rPr>
              <w:instrText xml:space="preserve"> PAGEREF _Toc224853609 \h </w:instrText>
            </w:r>
            <w:r>
              <w:rPr>
                <w:webHidden/>
              </w:rPr>
            </w:r>
            <w:r>
              <w:rPr>
                <w:webHidden/>
              </w:rPr>
              <w:fldChar w:fldCharType="separate"/>
            </w:r>
            <w:r>
              <w:rPr>
                <w:webHidden/>
              </w:rPr>
              <w:t>9</w:t>
            </w:r>
            <w:r>
              <w:rPr>
                <w:webHidden/>
              </w:rPr>
              <w:fldChar w:fldCharType="end"/>
            </w:r>
          </w:hyperlink>
        </w:p>
        <w:p w14:paraId="0A8ED9D9" w14:textId="69BEC17C" w:rsidR="009650B9" w:rsidRDefault="009650B9">
          <w:pPr>
            <w:pStyle w:val="TDC1"/>
            <w:rPr>
              <w:rFonts w:asciiTheme="minorHAnsi" w:eastAsiaTheme="minorEastAsia" w:hAnsiTheme="minorHAnsi"/>
              <w:lang w:eastAsia="es-CO"/>
            </w:rPr>
          </w:pPr>
          <w:hyperlink w:anchor="_Toc224853610" w:history="1">
            <w:r w:rsidRPr="00F04289">
              <w:rPr>
                <w:rStyle w:val="Hipervnculo"/>
              </w:rPr>
              <w:t>5.</w:t>
            </w:r>
            <w:r>
              <w:rPr>
                <w:rFonts w:asciiTheme="minorHAnsi" w:eastAsiaTheme="minorEastAsia" w:hAnsiTheme="minorHAnsi"/>
                <w:lang w:eastAsia="es-CO"/>
              </w:rPr>
              <w:tab/>
            </w:r>
            <w:r w:rsidRPr="00F04289">
              <w:rPr>
                <w:rStyle w:val="Hipervnculo"/>
              </w:rPr>
              <w:t>Conclusiones</w:t>
            </w:r>
            <w:r>
              <w:rPr>
                <w:webHidden/>
              </w:rPr>
              <w:tab/>
            </w:r>
            <w:r>
              <w:rPr>
                <w:webHidden/>
              </w:rPr>
              <w:fldChar w:fldCharType="begin"/>
            </w:r>
            <w:r>
              <w:rPr>
                <w:webHidden/>
              </w:rPr>
              <w:instrText xml:space="preserve"> PAGEREF _Toc224853610 \h </w:instrText>
            </w:r>
            <w:r>
              <w:rPr>
                <w:webHidden/>
              </w:rPr>
            </w:r>
            <w:r>
              <w:rPr>
                <w:webHidden/>
              </w:rPr>
              <w:fldChar w:fldCharType="separate"/>
            </w:r>
            <w:r>
              <w:rPr>
                <w:webHidden/>
              </w:rPr>
              <w:t>10</w:t>
            </w:r>
            <w:r>
              <w:rPr>
                <w:webHidden/>
              </w:rPr>
              <w:fldChar w:fldCharType="end"/>
            </w:r>
          </w:hyperlink>
        </w:p>
        <w:p w14:paraId="243A1ACF" w14:textId="25480F8F" w:rsidR="00B32D98" w:rsidRDefault="00B32D98">
          <w:r w:rsidRPr="00B32D98">
            <w:rPr>
              <w:rFonts w:ascii="Century Gothic" w:hAnsi="Century Gothic"/>
              <w:b/>
              <w:bCs/>
              <w:color w:val="000000" w:themeColor="text1"/>
              <w:lang w:val="es-ES"/>
            </w:rPr>
            <w:fldChar w:fldCharType="end"/>
          </w:r>
        </w:p>
      </w:sdtContent>
    </w:sdt>
    <w:p w14:paraId="7A53AECB" w14:textId="24043E2F" w:rsidR="00B32D98" w:rsidRDefault="00B32D98">
      <w:r>
        <w:br w:type="page"/>
      </w:r>
    </w:p>
    <w:p w14:paraId="51D2631F" w14:textId="30E4E0BD" w:rsidR="00E13ED2" w:rsidRPr="00C86151" w:rsidRDefault="00B32D98" w:rsidP="00B32D98">
      <w:pPr>
        <w:pStyle w:val="Ttulo1"/>
        <w:numPr>
          <w:ilvl w:val="0"/>
          <w:numId w:val="1"/>
        </w:numPr>
        <w:rPr>
          <w:sz w:val="24"/>
          <w:szCs w:val="36"/>
        </w:rPr>
      </w:pPr>
      <w:bookmarkStart w:id="0" w:name="_Toc224853592"/>
      <w:r w:rsidRPr="00C86151">
        <w:rPr>
          <w:sz w:val="24"/>
          <w:szCs w:val="36"/>
        </w:rPr>
        <w:lastRenderedPageBreak/>
        <w:t>Introducción</w:t>
      </w:r>
      <w:bookmarkEnd w:id="0"/>
    </w:p>
    <w:p w14:paraId="46806DCC" w14:textId="77777777" w:rsidR="00B32D98" w:rsidRPr="00C86151" w:rsidRDefault="00B32D98" w:rsidP="00B32D98">
      <w:pPr>
        <w:ind w:firstLine="567"/>
        <w:jc w:val="both"/>
        <w:rPr>
          <w:rFonts w:ascii="Century Gothic" w:hAnsi="Century Gothic"/>
          <w:sz w:val="22"/>
          <w:szCs w:val="22"/>
        </w:rPr>
      </w:pPr>
      <w:r w:rsidRPr="00C86151">
        <w:rPr>
          <w:rFonts w:ascii="Century Gothic" w:hAnsi="Century Gothic"/>
          <w:sz w:val="22"/>
          <w:szCs w:val="22"/>
        </w:rPr>
        <w:t>El presente documento describe el diseño de la base de datos para la empresa GymGlobal, una cadena de gimnasios con múltiples centros deportivos como se describe en el ejercicio. El objetivo de este proyecto es crear un sistema que permita gestionar de manera eficiente la información de correspondiente a los siguientes ítems revelantes dentro de la operación de la organización:</w:t>
      </w:r>
    </w:p>
    <w:p w14:paraId="430AE7B8" w14:textId="545710D3" w:rsidR="00B32D98" w:rsidRPr="00C86151" w:rsidRDefault="00B32D98" w:rsidP="00B32D98">
      <w:pPr>
        <w:pStyle w:val="Prrafodelista"/>
        <w:numPr>
          <w:ilvl w:val="0"/>
          <w:numId w:val="2"/>
        </w:numPr>
        <w:jc w:val="both"/>
        <w:rPr>
          <w:rFonts w:ascii="Century Gothic" w:hAnsi="Century Gothic"/>
          <w:sz w:val="22"/>
          <w:szCs w:val="22"/>
        </w:rPr>
      </w:pPr>
      <w:r w:rsidRPr="00C86151">
        <w:rPr>
          <w:rFonts w:ascii="Century Gothic" w:hAnsi="Century Gothic"/>
          <w:sz w:val="22"/>
          <w:szCs w:val="22"/>
        </w:rPr>
        <w:t>Centros</w:t>
      </w:r>
    </w:p>
    <w:p w14:paraId="71F24BCE" w14:textId="77777777" w:rsidR="00B32D98" w:rsidRPr="00C86151" w:rsidRDefault="00B32D98" w:rsidP="00B32D98">
      <w:pPr>
        <w:pStyle w:val="Prrafodelista"/>
        <w:numPr>
          <w:ilvl w:val="0"/>
          <w:numId w:val="2"/>
        </w:numPr>
        <w:jc w:val="both"/>
        <w:rPr>
          <w:rFonts w:ascii="Century Gothic" w:hAnsi="Century Gothic"/>
          <w:sz w:val="22"/>
          <w:szCs w:val="22"/>
        </w:rPr>
      </w:pPr>
      <w:r w:rsidRPr="00C86151">
        <w:rPr>
          <w:rFonts w:ascii="Century Gothic" w:hAnsi="Century Gothic"/>
          <w:sz w:val="22"/>
          <w:szCs w:val="22"/>
        </w:rPr>
        <w:t>Empleados</w:t>
      </w:r>
    </w:p>
    <w:p w14:paraId="552664B1" w14:textId="77777777" w:rsidR="00B32D98" w:rsidRPr="00C86151" w:rsidRDefault="00B32D98" w:rsidP="00B32D98">
      <w:pPr>
        <w:pStyle w:val="Prrafodelista"/>
        <w:numPr>
          <w:ilvl w:val="0"/>
          <w:numId w:val="2"/>
        </w:numPr>
        <w:jc w:val="both"/>
        <w:rPr>
          <w:rFonts w:ascii="Century Gothic" w:hAnsi="Century Gothic"/>
          <w:sz w:val="22"/>
          <w:szCs w:val="22"/>
        </w:rPr>
      </w:pPr>
      <w:r w:rsidRPr="00C86151">
        <w:rPr>
          <w:rFonts w:ascii="Century Gothic" w:hAnsi="Century Gothic"/>
          <w:sz w:val="22"/>
          <w:szCs w:val="22"/>
        </w:rPr>
        <w:t>Socios</w:t>
      </w:r>
    </w:p>
    <w:p w14:paraId="5287AF72" w14:textId="77777777" w:rsidR="00B32D98" w:rsidRPr="00C86151" w:rsidRDefault="00B32D98" w:rsidP="00B32D98">
      <w:pPr>
        <w:pStyle w:val="Prrafodelista"/>
        <w:numPr>
          <w:ilvl w:val="0"/>
          <w:numId w:val="2"/>
        </w:numPr>
        <w:jc w:val="both"/>
        <w:rPr>
          <w:rFonts w:ascii="Century Gothic" w:hAnsi="Century Gothic"/>
          <w:sz w:val="22"/>
          <w:szCs w:val="22"/>
        </w:rPr>
      </w:pPr>
      <w:r w:rsidRPr="00C86151">
        <w:rPr>
          <w:rFonts w:ascii="Century Gothic" w:hAnsi="Century Gothic"/>
          <w:sz w:val="22"/>
          <w:szCs w:val="22"/>
        </w:rPr>
        <w:t>Actividades</w:t>
      </w:r>
    </w:p>
    <w:p w14:paraId="1E10F650" w14:textId="77777777" w:rsidR="00B32D98" w:rsidRPr="00C86151" w:rsidRDefault="00B32D98" w:rsidP="00B32D98">
      <w:pPr>
        <w:pStyle w:val="Prrafodelista"/>
        <w:numPr>
          <w:ilvl w:val="0"/>
          <w:numId w:val="2"/>
        </w:numPr>
        <w:jc w:val="both"/>
        <w:rPr>
          <w:rFonts w:ascii="Century Gothic" w:hAnsi="Century Gothic"/>
          <w:sz w:val="22"/>
          <w:szCs w:val="22"/>
        </w:rPr>
      </w:pPr>
      <w:r w:rsidRPr="00C86151">
        <w:rPr>
          <w:rFonts w:ascii="Century Gothic" w:hAnsi="Century Gothic"/>
          <w:sz w:val="22"/>
          <w:szCs w:val="22"/>
        </w:rPr>
        <w:t>Reservas y asistencias</w:t>
      </w:r>
    </w:p>
    <w:p w14:paraId="58C53963" w14:textId="1C5F97AB" w:rsidR="00B32D98" w:rsidRPr="00C86151" w:rsidRDefault="00B32D98" w:rsidP="00B32D98">
      <w:pPr>
        <w:pStyle w:val="Prrafodelista"/>
        <w:numPr>
          <w:ilvl w:val="0"/>
          <w:numId w:val="2"/>
        </w:numPr>
        <w:jc w:val="both"/>
        <w:rPr>
          <w:rFonts w:ascii="Century Gothic" w:hAnsi="Century Gothic"/>
          <w:sz w:val="22"/>
          <w:szCs w:val="22"/>
        </w:rPr>
      </w:pPr>
      <w:r w:rsidRPr="00C86151">
        <w:rPr>
          <w:rFonts w:ascii="Century Gothic" w:hAnsi="Century Gothic"/>
          <w:sz w:val="22"/>
          <w:szCs w:val="22"/>
        </w:rPr>
        <w:t>Pagos</w:t>
      </w:r>
    </w:p>
    <w:p w14:paraId="1015FA2E" w14:textId="505F1310" w:rsidR="00B32D98" w:rsidRPr="00C86151" w:rsidRDefault="00B32D98" w:rsidP="00B32D98">
      <w:pPr>
        <w:ind w:firstLine="567"/>
        <w:jc w:val="both"/>
        <w:rPr>
          <w:rFonts w:ascii="Century Gothic" w:hAnsi="Century Gothic"/>
          <w:sz w:val="22"/>
          <w:szCs w:val="22"/>
        </w:rPr>
      </w:pPr>
      <w:r w:rsidRPr="00C86151">
        <w:rPr>
          <w:rFonts w:ascii="Century Gothic" w:hAnsi="Century Gothic"/>
          <w:sz w:val="22"/>
          <w:szCs w:val="22"/>
        </w:rPr>
        <w:t>A lo largo de este trabajo se desarrollará el modelo Entidad-Relación y posteriormente se desarrollará su correspondiente transformación a modelo relacional y finalmente se evidenciará el proceso de normalización hasta la Tercera Forma Normal (3FN), garantizando así la consistencia e integridad de los datos que componen el proyecto.</w:t>
      </w:r>
    </w:p>
    <w:p w14:paraId="0514AD72" w14:textId="79DBCA8B" w:rsidR="00A66D72" w:rsidRPr="00C86151" w:rsidRDefault="00A66D72" w:rsidP="00A66D72">
      <w:pPr>
        <w:pStyle w:val="Ttulo1"/>
        <w:numPr>
          <w:ilvl w:val="0"/>
          <w:numId w:val="1"/>
        </w:numPr>
        <w:rPr>
          <w:bCs/>
          <w:sz w:val="24"/>
          <w:szCs w:val="36"/>
        </w:rPr>
      </w:pPr>
      <w:bookmarkStart w:id="1" w:name="_Toc224853593"/>
      <w:r w:rsidRPr="00C86151">
        <w:rPr>
          <w:bCs/>
          <w:sz w:val="24"/>
          <w:szCs w:val="36"/>
        </w:rPr>
        <w:t>Modelo Entidad-Relación (E/R)</w:t>
      </w:r>
      <w:bookmarkEnd w:id="1"/>
    </w:p>
    <w:p w14:paraId="314D22E4" w14:textId="1665E369" w:rsidR="00A66D72" w:rsidRPr="00C86151" w:rsidRDefault="00FE4A2E" w:rsidP="00C86151">
      <w:pPr>
        <w:pStyle w:val="Ttulo2"/>
        <w:numPr>
          <w:ilvl w:val="1"/>
          <w:numId w:val="1"/>
        </w:numPr>
        <w:ind w:left="851" w:hanging="437"/>
        <w:rPr>
          <w:sz w:val="22"/>
          <w:szCs w:val="28"/>
        </w:rPr>
      </w:pPr>
      <w:bookmarkStart w:id="2" w:name="_Toc224853594"/>
      <w:r w:rsidRPr="00C86151">
        <w:rPr>
          <w:sz w:val="22"/>
          <w:szCs w:val="28"/>
        </w:rPr>
        <w:t>Introducción al Modelo E/R</w:t>
      </w:r>
      <w:r w:rsidR="009208BA" w:rsidRPr="00C86151">
        <w:rPr>
          <w:sz w:val="22"/>
          <w:szCs w:val="28"/>
        </w:rPr>
        <w:t>:</w:t>
      </w:r>
      <w:bookmarkEnd w:id="2"/>
      <w:r w:rsidR="009208BA" w:rsidRPr="00C86151">
        <w:rPr>
          <w:sz w:val="22"/>
          <w:szCs w:val="28"/>
        </w:rPr>
        <w:t xml:space="preserve"> </w:t>
      </w:r>
    </w:p>
    <w:p w14:paraId="5B943063" w14:textId="2C226EBF" w:rsidR="009208BA" w:rsidRPr="00C86151" w:rsidRDefault="009208BA" w:rsidP="008E03B8">
      <w:pPr>
        <w:ind w:left="567" w:firstLine="567"/>
        <w:jc w:val="both"/>
        <w:rPr>
          <w:rFonts w:ascii="Century Gothic" w:hAnsi="Century Gothic"/>
          <w:sz w:val="22"/>
          <w:szCs w:val="22"/>
        </w:rPr>
      </w:pPr>
      <w:r w:rsidRPr="00C86151">
        <w:rPr>
          <w:rFonts w:ascii="Century Gothic" w:hAnsi="Century Gothic"/>
          <w:sz w:val="22"/>
          <w:szCs w:val="22"/>
        </w:rPr>
        <w:t xml:space="preserve">Como hemos visto a lo largo del </w:t>
      </w:r>
      <w:r w:rsidR="008E03B8" w:rsidRPr="00C86151">
        <w:rPr>
          <w:rFonts w:ascii="Century Gothic" w:hAnsi="Century Gothic"/>
          <w:sz w:val="22"/>
          <w:szCs w:val="22"/>
        </w:rPr>
        <w:t>curso de bases de datos, e</w:t>
      </w:r>
      <w:r w:rsidRPr="00C86151">
        <w:rPr>
          <w:rFonts w:ascii="Century Gothic" w:hAnsi="Century Gothic"/>
          <w:sz w:val="22"/>
          <w:szCs w:val="22"/>
        </w:rPr>
        <w:t xml:space="preserve">l modelo Entidad-Relación es una herramienta conceptual que nos permite representar la realidad del problema </w:t>
      </w:r>
      <w:r w:rsidR="008E03B8" w:rsidRPr="00C86151">
        <w:rPr>
          <w:rFonts w:ascii="Century Gothic" w:hAnsi="Century Gothic"/>
          <w:sz w:val="22"/>
          <w:szCs w:val="22"/>
        </w:rPr>
        <w:t xml:space="preserve">en este caso en particular el </w:t>
      </w:r>
      <w:r w:rsidRPr="00C86151">
        <w:rPr>
          <w:rFonts w:ascii="Century Gothic" w:hAnsi="Century Gothic"/>
          <w:sz w:val="22"/>
          <w:szCs w:val="22"/>
        </w:rPr>
        <w:t>GymGlobal de forma gráfica y abstracta, antes de pasar a la implementación técnica en una base de datos. Nos ayuda a identificar</w:t>
      </w:r>
      <w:r w:rsidR="00C86151" w:rsidRPr="00C86151">
        <w:rPr>
          <w:rFonts w:ascii="Century Gothic" w:hAnsi="Century Gothic"/>
          <w:sz w:val="22"/>
          <w:szCs w:val="22"/>
        </w:rPr>
        <w:t>:</w:t>
      </w:r>
    </w:p>
    <w:p w14:paraId="0E02C9A2" w14:textId="77777777" w:rsidR="00C86151" w:rsidRPr="00C86151" w:rsidRDefault="00C86151" w:rsidP="00C86151">
      <w:pPr>
        <w:numPr>
          <w:ilvl w:val="0"/>
          <w:numId w:val="3"/>
        </w:numPr>
        <w:jc w:val="both"/>
        <w:rPr>
          <w:rFonts w:ascii="Century Gothic" w:hAnsi="Century Gothic"/>
          <w:sz w:val="22"/>
          <w:szCs w:val="22"/>
        </w:rPr>
      </w:pPr>
      <w:r w:rsidRPr="00C86151">
        <w:rPr>
          <w:rFonts w:ascii="Century Gothic" w:hAnsi="Century Gothic"/>
          <w:b/>
          <w:bCs/>
          <w:sz w:val="22"/>
          <w:szCs w:val="22"/>
        </w:rPr>
        <w:t>Entidades:</w:t>
      </w:r>
      <w:r w:rsidRPr="00C86151">
        <w:rPr>
          <w:rFonts w:ascii="Century Gothic" w:hAnsi="Century Gothic"/>
          <w:sz w:val="22"/>
          <w:szCs w:val="22"/>
        </w:rPr>
        <w:t> Objetos del mundo real sobre los que queremos almacenar información.</w:t>
      </w:r>
    </w:p>
    <w:p w14:paraId="1BFE06F9" w14:textId="77777777" w:rsidR="00C86151" w:rsidRPr="00C86151" w:rsidRDefault="00C86151" w:rsidP="00C86151">
      <w:pPr>
        <w:numPr>
          <w:ilvl w:val="0"/>
          <w:numId w:val="3"/>
        </w:numPr>
        <w:jc w:val="both"/>
        <w:rPr>
          <w:rFonts w:ascii="Century Gothic" w:hAnsi="Century Gothic"/>
          <w:sz w:val="22"/>
          <w:szCs w:val="22"/>
        </w:rPr>
      </w:pPr>
      <w:r w:rsidRPr="00C86151">
        <w:rPr>
          <w:rFonts w:ascii="Century Gothic" w:hAnsi="Century Gothic"/>
          <w:b/>
          <w:bCs/>
          <w:sz w:val="22"/>
          <w:szCs w:val="22"/>
        </w:rPr>
        <w:t>Atributos:</w:t>
      </w:r>
      <w:r w:rsidRPr="00C86151">
        <w:rPr>
          <w:rFonts w:ascii="Century Gothic" w:hAnsi="Century Gothic"/>
          <w:sz w:val="22"/>
          <w:szCs w:val="22"/>
        </w:rPr>
        <w:t> Características o propiedades de las entidades.</w:t>
      </w:r>
    </w:p>
    <w:p w14:paraId="7B5E3DFE" w14:textId="77777777" w:rsidR="00C86151" w:rsidRPr="00C86151" w:rsidRDefault="00C86151" w:rsidP="00C86151">
      <w:pPr>
        <w:numPr>
          <w:ilvl w:val="0"/>
          <w:numId w:val="3"/>
        </w:numPr>
        <w:jc w:val="both"/>
        <w:rPr>
          <w:rFonts w:ascii="Century Gothic" w:hAnsi="Century Gothic"/>
          <w:sz w:val="22"/>
          <w:szCs w:val="22"/>
        </w:rPr>
      </w:pPr>
      <w:r w:rsidRPr="00C86151">
        <w:rPr>
          <w:rFonts w:ascii="Century Gothic" w:hAnsi="Century Gothic"/>
          <w:b/>
          <w:bCs/>
          <w:sz w:val="22"/>
          <w:szCs w:val="22"/>
        </w:rPr>
        <w:t>Relaciones:</w:t>
      </w:r>
      <w:r w:rsidRPr="00C86151">
        <w:rPr>
          <w:rFonts w:ascii="Century Gothic" w:hAnsi="Century Gothic"/>
          <w:sz w:val="22"/>
          <w:szCs w:val="22"/>
        </w:rPr>
        <w:t> Asociaciones entre entidades.</w:t>
      </w:r>
    </w:p>
    <w:p w14:paraId="697D3AAC" w14:textId="77777777" w:rsidR="00C86151" w:rsidRDefault="00C86151" w:rsidP="00C86151">
      <w:pPr>
        <w:numPr>
          <w:ilvl w:val="0"/>
          <w:numId w:val="3"/>
        </w:numPr>
        <w:jc w:val="both"/>
        <w:rPr>
          <w:rFonts w:ascii="Century Gothic" w:hAnsi="Century Gothic"/>
          <w:sz w:val="22"/>
          <w:szCs w:val="22"/>
        </w:rPr>
      </w:pPr>
      <w:r w:rsidRPr="00C86151">
        <w:rPr>
          <w:rFonts w:ascii="Century Gothic" w:hAnsi="Century Gothic"/>
          <w:b/>
          <w:bCs/>
          <w:sz w:val="22"/>
          <w:szCs w:val="22"/>
        </w:rPr>
        <w:t>Cardinalidades:</w:t>
      </w:r>
      <w:r w:rsidRPr="00C86151">
        <w:rPr>
          <w:rFonts w:ascii="Century Gothic" w:hAnsi="Century Gothic"/>
          <w:sz w:val="22"/>
          <w:szCs w:val="22"/>
        </w:rPr>
        <w:t> Número de instancias de una entidad que se relacionan con otra.</w:t>
      </w:r>
    </w:p>
    <w:p w14:paraId="676E083F" w14:textId="04F69DEC" w:rsidR="008F6752" w:rsidRDefault="00E7717E" w:rsidP="00446FC5">
      <w:pPr>
        <w:pStyle w:val="Ttulo2"/>
        <w:numPr>
          <w:ilvl w:val="1"/>
          <w:numId w:val="1"/>
        </w:numPr>
        <w:ind w:left="851" w:hanging="491"/>
      </w:pPr>
      <w:bookmarkStart w:id="3" w:name="_Toc224853595"/>
      <w:r w:rsidRPr="00E7717E">
        <w:t>Identificación Detallada de Entidades y Atributos</w:t>
      </w:r>
      <w:r>
        <w:t>:</w:t>
      </w:r>
      <w:bookmarkEnd w:id="3"/>
    </w:p>
    <w:p w14:paraId="40B151E6" w14:textId="5A675D20" w:rsidR="00E7717E" w:rsidRDefault="00E7717E" w:rsidP="00E7717E">
      <w:pPr>
        <w:ind w:left="567" w:firstLine="567"/>
        <w:jc w:val="both"/>
        <w:rPr>
          <w:rFonts w:ascii="Century Gothic" w:hAnsi="Century Gothic"/>
          <w:sz w:val="22"/>
          <w:szCs w:val="22"/>
        </w:rPr>
      </w:pPr>
      <w:r w:rsidRPr="00E7717E">
        <w:rPr>
          <w:rFonts w:ascii="Century Gothic" w:hAnsi="Century Gothic"/>
          <w:sz w:val="22"/>
          <w:szCs w:val="22"/>
        </w:rPr>
        <w:t>Para cada entidad, hemos seleccionado los atributos más relevantes basándonos en los requisitos del enunciado</w:t>
      </w:r>
      <w:r w:rsidR="00664F78">
        <w:rPr>
          <w:rFonts w:ascii="Century Gothic" w:hAnsi="Century Gothic"/>
          <w:sz w:val="22"/>
          <w:szCs w:val="22"/>
        </w:rPr>
        <w:t>, los resultados se encuentran resumidos en la siguiente tabla:</w:t>
      </w:r>
    </w:p>
    <w:tbl>
      <w:tblPr>
        <w:tblStyle w:val="Tablaconcuadrcula"/>
        <w:tblW w:w="0" w:type="auto"/>
        <w:tblInd w:w="279" w:type="dxa"/>
        <w:tblLook w:val="04A0" w:firstRow="1" w:lastRow="0" w:firstColumn="1" w:lastColumn="0" w:noHBand="0" w:noVBand="1"/>
      </w:tblPr>
      <w:tblGrid>
        <w:gridCol w:w="1417"/>
        <w:gridCol w:w="3119"/>
        <w:gridCol w:w="3402"/>
      </w:tblGrid>
      <w:tr w:rsidR="007D1BFF" w14:paraId="1B7F590A" w14:textId="77777777" w:rsidTr="00D84DC5">
        <w:tc>
          <w:tcPr>
            <w:tcW w:w="1417" w:type="dxa"/>
            <w:vAlign w:val="center"/>
          </w:tcPr>
          <w:p w14:paraId="0FE38BE5" w14:textId="4D25278A" w:rsidR="007D1BFF" w:rsidRPr="00B2551E" w:rsidRDefault="007D1BFF" w:rsidP="00D84DC5">
            <w:pPr>
              <w:jc w:val="center"/>
              <w:rPr>
                <w:rFonts w:ascii="Century Gothic" w:hAnsi="Century Gothic"/>
                <w:b/>
                <w:bCs/>
                <w:sz w:val="22"/>
                <w:szCs w:val="22"/>
              </w:rPr>
            </w:pPr>
            <w:r w:rsidRPr="00B2551E">
              <w:rPr>
                <w:rFonts w:ascii="Century Gothic" w:hAnsi="Century Gothic"/>
                <w:b/>
                <w:bCs/>
                <w:sz w:val="22"/>
                <w:szCs w:val="22"/>
              </w:rPr>
              <w:lastRenderedPageBreak/>
              <w:t>Entidad</w:t>
            </w:r>
          </w:p>
        </w:tc>
        <w:tc>
          <w:tcPr>
            <w:tcW w:w="3119" w:type="dxa"/>
          </w:tcPr>
          <w:p w14:paraId="277A968D" w14:textId="19F82E07" w:rsidR="007D1BFF" w:rsidRPr="00B2551E" w:rsidRDefault="007D1BFF" w:rsidP="00B2551E">
            <w:pPr>
              <w:jc w:val="center"/>
              <w:rPr>
                <w:rFonts w:ascii="Century Gothic" w:hAnsi="Century Gothic"/>
                <w:b/>
                <w:bCs/>
                <w:sz w:val="22"/>
                <w:szCs w:val="22"/>
              </w:rPr>
            </w:pPr>
            <w:r>
              <w:rPr>
                <w:rFonts w:ascii="Century Gothic" w:hAnsi="Century Gothic"/>
                <w:b/>
                <w:bCs/>
                <w:sz w:val="22"/>
                <w:szCs w:val="22"/>
              </w:rPr>
              <w:t>Descripción</w:t>
            </w:r>
          </w:p>
        </w:tc>
        <w:tc>
          <w:tcPr>
            <w:tcW w:w="3402" w:type="dxa"/>
          </w:tcPr>
          <w:p w14:paraId="24EE6834" w14:textId="72B10BE3" w:rsidR="007D1BFF" w:rsidRPr="00B2551E" w:rsidRDefault="007D1BFF" w:rsidP="00B2551E">
            <w:pPr>
              <w:jc w:val="center"/>
              <w:rPr>
                <w:rFonts w:ascii="Century Gothic" w:hAnsi="Century Gothic"/>
                <w:b/>
                <w:bCs/>
                <w:sz w:val="22"/>
                <w:szCs w:val="22"/>
              </w:rPr>
            </w:pPr>
            <w:r>
              <w:rPr>
                <w:rFonts w:ascii="Century Gothic" w:hAnsi="Century Gothic"/>
                <w:b/>
                <w:bCs/>
                <w:sz w:val="22"/>
                <w:szCs w:val="22"/>
              </w:rPr>
              <w:t>Atributos</w:t>
            </w:r>
          </w:p>
        </w:tc>
      </w:tr>
      <w:tr w:rsidR="007D1BFF" w14:paraId="74A1E3CC" w14:textId="77777777" w:rsidTr="00D84DC5">
        <w:tc>
          <w:tcPr>
            <w:tcW w:w="1417" w:type="dxa"/>
            <w:vAlign w:val="center"/>
          </w:tcPr>
          <w:p w14:paraId="7F879B49" w14:textId="5DB8686B" w:rsidR="007D1BFF" w:rsidRPr="006715B8" w:rsidRDefault="007D1BFF" w:rsidP="00D84DC5">
            <w:pPr>
              <w:jc w:val="center"/>
              <w:rPr>
                <w:rFonts w:ascii="Century Gothic" w:hAnsi="Century Gothic"/>
                <w:b/>
                <w:bCs/>
                <w:sz w:val="20"/>
                <w:szCs w:val="20"/>
              </w:rPr>
            </w:pPr>
            <w:r w:rsidRPr="006715B8">
              <w:rPr>
                <w:rFonts w:ascii="Century Gothic" w:hAnsi="Century Gothic"/>
                <w:b/>
                <w:bCs/>
                <w:sz w:val="20"/>
                <w:szCs w:val="20"/>
              </w:rPr>
              <w:t>CENTRO</w:t>
            </w:r>
          </w:p>
        </w:tc>
        <w:tc>
          <w:tcPr>
            <w:tcW w:w="3119" w:type="dxa"/>
            <w:vAlign w:val="center"/>
          </w:tcPr>
          <w:p w14:paraId="105D4ABD" w14:textId="0E809FD3" w:rsidR="007D1BFF" w:rsidRPr="006715B8" w:rsidRDefault="007D1BFF" w:rsidP="00D84DC5">
            <w:pPr>
              <w:rPr>
                <w:rFonts w:ascii="Century Gothic" w:hAnsi="Century Gothic"/>
                <w:sz w:val="20"/>
                <w:szCs w:val="20"/>
              </w:rPr>
            </w:pPr>
            <w:r w:rsidRPr="006715B8">
              <w:rPr>
                <w:rFonts w:ascii="Century Gothic" w:hAnsi="Century Gothic"/>
                <w:sz w:val="20"/>
                <w:szCs w:val="20"/>
              </w:rPr>
              <w:t>Representa cada uno de los gimnasios de la cadena.</w:t>
            </w:r>
          </w:p>
        </w:tc>
        <w:tc>
          <w:tcPr>
            <w:tcW w:w="3402" w:type="dxa"/>
          </w:tcPr>
          <w:p w14:paraId="2D4BEDB2" w14:textId="77777777" w:rsidR="002E3663" w:rsidRDefault="007D1BFF" w:rsidP="00773B2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id_centro</w:t>
            </w:r>
          </w:p>
          <w:p w14:paraId="0D4D3180" w14:textId="77777777" w:rsidR="002E3663" w:rsidRDefault="007D1BFF" w:rsidP="00773B2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nombre</w:t>
            </w:r>
          </w:p>
          <w:p w14:paraId="5BC5E5C1" w14:textId="77777777" w:rsidR="002E3663" w:rsidRDefault="007D1BFF" w:rsidP="00773B2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dirección</w:t>
            </w:r>
          </w:p>
          <w:p w14:paraId="2499875C" w14:textId="77777777" w:rsidR="002E3663" w:rsidRDefault="007D1BFF" w:rsidP="00773B2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teléfono</w:t>
            </w:r>
          </w:p>
          <w:p w14:paraId="6608FB04" w14:textId="69094B45" w:rsidR="007D1BFF" w:rsidRPr="002E3663" w:rsidRDefault="007D1BFF" w:rsidP="00773B2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ciudad</w:t>
            </w:r>
          </w:p>
        </w:tc>
      </w:tr>
      <w:tr w:rsidR="007D1BFF" w14:paraId="0796F56D" w14:textId="77777777" w:rsidTr="00D84DC5">
        <w:tc>
          <w:tcPr>
            <w:tcW w:w="1417" w:type="dxa"/>
            <w:vAlign w:val="center"/>
          </w:tcPr>
          <w:p w14:paraId="01AD0F63" w14:textId="382C988E" w:rsidR="007D1BFF" w:rsidRPr="006715B8" w:rsidRDefault="007D1BFF" w:rsidP="00D84DC5">
            <w:pPr>
              <w:jc w:val="center"/>
              <w:rPr>
                <w:rFonts w:ascii="Century Gothic" w:hAnsi="Century Gothic"/>
                <w:b/>
                <w:bCs/>
                <w:sz w:val="20"/>
                <w:szCs w:val="20"/>
              </w:rPr>
            </w:pPr>
            <w:r w:rsidRPr="006715B8">
              <w:rPr>
                <w:rFonts w:ascii="Century Gothic" w:hAnsi="Century Gothic"/>
                <w:b/>
                <w:bCs/>
                <w:sz w:val="20"/>
                <w:szCs w:val="20"/>
              </w:rPr>
              <w:t>EMPLEADO</w:t>
            </w:r>
          </w:p>
        </w:tc>
        <w:tc>
          <w:tcPr>
            <w:tcW w:w="3119" w:type="dxa"/>
            <w:vAlign w:val="center"/>
          </w:tcPr>
          <w:p w14:paraId="6733F4CC" w14:textId="58E4205A" w:rsidR="007D1BFF" w:rsidRPr="006715B8" w:rsidRDefault="007D1BFF" w:rsidP="00D84DC5">
            <w:pPr>
              <w:rPr>
                <w:rFonts w:ascii="Century Gothic" w:hAnsi="Century Gothic"/>
                <w:sz w:val="20"/>
                <w:szCs w:val="20"/>
              </w:rPr>
            </w:pPr>
            <w:r w:rsidRPr="00516F2D">
              <w:rPr>
                <w:rFonts w:ascii="Century Gothic" w:hAnsi="Century Gothic"/>
                <w:sz w:val="20"/>
                <w:szCs w:val="20"/>
              </w:rPr>
              <w:t>Personas que trabajan en los centros.</w:t>
            </w:r>
          </w:p>
        </w:tc>
        <w:tc>
          <w:tcPr>
            <w:tcW w:w="3402" w:type="dxa"/>
          </w:tcPr>
          <w:p w14:paraId="2EE94F44" w14:textId="77777777" w:rsid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 xml:space="preserve">id_empleado </w:t>
            </w:r>
          </w:p>
          <w:p w14:paraId="6D8EFA5B" w14:textId="77777777" w:rsid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nombre</w:t>
            </w:r>
          </w:p>
          <w:p w14:paraId="2051ED18" w14:textId="77777777" w:rsid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apellidos</w:t>
            </w:r>
          </w:p>
          <w:p w14:paraId="02B35D57" w14:textId="77777777" w:rsid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 xml:space="preserve">DNI </w:t>
            </w:r>
          </w:p>
          <w:p w14:paraId="7AED6A94" w14:textId="77777777" w:rsid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fecha_contratación</w:t>
            </w:r>
          </w:p>
          <w:p w14:paraId="2EB40BE1" w14:textId="77777777" w:rsid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teléfono</w:t>
            </w:r>
          </w:p>
          <w:p w14:paraId="4F4319EA" w14:textId="0F5AEFF4" w:rsidR="007D1BFF" w:rsidRPr="002E3663" w:rsidRDefault="00106AF8" w:rsidP="00106AF8">
            <w:pPr>
              <w:pStyle w:val="Prrafodelista"/>
              <w:numPr>
                <w:ilvl w:val="0"/>
                <w:numId w:val="2"/>
              </w:numPr>
              <w:jc w:val="both"/>
              <w:rPr>
                <w:rFonts w:ascii="Century Gothic" w:hAnsi="Century Gothic"/>
                <w:sz w:val="20"/>
                <w:szCs w:val="20"/>
              </w:rPr>
            </w:pPr>
            <w:r w:rsidRPr="002E3663">
              <w:rPr>
                <w:rFonts w:ascii="Century Gothic" w:hAnsi="Century Gothic"/>
                <w:sz w:val="20"/>
                <w:szCs w:val="20"/>
              </w:rPr>
              <w:t>puesto</w:t>
            </w:r>
          </w:p>
        </w:tc>
      </w:tr>
      <w:tr w:rsidR="007D1BFF" w14:paraId="09E97F47" w14:textId="77777777" w:rsidTr="00D84DC5">
        <w:tc>
          <w:tcPr>
            <w:tcW w:w="1417" w:type="dxa"/>
            <w:vAlign w:val="center"/>
          </w:tcPr>
          <w:p w14:paraId="45520ABF" w14:textId="035A2C0B" w:rsidR="007D1BFF" w:rsidRPr="006715B8" w:rsidRDefault="007D1BFF" w:rsidP="00D84DC5">
            <w:pPr>
              <w:jc w:val="center"/>
              <w:rPr>
                <w:rFonts w:ascii="Century Gothic" w:hAnsi="Century Gothic"/>
                <w:b/>
                <w:bCs/>
                <w:sz w:val="20"/>
                <w:szCs w:val="20"/>
              </w:rPr>
            </w:pPr>
            <w:r w:rsidRPr="006715B8">
              <w:rPr>
                <w:rFonts w:ascii="Century Gothic" w:hAnsi="Century Gothic"/>
                <w:b/>
                <w:bCs/>
                <w:sz w:val="20"/>
                <w:szCs w:val="20"/>
              </w:rPr>
              <w:t>SOCIO</w:t>
            </w:r>
          </w:p>
        </w:tc>
        <w:tc>
          <w:tcPr>
            <w:tcW w:w="3119" w:type="dxa"/>
            <w:vAlign w:val="center"/>
          </w:tcPr>
          <w:p w14:paraId="77732B68" w14:textId="3A3FA6F4" w:rsidR="007D1BFF" w:rsidRPr="006715B8" w:rsidRDefault="007D1BFF" w:rsidP="00D84DC5">
            <w:pPr>
              <w:rPr>
                <w:rFonts w:ascii="Century Gothic" w:hAnsi="Century Gothic"/>
                <w:sz w:val="20"/>
                <w:szCs w:val="20"/>
              </w:rPr>
            </w:pPr>
            <w:r>
              <w:rPr>
                <w:rFonts w:ascii="Century Gothic" w:hAnsi="Century Gothic"/>
                <w:sz w:val="20"/>
                <w:szCs w:val="20"/>
              </w:rPr>
              <w:t>Clientes del gimnasio</w:t>
            </w:r>
          </w:p>
        </w:tc>
        <w:tc>
          <w:tcPr>
            <w:tcW w:w="3402" w:type="dxa"/>
          </w:tcPr>
          <w:p w14:paraId="1BE7A592" w14:textId="77777777" w:rsidR="002E3663" w:rsidRDefault="005E414B" w:rsidP="005E414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id_socio</w:t>
            </w:r>
          </w:p>
          <w:p w14:paraId="55FEE444" w14:textId="77777777" w:rsidR="002E3663" w:rsidRDefault="005E414B" w:rsidP="005E414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nombre</w:t>
            </w:r>
          </w:p>
          <w:p w14:paraId="539A1505" w14:textId="77777777" w:rsidR="002E3663" w:rsidRDefault="005E414B" w:rsidP="005E414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apellidos</w:t>
            </w:r>
          </w:p>
          <w:p w14:paraId="3AAD526F" w14:textId="77777777" w:rsidR="002E3663" w:rsidRDefault="005E414B" w:rsidP="005E414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DNI</w:t>
            </w:r>
          </w:p>
          <w:p w14:paraId="2CFAC4E0" w14:textId="0DFE9792" w:rsidR="002E3663" w:rsidRDefault="002E3663" w:rsidP="005E414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E</w:t>
            </w:r>
            <w:r w:rsidR="005E414B" w:rsidRPr="002E3663">
              <w:rPr>
                <w:rFonts w:ascii="Century Gothic" w:hAnsi="Century Gothic"/>
                <w:sz w:val="20"/>
                <w:szCs w:val="20"/>
              </w:rPr>
              <w:t>mail</w:t>
            </w:r>
          </w:p>
          <w:p w14:paraId="160FD98C" w14:textId="33CE17E5" w:rsidR="002E3663" w:rsidRDefault="002E3663" w:rsidP="005E414B">
            <w:pPr>
              <w:pStyle w:val="Prrafodelista"/>
              <w:numPr>
                <w:ilvl w:val="0"/>
                <w:numId w:val="2"/>
              </w:numPr>
              <w:jc w:val="both"/>
              <w:rPr>
                <w:rFonts w:ascii="Century Gothic" w:hAnsi="Century Gothic"/>
                <w:sz w:val="20"/>
                <w:szCs w:val="20"/>
              </w:rPr>
            </w:pPr>
            <w:r>
              <w:rPr>
                <w:rFonts w:ascii="Century Gothic" w:hAnsi="Century Gothic"/>
                <w:sz w:val="20"/>
                <w:szCs w:val="20"/>
              </w:rPr>
              <w:t>Teléfono</w:t>
            </w:r>
          </w:p>
          <w:p w14:paraId="185535CF" w14:textId="44D76378" w:rsidR="007D1BFF" w:rsidRPr="002E3663" w:rsidRDefault="005E414B" w:rsidP="005E414B">
            <w:pPr>
              <w:pStyle w:val="Prrafodelista"/>
              <w:numPr>
                <w:ilvl w:val="0"/>
                <w:numId w:val="2"/>
              </w:numPr>
              <w:jc w:val="both"/>
              <w:rPr>
                <w:rFonts w:ascii="Century Gothic" w:hAnsi="Century Gothic"/>
                <w:sz w:val="20"/>
                <w:szCs w:val="20"/>
              </w:rPr>
            </w:pPr>
            <w:r w:rsidRPr="002E3663">
              <w:rPr>
                <w:rFonts w:ascii="Century Gothic" w:hAnsi="Century Gothic"/>
                <w:sz w:val="20"/>
                <w:szCs w:val="20"/>
              </w:rPr>
              <w:t>fecha_alta</w:t>
            </w:r>
          </w:p>
        </w:tc>
      </w:tr>
      <w:tr w:rsidR="007D1BFF" w14:paraId="2E1D388B" w14:textId="77777777" w:rsidTr="00D84DC5">
        <w:tc>
          <w:tcPr>
            <w:tcW w:w="1417" w:type="dxa"/>
            <w:vAlign w:val="center"/>
          </w:tcPr>
          <w:p w14:paraId="5DC46A88" w14:textId="33885840" w:rsidR="007D1BFF" w:rsidRPr="006715B8" w:rsidRDefault="007D1BFF" w:rsidP="00D84DC5">
            <w:pPr>
              <w:jc w:val="center"/>
              <w:rPr>
                <w:rFonts w:ascii="Century Gothic" w:hAnsi="Century Gothic"/>
                <w:b/>
                <w:bCs/>
                <w:sz w:val="20"/>
                <w:szCs w:val="20"/>
              </w:rPr>
            </w:pPr>
            <w:r w:rsidRPr="006715B8">
              <w:rPr>
                <w:rFonts w:ascii="Century Gothic" w:hAnsi="Century Gothic"/>
                <w:b/>
                <w:bCs/>
                <w:sz w:val="20"/>
                <w:szCs w:val="20"/>
              </w:rPr>
              <w:t>ACTIVIDAD</w:t>
            </w:r>
          </w:p>
        </w:tc>
        <w:tc>
          <w:tcPr>
            <w:tcW w:w="3119" w:type="dxa"/>
            <w:vAlign w:val="center"/>
          </w:tcPr>
          <w:p w14:paraId="5337D5E5" w14:textId="768BD489" w:rsidR="007D1BFF" w:rsidRPr="006715B8" w:rsidRDefault="007D1BFF" w:rsidP="00D84DC5">
            <w:pPr>
              <w:rPr>
                <w:rFonts w:ascii="Century Gothic" w:hAnsi="Century Gothic"/>
                <w:sz w:val="20"/>
                <w:szCs w:val="20"/>
              </w:rPr>
            </w:pPr>
            <w:r>
              <w:rPr>
                <w:rFonts w:ascii="Century Gothic" w:hAnsi="Century Gothic"/>
                <w:sz w:val="20"/>
                <w:szCs w:val="20"/>
              </w:rPr>
              <w:t>Clases o servicios ofrecidos en los centros.</w:t>
            </w:r>
          </w:p>
        </w:tc>
        <w:tc>
          <w:tcPr>
            <w:tcW w:w="3402" w:type="dxa"/>
          </w:tcPr>
          <w:p w14:paraId="486692F0" w14:textId="77777777" w:rsidR="002E3663" w:rsidRDefault="00D628BD" w:rsidP="00D628B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id_actividad</w:t>
            </w:r>
          </w:p>
          <w:p w14:paraId="1A4147E9" w14:textId="77777777" w:rsidR="002E3663" w:rsidRDefault="00D628BD" w:rsidP="00D628B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nombre (ej: Yoga, Spinning)</w:t>
            </w:r>
          </w:p>
          <w:p w14:paraId="44A66490" w14:textId="77777777" w:rsidR="002E3663" w:rsidRDefault="00D628BD" w:rsidP="00D628B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tipo(ej: cardiovascular, fuerza, relax)</w:t>
            </w:r>
          </w:p>
          <w:p w14:paraId="66175AB4" w14:textId="77777777" w:rsidR="002E3663" w:rsidRDefault="00D628BD" w:rsidP="00D628B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aforo_máximo</w:t>
            </w:r>
          </w:p>
          <w:p w14:paraId="2015A103" w14:textId="0E8381CD" w:rsidR="007D1BFF" w:rsidRPr="002E3663" w:rsidRDefault="00D628BD" w:rsidP="00D628B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precio_mensual</w:t>
            </w:r>
          </w:p>
        </w:tc>
      </w:tr>
      <w:tr w:rsidR="007D1BFF" w14:paraId="0DB132E8" w14:textId="77777777" w:rsidTr="00D84DC5">
        <w:tc>
          <w:tcPr>
            <w:tcW w:w="1417" w:type="dxa"/>
            <w:vAlign w:val="center"/>
          </w:tcPr>
          <w:p w14:paraId="320EF09B" w14:textId="73AE2B45" w:rsidR="007D1BFF" w:rsidRPr="006715B8" w:rsidRDefault="007D1BFF" w:rsidP="00D84DC5">
            <w:pPr>
              <w:jc w:val="center"/>
              <w:rPr>
                <w:rFonts w:ascii="Century Gothic" w:hAnsi="Century Gothic"/>
                <w:b/>
                <w:bCs/>
                <w:sz w:val="20"/>
                <w:szCs w:val="20"/>
              </w:rPr>
            </w:pPr>
            <w:r w:rsidRPr="006715B8">
              <w:rPr>
                <w:rFonts w:ascii="Century Gothic" w:hAnsi="Century Gothic"/>
                <w:b/>
                <w:bCs/>
                <w:sz w:val="20"/>
                <w:szCs w:val="20"/>
              </w:rPr>
              <w:t>RESERVA</w:t>
            </w:r>
          </w:p>
        </w:tc>
        <w:tc>
          <w:tcPr>
            <w:tcW w:w="3119" w:type="dxa"/>
            <w:vAlign w:val="center"/>
          </w:tcPr>
          <w:p w14:paraId="0231486C" w14:textId="0CBAA99B" w:rsidR="007D1BFF" w:rsidRPr="006715B8" w:rsidRDefault="007D1BFF" w:rsidP="00D84DC5">
            <w:pPr>
              <w:rPr>
                <w:rFonts w:ascii="Century Gothic" w:hAnsi="Century Gothic"/>
                <w:sz w:val="20"/>
                <w:szCs w:val="20"/>
              </w:rPr>
            </w:pPr>
            <w:r>
              <w:rPr>
                <w:rFonts w:ascii="Century Gothic" w:hAnsi="Century Gothic"/>
                <w:sz w:val="20"/>
                <w:szCs w:val="20"/>
              </w:rPr>
              <w:t>Representa la inscripción de un socio a una sesión concreta o actividad.</w:t>
            </w:r>
          </w:p>
        </w:tc>
        <w:tc>
          <w:tcPr>
            <w:tcW w:w="3402" w:type="dxa"/>
          </w:tcPr>
          <w:p w14:paraId="233EBEE7" w14:textId="77777777" w:rsidR="002E3663" w:rsidRDefault="00F36A8D" w:rsidP="00F36A8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id_reserva</w:t>
            </w:r>
          </w:p>
          <w:p w14:paraId="76C34C71" w14:textId="77777777" w:rsidR="002E3663" w:rsidRDefault="00F36A8D" w:rsidP="00F36A8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fecha_sesión</w:t>
            </w:r>
          </w:p>
          <w:p w14:paraId="37B4101B" w14:textId="4FC940AF" w:rsidR="007D1BFF" w:rsidRPr="002E3663" w:rsidRDefault="00F36A8D" w:rsidP="00F36A8D">
            <w:pPr>
              <w:pStyle w:val="Prrafodelista"/>
              <w:numPr>
                <w:ilvl w:val="0"/>
                <w:numId w:val="2"/>
              </w:numPr>
              <w:jc w:val="both"/>
              <w:rPr>
                <w:rFonts w:ascii="Century Gothic" w:hAnsi="Century Gothic"/>
                <w:sz w:val="20"/>
                <w:szCs w:val="20"/>
              </w:rPr>
            </w:pPr>
            <w:r w:rsidRPr="002E3663">
              <w:rPr>
                <w:rFonts w:ascii="Century Gothic" w:hAnsi="Century Gothic"/>
                <w:sz w:val="20"/>
                <w:szCs w:val="20"/>
              </w:rPr>
              <w:t>asistencia (Sí/No)</w:t>
            </w:r>
          </w:p>
        </w:tc>
      </w:tr>
      <w:tr w:rsidR="007D1BFF" w14:paraId="6B0E1713" w14:textId="77777777" w:rsidTr="00D84DC5">
        <w:tc>
          <w:tcPr>
            <w:tcW w:w="1417" w:type="dxa"/>
            <w:vAlign w:val="center"/>
          </w:tcPr>
          <w:p w14:paraId="61FAA80D" w14:textId="72CF0262" w:rsidR="007D1BFF" w:rsidRPr="006715B8" w:rsidRDefault="007D1BFF" w:rsidP="00D84DC5">
            <w:pPr>
              <w:jc w:val="center"/>
              <w:rPr>
                <w:rFonts w:ascii="Century Gothic" w:hAnsi="Century Gothic"/>
                <w:b/>
                <w:bCs/>
                <w:sz w:val="20"/>
                <w:szCs w:val="20"/>
              </w:rPr>
            </w:pPr>
            <w:r w:rsidRPr="006715B8">
              <w:rPr>
                <w:rFonts w:ascii="Century Gothic" w:hAnsi="Century Gothic"/>
                <w:b/>
                <w:bCs/>
                <w:sz w:val="20"/>
                <w:szCs w:val="20"/>
              </w:rPr>
              <w:t>PAGO</w:t>
            </w:r>
          </w:p>
        </w:tc>
        <w:tc>
          <w:tcPr>
            <w:tcW w:w="3119" w:type="dxa"/>
            <w:vAlign w:val="center"/>
          </w:tcPr>
          <w:p w14:paraId="680DD648" w14:textId="3366E061" w:rsidR="007D1BFF" w:rsidRPr="006715B8" w:rsidRDefault="007D1BFF" w:rsidP="00D84DC5">
            <w:pPr>
              <w:rPr>
                <w:rFonts w:ascii="Century Gothic" w:hAnsi="Century Gothic"/>
                <w:sz w:val="20"/>
                <w:szCs w:val="20"/>
              </w:rPr>
            </w:pPr>
            <w:r>
              <w:rPr>
                <w:rFonts w:ascii="Century Gothic" w:hAnsi="Century Gothic"/>
                <w:sz w:val="20"/>
                <w:szCs w:val="20"/>
              </w:rPr>
              <w:t>Registros de los cobros realizados a los socios.</w:t>
            </w:r>
          </w:p>
        </w:tc>
        <w:tc>
          <w:tcPr>
            <w:tcW w:w="3402" w:type="dxa"/>
          </w:tcPr>
          <w:p w14:paraId="5BE8AF79" w14:textId="77777777" w:rsidR="002E3663" w:rsidRDefault="002E3663" w:rsidP="002E3663">
            <w:pPr>
              <w:pStyle w:val="Prrafodelista"/>
              <w:numPr>
                <w:ilvl w:val="0"/>
                <w:numId w:val="2"/>
              </w:numPr>
              <w:jc w:val="both"/>
              <w:rPr>
                <w:rFonts w:ascii="Century Gothic" w:hAnsi="Century Gothic"/>
                <w:sz w:val="20"/>
                <w:szCs w:val="20"/>
              </w:rPr>
            </w:pPr>
            <w:r w:rsidRPr="002E3663">
              <w:rPr>
                <w:rFonts w:ascii="Century Gothic" w:hAnsi="Century Gothic"/>
                <w:sz w:val="20"/>
                <w:szCs w:val="20"/>
              </w:rPr>
              <w:t>id_pago</w:t>
            </w:r>
          </w:p>
          <w:p w14:paraId="24E12364" w14:textId="77777777" w:rsidR="002E3663" w:rsidRDefault="002E3663" w:rsidP="002E3663">
            <w:pPr>
              <w:pStyle w:val="Prrafodelista"/>
              <w:numPr>
                <w:ilvl w:val="0"/>
                <w:numId w:val="2"/>
              </w:numPr>
              <w:jc w:val="both"/>
              <w:rPr>
                <w:rFonts w:ascii="Century Gothic" w:hAnsi="Century Gothic"/>
                <w:sz w:val="20"/>
                <w:szCs w:val="20"/>
              </w:rPr>
            </w:pPr>
            <w:r w:rsidRPr="002E3663">
              <w:rPr>
                <w:rFonts w:ascii="Century Gothic" w:hAnsi="Century Gothic"/>
                <w:sz w:val="20"/>
                <w:szCs w:val="20"/>
              </w:rPr>
              <w:t>importe</w:t>
            </w:r>
          </w:p>
          <w:p w14:paraId="12889C61" w14:textId="77777777" w:rsidR="002E3663" w:rsidRDefault="002E3663" w:rsidP="002E3663">
            <w:pPr>
              <w:pStyle w:val="Prrafodelista"/>
              <w:numPr>
                <w:ilvl w:val="0"/>
                <w:numId w:val="2"/>
              </w:numPr>
              <w:jc w:val="both"/>
              <w:rPr>
                <w:rFonts w:ascii="Century Gothic" w:hAnsi="Century Gothic"/>
                <w:sz w:val="20"/>
                <w:szCs w:val="20"/>
              </w:rPr>
            </w:pPr>
            <w:r w:rsidRPr="002E3663">
              <w:rPr>
                <w:rFonts w:ascii="Century Gothic" w:hAnsi="Century Gothic"/>
                <w:sz w:val="20"/>
                <w:szCs w:val="20"/>
              </w:rPr>
              <w:t>fecha_pago</w:t>
            </w:r>
          </w:p>
          <w:p w14:paraId="75E28702" w14:textId="2DA79EEC" w:rsidR="007D1BFF" w:rsidRPr="002E3663" w:rsidRDefault="002E3663" w:rsidP="002E3663">
            <w:pPr>
              <w:pStyle w:val="Prrafodelista"/>
              <w:numPr>
                <w:ilvl w:val="0"/>
                <w:numId w:val="2"/>
              </w:numPr>
              <w:jc w:val="both"/>
              <w:rPr>
                <w:rFonts w:ascii="Century Gothic" w:hAnsi="Century Gothic"/>
                <w:sz w:val="20"/>
                <w:szCs w:val="20"/>
              </w:rPr>
            </w:pPr>
            <w:r w:rsidRPr="002E3663">
              <w:rPr>
                <w:rFonts w:ascii="Century Gothic" w:hAnsi="Century Gothic"/>
                <w:sz w:val="20"/>
                <w:szCs w:val="20"/>
              </w:rPr>
              <w:t>tipo_pago (efectivo, tarjeta, domiciliación)</w:t>
            </w:r>
          </w:p>
        </w:tc>
      </w:tr>
    </w:tbl>
    <w:p w14:paraId="407FB2BE" w14:textId="77777777" w:rsidR="00664F78" w:rsidRPr="00E7717E" w:rsidRDefault="00664F78" w:rsidP="00E7717E">
      <w:pPr>
        <w:ind w:left="567" w:firstLine="567"/>
        <w:jc w:val="both"/>
        <w:rPr>
          <w:rFonts w:ascii="Century Gothic" w:hAnsi="Century Gothic"/>
          <w:sz w:val="22"/>
          <w:szCs w:val="22"/>
        </w:rPr>
      </w:pPr>
    </w:p>
    <w:p w14:paraId="363E0946" w14:textId="2438A3F8" w:rsidR="00E7717E" w:rsidRDefault="00B21887" w:rsidP="00B21887">
      <w:pPr>
        <w:pStyle w:val="Ttulo2"/>
        <w:numPr>
          <w:ilvl w:val="1"/>
          <w:numId w:val="1"/>
        </w:numPr>
        <w:ind w:left="851" w:hanging="491"/>
      </w:pPr>
      <w:bookmarkStart w:id="4" w:name="_Toc224853596"/>
      <w:r w:rsidRPr="00B21887">
        <w:t>Representación Gráfica del Modelo Entidad-Relación</w:t>
      </w:r>
      <w:bookmarkEnd w:id="4"/>
    </w:p>
    <w:p w14:paraId="01EB26BE" w14:textId="77777777" w:rsidR="00D90021" w:rsidRDefault="003A68D8" w:rsidP="00D90021">
      <w:pPr>
        <w:ind w:left="567" w:firstLine="567"/>
        <w:jc w:val="both"/>
        <w:rPr>
          <w:rFonts w:ascii="Century Gothic" w:hAnsi="Century Gothic"/>
          <w:sz w:val="22"/>
          <w:szCs w:val="22"/>
        </w:rPr>
      </w:pPr>
      <w:r w:rsidRPr="003A68D8">
        <w:rPr>
          <w:rFonts w:ascii="Century Gothic" w:hAnsi="Century Gothic"/>
          <w:sz w:val="22"/>
          <w:szCs w:val="22"/>
        </w:rPr>
        <w:t>Una vez identificadas todas las entidades, atributos, relaciones y cardinalidades, el siguiente paso es plasmar esta información en un diagrama Entidad-Relación (E/R). Este diagrama es una herramienta visual que permite comprender de un vistazo la estructura de la base de datos y las conexiones entre los diferentes elementos.</w:t>
      </w:r>
    </w:p>
    <w:p w14:paraId="0128C9CC" w14:textId="77777777" w:rsidR="00D90021" w:rsidRDefault="003A68D8" w:rsidP="00D90021">
      <w:pPr>
        <w:ind w:left="567" w:firstLine="567"/>
        <w:jc w:val="both"/>
        <w:rPr>
          <w:rFonts w:ascii="Century Gothic" w:hAnsi="Century Gothic"/>
          <w:sz w:val="22"/>
          <w:szCs w:val="22"/>
        </w:rPr>
      </w:pPr>
      <w:r w:rsidRPr="00D90021">
        <w:rPr>
          <w:rFonts w:ascii="Century Gothic" w:hAnsi="Century Gothic"/>
          <w:sz w:val="22"/>
          <w:szCs w:val="22"/>
        </w:rPr>
        <w:t xml:space="preserve">Para </w:t>
      </w:r>
      <w:r w:rsidR="00D90021">
        <w:rPr>
          <w:rFonts w:ascii="Century Gothic" w:hAnsi="Century Gothic"/>
          <w:sz w:val="22"/>
          <w:szCs w:val="22"/>
        </w:rPr>
        <w:t xml:space="preserve">la </w:t>
      </w:r>
      <w:r w:rsidRPr="00D90021">
        <w:rPr>
          <w:rFonts w:ascii="Century Gothic" w:hAnsi="Century Gothic"/>
          <w:sz w:val="22"/>
          <w:szCs w:val="22"/>
        </w:rPr>
        <w:t>constru</w:t>
      </w:r>
      <w:r w:rsidR="00D90021">
        <w:rPr>
          <w:rFonts w:ascii="Century Gothic" w:hAnsi="Century Gothic"/>
          <w:sz w:val="22"/>
          <w:szCs w:val="22"/>
        </w:rPr>
        <w:t>cción</w:t>
      </w:r>
      <w:r w:rsidRPr="00D90021">
        <w:rPr>
          <w:rFonts w:ascii="Century Gothic" w:hAnsi="Century Gothic"/>
          <w:sz w:val="22"/>
          <w:szCs w:val="22"/>
        </w:rPr>
        <w:t xml:space="preserve"> </w:t>
      </w:r>
      <w:r w:rsidR="00D90021">
        <w:rPr>
          <w:rFonts w:ascii="Century Gothic" w:hAnsi="Century Gothic"/>
          <w:sz w:val="22"/>
          <w:szCs w:val="22"/>
        </w:rPr>
        <w:t>d</w:t>
      </w:r>
      <w:r w:rsidRPr="00D90021">
        <w:rPr>
          <w:rFonts w:ascii="Century Gothic" w:hAnsi="Century Gothic"/>
          <w:sz w:val="22"/>
          <w:szCs w:val="22"/>
        </w:rPr>
        <w:t>el diagrama utilizaremos la notación estándar (basada en la propuesta de Peter Chen), que emplea las siguientes formas:</w:t>
      </w:r>
    </w:p>
    <w:p w14:paraId="4292DC1E" w14:textId="77777777" w:rsidR="00D90021" w:rsidRDefault="003A68D8" w:rsidP="00D90021">
      <w:pPr>
        <w:pStyle w:val="Prrafodelista"/>
        <w:numPr>
          <w:ilvl w:val="0"/>
          <w:numId w:val="2"/>
        </w:numPr>
        <w:jc w:val="both"/>
        <w:rPr>
          <w:rFonts w:ascii="Century Gothic" w:hAnsi="Century Gothic"/>
          <w:sz w:val="22"/>
          <w:szCs w:val="22"/>
        </w:rPr>
      </w:pPr>
      <w:r w:rsidRPr="0013422D">
        <w:rPr>
          <w:rFonts w:ascii="Century Gothic" w:hAnsi="Century Gothic"/>
          <w:b/>
          <w:bCs/>
          <w:sz w:val="22"/>
          <w:szCs w:val="22"/>
        </w:rPr>
        <w:t>Rectángulos</w:t>
      </w:r>
      <w:r w:rsidRPr="00D90021">
        <w:rPr>
          <w:rFonts w:ascii="Century Gothic" w:hAnsi="Century Gothic"/>
          <w:sz w:val="22"/>
          <w:szCs w:val="22"/>
        </w:rPr>
        <w:t>: Representan las entidades (CENTRO, EMPLEADO, SOCIO, ACTIVIDAD, RESERVA, PAGO).</w:t>
      </w:r>
    </w:p>
    <w:p w14:paraId="6C9A64F9" w14:textId="77777777" w:rsidR="00D90021" w:rsidRDefault="003A68D8" w:rsidP="00D90021">
      <w:pPr>
        <w:pStyle w:val="Prrafodelista"/>
        <w:numPr>
          <w:ilvl w:val="0"/>
          <w:numId w:val="2"/>
        </w:numPr>
        <w:jc w:val="both"/>
        <w:rPr>
          <w:rFonts w:ascii="Century Gothic" w:hAnsi="Century Gothic"/>
          <w:sz w:val="22"/>
          <w:szCs w:val="22"/>
        </w:rPr>
      </w:pPr>
      <w:r w:rsidRPr="0013422D">
        <w:rPr>
          <w:rFonts w:ascii="Century Gothic" w:hAnsi="Century Gothic"/>
          <w:b/>
          <w:bCs/>
          <w:sz w:val="22"/>
          <w:szCs w:val="22"/>
        </w:rPr>
        <w:lastRenderedPageBreak/>
        <w:t>Óvalos</w:t>
      </w:r>
      <w:r w:rsidRPr="00D90021">
        <w:rPr>
          <w:rFonts w:ascii="Century Gothic" w:hAnsi="Century Gothic"/>
          <w:sz w:val="22"/>
          <w:szCs w:val="22"/>
        </w:rPr>
        <w:t>: Representan los atributos de cada entidad. El atributo que actúa como clave primaria se subraya.</w:t>
      </w:r>
    </w:p>
    <w:p w14:paraId="11AC8E97" w14:textId="77777777" w:rsidR="00D90021" w:rsidRDefault="003A68D8" w:rsidP="00D90021">
      <w:pPr>
        <w:pStyle w:val="Prrafodelista"/>
        <w:numPr>
          <w:ilvl w:val="0"/>
          <w:numId w:val="2"/>
        </w:numPr>
        <w:jc w:val="both"/>
        <w:rPr>
          <w:rFonts w:ascii="Century Gothic" w:hAnsi="Century Gothic"/>
          <w:sz w:val="22"/>
          <w:szCs w:val="22"/>
        </w:rPr>
      </w:pPr>
      <w:r w:rsidRPr="0013422D">
        <w:rPr>
          <w:rFonts w:ascii="Century Gothic" w:hAnsi="Century Gothic"/>
          <w:b/>
          <w:bCs/>
          <w:sz w:val="22"/>
          <w:szCs w:val="22"/>
        </w:rPr>
        <w:t>Rombos</w:t>
      </w:r>
      <w:r w:rsidRPr="00D90021">
        <w:rPr>
          <w:rFonts w:ascii="Century Gothic" w:hAnsi="Century Gothic"/>
          <w:sz w:val="22"/>
          <w:szCs w:val="22"/>
        </w:rPr>
        <w:t>: Representan las relaciones entre entidades (TRABAJA_EN, OFRECE, IMPARTE, REALIZA, CORRESPONDE_A, GENERA).</w:t>
      </w:r>
    </w:p>
    <w:p w14:paraId="6DE86AFD" w14:textId="77620AC6" w:rsidR="00C86151" w:rsidRDefault="003A68D8" w:rsidP="00E2540D">
      <w:pPr>
        <w:pStyle w:val="Prrafodelista"/>
        <w:numPr>
          <w:ilvl w:val="0"/>
          <w:numId w:val="2"/>
        </w:numPr>
        <w:jc w:val="both"/>
        <w:rPr>
          <w:rFonts w:ascii="Century Gothic" w:hAnsi="Century Gothic"/>
          <w:sz w:val="22"/>
          <w:szCs w:val="22"/>
        </w:rPr>
      </w:pPr>
      <w:r w:rsidRPr="0013422D">
        <w:rPr>
          <w:rFonts w:ascii="Century Gothic" w:hAnsi="Century Gothic"/>
          <w:b/>
          <w:bCs/>
          <w:sz w:val="22"/>
          <w:szCs w:val="22"/>
        </w:rPr>
        <w:t>Líneas</w:t>
      </w:r>
      <w:r w:rsidRPr="00D90021">
        <w:rPr>
          <w:rFonts w:ascii="Century Gothic" w:hAnsi="Century Gothic"/>
          <w:sz w:val="22"/>
          <w:szCs w:val="22"/>
        </w:rPr>
        <w:t>: Conectan entidades con relaciones y llevan indicadas las cardinalidades (1, N) en los extremos.</w:t>
      </w:r>
    </w:p>
    <w:p w14:paraId="608D9615" w14:textId="488A7B90" w:rsidR="00E2540D" w:rsidRDefault="00E2540D" w:rsidP="00E2540D">
      <w:pPr>
        <w:ind w:left="567"/>
        <w:jc w:val="both"/>
        <w:rPr>
          <w:rFonts w:ascii="Century Gothic" w:hAnsi="Century Gothic"/>
          <w:sz w:val="22"/>
          <w:szCs w:val="22"/>
        </w:rPr>
      </w:pPr>
      <w:r>
        <w:rPr>
          <w:rFonts w:ascii="Century Gothic" w:hAnsi="Century Gothic"/>
          <w:sz w:val="22"/>
          <w:szCs w:val="22"/>
        </w:rPr>
        <w:t xml:space="preserve">Confirmadas las notaciones y elementos que componen nuestro modelo entidad-relación el resultado </w:t>
      </w:r>
      <w:r w:rsidR="00AB23C9">
        <w:rPr>
          <w:rFonts w:ascii="Century Gothic" w:hAnsi="Century Gothic"/>
          <w:sz w:val="22"/>
          <w:szCs w:val="22"/>
        </w:rPr>
        <w:t>fue el siguiente:</w:t>
      </w:r>
    </w:p>
    <w:p w14:paraId="09BA0F9C" w14:textId="641DF42E" w:rsidR="00AB23C9" w:rsidRDefault="000C6350" w:rsidP="00E2540D">
      <w:pPr>
        <w:ind w:left="567"/>
        <w:jc w:val="both"/>
        <w:rPr>
          <w:rFonts w:ascii="Century Gothic" w:hAnsi="Century Gothic"/>
          <w:sz w:val="22"/>
          <w:szCs w:val="22"/>
        </w:rPr>
      </w:pPr>
      <w:r>
        <w:rPr>
          <w:rFonts w:ascii="Century Gothic" w:hAnsi="Century Gothic"/>
          <w:noProof/>
          <w:sz w:val="22"/>
          <w:szCs w:val="22"/>
        </w:rPr>
        <w:drawing>
          <wp:inline distT="0" distB="0" distL="0" distR="0" wp14:anchorId="6C2D7AF9" wp14:editId="348C51F0">
            <wp:extent cx="5262114" cy="1807028"/>
            <wp:effectExtent l="0" t="0" r="0" b="3175"/>
            <wp:docPr id="3312274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27428" name="Imagen 3312274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1691" cy="1813751"/>
                    </a:xfrm>
                    <a:prstGeom prst="rect">
                      <a:avLst/>
                    </a:prstGeom>
                  </pic:spPr>
                </pic:pic>
              </a:graphicData>
            </a:graphic>
          </wp:inline>
        </w:drawing>
      </w:r>
    </w:p>
    <w:p w14:paraId="3D247CA0" w14:textId="179CA3F9" w:rsidR="000C6350" w:rsidRDefault="000C6350" w:rsidP="00E2540D">
      <w:pPr>
        <w:ind w:left="567"/>
        <w:jc w:val="both"/>
        <w:rPr>
          <w:rFonts w:ascii="Century Gothic" w:hAnsi="Century Gothic"/>
          <w:sz w:val="22"/>
          <w:szCs w:val="22"/>
        </w:rPr>
      </w:pPr>
      <w:r>
        <w:rPr>
          <w:rFonts w:ascii="Century Gothic" w:hAnsi="Century Gothic"/>
          <w:sz w:val="22"/>
          <w:szCs w:val="22"/>
        </w:rPr>
        <w:t xml:space="preserve">Adicionalmente, y siguiendo las instrucciones del proyecto junto con este documento se entregará </w:t>
      </w:r>
      <w:r w:rsidR="00672F0A">
        <w:rPr>
          <w:rFonts w:ascii="Century Gothic" w:hAnsi="Century Gothic"/>
          <w:sz w:val="22"/>
          <w:szCs w:val="22"/>
        </w:rPr>
        <w:t xml:space="preserve">en formato .PNG la grafica del modelo entidad-relación </w:t>
      </w:r>
      <w:r w:rsidR="00420EC1" w:rsidRPr="00420EC1">
        <w:rPr>
          <w:rFonts w:ascii="Century Gothic" w:hAnsi="Century Gothic"/>
          <w:sz w:val="22"/>
          <w:szCs w:val="22"/>
        </w:rPr>
        <w:t>GymGlobal</w:t>
      </w:r>
      <w:r w:rsidR="0098787D">
        <w:rPr>
          <w:rFonts w:ascii="Century Gothic" w:hAnsi="Century Gothic"/>
          <w:sz w:val="22"/>
          <w:szCs w:val="22"/>
        </w:rPr>
        <w:t xml:space="preserve">, terminada esta primera parte del proyecto, continuaremos con el modelo relacional </w:t>
      </w:r>
      <w:r w:rsidR="00446FC5">
        <w:rPr>
          <w:rFonts w:ascii="Century Gothic" w:hAnsi="Century Gothic"/>
          <w:sz w:val="22"/>
          <w:szCs w:val="22"/>
        </w:rPr>
        <w:t>de nuestro proyecto.</w:t>
      </w:r>
    </w:p>
    <w:p w14:paraId="64751DE5" w14:textId="3001E2CD" w:rsidR="00420EC1" w:rsidRDefault="004A6860" w:rsidP="00FD0634">
      <w:pPr>
        <w:pStyle w:val="Ttulo1"/>
        <w:numPr>
          <w:ilvl w:val="0"/>
          <w:numId w:val="1"/>
        </w:numPr>
        <w:rPr>
          <w:sz w:val="24"/>
          <w:szCs w:val="36"/>
        </w:rPr>
      </w:pPr>
      <w:bookmarkStart w:id="5" w:name="_Toc224853597"/>
      <w:r w:rsidRPr="001810A9">
        <w:rPr>
          <w:sz w:val="24"/>
          <w:szCs w:val="36"/>
        </w:rPr>
        <w:t>Transformación Al Modelo Relacional</w:t>
      </w:r>
      <w:bookmarkEnd w:id="5"/>
    </w:p>
    <w:p w14:paraId="4D97C724" w14:textId="226404D2" w:rsidR="001810A9" w:rsidRDefault="00446FC5" w:rsidP="00446FC5">
      <w:pPr>
        <w:pStyle w:val="Ttulo2"/>
        <w:ind w:left="426"/>
      </w:pPr>
      <w:bookmarkStart w:id="6" w:name="_Toc224853598"/>
      <w:r w:rsidRPr="00446FC5">
        <w:t>3.1 Introducción a la Transformación</w:t>
      </w:r>
      <w:bookmarkEnd w:id="6"/>
    </w:p>
    <w:p w14:paraId="360DF57F" w14:textId="4909BB11" w:rsidR="00A012C1" w:rsidRPr="00A012C1" w:rsidRDefault="00A012C1" w:rsidP="00A012C1">
      <w:pPr>
        <w:ind w:left="567" w:firstLine="567"/>
        <w:jc w:val="both"/>
        <w:rPr>
          <w:rFonts w:ascii="Century Gothic" w:hAnsi="Century Gothic"/>
          <w:sz w:val="22"/>
          <w:szCs w:val="22"/>
        </w:rPr>
      </w:pPr>
      <w:r w:rsidRPr="00A012C1">
        <w:rPr>
          <w:rFonts w:ascii="Century Gothic" w:hAnsi="Century Gothic"/>
          <w:sz w:val="22"/>
          <w:szCs w:val="22"/>
        </w:rPr>
        <w:t>Una vez que tenemos definido el modelo Entidad-Relación (E/R) con todas sus entidades, relaciones y cardinalidades, el siguiente paso es transformarlo al modelo relacional. Este proceso consiste en convertir las entidades y relaciones en tablas (también llamadas relaciones) que puedan ser implementadas en un sistema gestor de bases de datos relacional (como MySQL, PostgreSQL, etc.).</w:t>
      </w:r>
    </w:p>
    <w:p w14:paraId="698BD21F" w14:textId="08DDDC0D" w:rsidR="005736DA" w:rsidRDefault="00A012C1" w:rsidP="005736DA">
      <w:pPr>
        <w:ind w:left="567" w:firstLine="567"/>
        <w:jc w:val="both"/>
        <w:rPr>
          <w:rFonts w:ascii="Century Gothic" w:hAnsi="Century Gothic"/>
          <w:sz w:val="22"/>
          <w:szCs w:val="22"/>
        </w:rPr>
      </w:pPr>
      <w:r w:rsidRPr="00A012C1">
        <w:rPr>
          <w:rFonts w:ascii="Century Gothic" w:hAnsi="Century Gothic"/>
          <w:sz w:val="22"/>
          <w:szCs w:val="22"/>
        </w:rPr>
        <w:t>La transformación sigue unas reglas bien definidas que garantizan que la estructura resultante sea coherente, eficiente y respete las cardinalidades del modelo original.</w:t>
      </w:r>
    </w:p>
    <w:p w14:paraId="7F529B18" w14:textId="32BA7BA2" w:rsidR="005736DA" w:rsidRDefault="005736DA" w:rsidP="005736DA">
      <w:pPr>
        <w:pStyle w:val="Ttulo2"/>
        <w:ind w:left="426"/>
      </w:pPr>
      <w:bookmarkStart w:id="7" w:name="_Toc224853599"/>
      <w:r>
        <w:t xml:space="preserve">3.2 </w:t>
      </w:r>
      <w:r w:rsidR="008A3B35" w:rsidRPr="008A3B35">
        <w:t>Reglas Generales de Transformación</w:t>
      </w:r>
      <w:bookmarkEnd w:id="7"/>
    </w:p>
    <w:p w14:paraId="1829C028" w14:textId="77777777" w:rsidR="008A3B35" w:rsidRPr="008A3B35" w:rsidRDefault="008A3B35" w:rsidP="008A3B35">
      <w:pPr>
        <w:ind w:left="567" w:firstLine="567"/>
        <w:jc w:val="both"/>
        <w:rPr>
          <w:rFonts w:ascii="Century Gothic" w:hAnsi="Century Gothic"/>
          <w:sz w:val="22"/>
          <w:szCs w:val="22"/>
        </w:rPr>
      </w:pPr>
      <w:r w:rsidRPr="008A3B35">
        <w:rPr>
          <w:rFonts w:ascii="Century Gothic" w:hAnsi="Century Gothic"/>
          <w:sz w:val="22"/>
          <w:szCs w:val="22"/>
        </w:rPr>
        <w:t>Para realizar la transformación de nuestro diagrama E/R, aplicaremos las siguientes reglas:</w:t>
      </w:r>
      <w:r>
        <w:rPr>
          <w:rFonts w:ascii="Century Gothic" w:hAnsi="Century Gothic"/>
          <w:sz w:val="22"/>
          <w:szCs w:val="22"/>
        </w:rPr>
        <w:t xml:space="preserve"> </w:t>
      </w:r>
    </w:p>
    <w:tbl>
      <w:tblPr>
        <w:tblStyle w:val="Tablaconcuadrcula"/>
        <w:tblW w:w="0" w:type="auto"/>
        <w:tblInd w:w="567" w:type="dxa"/>
        <w:tblLook w:val="04A0" w:firstRow="1" w:lastRow="0" w:firstColumn="1" w:lastColumn="0" w:noHBand="0" w:noVBand="1"/>
      </w:tblPr>
      <w:tblGrid>
        <w:gridCol w:w="2704"/>
        <w:gridCol w:w="2819"/>
        <w:gridCol w:w="2738"/>
      </w:tblGrid>
      <w:tr w:rsidR="008A3B35" w14:paraId="42340031" w14:textId="77777777" w:rsidTr="008A3B35">
        <w:tc>
          <w:tcPr>
            <w:tcW w:w="2942" w:type="dxa"/>
          </w:tcPr>
          <w:p w14:paraId="4A550C34" w14:textId="02E7024D" w:rsidR="008A3B35" w:rsidRPr="008A3B35" w:rsidRDefault="008A3B35" w:rsidP="008A3B35">
            <w:pPr>
              <w:jc w:val="center"/>
              <w:rPr>
                <w:rFonts w:ascii="Century Gothic" w:hAnsi="Century Gothic"/>
                <w:b/>
                <w:bCs/>
                <w:sz w:val="22"/>
                <w:szCs w:val="22"/>
              </w:rPr>
            </w:pPr>
            <w:r>
              <w:rPr>
                <w:rFonts w:ascii="Century Gothic" w:hAnsi="Century Gothic"/>
                <w:b/>
                <w:bCs/>
                <w:sz w:val="22"/>
                <w:szCs w:val="22"/>
              </w:rPr>
              <w:lastRenderedPageBreak/>
              <w:t>Regla</w:t>
            </w:r>
          </w:p>
        </w:tc>
        <w:tc>
          <w:tcPr>
            <w:tcW w:w="2943" w:type="dxa"/>
          </w:tcPr>
          <w:p w14:paraId="3BC1F4BE" w14:textId="7F8191F8" w:rsidR="008A3B35" w:rsidRPr="008A3B35" w:rsidRDefault="008A3B35" w:rsidP="008A3B35">
            <w:pPr>
              <w:jc w:val="center"/>
              <w:rPr>
                <w:rFonts w:ascii="Century Gothic" w:hAnsi="Century Gothic"/>
                <w:b/>
                <w:bCs/>
                <w:sz w:val="22"/>
                <w:szCs w:val="22"/>
              </w:rPr>
            </w:pPr>
            <w:r>
              <w:rPr>
                <w:rFonts w:ascii="Century Gothic" w:hAnsi="Century Gothic"/>
                <w:b/>
                <w:bCs/>
                <w:sz w:val="22"/>
                <w:szCs w:val="22"/>
              </w:rPr>
              <w:t>Descripción</w:t>
            </w:r>
          </w:p>
        </w:tc>
        <w:tc>
          <w:tcPr>
            <w:tcW w:w="2943" w:type="dxa"/>
          </w:tcPr>
          <w:p w14:paraId="1AD6EC4D" w14:textId="4BDABA8D" w:rsidR="008A3B35" w:rsidRPr="008A3B35" w:rsidRDefault="001E2289" w:rsidP="008A3B35">
            <w:pPr>
              <w:jc w:val="center"/>
              <w:rPr>
                <w:rFonts w:ascii="Century Gothic" w:hAnsi="Century Gothic"/>
                <w:b/>
                <w:bCs/>
                <w:sz w:val="22"/>
                <w:szCs w:val="22"/>
              </w:rPr>
            </w:pPr>
            <w:r>
              <w:rPr>
                <w:rFonts w:ascii="Century Gothic" w:hAnsi="Century Gothic"/>
                <w:b/>
                <w:bCs/>
                <w:sz w:val="22"/>
                <w:szCs w:val="22"/>
              </w:rPr>
              <w:t>Ejemplo</w:t>
            </w:r>
          </w:p>
        </w:tc>
      </w:tr>
      <w:tr w:rsidR="008A3B35" w14:paraId="1A8BF1CC" w14:textId="77777777" w:rsidTr="0077292F">
        <w:tc>
          <w:tcPr>
            <w:tcW w:w="2942" w:type="dxa"/>
            <w:vAlign w:val="center"/>
          </w:tcPr>
          <w:p w14:paraId="5FF836CF" w14:textId="6A8D79D9" w:rsidR="008A3B35" w:rsidRPr="008A3B35" w:rsidRDefault="001E2289" w:rsidP="001E2289">
            <w:pPr>
              <w:jc w:val="center"/>
              <w:rPr>
                <w:rFonts w:ascii="Century Gothic" w:hAnsi="Century Gothic"/>
                <w:b/>
                <w:bCs/>
                <w:sz w:val="22"/>
                <w:szCs w:val="22"/>
              </w:rPr>
            </w:pPr>
            <w:r w:rsidRPr="001E2289">
              <w:rPr>
                <w:rFonts w:ascii="Century Gothic" w:hAnsi="Century Gothic"/>
                <w:b/>
                <w:bCs/>
                <w:sz w:val="22"/>
                <w:szCs w:val="22"/>
              </w:rPr>
              <w:t>Regla 1: Entidades fuertes</w:t>
            </w:r>
          </w:p>
        </w:tc>
        <w:tc>
          <w:tcPr>
            <w:tcW w:w="2943" w:type="dxa"/>
          </w:tcPr>
          <w:p w14:paraId="505B8953" w14:textId="1528AAE1" w:rsidR="008A3B35" w:rsidRDefault="00FB2FCD" w:rsidP="00FB2FCD">
            <w:pPr>
              <w:jc w:val="both"/>
              <w:rPr>
                <w:rFonts w:ascii="Century Gothic" w:hAnsi="Century Gothic"/>
                <w:sz w:val="22"/>
                <w:szCs w:val="22"/>
              </w:rPr>
            </w:pPr>
            <w:r w:rsidRPr="00FB2FCD">
              <w:rPr>
                <w:rFonts w:ascii="Century Gothic" w:hAnsi="Century Gothic"/>
                <w:sz w:val="22"/>
                <w:szCs w:val="22"/>
              </w:rPr>
              <w:t>Toda entidad fuerte del modelo E/R se convierte en una tabla. Sus atributos pasan a ser columnas de la tabla, y la clave primaria de la entidad se convierte en la clave primaria de la tabla.</w:t>
            </w:r>
          </w:p>
        </w:tc>
        <w:tc>
          <w:tcPr>
            <w:tcW w:w="2943" w:type="dxa"/>
            <w:vAlign w:val="center"/>
          </w:tcPr>
          <w:p w14:paraId="62B02518" w14:textId="4D499295" w:rsidR="008A3B35" w:rsidRDefault="0077292F" w:rsidP="00EB12FE">
            <w:pPr>
              <w:rPr>
                <w:rFonts w:ascii="Century Gothic" w:hAnsi="Century Gothic"/>
                <w:sz w:val="22"/>
                <w:szCs w:val="22"/>
              </w:rPr>
            </w:pPr>
            <w:r w:rsidRPr="0077292F">
              <w:rPr>
                <w:rFonts w:ascii="Century Gothic" w:hAnsi="Century Gothic"/>
                <w:sz w:val="22"/>
                <w:szCs w:val="22"/>
              </w:rPr>
              <w:t>CENTRO, EMPLEADO, SOCIO, ACTIVIDAD, PAGO se convierten en tablas.</w:t>
            </w:r>
          </w:p>
        </w:tc>
      </w:tr>
      <w:tr w:rsidR="008A3B35" w14:paraId="21D7778E" w14:textId="77777777" w:rsidTr="0049107C">
        <w:tc>
          <w:tcPr>
            <w:tcW w:w="2942" w:type="dxa"/>
          </w:tcPr>
          <w:p w14:paraId="05C7DE0E" w14:textId="1A045920" w:rsidR="008A3B35" w:rsidRPr="008A3B35" w:rsidRDefault="001E2289" w:rsidP="008A3B35">
            <w:pPr>
              <w:jc w:val="center"/>
              <w:rPr>
                <w:rFonts w:ascii="Century Gothic" w:hAnsi="Century Gothic"/>
                <w:b/>
                <w:bCs/>
                <w:sz w:val="22"/>
                <w:szCs w:val="22"/>
              </w:rPr>
            </w:pPr>
            <w:r w:rsidRPr="001E2289">
              <w:rPr>
                <w:rFonts w:ascii="Century Gothic" w:hAnsi="Century Gothic"/>
                <w:b/>
                <w:bCs/>
                <w:sz w:val="22"/>
                <w:szCs w:val="22"/>
              </w:rPr>
              <w:t>Regla 2: Relaciones 1:N</w:t>
            </w:r>
          </w:p>
        </w:tc>
        <w:tc>
          <w:tcPr>
            <w:tcW w:w="2943" w:type="dxa"/>
          </w:tcPr>
          <w:p w14:paraId="5F9E6260" w14:textId="3D713506" w:rsidR="008A3B35" w:rsidRDefault="0077292F" w:rsidP="0077292F">
            <w:pPr>
              <w:rPr>
                <w:rFonts w:ascii="Century Gothic" w:hAnsi="Century Gothic"/>
                <w:sz w:val="22"/>
                <w:szCs w:val="22"/>
              </w:rPr>
            </w:pPr>
            <w:r w:rsidRPr="0077292F">
              <w:rPr>
                <w:rFonts w:ascii="Century Gothic" w:hAnsi="Century Gothic"/>
                <w:sz w:val="22"/>
                <w:szCs w:val="22"/>
              </w:rPr>
              <w:t>La entidad del lado "N" (muchos) incorpora como clave foránea la clave primaria de la entidad del lado "1" (uno).</w:t>
            </w:r>
          </w:p>
        </w:tc>
        <w:tc>
          <w:tcPr>
            <w:tcW w:w="2943" w:type="dxa"/>
            <w:vAlign w:val="center"/>
          </w:tcPr>
          <w:p w14:paraId="296E0694" w14:textId="77777777" w:rsidR="00EB12FE" w:rsidRDefault="0049107C" w:rsidP="00EB12FE">
            <w:pPr>
              <w:rPr>
                <w:rFonts w:ascii="Century Gothic" w:hAnsi="Century Gothic"/>
                <w:sz w:val="22"/>
                <w:szCs w:val="22"/>
              </w:rPr>
            </w:pPr>
            <w:r w:rsidRPr="0049107C">
              <w:rPr>
                <w:rFonts w:ascii="Century Gothic" w:hAnsi="Century Gothic"/>
                <w:sz w:val="22"/>
                <w:szCs w:val="22"/>
              </w:rPr>
              <w:t>EMPLEADO</w:t>
            </w:r>
            <w:r w:rsidR="00EB12FE">
              <w:rPr>
                <w:rFonts w:ascii="Century Gothic" w:hAnsi="Century Gothic"/>
                <w:sz w:val="22"/>
                <w:szCs w:val="22"/>
              </w:rPr>
              <w:t xml:space="preserve"> </w:t>
            </w:r>
            <w:r w:rsidRPr="0049107C">
              <w:rPr>
                <w:rFonts w:ascii="Century Gothic" w:hAnsi="Century Gothic"/>
                <w:sz w:val="22"/>
                <w:szCs w:val="22"/>
              </w:rPr>
              <w:t xml:space="preserve">incluye id_centro (FK a CENTRO). </w:t>
            </w:r>
          </w:p>
          <w:p w14:paraId="5A30EBEB" w14:textId="6D06656D" w:rsidR="008A3B35" w:rsidRDefault="0049107C" w:rsidP="00EB12FE">
            <w:pPr>
              <w:rPr>
                <w:rFonts w:ascii="Century Gothic" w:hAnsi="Century Gothic"/>
                <w:sz w:val="22"/>
                <w:szCs w:val="22"/>
              </w:rPr>
            </w:pPr>
            <w:r w:rsidRPr="0049107C">
              <w:rPr>
                <w:rFonts w:ascii="Century Gothic" w:hAnsi="Century Gothic"/>
                <w:sz w:val="22"/>
                <w:szCs w:val="22"/>
              </w:rPr>
              <w:t>ACTIVIDAD</w:t>
            </w:r>
            <w:r w:rsidR="00EB12FE">
              <w:rPr>
                <w:rFonts w:ascii="Century Gothic" w:hAnsi="Century Gothic"/>
                <w:sz w:val="22"/>
                <w:szCs w:val="22"/>
              </w:rPr>
              <w:t xml:space="preserve"> </w:t>
            </w:r>
            <w:r w:rsidRPr="0049107C">
              <w:rPr>
                <w:rFonts w:ascii="Century Gothic" w:hAnsi="Century Gothic"/>
                <w:sz w:val="22"/>
                <w:szCs w:val="22"/>
              </w:rPr>
              <w:t>incluye id_centro (FK a CENTRO) y id_monitor (FK a EMPLEADO).</w:t>
            </w:r>
          </w:p>
        </w:tc>
      </w:tr>
      <w:tr w:rsidR="008A3B35" w14:paraId="2AAF1719" w14:textId="77777777" w:rsidTr="0049107C">
        <w:tc>
          <w:tcPr>
            <w:tcW w:w="2942" w:type="dxa"/>
          </w:tcPr>
          <w:p w14:paraId="62124C9D" w14:textId="06301D6C" w:rsidR="008A3B35" w:rsidRPr="008A3B35" w:rsidRDefault="00FB2FCD" w:rsidP="008A3B35">
            <w:pPr>
              <w:jc w:val="center"/>
              <w:rPr>
                <w:rFonts w:ascii="Century Gothic" w:hAnsi="Century Gothic"/>
                <w:b/>
                <w:bCs/>
                <w:sz w:val="22"/>
                <w:szCs w:val="22"/>
              </w:rPr>
            </w:pPr>
            <w:r w:rsidRPr="00FB2FCD">
              <w:rPr>
                <w:rFonts w:ascii="Century Gothic" w:hAnsi="Century Gothic"/>
                <w:b/>
                <w:bCs/>
                <w:sz w:val="22"/>
                <w:szCs w:val="22"/>
              </w:rPr>
              <w:t>Regla 3: Relaciones N:M</w:t>
            </w:r>
          </w:p>
        </w:tc>
        <w:tc>
          <w:tcPr>
            <w:tcW w:w="2943" w:type="dxa"/>
          </w:tcPr>
          <w:p w14:paraId="73120E8E" w14:textId="66B35C85" w:rsidR="008A3B35" w:rsidRDefault="0077292F" w:rsidP="0077292F">
            <w:pPr>
              <w:jc w:val="both"/>
              <w:rPr>
                <w:rFonts w:ascii="Century Gothic" w:hAnsi="Century Gothic"/>
                <w:sz w:val="22"/>
                <w:szCs w:val="22"/>
              </w:rPr>
            </w:pPr>
            <w:r w:rsidRPr="0077292F">
              <w:rPr>
                <w:rFonts w:ascii="Century Gothic" w:hAnsi="Century Gothic"/>
                <w:sz w:val="22"/>
                <w:szCs w:val="22"/>
              </w:rPr>
              <w:t>Se crea una nueva tabla intermedia que contiene las claves primarias de ambas entidades. Esta tabla puede incluir atributos propios de la relación.</w:t>
            </w:r>
          </w:p>
        </w:tc>
        <w:tc>
          <w:tcPr>
            <w:tcW w:w="2943" w:type="dxa"/>
            <w:vAlign w:val="center"/>
          </w:tcPr>
          <w:p w14:paraId="16C55087" w14:textId="2DF5D964" w:rsidR="008A3B35" w:rsidRDefault="0049107C" w:rsidP="00EB12FE">
            <w:pPr>
              <w:rPr>
                <w:rFonts w:ascii="Century Gothic" w:hAnsi="Century Gothic"/>
                <w:sz w:val="22"/>
                <w:szCs w:val="22"/>
              </w:rPr>
            </w:pPr>
            <w:r w:rsidRPr="0049107C">
              <w:rPr>
                <w:rFonts w:ascii="Century Gothic" w:hAnsi="Century Gothic"/>
                <w:sz w:val="22"/>
                <w:szCs w:val="22"/>
              </w:rPr>
              <w:t>La relación N:M entre SOCIO y ACTIVIDAD da lugar a la tabla RESERVA, que incluye id_socio, id_actividad y atributos como fecha_sesi</w:t>
            </w:r>
            <w:r w:rsidR="00EB12FE">
              <w:rPr>
                <w:rFonts w:ascii="Century Gothic" w:hAnsi="Century Gothic"/>
                <w:sz w:val="22"/>
                <w:szCs w:val="22"/>
              </w:rPr>
              <w:t>o</w:t>
            </w:r>
            <w:r w:rsidRPr="0049107C">
              <w:rPr>
                <w:rFonts w:ascii="Century Gothic" w:hAnsi="Century Gothic"/>
                <w:sz w:val="22"/>
                <w:szCs w:val="22"/>
              </w:rPr>
              <w:t>n y asistencia.</w:t>
            </w:r>
          </w:p>
        </w:tc>
      </w:tr>
      <w:tr w:rsidR="008A3B35" w14:paraId="6ACD8D4F" w14:textId="77777777" w:rsidTr="00EB12FE">
        <w:tc>
          <w:tcPr>
            <w:tcW w:w="2942" w:type="dxa"/>
          </w:tcPr>
          <w:p w14:paraId="1A15DB92" w14:textId="60CB635B" w:rsidR="008A3B35" w:rsidRPr="008A3B35" w:rsidRDefault="00FB2FCD" w:rsidP="008A3B35">
            <w:pPr>
              <w:jc w:val="center"/>
              <w:rPr>
                <w:rFonts w:ascii="Century Gothic" w:hAnsi="Century Gothic"/>
                <w:b/>
                <w:bCs/>
                <w:sz w:val="22"/>
                <w:szCs w:val="22"/>
              </w:rPr>
            </w:pPr>
            <w:r w:rsidRPr="00FB2FCD">
              <w:rPr>
                <w:rFonts w:ascii="Century Gothic" w:hAnsi="Century Gothic"/>
                <w:b/>
                <w:bCs/>
                <w:sz w:val="22"/>
                <w:szCs w:val="22"/>
              </w:rPr>
              <w:t>Regla 4: Atributos</w:t>
            </w:r>
          </w:p>
        </w:tc>
        <w:tc>
          <w:tcPr>
            <w:tcW w:w="2943" w:type="dxa"/>
          </w:tcPr>
          <w:p w14:paraId="53954070" w14:textId="389A4D1B" w:rsidR="008A3B35" w:rsidRDefault="0077292F" w:rsidP="0077292F">
            <w:pPr>
              <w:rPr>
                <w:rFonts w:ascii="Century Gothic" w:hAnsi="Century Gothic"/>
                <w:sz w:val="22"/>
                <w:szCs w:val="22"/>
              </w:rPr>
            </w:pPr>
            <w:r w:rsidRPr="0077292F">
              <w:rPr>
                <w:rFonts w:ascii="Century Gothic" w:hAnsi="Century Gothic"/>
                <w:sz w:val="22"/>
                <w:szCs w:val="22"/>
              </w:rPr>
              <w:t>Todos los atributos de las entidades y de las relaciones se convierten en columnas de las tablas correspondientes.</w:t>
            </w:r>
          </w:p>
        </w:tc>
        <w:tc>
          <w:tcPr>
            <w:tcW w:w="2943" w:type="dxa"/>
            <w:vAlign w:val="center"/>
          </w:tcPr>
          <w:p w14:paraId="1FD5DEB5" w14:textId="44AFDA0D" w:rsidR="008A3B35" w:rsidRDefault="00EB12FE" w:rsidP="00EB12FE">
            <w:pPr>
              <w:rPr>
                <w:rFonts w:ascii="Century Gothic" w:hAnsi="Century Gothic"/>
                <w:sz w:val="22"/>
                <w:szCs w:val="22"/>
              </w:rPr>
            </w:pPr>
            <w:r w:rsidRPr="00EB12FE">
              <w:rPr>
                <w:rFonts w:ascii="Century Gothic" w:hAnsi="Century Gothic"/>
                <w:sz w:val="22"/>
                <w:szCs w:val="22"/>
              </w:rPr>
              <w:t>Los atributos de SOCIO (nombre, apellidos, DNI, etc.) pasan a ser columnas de la tabla SOCIO.</w:t>
            </w:r>
          </w:p>
        </w:tc>
      </w:tr>
    </w:tbl>
    <w:p w14:paraId="4974D072" w14:textId="51AA952D" w:rsidR="008A3B35" w:rsidRPr="008A3B35" w:rsidRDefault="008A3B35" w:rsidP="008A3B35">
      <w:pPr>
        <w:ind w:left="567" w:firstLine="567"/>
        <w:jc w:val="both"/>
        <w:rPr>
          <w:rFonts w:ascii="Century Gothic" w:hAnsi="Century Gothic"/>
          <w:sz w:val="22"/>
          <w:szCs w:val="22"/>
        </w:rPr>
      </w:pPr>
    </w:p>
    <w:p w14:paraId="3D9B2DA2" w14:textId="6349FD07" w:rsidR="008A3B35" w:rsidRDefault="0064641A" w:rsidP="006C6C2B">
      <w:pPr>
        <w:pStyle w:val="Ttulo2"/>
      </w:pPr>
      <w:bookmarkStart w:id="8" w:name="_Toc224853600"/>
      <w:r w:rsidRPr="0064641A">
        <w:t>3.3 Aplicación de las Reglas a GymGlobal</w:t>
      </w:r>
      <w:bookmarkEnd w:id="8"/>
    </w:p>
    <w:p w14:paraId="2238C1F6" w14:textId="77777777" w:rsidR="0064641A" w:rsidRDefault="0064641A" w:rsidP="0064641A">
      <w:pPr>
        <w:ind w:left="567" w:firstLine="567"/>
        <w:jc w:val="both"/>
        <w:rPr>
          <w:rFonts w:ascii="Century Gothic" w:hAnsi="Century Gothic"/>
          <w:sz w:val="22"/>
          <w:szCs w:val="22"/>
        </w:rPr>
      </w:pPr>
      <w:r w:rsidRPr="0064641A">
        <w:rPr>
          <w:rFonts w:ascii="Century Gothic" w:hAnsi="Century Gothic"/>
          <w:sz w:val="22"/>
          <w:szCs w:val="22"/>
        </w:rPr>
        <w:t>Aplicando estas reglas a nuestro modelo E/R, obtenemos la siguiente estructura de tablas:</w:t>
      </w:r>
    </w:p>
    <w:p w14:paraId="55D7D984" w14:textId="3430D4E9" w:rsidR="00F25FF9" w:rsidRDefault="00F25FF9" w:rsidP="00711D08">
      <w:pPr>
        <w:pStyle w:val="Ttulo3"/>
      </w:pPr>
      <w:bookmarkStart w:id="9" w:name="_Toc224853601"/>
      <w:r w:rsidRPr="00F25FF9">
        <w:t>3.3.1 Tablas procedentes de entidades fuertes</w:t>
      </w:r>
      <w:bookmarkEnd w:id="9"/>
    </w:p>
    <w:tbl>
      <w:tblPr>
        <w:tblStyle w:val="Tablaconcuadrcula"/>
        <w:tblW w:w="0" w:type="auto"/>
        <w:tblInd w:w="567" w:type="dxa"/>
        <w:tblLook w:val="04A0" w:firstRow="1" w:lastRow="0" w:firstColumn="1" w:lastColumn="0" w:noHBand="0" w:noVBand="1"/>
      </w:tblPr>
      <w:tblGrid>
        <w:gridCol w:w="2741"/>
        <w:gridCol w:w="2767"/>
        <w:gridCol w:w="2753"/>
      </w:tblGrid>
      <w:tr w:rsidR="00F25FF9" w14:paraId="48FD6C10" w14:textId="77777777" w:rsidTr="005A7DC8">
        <w:tc>
          <w:tcPr>
            <w:tcW w:w="2741" w:type="dxa"/>
          </w:tcPr>
          <w:p w14:paraId="43C356B8" w14:textId="66569F90" w:rsidR="00F25FF9" w:rsidRPr="008A3B35" w:rsidRDefault="00F25FF9" w:rsidP="00C97D30">
            <w:pPr>
              <w:jc w:val="center"/>
              <w:rPr>
                <w:rFonts w:ascii="Century Gothic" w:hAnsi="Century Gothic"/>
                <w:b/>
                <w:bCs/>
                <w:sz w:val="22"/>
                <w:szCs w:val="22"/>
              </w:rPr>
            </w:pPr>
            <w:r>
              <w:rPr>
                <w:rFonts w:ascii="Century Gothic" w:hAnsi="Century Gothic"/>
                <w:b/>
                <w:bCs/>
                <w:sz w:val="22"/>
                <w:szCs w:val="22"/>
              </w:rPr>
              <w:t>Tabla</w:t>
            </w:r>
          </w:p>
        </w:tc>
        <w:tc>
          <w:tcPr>
            <w:tcW w:w="2767" w:type="dxa"/>
          </w:tcPr>
          <w:p w14:paraId="37E29853" w14:textId="48D3FBE5" w:rsidR="00F25FF9" w:rsidRPr="008A3B35" w:rsidRDefault="00F25FF9" w:rsidP="001D406A">
            <w:pPr>
              <w:jc w:val="center"/>
              <w:rPr>
                <w:rFonts w:ascii="Century Gothic" w:hAnsi="Century Gothic"/>
                <w:b/>
                <w:bCs/>
                <w:sz w:val="22"/>
                <w:szCs w:val="22"/>
              </w:rPr>
            </w:pPr>
            <w:r>
              <w:rPr>
                <w:rFonts w:ascii="Century Gothic" w:hAnsi="Century Gothic"/>
                <w:b/>
                <w:bCs/>
                <w:sz w:val="22"/>
                <w:szCs w:val="22"/>
              </w:rPr>
              <w:t>Procedencia</w:t>
            </w:r>
          </w:p>
        </w:tc>
        <w:tc>
          <w:tcPr>
            <w:tcW w:w="2753" w:type="dxa"/>
          </w:tcPr>
          <w:p w14:paraId="0AFA8CEF" w14:textId="56E6AEC4" w:rsidR="00F25FF9" w:rsidRPr="008A3B35" w:rsidRDefault="00F25FF9" w:rsidP="00C97D30">
            <w:pPr>
              <w:jc w:val="center"/>
              <w:rPr>
                <w:rFonts w:ascii="Century Gothic" w:hAnsi="Century Gothic"/>
                <w:b/>
                <w:bCs/>
                <w:sz w:val="22"/>
                <w:szCs w:val="22"/>
              </w:rPr>
            </w:pPr>
            <w:r>
              <w:rPr>
                <w:rFonts w:ascii="Century Gothic" w:hAnsi="Century Gothic"/>
                <w:b/>
                <w:bCs/>
                <w:sz w:val="22"/>
                <w:szCs w:val="22"/>
              </w:rPr>
              <w:t>Descripción</w:t>
            </w:r>
          </w:p>
        </w:tc>
      </w:tr>
      <w:tr w:rsidR="00F25FF9" w14:paraId="21B2FD7F" w14:textId="77777777" w:rsidTr="005D38EE">
        <w:tc>
          <w:tcPr>
            <w:tcW w:w="2741" w:type="dxa"/>
            <w:vAlign w:val="center"/>
          </w:tcPr>
          <w:p w14:paraId="3D278757" w14:textId="0DFFF260" w:rsidR="00F25FF9" w:rsidRPr="008A3B35" w:rsidRDefault="005A7DC8" w:rsidP="005D38EE">
            <w:pPr>
              <w:jc w:val="center"/>
              <w:rPr>
                <w:rFonts w:ascii="Century Gothic" w:hAnsi="Century Gothic"/>
                <w:b/>
                <w:bCs/>
                <w:sz w:val="22"/>
                <w:szCs w:val="22"/>
              </w:rPr>
            </w:pPr>
            <w:r>
              <w:rPr>
                <w:rFonts w:ascii="Century Gothic" w:hAnsi="Century Gothic"/>
                <w:b/>
                <w:bCs/>
                <w:sz w:val="22"/>
                <w:szCs w:val="22"/>
              </w:rPr>
              <w:t>CENTRO</w:t>
            </w:r>
          </w:p>
        </w:tc>
        <w:tc>
          <w:tcPr>
            <w:tcW w:w="2767" w:type="dxa"/>
            <w:vAlign w:val="center"/>
          </w:tcPr>
          <w:p w14:paraId="307FF32B" w14:textId="3A2D6B63" w:rsidR="00F25FF9" w:rsidRDefault="005A7DC8" w:rsidP="001D406A">
            <w:pPr>
              <w:jc w:val="center"/>
              <w:rPr>
                <w:rFonts w:ascii="Century Gothic" w:hAnsi="Century Gothic"/>
                <w:sz w:val="22"/>
                <w:szCs w:val="22"/>
              </w:rPr>
            </w:pPr>
            <w:r>
              <w:rPr>
                <w:rFonts w:ascii="Century Gothic" w:hAnsi="Century Gothic"/>
                <w:sz w:val="22"/>
                <w:szCs w:val="22"/>
              </w:rPr>
              <w:t>Entidad CENTRO</w:t>
            </w:r>
          </w:p>
        </w:tc>
        <w:tc>
          <w:tcPr>
            <w:tcW w:w="2753" w:type="dxa"/>
            <w:vAlign w:val="center"/>
          </w:tcPr>
          <w:p w14:paraId="37A074F0" w14:textId="6F4CFC8B" w:rsidR="00F25FF9" w:rsidRDefault="001D406A" w:rsidP="001D406A">
            <w:pPr>
              <w:rPr>
                <w:rFonts w:ascii="Century Gothic" w:hAnsi="Century Gothic"/>
                <w:sz w:val="22"/>
                <w:szCs w:val="22"/>
              </w:rPr>
            </w:pPr>
            <w:r w:rsidRPr="001D406A">
              <w:rPr>
                <w:rFonts w:ascii="Century Gothic" w:hAnsi="Century Gothic"/>
                <w:sz w:val="22"/>
                <w:szCs w:val="22"/>
              </w:rPr>
              <w:t>Almacena la información de cada centro deportivo.</w:t>
            </w:r>
          </w:p>
        </w:tc>
      </w:tr>
      <w:tr w:rsidR="00F25FF9" w14:paraId="42DF78EA" w14:textId="77777777" w:rsidTr="005D38EE">
        <w:tc>
          <w:tcPr>
            <w:tcW w:w="2741" w:type="dxa"/>
            <w:vAlign w:val="center"/>
          </w:tcPr>
          <w:p w14:paraId="6AB3B099" w14:textId="7B589B60" w:rsidR="00F25FF9" w:rsidRPr="008A3B35" w:rsidRDefault="005A7DC8" w:rsidP="005D38EE">
            <w:pPr>
              <w:jc w:val="center"/>
              <w:rPr>
                <w:rFonts w:ascii="Century Gothic" w:hAnsi="Century Gothic"/>
                <w:b/>
                <w:bCs/>
                <w:sz w:val="22"/>
                <w:szCs w:val="22"/>
              </w:rPr>
            </w:pPr>
            <w:r>
              <w:rPr>
                <w:rFonts w:ascii="Century Gothic" w:hAnsi="Century Gothic"/>
                <w:b/>
                <w:bCs/>
                <w:sz w:val="22"/>
                <w:szCs w:val="22"/>
              </w:rPr>
              <w:t>EMPLEADO</w:t>
            </w:r>
          </w:p>
        </w:tc>
        <w:tc>
          <w:tcPr>
            <w:tcW w:w="2767" w:type="dxa"/>
            <w:vAlign w:val="center"/>
          </w:tcPr>
          <w:p w14:paraId="0A8AD805" w14:textId="2220048B" w:rsidR="00F25FF9" w:rsidRDefault="005A7DC8" w:rsidP="001D406A">
            <w:pPr>
              <w:jc w:val="center"/>
              <w:rPr>
                <w:rFonts w:ascii="Century Gothic" w:hAnsi="Century Gothic"/>
                <w:sz w:val="22"/>
                <w:szCs w:val="22"/>
              </w:rPr>
            </w:pPr>
            <w:r>
              <w:rPr>
                <w:rFonts w:ascii="Century Gothic" w:hAnsi="Century Gothic"/>
                <w:sz w:val="22"/>
                <w:szCs w:val="22"/>
              </w:rPr>
              <w:t>Entidad EMPLEADO</w:t>
            </w:r>
          </w:p>
        </w:tc>
        <w:tc>
          <w:tcPr>
            <w:tcW w:w="2753" w:type="dxa"/>
            <w:vAlign w:val="center"/>
          </w:tcPr>
          <w:p w14:paraId="5D633B1C" w14:textId="64707503" w:rsidR="00F25FF9" w:rsidRDefault="001D406A" w:rsidP="00C97D30">
            <w:pPr>
              <w:rPr>
                <w:rFonts w:ascii="Century Gothic" w:hAnsi="Century Gothic"/>
                <w:sz w:val="22"/>
                <w:szCs w:val="22"/>
              </w:rPr>
            </w:pPr>
            <w:r w:rsidRPr="001D406A">
              <w:rPr>
                <w:rFonts w:ascii="Century Gothic" w:hAnsi="Century Gothic"/>
                <w:sz w:val="22"/>
                <w:szCs w:val="22"/>
              </w:rPr>
              <w:t>Almacena los datos de los trabajadores.</w:t>
            </w:r>
          </w:p>
        </w:tc>
      </w:tr>
      <w:tr w:rsidR="00F25FF9" w14:paraId="138E62D1" w14:textId="77777777" w:rsidTr="005D38EE">
        <w:tc>
          <w:tcPr>
            <w:tcW w:w="2741" w:type="dxa"/>
            <w:vAlign w:val="center"/>
          </w:tcPr>
          <w:p w14:paraId="122E7763" w14:textId="6B64235D" w:rsidR="00F25FF9" w:rsidRPr="008A3B35" w:rsidRDefault="005A7DC8" w:rsidP="005D38EE">
            <w:pPr>
              <w:jc w:val="center"/>
              <w:rPr>
                <w:rFonts w:ascii="Century Gothic" w:hAnsi="Century Gothic"/>
                <w:b/>
                <w:bCs/>
                <w:sz w:val="22"/>
                <w:szCs w:val="22"/>
              </w:rPr>
            </w:pPr>
            <w:r>
              <w:rPr>
                <w:rFonts w:ascii="Century Gothic" w:hAnsi="Century Gothic"/>
                <w:b/>
                <w:bCs/>
                <w:sz w:val="22"/>
                <w:szCs w:val="22"/>
              </w:rPr>
              <w:t>SOCIO</w:t>
            </w:r>
          </w:p>
        </w:tc>
        <w:tc>
          <w:tcPr>
            <w:tcW w:w="2767" w:type="dxa"/>
            <w:vAlign w:val="center"/>
          </w:tcPr>
          <w:p w14:paraId="1BA6C44B" w14:textId="230C249F" w:rsidR="00F25FF9" w:rsidRDefault="005A7DC8" w:rsidP="001D406A">
            <w:pPr>
              <w:jc w:val="center"/>
              <w:rPr>
                <w:rFonts w:ascii="Century Gothic" w:hAnsi="Century Gothic"/>
                <w:sz w:val="22"/>
                <w:szCs w:val="22"/>
              </w:rPr>
            </w:pPr>
            <w:r>
              <w:rPr>
                <w:rFonts w:ascii="Century Gothic" w:hAnsi="Century Gothic"/>
                <w:sz w:val="22"/>
                <w:szCs w:val="22"/>
              </w:rPr>
              <w:t>Entidad SOCIO</w:t>
            </w:r>
          </w:p>
        </w:tc>
        <w:tc>
          <w:tcPr>
            <w:tcW w:w="2753" w:type="dxa"/>
            <w:vAlign w:val="center"/>
          </w:tcPr>
          <w:p w14:paraId="67C534FB" w14:textId="36C9FBAE" w:rsidR="00F25FF9" w:rsidRDefault="001D406A" w:rsidP="00C97D30">
            <w:pPr>
              <w:rPr>
                <w:rFonts w:ascii="Century Gothic" w:hAnsi="Century Gothic"/>
                <w:sz w:val="22"/>
                <w:szCs w:val="22"/>
              </w:rPr>
            </w:pPr>
            <w:r w:rsidRPr="001D406A">
              <w:rPr>
                <w:rFonts w:ascii="Century Gothic" w:hAnsi="Century Gothic"/>
                <w:sz w:val="22"/>
                <w:szCs w:val="22"/>
              </w:rPr>
              <w:t>Almacena la información de los clientes.</w:t>
            </w:r>
          </w:p>
        </w:tc>
      </w:tr>
      <w:tr w:rsidR="00F25FF9" w14:paraId="034386FA" w14:textId="77777777" w:rsidTr="005D38EE">
        <w:tc>
          <w:tcPr>
            <w:tcW w:w="2741" w:type="dxa"/>
            <w:vAlign w:val="center"/>
          </w:tcPr>
          <w:p w14:paraId="5871B967" w14:textId="0FB06910" w:rsidR="00F25FF9" w:rsidRPr="008A3B35" w:rsidRDefault="005A7DC8" w:rsidP="005D38EE">
            <w:pPr>
              <w:jc w:val="center"/>
              <w:rPr>
                <w:rFonts w:ascii="Century Gothic" w:hAnsi="Century Gothic"/>
                <w:b/>
                <w:bCs/>
                <w:sz w:val="22"/>
                <w:szCs w:val="22"/>
              </w:rPr>
            </w:pPr>
            <w:r>
              <w:rPr>
                <w:rFonts w:ascii="Century Gothic" w:hAnsi="Century Gothic"/>
                <w:b/>
                <w:bCs/>
                <w:sz w:val="22"/>
                <w:szCs w:val="22"/>
              </w:rPr>
              <w:lastRenderedPageBreak/>
              <w:t>ACTIVIDAD</w:t>
            </w:r>
          </w:p>
        </w:tc>
        <w:tc>
          <w:tcPr>
            <w:tcW w:w="2767" w:type="dxa"/>
            <w:vAlign w:val="center"/>
          </w:tcPr>
          <w:p w14:paraId="1DE27737" w14:textId="5E8C8436" w:rsidR="00F25FF9" w:rsidRDefault="005A7DC8" w:rsidP="001D406A">
            <w:pPr>
              <w:jc w:val="center"/>
              <w:rPr>
                <w:rFonts w:ascii="Century Gothic" w:hAnsi="Century Gothic"/>
                <w:sz w:val="22"/>
                <w:szCs w:val="22"/>
              </w:rPr>
            </w:pPr>
            <w:r>
              <w:rPr>
                <w:rFonts w:ascii="Century Gothic" w:hAnsi="Century Gothic"/>
                <w:sz w:val="22"/>
                <w:szCs w:val="22"/>
              </w:rPr>
              <w:t>Entidad ACTIVIDAD</w:t>
            </w:r>
          </w:p>
        </w:tc>
        <w:tc>
          <w:tcPr>
            <w:tcW w:w="2753" w:type="dxa"/>
            <w:vAlign w:val="center"/>
          </w:tcPr>
          <w:p w14:paraId="140447CF" w14:textId="1A6A4F12" w:rsidR="00F25FF9" w:rsidRDefault="001D406A" w:rsidP="00C97D30">
            <w:pPr>
              <w:rPr>
                <w:rFonts w:ascii="Century Gothic" w:hAnsi="Century Gothic"/>
                <w:sz w:val="22"/>
                <w:szCs w:val="22"/>
              </w:rPr>
            </w:pPr>
            <w:r w:rsidRPr="001D406A">
              <w:rPr>
                <w:rFonts w:ascii="Century Gothic" w:hAnsi="Century Gothic"/>
                <w:sz w:val="22"/>
                <w:szCs w:val="22"/>
              </w:rPr>
              <w:t>Almacena las actividades ofertadas.</w:t>
            </w:r>
          </w:p>
        </w:tc>
      </w:tr>
      <w:tr w:rsidR="005A7DC8" w14:paraId="03F049B1" w14:textId="77777777" w:rsidTr="005D38EE">
        <w:tc>
          <w:tcPr>
            <w:tcW w:w="2741" w:type="dxa"/>
            <w:vAlign w:val="center"/>
          </w:tcPr>
          <w:p w14:paraId="247239D3" w14:textId="53C93D48" w:rsidR="005A7DC8" w:rsidRDefault="005A7DC8" w:rsidP="005D38EE">
            <w:pPr>
              <w:jc w:val="center"/>
              <w:rPr>
                <w:rFonts w:ascii="Century Gothic" w:hAnsi="Century Gothic"/>
                <w:b/>
                <w:bCs/>
                <w:sz w:val="22"/>
                <w:szCs w:val="22"/>
              </w:rPr>
            </w:pPr>
            <w:r>
              <w:rPr>
                <w:rFonts w:ascii="Century Gothic" w:hAnsi="Century Gothic"/>
                <w:b/>
                <w:bCs/>
                <w:sz w:val="22"/>
                <w:szCs w:val="22"/>
              </w:rPr>
              <w:t>PAGO</w:t>
            </w:r>
          </w:p>
        </w:tc>
        <w:tc>
          <w:tcPr>
            <w:tcW w:w="2767" w:type="dxa"/>
            <w:vAlign w:val="center"/>
          </w:tcPr>
          <w:p w14:paraId="4D211F2E" w14:textId="4BD88F11" w:rsidR="005A7DC8" w:rsidRDefault="005A7DC8" w:rsidP="001D406A">
            <w:pPr>
              <w:jc w:val="center"/>
              <w:rPr>
                <w:rFonts w:ascii="Century Gothic" w:hAnsi="Century Gothic"/>
                <w:sz w:val="22"/>
                <w:szCs w:val="22"/>
              </w:rPr>
            </w:pPr>
            <w:r>
              <w:rPr>
                <w:rFonts w:ascii="Century Gothic" w:hAnsi="Century Gothic"/>
                <w:sz w:val="22"/>
                <w:szCs w:val="22"/>
              </w:rPr>
              <w:t>Entidad PAGO</w:t>
            </w:r>
          </w:p>
        </w:tc>
        <w:tc>
          <w:tcPr>
            <w:tcW w:w="2753" w:type="dxa"/>
            <w:vAlign w:val="center"/>
          </w:tcPr>
          <w:p w14:paraId="0AB60526" w14:textId="47BC1D41" w:rsidR="005A7DC8" w:rsidRDefault="001D406A" w:rsidP="00C97D30">
            <w:pPr>
              <w:rPr>
                <w:rFonts w:ascii="Century Gothic" w:hAnsi="Century Gothic"/>
                <w:sz w:val="22"/>
                <w:szCs w:val="22"/>
              </w:rPr>
            </w:pPr>
            <w:r w:rsidRPr="001D406A">
              <w:rPr>
                <w:rFonts w:ascii="Century Gothic" w:hAnsi="Century Gothic"/>
                <w:sz w:val="22"/>
                <w:szCs w:val="22"/>
              </w:rPr>
              <w:t>Registra los pagos realizados por los socios.</w:t>
            </w:r>
          </w:p>
        </w:tc>
      </w:tr>
    </w:tbl>
    <w:p w14:paraId="4294CF70" w14:textId="77777777" w:rsidR="00F25FF9" w:rsidRPr="00563009" w:rsidRDefault="00F25FF9" w:rsidP="00563009">
      <w:pPr>
        <w:jc w:val="both"/>
        <w:rPr>
          <w:rFonts w:ascii="Century Gothic" w:hAnsi="Century Gothic"/>
          <w:sz w:val="22"/>
          <w:szCs w:val="22"/>
        </w:rPr>
      </w:pPr>
    </w:p>
    <w:p w14:paraId="5979F9C3" w14:textId="060470B4" w:rsidR="0064641A" w:rsidRDefault="00563009" w:rsidP="00711D08">
      <w:pPr>
        <w:pStyle w:val="Ttulo3"/>
      </w:pPr>
      <w:bookmarkStart w:id="10" w:name="_Toc224853602"/>
      <w:r w:rsidRPr="00563009">
        <w:t>3.3.2 Tablas procedentes de relaciones</w:t>
      </w:r>
      <w:bookmarkEnd w:id="10"/>
    </w:p>
    <w:tbl>
      <w:tblPr>
        <w:tblStyle w:val="Tablaconcuadrcula"/>
        <w:tblW w:w="0" w:type="auto"/>
        <w:tblInd w:w="567" w:type="dxa"/>
        <w:tblLook w:val="04A0" w:firstRow="1" w:lastRow="0" w:firstColumn="1" w:lastColumn="0" w:noHBand="0" w:noVBand="1"/>
      </w:tblPr>
      <w:tblGrid>
        <w:gridCol w:w="2741"/>
        <w:gridCol w:w="2767"/>
        <w:gridCol w:w="2753"/>
      </w:tblGrid>
      <w:tr w:rsidR="008B4894" w:rsidRPr="008A3B35" w14:paraId="5523EA85" w14:textId="77777777" w:rsidTr="00C97D30">
        <w:tc>
          <w:tcPr>
            <w:tcW w:w="2741" w:type="dxa"/>
          </w:tcPr>
          <w:p w14:paraId="3F930DEC" w14:textId="77777777" w:rsidR="008B4894" w:rsidRPr="008A3B35" w:rsidRDefault="008B4894" w:rsidP="00C97D30">
            <w:pPr>
              <w:jc w:val="center"/>
              <w:rPr>
                <w:rFonts w:ascii="Century Gothic" w:hAnsi="Century Gothic"/>
                <w:b/>
                <w:bCs/>
                <w:sz w:val="22"/>
                <w:szCs w:val="22"/>
              </w:rPr>
            </w:pPr>
            <w:r>
              <w:rPr>
                <w:rFonts w:ascii="Century Gothic" w:hAnsi="Century Gothic"/>
                <w:b/>
                <w:bCs/>
                <w:sz w:val="22"/>
                <w:szCs w:val="22"/>
              </w:rPr>
              <w:t>Tabla</w:t>
            </w:r>
          </w:p>
        </w:tc>
        <w:tc>
          <w:tcPr>
            <w:tcW w:w="2767" w:type="dxa"/>
          </w:tcPr>
          <w:p w14:paraId="0789E783" w14:textId="77777777" w:rsidR="008B4894" w:rsidRPr="008A3B35" w:rsidRDefault="008B4894" w:rsidP="00C97D30">
            <w:pPr>
              <w:jc w:val="center"/>
              <w:rPr>
                <w:rFonts w:ascii="Century Gothic" w:hAnsi="Century Gothic"/>
                <w:b/>
                <w:bCs/>
                <w:sz w:val="22"/>
                <w:szCs w:val="22"/>
              </w:rPr>
            </w:pPr>
            <w:r>
              <w:rPr>
                <w:rFonts w:ascii="Century Gothic" w:hAnsi="Century Gothic"/>
                <w:b/>
                <w:bCs/>
                <w:sz w:val="22"/>
                <w:szCs w:val="22"/>
              </w:rPr>
              <w:t>Procedencia</w:t>
            </w:r>
          </w:p>
        </w:tc>
        <w:tc>
          <w:tcPr>
            <w:tcW w:w="2753" w:type="dxa"/>
          </w:tcPr>
          <w:p w14:paraId="508338B9" w14:textId="77777777" w:rsidR="008B4894" w:rsidRPr="008A3B35" w:rsidRDefault="008B4894" w:rsidP="00C97D30">
            <w:pPr>
              <w:jc w:val="center"/>
              <w:rPr>
                <w:rFonts w:ascii="Century Gothic" w:hAnsi="Century Gothic"/>
                <w:b/>
                <w:bCs/>
                <w:sz w:val="22"/>
                <w:szCs w:val="22"/>
              </w:rPr>
            </w:pPr>
            <w:r>
              <w:rPr>
                <w:rFonts w:ascii="Century Gothic" w:hAnsi="Century Gothic"/>
                <w:b/>
                <w:bCs/>
                <w:sz w:val="22"/>
                <w:szCs w:val="22"/>
              </w:rPr>
              <w:t>Descripción</w:t>
            </w:r>
          </w:p>
        </w:tc>
      </w:tr>
      <w:tr w:rsidR="008B4894" w14:paraId="6F5323E9" w14:textId="77777777" w:rsidTr="00C97D30">
        <w:tc>
          <w:tcPr>
            <w:tcW w:w="2741" w:type="dxa"/>
            <w:vAlign w:val="center"/>
          </w:tcPr>
          <w:p w14:paraId="5DE8DDEF" w14:textId="3739C66B" w:rsidR="008B4894" w:rsidRPr="008A3B35" w:rsidRDefault="008B4894" w:rsidP="00C97D30">
            <w:pPr>
              <w:jc w:val="center"/>
              <w:rPr>
                <w:rFonts w:ascii="Century Gothic" w:hAnsi="Century Gothic"/>
                <w:b/>
                <w:bCs/>
                <w:sz w:val="22"/>
                <w:szCs w:val="22"/>
              </w:rPr>
            </w:pPr>
            <w:r>
              <w:rPr>
                <w:rFonts w:ascii="Century Gothic" w:hAnsi="Century Gothic"/>
                <w:b/>
                <w:bCs/>
                <w:sz w:val="22"/>
                <w:szCs w:val="22"/>
              </w:rPr>
              <w:t>RESERVA</w:t>
            </w:r>
          </w:p>
        </w:tc>
        <w:tc>
          <w:tcPr>
            <w:tcW w:w="2767" w:type="dxa"/>
            <w:vAlign w:val="center"/>
          </w:tcPr>
          <w:p w14:paraId="49971010" w14:textId="70866E30" w:rsidR="008B4894" w:rsidRDefault="008B4894" w:rsidP="00C97D30">
            <w:pPr>
              <w:jc w:val="center"/>
              <w:rPr>
                <w:rFonts w:ascii="Century Gothic" w:hAnsi="Century Gothic"/>
                <w:sz w:val="22"/>
                <w:szCs w:val="22"/>
              </w:rPr>
            </w:pPr>
            <w:r w:rsidRPr="008B4894">
              <w:rPr>
                <w:rFonts w:ascii="Century Gothic" w:hAnsi="Century Gothic"/>
                <w:sz w:val="22"/>
                <w:szCs w:val="22"/>
              </w:rPr>
              <w:t>Relación N:M entre SOCIO y ACTIVIDAD</w:t>
            </w:r>
          </w:p>
        </w:tc>
        <w:tc>
          <w:tcPr>
            <w:tcW w:w="2753" w:type="dxa"/>
            <w:vAlign w:val="center"/>
          </w:tcPr>
          <w:p w14:paraId="4350016A" w14:textId="5C0AE45B" w:rsidR="008B4894" w:rsidRDefault="008B4894" w:rsidP="00C97D30">
            <w:pPr>
              <w:rPr>
                <w:rFonts w:ascii="Century Gothic" w:hAnsi="Century Gothic"/>
                <w:sz w:val="22"/>
                <w:szCs w:val="22"/>
              </w:rPr>
            </w:pPr>
            <w:r w:rsidRPr="008B4894">
              <w:rPr>
                <w:rFonts w:ascii="Century Gothic" w:hAnsi="Century Gothic"/>
                <w:sz w:val="22"/>
                <w:szCs w:val="22"/>
              </w:rPr>
              <w:t>Registra las reservas de socios a actividades en fechas concretas, incluyendo la asistencia.</w:t>
            </w:r>
          </w:p>
        </w:tc>
      </w:tr>
    </w:tbl>
    <w:p w14:paraId="1206C617" w14:textId="1CEA077C" w:rsidR="00563009" w:rsidRDefault="00134C2C" w:rsidP="00032FF0">
      <w:pPr>
        <w:pStyle w:val="Ttulo3"/>
      </w:pPr>
      <w:bookmarkStart w:id="11" w:name="_Toc224853603"/>
      <w:r>
        <w:t xml:space="preserve">3.3.3 </w:t>
      </w:r>
      <w:r w:rsidRPr="00134C2C">
        <w:t>Inserción de claves foráneas</w:t>
      </w:r>
      <w:bookmarkEnd w:id="11"/>
    </w:p>
    <w:p w14:paraId="377E808F" w14:textId="77777777" w:rsidR="00134C2C" w:rsidRDefault="00134C2C" w:rsidP="00134C2C">
      <w:pPr>
        <w:ind w:left="567" w:firstLine="567"/>
        <w:jc w:val="both"/>
        <w:rPr>
          <w:rFonts w:ascii="Century Gothic" w:hAnsi="Century Gothic"/>
          <w:sz w:val="22"/>
          <w:szCs w:val="22"/>
        </w:rPr>
      </w:pPr>
      <w:r w:rsidRPr="00134C2C">
        <w:rPr>
          <w:rFonts w:ascii="Century Gothic" w:hAnsi="Century Gothic"/>
          <w:sz w:val="22"/>
          <w:szCs w:val="22"/>
        </w:rPr>
        <w:t>Además de las tablas, debemos incorporar las claves foráneas necesarias para reflejar las relaciones:</w:t>
      </w:r>
    </w:p>
    <w:tbl>
      <w:tblPr>
        <w:tblStyle w:val="Tablaconcuadrcula"/>
        <w:tblW w:w="0" w:type="auto"/>
        <w:tblLook w:val="04A0" w:firstRow="1" w:lastRow="0" w:firstColumn="1" w:lastColumn="0" w:noHBand="0" w:noVBand="1"/>
      </w:tblPr>
      <w:tblGrid>
        <w:gridCol w:w="1413"/>
        <w:gridCol w:w="2126"/>
        <w:gridCol w:w="3119"/>
        <w:gridCol w:w="2170"/>
      </w:tblGrid>
      <w:tr w:rsidR="007D1CE4" w14:paraId="0F27668E" w14:textId="77777777" w:rsidTr="00F721B1">
        <w:tc>
          <w:tcPr>
            <w:tcW w:w="1413" w:type="dxa"/>
          </w:tcPr>
          <w:p w14:paraId="3DE2ECCB" w14:textId="1DBACBA0" w:rsidR="007D1CE4" w:rsidRPr="007D1CE4" w:rsidRDefault="007D1CE4" w:rsidP="007D1CE4">
            <w:pPr>
              <w:jc w:val="center"/>
              <w:rPr>
                <w:rFonts w:ascii="Century Gothic" w:hAnsi="Century Gothic"/>
                <w:b/>
                <w:bCs/>
                <w:sz w:val="22"/>
                <w:szCs w:val="22"/>
              </w:rPr>
            </w:pPr>
            <w:r>
              <w:rPr>
                <w:rFonts w:ascii="Century Gothic" w:hAnsi="Century Gothic"/>
                <w:b/>
                <w:bCs/>
                <w:sz w:val="22"/>
                <w:szCs w:val="22"/>
              </w:rPr>
              <w:t>TABLA</w:t>
            </w:r>
          </w:p>
        </w:tc>
        <w:tc>
          <w:tcPr>
            <w:tcW w:w="2126" w:type="dxa"/>
          </w:tcPr>
          <w:p w14:paraId="45A2FCCA" w14:textId="23EC3EBC" w:rsidR="007D1CE4" w:rsidRPr="007D1CE4" w:rsidRDefault="007D1CE4" w:rsidP="007D1CE4">
            <w:pPr>
              <w:jc w:val="center"/>
              <w:rPr>
                <w:rFonts w:ascii="Century Gothic" w:hAnsi="Century Gothic"/>
                <w:b/>
                <w:bCs/>
                <w:sz w:val="22"/>
                <w:szCs w:val="22"/>
              </w:rPr>
            </w:pPr>
            <w:r>
              <w:rPr>
                <w:rFonts w:ascii="Century Gothic" w:hAnsi="Century Gothic"/>
                <w:b/>
                <w:bCs/>
                <w:sz w:val="22"/>
                <w:szCs w:val="22"/>
              </w:rPr>
              <w:t>CLAVE FORANEA</w:t>
            </w:r>
          </w:p>
        </w:tc>
        <w:tc>
          <w:tcPr>
            <w:tcW w:w="3119" w:type="dxa"/>
          </w:tcPr>
          <w:p w14:paraId="18C8B172" w14:textId="1EF02E95" w:rsidR="007D1CE4" w:rsidRPr="007D1CE4" w:rsidRDefault="007D1CE4" w:rsidP="007D1CE4">
            <w:pPr>
              <w:jc w:val="center"/>
              <w:rPr>
                <w:rFonts w:ascii="Century Gothic" w:hAnsi="Century Gothic"/>
                <w:b/>
                <w:bCs/>
                <w:sz w:val="22"/>
                <w:szCs w:val="22"/>
              </w:rPr>
            </w:pPr>
            <w:r>
              <w:rPr>
                <w:rFonts w:ascii="Century Gothic" w:hAnsi="Century Gothic"/>
                <w:b/>
                <w:bCs/>
                <w:sz w:val="22"/>
                <w:szCs w:val="22"/>
              </w:rPr>
              <w:t>REFERENCIA</w:t>
            </w:r>
          </w:p>
        </w:tc>
        <w:tc>
          <w:tcPr>
            <w:tcW w:w="2170" w:type="dxa"/>
          </w:tcPr>
          <w:p w14:paraId="664C10A5" w14:textId="77EC83A6" w:rsidR="007D1CE4" w:rsidRPr="007D1CE4" w:rsidRDefault="007D1CE4" w:rsidP="007D1CE4">
            <w:pPr>
              <w:jc w:val="center"/>
              <w:rPr>
                <w:rFonts w:ascii="Century Gothic" w:hAnsi="Century Gothic"/>
                <w:b/>
                <w:bCs/>
                <w:sz w:val="22"/>
                <w:szCs w:val="22"/>
              </w:rPr>
            </w:pPr>
            <w:r>
              <w:rPr>
                <w:rFonts w:ascii="Century Gothic" w:hAnsi="Century Gothic"/>
                <w:b/>
                <w:bCs/>
                <w:sz w:val="22"/>
                <w:szCs w:val="22"/>
              </w:rPr>
              <w:t>RELACIÓN</w:t>
            </w:r>
          </w:p>
        </w:tc>
      </w:tr>
      <w:tr w:rsidR="007D1CE4" w14:paraId="3F5EB4A1" w14:textId="77777777" w:rsidTr="00F721B1">
        <w:tc>
          <w:tcPr>
            <w:tcW w:w="1413" w:type="dxa"/>
          </w:tcPr>
          <w:p w14:paraId="75961C8A" w14:textId="49C980A9" w:rsidR="007D1CE4" w:rsidRPr="00B41CCD" w:rsidRDefault="00B41CCD" w:rsidP="007D1CE4">
            <w:pPr>
              <w:jc w:val="center"/>
              <w:rPr>
                <w:rFonts w:ascii="Century Gothic" w:hAnsi="Century Gothic"/>
                <w:b/>
                <w:bCs/>
                <w:sz w:val="22"/>
                <w:szCs w:val="22"/>
              </w:rPr>
            </w:pPr>
            <w:r w:rsidRPr="00B41CCD">
              <w:rPr>
                <w:rFonts w:ascii="Century Gothic" w:hAnsi="Century Gothic"/>
                <w:b/>
                <w:bCs/>
                <w:sz w:val="22"/>
                <w:szCs w:val="22"/>
              </w:rPr>
              <w:t>EMPLEADO</w:t>
            </w:r>
          </w:p>
        </w:tc>
        <w:tc>
          <w:tcPr>
            <w:tcW w:w="2126" w:type="dxa"/>
            <w:vAlign w:val="center"/>
          </w:tcPr>
          <w:p w14:paraId="1AD1DADD" w14:textId="084FF4B9" w:rsidR="007D1CE4" w:rsidRDefault="00B41CCD" w:rsidP="00CC7999">
            <w:pPr>
              <w:jc w:val="center"/>
              <w:rPr>
                <w:rFonts w:ascii="Century Gothic" w:hAnsi="Century Gothic"/>
                <w:sz w:val="22"/>
                <w:szCs w:val="22"/>
              </w:rPr>
            </w:pPr>
            <w:r>
              <w:rPr>
                <w:rFonts w:ascii="Century Gothic" w:hAnsi="Century Gothic"/>
                <w:sz w:val="22"/>
                <w:szCs w:val="22"/>
              </w:rPr>
              <w:t>id_centro</w:t>
            </w:r>
          </w:p>
        </w:tc>
        <w:tc>
          <w:tcPr>
            <w:tcW w:w="3119" w:type="dxa"/>
            <w:vAlign w:val="center"/>
          </w:tcPr>
          <w:p w14:paraId="7FC60628" w14:textId="1F056C4E" w:rsidR="007D1CE4" w:rsidRDefault="00CC7999" w:rsidP="00F721B1">
            <w:pPr>
              <w:rPr>
                <w:rFonts w:ascii="Century Gothic" w:hAnsi="Century Gothic"/>
                <w:sz w:val="22"/>
                <w:szCs w:val="22"/>
              </w:rPr>
            </w:pPr>
            <w:r>
              <w:rPr>
                <w:rFonts w:ascii="Century Gothic" w:hAnsi="Century Gothic"/>
                <w:sz w:val="22"/>
                <w:szCs w:val="22"/>
              </w:rPr>
              <w:t>CENTRO</w:t>
            </w:r>
            <w:r w:rsidR="00051323">
              <w:rPr>
                <w:rFonts w:ascii="Century Gothic" w:hAnsi="Century Gothic"/>
                <w:sz w:val="22"/>
                <w:szCs w:val="22"/>
              </w:rPr>
              <w:t xml:space="preserve"> </w:t>
            </w:r>
            <w:r>
              <w:rPr>
                <w:rFonts w:ascii="Century Gothic" w:hAnsi="Century Gothic"/>
                <w:sz w:val="22"/>
                <w:szCs w:val="22"/>
              </w:rPr>
              <w:t>(id_centro)</w:t>
            </w:r>
          </w:p>
        </w:tc>
        <w:tc>
          <w:tcPr>
            <w:tcW w:w="2170" w:type="dxa"/>
          </w:tcPr>
          <w:p w14:paraId="6AE71D5F" w14:textId="7AC53CEE" w:rsidR="007D1CE4" w:rsidRDefault="000362A3" w:rsidP="00134C2C">
            <w:pPr>
              <w:jc w:val="both"/>
              <w:rPr>
                <w:rFonts w:ascii="Century Gothic" w:hAnsi="Century Gothic"/>
                <w:sz w:val="22"/>
                <w:szCs w:val="22"/>
              </w:rPr>
            </w:pPr>
            <w:r>
              <w:rPr>
                <w:rFonts w:ascii="Century Gothic" w:hAnsi="Century Gothic"/>
                <w:sz w:val="22"/>
                <w:szCs w:val="22"/>
              </w:rPr>
              <w:t>Un empleado trabaja en un centro (1:N)</w:t>
            </w:r>
          </w:p>
        </w:tc>
      </w:tr>
      <w:tr w:rsidR="00B41CCD" w14:paraId="063D83FF" w14:textId="77777777" w:rsidTr="00F721B1">
        <w:tc>
          <w:tcPr>
            <w:tcW w:w="1413" w:type="dxa"/>
            <w:vMerge w:val="restart"/>
            <w:vAlign w:val="center"/>
          </w:tcPr>
          <w:p w14:paraId="2F446CB7" w14:textId="639DA834" w:rsidR="00B41CCD" w:rsidRPr="00B41CCD" w:rsidRDefault="00B41CCD" w:rsidP="00B41CCD">
            <w:pPr>
              <w:jc w:val="center"/>
              <w:rPr>
                <w:rFonts w:ascii="Century Gothic" w:hAnsi="Century Gothic"/>
                <w:b/>
                <w:bCs/>
                <w:sz w:val="22"/>
                <w:szCs w:val="22"/>
              </w:rPr>
            </w:pPr>
            <w:r w:rsidRPr="00B41CCD">
              <w:rPr>
                <w:rFonts w:ascii="Century Gothic" w:hAnsi="Century Gothic"/>
                <w:b/>
                <w:bCs/>
                <w:sz w:val="22"/>
                <w:szCs w:val="22"/>
              </w:rPr>
              <w:t>ACTIVIDAD</w:t>
            </w:r>
          </w:p>
        </w:tc>
        <w:tc>
          <w:tcPr>
            <w:tcW w:w="2126" w:type="dxa"/>
            <w:vAlign w:val="center"/>
          </w:tcPr>
          <w:p w14:paraId="6F0B755B" w14:textId="135E5486" w:rsidR="00B41CCD" w:rsidRDefault="00B41CCD" w:rsidP="00CC7999">
            <w:pPr>
              <w:jc w:val="center"/>
              <w:rPr>
                <w:rFonts w:ascii="Century Gothic" w:hAnsi="Century Gothic"/>
                <w:sz w:val="22"/>
                <w:szCs w:val="22"/>
              </w:rPr>
            </w:pPr>
            <w:r>
              <w:rPr>
                <w:rFonts w:ascii="Century Gothic" w:hAnsi="Century Gothic"/>
                <w:sz w:val="22"/>
                <w:szCs w:val="22"/>
              </w:rPr>
              <w:t>id_centro</w:t>
            </w:r>
          </w:p>
        </w:tc>
        <w:tc>
          <w:tcPr>
            <w:tcW w:w="3119" w:type="dxa"/>
            <w:vAlign w:val="center"/>
          </w:tcPr>
          <w:p w14:paraId="25A20BD6" w14:textId="0644F8B2" w:rsidR="00B41CCD" w:rsidRDefault="00CC7999" w:rsidP="00F721B1">
            <w:pPr>
              <w:rPr>
                <w:rFonts w:ascii="Century Gothic" w:hAnsi="Century Gothic"/>
                <w:sz w:val="22"/>
                <w:szCs w:val="22"/>
              </w:rPr>
            </w:pPr>
            <w:r>
              <w:rPr>
                <w:rFonts w:ascii="Century Gothic" w:hAnsi="Century Gothic"/>
                <w:sz w:val="22"/>
                <w:szCs w:val="22"/>
              </w:rPr>
              <w:t>CENTRO</w:t>
            </w:r>
            <w:r w:rsidR="00051323">
              <w:rPr>
                <w:rFonts w:ascii="Century Gothic" w:hAnsi="Century Gothic"/>
                <w:sz w:val="22"/>
                <w:szCs w:val="22"/>
              </w:rPr>
              <w:t xml:space="preserve"> </w:t>
            </w:r>
            <w:r>
              <w:rPr>
                <w:rFonts w:ascii="Century Gothic" w:hAnsi="Century Gothic"/>
                <w:sz w:val="22"/>
                <w:szCs w:val="22"/>
              </w:rPr>
              <w:t>(id_centro)</w:t>
            </w:r>
          </w:p>
        </w:tc>
        <w:tc>
          <w:tcPr>
            <w:tcW w:w="2170" w:type="dxa"/>
          </w:tcPr>
          <w:p w14:paraId="54ACDA3F" w14:textId="718CA6AE" w:rsidR="00B41CCD" w:rsidRDefault="000362A3" w:rsidP="00134C2C">
            <w:pPr>
              <w:jc w:val="both"/>
              <w:rPr>
                <w:rFonts w:ascii="Century Gothic" w:hAnsi="Century Gothic"/>
                <w:sz w:val="22"/>
                <w:szCs w:val="22"/>
              </w:rPr>
            </w:pPr>
            <w:r>
              <w:rPr>
                <w:rFonts w:ascii="Century Gothic" w:hAnsi="Century Gothic"/>
                <w:sz w:val="22"/>
                <w:szCs w:val="22"/>
              </w:rPr>
              <w:t xml:space="preserve">Una actividad se oferta </w:t>
            </w:r>
            <w:r w:rsidR="00812BD3">
              <w:rPr>
                <w:rFonts w:ascii="Century Gothic" w:hAnsi="Century Gothic"/>
                <w:sz w:val="22"/>
                <w:szCs w:val="22"/>
              </w:rPr>
              <w:t>en un centro (1:N)</w:t>
            </w:r>
          </w:p>
        </w:tc>
      </w:tr>
      <w:tr w:rsidR="00B41CCD" w14:paraId="3CC59B3C" w14:textId="77777777" w:rsidTr="00F721B1">
        <w:tc>
          <w:tcPr>
            <w:tcW w:w="1413" w:type="dxa"/>
            <w:vMerge/>
            <w:vAlign w:val="center"/>
          </w:tcPr>
          <w:p w14:paraId="00FD90B4" w14:textId="5B319CA4" w:rsidR="00B41CCD" w:rsidRPr="00B41CCD" w:rsidRDefault="00B41CCD" w:rsidP="00B41CCD">
            <w:pPr>
              <w:jc w:val="center"/>
              <w:rPr>
                <w:rFonts w:ascii="Century Gothic" w:hAnsi="Century Gothic"/>
                <w:b/>
                <w:bCs/>
                <w:sz w:val="22"/>
                <w:szCs w:val="22"/>
              </w:rPr>
            </w:pPr>
          </w:p>
        </w:tc>
        <w:tc>
          <w:tcPr>
            <w:tcW w:w="2126" w:type="dxa"/>
            <w:vAlign w:val="center"/>
          </w:tcPr>
          <w:p w14:paraId="1AA4EC4F" w14:textId="5B15514D" w:rsidR="00B41CCD" w:rsidRDefault="00B41CCD" w:rsidP="00CC7999">
            <w:pPr>
              <w:jc w:val="center"/>
              <w:rPr>
                <w:rFonts w:ascii="Century Gothic" w:hAnsi="Century Gothic"/>
                <w:sz w:val="22"/>
                <w:szCs w:val="22"/>
              </w:rPr>
            </w:pPr>
            <w:r>
              <w:rPr>
                <w:rFonts w:ascii="Century Gothic" w:hAnsi="Century Gothic"/>
                <w:sz w:val="22"/>
                <w:szCs w:val="22"/>
              </w:rPr>
              <w:t>id_monitor</w:t>
            </w:r>
          </w:p>
        </w:tc>
        <w:tc>
          <w:tcPr>
            <w:tcW w:w="3119" w:type="dxa"/>
            <w:vAlign w:val="center"/>
          </w:tcPr>
          <w:p w14:paraId="440A5EE7" w14:textId="7CC0A9F4" w:rsidR="00B41CCD" w:rsidRDefault="00051323" w:rsidP="00F721B1">
            <w:pPr>
              <w:rPr>
                <w:rFonts w:ascii="Century Gothic" w:hAnsi="Century Gothic"/>
                <w:sz w:val="22"/>
                <w:szCs w:val="22"/>
              </w:rPr>
            </w:pPr>
            <w:r>
              <w:rPr>
                <w:rFonts w:ascii="Century Gothic" w:hAnsi="Century Gothic"/>
                <w:sz w:val="22"/>
                <w:szCs w:val="22"/>
              </w:rPr>
              <w:t xml:space="preserve">EMPLEADO </w:t>
            </w:r>
            <w:r w:rsidR="00CC7999">
              <w:rPr>
                <w:rFonts w:ascii="Century Gothic" w:hAnsi="Century Gothic"/>
                <w:sz w:val="22"/>
                <w:szCs w:val="22"/>
              </w:rPr>
              <w:t>(id_</w:t>
            </w:r>
            <w:r>
              <w:rPr>
                <w:rFonts w:ascii="Century Gothic" w:hAnsi="Century Gothic"/>
                <w:sz w:val="22"/>
                <w:szCs w:val="22"/>
              </w:rPr>
              <w:t>empleado</w:t>
            </w:r>
            <w:r w:rsidR="00CC7999">
              <w:rPr>
                <w:rFonts w:ascii="Century Gothic" w:hAnsi="Century Gothic"/>
                <w:sz w:val="22"/>
                <w:szCs w:val="22"/>
              </w:rPr>
              <w:t>)</w:t>
            </w:r>
          </w:p>
        </w:tc>
        <w:tc>
          <w:tcPr>
            <w:tcW w:w="2170" w:type="dxa"/>
          </w:tcPr>
          <w:p w14:paraId="5CE79ED8" w14:textId="0FB7F366" w:rsidR="00B41CCD" w:rsidRDefault="00812BD3" w:rsidP="00134C2C">
            <w:pPr>
              <w:jc w:val="both"/>
              <w:rPr>
                <w:rFonts w:ascii="Century Gothic" w:hAnsi="Century Gothic"/>
                <w:sz w:val="22"/>
                <w:szCs w:val="22"/>
              </w:rPr>
            </w:pPr>
            <w:r>
              <w:rPr>
                <w:rFonts w:ascii="Century Gothic" w:hAnsi="Century Gothic"/>
                <w:sz w:val="22"/>
                <w:szCs w:val="22"/>
              </w:rPr>
              <w:t>Una actividad</w:t>
            </w:r>
            <w:r w:rsidR="00EC2407">
              <w:rPr>
                <w:rFonts w:ascii="Century Gothic" w:hAnsi="Century Gothic"/>
                <w:sz w:val="22"/>
                <w:szCs w:val="22"/>
              </w:rPr>
              <w:t xml:space="preserve"> es impartida por un monitor (1:N)</w:t>
            </w:r>
          </w:p>
        </w:tc>
      </w:tr>
      <w:tr w:rsidR="00B41CCD" w14:paraId="50E5B0D9" w14:textId="77777777" w:rsidTr="00F721B1">
        <w:tc>
          <w:tcPr>
            <w:tcW w:w="1413" w:type="dxa"/>
            <w:vMerge w:val="restart"/>
            <w:vAlign w:val="center"/>
          </w:tcPr>
          <w:p w14:paraId="03E133AD" w14:textId="59AD23F5" w:rsidR="00B41CCD" w:rsidRPr="00B41CCD" w:rsidRDefault="00B41CCD" w:rsidP="00B41CCD">
            <w:pPr>
              <w:jc w:val="center"/>
              <w:rPr>
                <w:rFonts w:ascii="Century Gothic" w:hAnsi="Century Gothic"/>
                <w:b/>
                <w:bCs/>
                <w:sz w:val="22"/>
                <w:szCs w:val="22"/>
              </w:rPr>
            </w:pPr>
            <w:r w:rsidRPr="00B41CCD">
              <w:rPr>
                <w:rFonts w:ascii="Century Gothic" w:hAnsi="Century Gothic"/>
                <w:b/>
                <w:bCs/>
                <w:sz w:val="22"/>
                <w:szCs w:val="22"/>
              </w:rPr>
              <w:t>RESERVA</w:t>
            </w:r>
          </w:p>
        </w:tc>
        <w:tc>
          <w:tcPr>
            <w:tcW w:w="2126" w:type="dxa"/>
            <w:vAlign w:val="center"/>
          </w:tcPr>
          <w:p w14:paraId="71883662" w14:textId="44F8228F" w:rsidR="00B41CCD" w:rsidRDefault="00B41CCD" w:rsidP="00CC7999">
            <w:pPr>
              <w:jc w:val="center"/>
              <w:rPr>
                <w:rFonts w:ascii="Century Gothic" w:hAnsi="Century Gothic"/>
                <w:sz w:val="22"/>
                <w:szCs w:val="22"/>
              </w:rPr>
            </w:pPr>
            <w:r>
              <w:rPr>
                <w:rFonts w:ascii="Century Gothic" w:hAnsi="Century Gothic"/>
                <w:sz w:val="22"/>
                <w:szCs w:val="22"/>
              </w:rPr>
              <w:t>id_socio</w:t>
            </w:r>
          </w:p>
        </w:tc>
        <w:tc>
          <w:tcPr>
            <w:tcW w:w="3119" w:type="dxa"/>
            <w:vAlign w:val="center"/>
          </w:tcPr>
          <w:p w14:paraId="119B32D5" w14:textId="143C6947" w:rsidR="00B41CCD" w:rsidRDefault="00051323" w:rsidP="00F721B1">
            <w:pPr>
              <w:rPr>
                <w:rFonts w:ascii="Century Gothic" w:hAnsi="Century Gothic"/>
                <w:sz w:val="22"/>
                <w:szCs w:val="22"/>
              </w:rPr>
            </w:pPr>
            <w:r>
              <w:rPr>
                <w:rFonts w:ascii="Century Gothic" w:hAnsi="Century Gothic"/>
                <w:sz w:val="22"/>
                <w:szCs w:val="22"/>
              </w:rPr>
              <w:t xml:space="preserve">SOCIO </w:t>
            </w:r>
            <w:r w:rsidR="00CC7999">
              <w:rPr>
                <w:rFonts w:ascii="Century Gothic" w:hAnsi="Century Gothic"/>
                <w:sz w:val="22"/>
                <w:szCs w:val="22"/>
              </w:rPr>
              <w:t>(id_</w:t>
            </w:r>
            <w:r w:rsidR="000362A3">
              <w:rPr>
                <w:rFonts w:ascii="Century Gothic" w:hAnsi="Century Gothic"/>
                <w:sz w:val="22"/>
                <w:szCs w:val="22"/>
              </w:rPr>
              <w:t>socio</w:t>
            </w:r>
            <w:r w:rsidR="00CC7999">
              <w:rPr>
                <w:rFonts w:ascii="Century Gothic" w:hAnsi="Century Gothic"/>
                <w:sz w:val="22"/>
                <w:szCs w:val="22"/>
              </w:rPr>
              <w:t>)</w:t>
            </w:r>
          </w:p>
        </w:tc>
        <w:tc>
          <w:tcPr>
            <w:tcW w:w="2170" w:type="dxa"/>
          </w:tcPr>
          <w:p w14:paraId="09F9D825" w14:textId="05FC753D" w:rsidR="00B41CCD" w:rsidRDefault="00EC2407" w:rsidP="00134C2C">
            <w:pPr>
              <w:jc w:val="both"/>
              <w:rPr>
                <w:rFonts w:ascii="Century Gothic" w:hAnsi="Century Gothic"/>
                <w:sz w:val="22"/>
                <w:szCs w:val="22"/>
              </w:rPr>
            </w:pPr>
            <w:r>
              <w:rPr>
                <w:rFonts w:ascii="Century Gothic" w:hAnsi="Century Gothic"/>
                <w:sz w:val="22"/>
                <w:szCs w:val="22"/>
              </w:rPr>
              <w:t>Una reserva pertenece a un socio (1:N)</w:t>
            </w:r>
          </w:p>
        </w:tc>
      </w:tr>
      <w:tr w:rsidR="00B41CCD" w14:paraId="0AB9B525" w14:textId="77777777" w:rsidTr="00F721B1">
        <w:tc>
          <w:tcPr>
            <w:tcW w:w="1413" w:type="dxa"/>
            <w:vMerge/>
          </w:tcPr>
          <w:p w14:paraId="16BE5185" w14:textId="19531393" w:rsidR="00B41CCD" w:rsidRPr="00B41CCD" w:rsidRDefault="00B41CCD" w:rsidP="007D1CE4">
            <w:pPr>
              <w:jc w:val="center"/>
              <w:rPr>
                <w:rFonts w:ascii="Century Gothic" w:hAnsi="Century Gothic"/>
                <w:b/>
                <w:bCs/>
                <w:sz w:val="22"/>
                <w:szCs w:val="22"/>
              </w:rPr>
            </w:pPr>
          </w:p>
        </w:tc>
        <w:tc>
          <w:tcPr>
            <w:tcW w:w="2126" w:type="dxa"/>
            <w:vAlign w:val="center"/>
          </w:tcPr>
          <w:p w14:paraId="1E4A293F" w14:textId="56390408" w:rsidR="00B41CCD" w:rsidRDefault="00CC7999" w:rsidP="00CC7999">
            <w:pPr>
              <w:jc w:val="center"/>
              <w:rPr>
                <w:rFonts w:ascii="Century Gothic" w:hAnsi="Century Gothic"/>
                <w:sz w:val="22"/>
                <w:szCs w:val="22"/>
              </w:rPr>
            </w:pPr>
            <w:r>
              <w:rPr>
                <w:rFonts w:ascii="Century Gothic" w:hAnsi="Century Gothic"/>
                <w:sz w:val="22"/>
                <w:szCs w:val="22"/>
              </w:rPr>
              <w:t>Id_actividad</w:t>
            </w:r>
          </w:p>
        </w:tc>
        <w:tc>
          <w:tcPr>
            <w:tcW w:w="3119" w:type="dxa"/>
            <w:vAlign w:val="center"/>
          </w:tcPr>
          <w:p w14:paraId="1E1D05C5" w14:textId="3AA81506" w:rsidR="00B41CCD" w:rsidRDefault="00051323" w:rsidP="00F721B1">
            <w:pPr>
              <w:rPr>
                <w:rFonts w:ascii="Century Gothic" w:hAnsi="Century Gothic"/>
                <w:sz w:val="22"/>
                <w:szCs w:val="22"/>
              </w:rPr>
            </w:pPr>
            <w:r>
              <w:rPr>
                <w:rFonts w:ascii="Century Gothic" w:hAnsi="Century Gothic"/>
                <w:sz w:val="22"/>
                <w:szCs w:val="22"/>
              </w:rPr>
              <w:t xml:space="preserve">ACTIVIDAD </w:t>
            </w:r>
            <w:r w:rsidR="00CC7999">
              <w:rPr>
                <w:rFonts w:ascii="Century Gothic" w:hAnsi="Century Gothic"/>
                <w:sz w:val="22"/>
                <w:szCs w:val="22"/>
              </w:rPr>
              <w:t>(id_</w:t>
            </w:r>
            <w:r w:rsidR="000362A3">
              <w:rPr>
                <w:rFonts w:ascii="Century Gothic" w:hAnsi="Century Gothic"/>
                <w:sz w:val="22"/>
                <w:szCs w:val="22"/>
              </w:rPr>
              <w:t>actividad</w:t>
            </w:r>
            <w:r w:rsidR="00CC7999">
              <w:rPr>
                <w:rFonts w:ascii="Century Gothic" w:hAnsi="Century Gothic"/>
                <w:sz w:val="22"/>
                <w:szCs w:val="22"/>
              </w:rPr>
              <w:t>)</w:t>
            </w:r>
          </w:p>
        </w:tc>
        <w:tc>
          <w:tcPr>
            <w:tcW w:w="2170" w:type="dxa"/>
          </w:tcPr>
          <w:p w14:paraId="5A730CAA" w14:textId="2D2814C5" w:rsidR="00B41CCD" w:rsidRDefault="0037568D" w:rsidP="00134C2C">
            <w:pPr>
              <w:jc w:val="both"/>
              <w:rPr>
                <w:rFonts w:ascii="Century Gothic" w:hAnsi="Century Gothic"/>
                <w:sz w:val="22"/>
                <w:szCs w:val="22"/>
              </w:rPr>
            </w:pPr>
            <w:r>
              <w:rPr>
                <w:rFonts w:ascii="Century Gothic" w:hAnsi="Century Gothic"/>
                <w:sz w:val="22"/>
                <w:szCs w:val="22"/>
              </w:rPr>
              <w:t>Una reserva corresponde a una actividad (1:N)</w:t>
            </w:r>
          </w:p>
        </w:tc>
      </w:tr>
      <w:tr w:rsidR="007D1CE4" w14:paraId="48C538CD" w14:textId="77777777" w:rsidTr="00F721B1">
        <w:tc>
          <w:tcPr>
            <w:tcW w:w="1413" w:type="dxa"/>
          </w:tcPr>
          <w:p w14:paraId="116708B0" w14:textId="70A9F8D6" w:rsidR="00B41CCD" w:rsidRPr="00B41CCD" w:rsidRDefault="00B41CCD" w:rsidP="00B41CCD">
            <w:pPr>
              <w:jc w:val="center"/>
              <w:rPr>
                <w:rFonts w:ascii="Century Gothic" w:hAnsi="Century Gothic"/>
                <w:b/>
                <w:bCs/>
                <w:sz w:val="22"/>
                <w:szCs w:val="22"/>
              </w:rPr>
            </w:pPr>
            <w:r w:rsidRPr="00B41CCD">
              <w:rPr>
                <w:rFonts w:ascii="Century Gothic" w:hAnsi="Century Gothic"/>
                <w:b/>
                <w:bCs/>
                <w:sz w:val="22"/>
                <w:szCs w:val="22"/>
              </w:rPr>
              <w:t>PAGO</w:t>
            </w:r>
          </w:p>
        </w:tc>
        <w:tc>
          <w:tcPr>
            <w:tcW w:w="2126" w:type="dxa"/>
            <w:vAlign w:val="center"/>
          </w:tcPr>
          <w:p w14:paraId="38C4FCEA" w14:textId="6F3D4513" w:rsidR="007D1CE4" w:rsidRDefault="00CC7999" w:rsidP="00CC7999">
            <w:pPr>
              <w:jc w:val="center"/>
              <w:rPr>
                <w:rFonts w:ascii="Century Gothic" w:hAnsi="Century Gothic"/>
                <w:sz w:val="22"/>
                <w:szCs w:val="22"/>
              </w:rPr>
            </w:pPr>
            <w:r>
              <w:rPr>
                <w:rFonts w:ascii="Century Gothic" w:hAnsi="Century Gothic"/>
                <w:sz w:val="22"/>
                <w:szCs w:val="22"/>
              </w:rPr>
              <w:t>Id_socio</w:t>
            </w:r>
          </w:p>
        </w:tc>
        <w:tc>
          <w:tcPr>
            <w:tcW w:w="3119" w:type="dxa"/>
            <w:vAlign w:val="center"/>
          </w:tcPr>
          <w:p w14:paraId="78276097" w14:textId="0EF90BBD" w:rsidR="007D1CE4" w:rsidRDefault="00051323" w:rsidP="00F721B1">
            <w:pPr>
              <w:rPr>
                <w:rFonts w:ascii="Century Gothic" w:hAnsi="Century Gothic"/>
                <w:sz w:val="22"/>
                <w:szCs w:val="22"/>
              </w:rPr>
            </w:pPr>
            <w:r>
              <w:rPr>
                <w:rFonts w:ascii="Century Gothic" w:hAnsi="Century Gothic"/>
                <w:sz w:val="22"/>
                <w:szCs w:val="22"/>
              </w:rPr>
              <w:t xml:space="preserve">SOCIO </w:t>
            </w:r>
            <w:r w:rsidR="00CC7999">
              <w:rPr>
                <w:rFonts w:ascii="Century Gothic" w:hAnsi="Century Gothic"/>
                <w:sz w:val="22"/>
                <w:szCs w:val="22"/>
              </w:rPr>
              <w:t>(id_</w:t>
            </w:r>
            <w:r w:rsidR="000362A3">
              <w:rPr>
                <w:rFonts w:ascii="Century Gothic" w:hAnsi="Century Gothic"/>
                <w:sz w:val="22"/>
                <w:szCs w:val="22"/>
              </w:rPr>
              <w:t>socio</w:t>
            </w:r>
            <w:r w:rsidR="00CC7999">
              <w:rPr>
                <w:rFonts w:ascii="Century Gothic" w:hAnsi="Century Gothic"/>
                <w:sz w:val="22"/>
                <w:szCs w:val="22"/>
              </w:rPr>
              <w:t>)</w:t>
            </w:r>
          </w:p>
        </w:tc>
        <w:tc>
          <w:tcPr>
            <w:tcW w:w="2170" w:type="dxa"/>
          </w:tcPr>
          <w:p w14:paraId="19B17AEB" w14:textId="74667E3F" w:rsidR="007D1CE4" w:rsidRDefault="0037568D" w:rsidP="00134C2C">
            <w:pPr>
              <w:jc w:val="both"/>
              <w:rPr>
                <w:rFonts w:ascii="Century Gothic" w:hAnsi="Century Gothic"/>
                <w:sz w:val="22"/>
                <w:szCs w:val="22"/>
              </w:rPr>
            </w:pPr>
            <w:r>
              <w:rPr>
                <w:rFonts w:ascii="Century Gothic" w:hAnsi="Century Gothic"/>
                <w:sz w:val="22"/>
                <w:szCs w:val="22"/>
              </w:rPr>
              <w:t>Un pago lo realiza un socio (1:N)</w:t>
            </w:r>
          </w:p>
        </w:tc>
      </w:tr>
    </w:tbl>
    <w:p w14:paraId="7B91DA1D" w14:textId="77777777" w:rsidR="00134C2C" w:rsidRPr="00134C2C" w:rsidRDefault="00134C2C" w:rsidP="00134C2C">
      <w:pPr>
        <w:jc w:val="both"/>
        <w:rPr>
          <w:rFonts w:ascii="Century Gothic" w:hAnsi="Century Gothic"/>
          <w:sz w:val="22"/>
          <w:szCs w:val="22"/>
        </w:rPr>
      </w:pPr>
    </w:p>
    <w:p w14:paraId="5120AA6F" w14:textId="793F90F1" w:rsidR="00134C2C" w:rsidRDefault="004E4E8A" w:rsidP="004E4E8A">
      <w:pPr>
        <w:pStyle w:val="Ttulo3"/>
      </w:pPr>
      <w:bookmarkStart w:id="12" w:name="_Toc224853604"/>
      <w:r>
        <w:t>3.3</w:t>
      </w:r>
      <w:r w:rsidR="00D609CD">
        <w:t xml:space="preserve">.4 </w:t>
      </w:r>
      <w:r w:rsidR="00D609CD" w:rsidRPr="00D609CD">
        <w:t>Estructura Final del Modelo Relacional</w:t>
      </w:r>
      <w:bookmarkEnd w:id="12"/>
    </w:p>
    <w:p w14:paraId="0084919B" w14:textId="0AC84AC0" w:rsidR="00D609CD" w:rsidRPr="00D609CD" w:rsidRDefault="00D609CD" w:rsidP="00D609CD">
      <w:pPr>
        <w:ind w:left="567" w:firstLine="567"/>
        <w:jc w:val="both"/>
        <w:rPr>
          <w:rFonts w:ascii="Century Gothic" w:hAnsi="Century Gothic"/>
          <w:sz w:val="22"/>
          <w:szCs w:val="22"/>
        </w:rPr>
      </w:pPr>
      <w:r w:rsidRPr="00D609CD">
        <w:rPr>
          <w:rFonts w:ascii="Century Gothic" w:hAnsi="Century Gothic"/>
          <w:sz w:val="22"/>
          <w:szCs w:val="22"/>
        </w:rPr>
        <w:t>A continuación, se presenta la estructura completa del modelo relacional, indicando para cada tabla su clave primaria (PK) y sus claves foráneas (FK):</w:t>
      </w:r>
    </w:p>
    <w:p w14:paraId="53C156BA" w14:textId="77777777" w:rsidR="00D609CD" w:rsidRPr="00D609CD" w:rsidRDefault="00D609CD" w:rsidP="00D609CD"/>
    <w:p w14:paraId="1F813B56" w14:textId="21F16D73" w:rsidR="00134C2C" w:rsidRDefault="00464920" w:rsidP="00134C2C">
      <w:r>
        <w:rPr>
          <w:noProof/>
        </w:rPr>
        <w:lastRenderedPageBreak/>
        <w:drawing>
          <wp:inline distT="0" distB="0" distL="0" distR="0" wp14:anchorId="4600991D" wp14:editId="4C5E5D21">
            <wp:extent cx="5457825" cy="3798882"/>
            <wp:effectExtent l="0" t="0" r="0" b="0"/>
            <wp:docPr id="120924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19" name="Imagen 12092419"/>
                    <pic:cNvPicPr/>
                  </pic:nvPicPr>
                  <pic:blipFill rotWithShape="1">
                    <a:blip r:embed="rId12">
                      <a:extLst>
                        <a:ext uri="{28A0092B-C50C-407E-A947-70E740481C1C}">
                          <a14:useLocalDpi xmlns:a14="http://schemas.microsoft.com/office/drawing/2010/main" val="0"/>
                        </a:ext>
                      </a:extLst>
                    </a:blip>
                    <a:srcRect l="2546" r="3089" b="6462"/>
                    <a:stretch>
                      <a:fillRect/>
                    </a:stretch>
                  </pic:blipFill>
                  <pic:spPr bwMode="auto">
                    <a:xfrm>
                      <a:off x="0" y="0"/>
                      <a:ext cx="5469814" cy="3807227"/>
                    </a:xfrm>
                    <a:prstGeom prst="rect">
                      <a:avLst/>
                    </a:prstGeom>
                    <a:ln>
                      <a:noFill/>
                    </a:ln>
                    <a:extLst>
                      <a:ext uri="{53640926-AAD7-44D8-BBD7-CCE9431645EC}">
                        <a14:shadowObscured xmlns:a14="http://schemas.microsoft.com/office/drawing/2010/main"/>
                      </a:ext>
                    </a:extLst>
                  </pic:spPr>
                </pic:pic>
              </a:graphicData>
            </a:graphic>
          </wp:inline>
        </w:drawing>
      </w:r>
    </w:p>
    <w:p w14:paraId="5C91D38E" w14:textId="218CA1C0" w:rsidR="007B05BB" w:rsidRDefault="00272FAA" w:rsidP="00272FAA">
      <w:pPr>
        <w:pStyle w:val="Ttulo3"/>
      </w:pPr>
      <w:bookmarkStart w:id="13" w:name="_Toc224853605"/>
      <w:r>
        <w:t xml:space="preserve">3.3.5 </w:t>
      </w:r>
      <w:r w:rsidR="00396C9D" w:rsidRPr="00396C9D">
        <w:t>Conclusión de la Transformación</w:t>
      </w:r>
      <w:bookmarkEnd w:id="13"/>
    </w:p>
    <w:p w14:paraId="4DF64D71" w14:textId="77777777" w:rsidR="00C9696B" w:rsidRDefault="00CA1262" w:rsidP="00C2670E">
      <w:pPr>
        <w:ind w:left="567" w:firstLine="567"/>
        <w:jc w:val="both"/>
        <w:rPr>
          <w:rFonts w:ascii="Century Gothic" w:hAnsi="Century Gothic"/>
          <w:sz w:val="22"/>
          <w:szCs w:val="22"/>
        </w:rPr>
      </w:pPr>
      <w:r w:rsidRPr="00CA1262">
        <w:rPr>
          <w:rFonts w:ascii="Century Gothic" w:hAnsi="Century Gothic"/>
          <w:sz w:val="22"/>
          <w:szCs w:val="22"/>
        </w:rPr>
        <w:t>El modelo relacional obtenido</w:t>
      </w:r>
      <w:r w:rsidR="00C2670E">
        <w:rPr>
          <w:rFonts w:ascii="Century Gothic" w:hAnsi="Century Gothic"/>
          <w:sz w:val="22"/>
          <w:szCs w:val="22"/>
        </w:rPr>
        <w:t xml:space="preserve"> desde nuestra perspectiva r</w:t>
      </w:r>
      <w:r w:rsidRPr="00CA1262">
        <w:rPr>
          <w:rFonts w:ascii="Century Gothic" w:hAnsi="Century Gothic"/>
          <w:sz w:val="22"/>
          <w:szCs w:val="22"/>
        </w:rPr>
        <w:t>efleja fielmente el modelo E/R diseñado previamente</w:t>
      </w:r>
      <w:r w:rsidR="00C2670E">
        <w:rPr>
          <w:rFonts w:ascii="Century Gothic" w:hAnsi="Century Gothic"/>
          <w:sz w:val="22"/>
          <w:szCs w:val="22"/>
        </w:rPr>
        <w:t>, puesto que r</w:t>
      </w:r>
      <w:r w:rsidRPr="00CA1262">
        <w:rPr>
          <w:rFonts w:ascii="Century Gothic" w:hAnsi="Century Gothic"/>
          <w:sz w:val="22"/>
          <w:szCs w:val="22"/>
        </w:rPr>
        <w:t>espeta todas las cardinalidades y relaciones identificadas</w:t>
      </w:r>
      <w:r w:rsidR="00C2670E">
        <w:rPr>
          <w:rFonts w:ascii="Century Gothic" w:hAnsi="Century Gothic"/>
          <w:sz w:val="22"/>
          <w:szCs w:val="22"/>
        </w:rPr>
        <w:t xml:space="preserve"> además i</w:t>
      </w:r>
      <w:r w:rsidRPr="00CA1262">
        <w:rPr>
          <w:rFonts w:ascii="Century Gothic" w:hAnsi="Century Gothic"/>
          <w:sz w:val="22"/>
          <w:szCs w:val="22"/>
        </w:rPr>
        <w:t>ncluye las tablas necesarias para gestionar centros, empleados, socios, actividades, reservas y pagos</w:t>
      </w:r>
      <w:r w:rsidR="00C2670E">
        <w:rPr>
          <w:rFonts w:ascii="Century Gothic" w:hAnsi="Century Gothic"/>
          <w:sz w:val="22"/>
          <w:szCs w:val="22"/>
        </w:rPr>
        <w:t xml:space="preserve"> y e</w:t>
      </w:r>
      <w:r w:rsidRPr="00CA1262">
        <w:rPr>
          <w:rFonts w:ascii="Century Gothic" w:hAnsi="Century Gothic"/>
          <w:sz w:val="22"/>
          <w:szCs w:val="22"/>
        </w:rPr>
        <w:t>stá preparado para ser implementado en cualquier sistema gestor de bases de datos relacional.</w:t>
      </w:r>
    </w:p>
    <w:p w14:paraId="6F0FAAF1" w14:textId="1B2EEB8F" w:rsidR="00396C9D" w:rsidRDefault="00C9696B" w:rsidP="00C2670E">
      <w:pPr>
        <w:ind w:left="567" w:firstLine="567"/>
        <w:jc w:val="both"/>
        <w:rPr>
          <w:rFonts w:ascii="Century Gothic" w:hAnsi="Century Gothic"/>
          <w:sz w:val="22"/>
          <w:szCs w:val="22"/>
        </w:rPr>
      </w:pPr>
      <w:r>
        <w:rPr>
          <w:rFonts w:ascii="Century Gothic" w:hAnsi="Century Gothic"/>
          <w:sz w:val="22"/>
          <w:szCs w:val="22"/>
        </w:rPr>
        <w:t>Finalmente, e</w:t>
      </w:r>
      <w:r w:rsidR="00CA1262" w:rsidRPr="00CA1262">
        <w:rPr>
          <w:rFonts w:ascii="Century Gothic" w:hAnsi="Century Gothic"/>
          <w:sz w:val="22"/>
          <w:szCs w:val="22"/>
        </w:rPr>
        <w:t>sta estructura es la base sobre la que construiremos la base de datos física y sobre la que realizaremos consultas para explotar la información de GymGlobal</w:t>
      </w:r>
      <w:r>
        <w:rPr>
          <w:rFonts w:ascii="Century Gothic" w:hAnsi="Century Gothic"/>
          <w:sz w:val="22"/>
          <w:szCs w:val="22"/>
        </w:rPr>
        <w:t xml:space="preserve"> a continuación concluiremos este ejercicio con la </w:t>
      </w:r>
      <w:r w:rsidR="0022208C">
        <w:rPr>
          <w:rFonts w:ascii="Century Gothic" w:hAnsi="Century Gothic"/>
          <w:sz w:val="22"/>
          <w:szCs w:val="22"/>
        </w:rPr>
        <w:t>explicación</w:t>
      </w:r>
      <w:r w:rsidR="0022208C" w:rsidRPr="0022208C">
        <w:rPr>
          <w:rFonts w:ascii="Century Gothic" w:hAnsi="Century Gothic"/>
          <w:sz w:val="22"/>
          <w:szCs w:val="22"/>
        </w:rPr>
        <w:t xml:space="preserve"> paso a paso </w:t>
      </w:r>
      <w:r w:rsidR="0022208C">
        <w:rPr>
          <w:rFonts w:ascii="Century Gothic" w:hAnsi="Century Gothic"/>
          <w:sz w:val="22"/>
          <w:szCs w:val="22"/>
        </w:rPr>
        <w:t xml:space="preserve">para </w:t>
      </w:r>
      <w:r w:rsidR="0022208C" w:rsidRPr="0022208C">
        <w:rPr>
          <w:rFonts w:ascii="Century Gothic" w:hAnsi="Century Gothic"/>
          <w:sz w:val="22"/>
          <w:szCs w:val="22"/>
        </w:rPr>
        <w:t>la normalización hasta 3FN</w:t>
      </w:r>
      <w:r w:rsidR="0022208C">
        <w:rPr>
          <w:rFonts w:ascii="Century Gothic" w:hAnsi="Century Gothic"/>
          <w:sz w:val="22"/>
          <w:szCs w:val="22"/>
        </w:rPr>
        <w:t xml:space="preserve"> que está reflejada en este modelo relacional</w:t>
      </w:r>
      <w:r w:rsidR="00CA1262" w:rsidRPr="00CA1262">
        <w:rPr>
          <w:rFonts w:ascii="Century Gothic" w:hAnsi="Century Gothic"/>
          <w:sz w:val="22"/>
          <w:szCs w:val="22"/>
        </w:rPr>
        <w:t>.</w:t>
      </w:r>
    </w:p>
    <w:p w14:paraId="3B1C5F31" w14:textId="72113B15" w:rsidR="0072019C" w:rsidRDefault="00073ECC" w:rsidP="00073ECC">
      <w:pPr>
        <w:pStyle w:val="Ttulo1"/>
        <w:numPr>
          <w:ilvl w:val="0"/>
          <w:numId w:val="1"/>
        </w:numPr>
      </w:pPr>
      <w:bookmarkStart w:id="14" w:name="_Toc224853606"/>
      <w:r w:rsidRPr="00073ECC">
        <w:t xml:space="preserve">Proceso </w:t>
      </w:r>
      <w:r>
        <w:t>d</w:t>
      </w:r>
      <w:r w:rsidRPr="00073ECC">
        <w:t>e Normalización</w:t>
      </w:r>
      <w:bookmarkEnd w:id="14"/>
    </w:p>
    <w:p w14:paraId="2DEDA514" w14:textId="2C04C362" w:rsidR="002728D5" w:rsidRDefault="009B0D6C" w:rsidP="006D79F5">
      <w:pPr>
        <w:pStyle w:val="Ttulo2"/>
        <w:numPr>
          <w:ilvl w:val="1"/>
          <w:numId w:val="8"/>
        </w:numPr>
        <w:ind w:left="851" w:hanging="437"/>
      </w:pPr>
      <w:bookmarkStart w:id="15" w:name="_Toc224853607"/>
      <w:r>
        <w:t>Primera</w:t>
      </w:r>
      <w:r w:rsidR="00681084" w:rsidRPr="00681084">
        <w:t xml:space="preserve"> Forma Normal (1FN)</w:t>
      </w:r>
      <w:bookmarkEnd w:id="15"/>
    </w:p>
    <w:p w14:paraId="02CB25AB" w14:textId="77777777" w:rsidR="00B10A39" w:rsidRDefault="009B0D6C" w:rsidP="00B10A39">
      <w:pPr>
        <w:pStyle w:val="Prrafodelista"/>
        <w:numPr>
          <w:ilvl w:val="0"/>
          <w:numId w:val="4"/>
        </w:numPr>
        <w:rPr>
          <w:rFonts w:ascii="Century Gothic" w:hAnsi="Century Gothic"/>
        </w:rPr>
      </w:pPr>
      <w:r w:rsidRPr="00B10A39">
        <w:rPr>
          <w:rFonts w:ascii="Century Gothic" w:hAnsi="Century Gothic"/>
          <w:b/>
          <w:bCs/>
        </w:rPr>
        <w:t>Definición:</w:t>
      </w:r>
      <w:r w:rsidRPr="00B10A39">
        <w:rPr>
          <w:rFonts w:ascii="Century Gothic" w:hAnsi="Century Gothic"/>
        </w:rPr>
        <w:t xml:space="preserve"> Una tabla está en 1FN si todos sus atributos son atómicos es decir indivisibles y no existen grupos repetitivos</w:t>
      </w:r>
    </w:p>
    <w:p w14:paraId="5396FFCD" w14:textId="5F607665" w:rsidR="00B10A39" w:rsidRPr="00B10A39" w:rsidRDefault="009B0D6C" w:rsidP="00336BD5">
      <w:pPr>
        <w:pStyle w:val="Prrafodelista"/>
        <w:numPr>
          <w:ilvl w:val="0"/>
          <w:numId w:val="4"/>
        </w:numPr>
        <w:jc w:val="both"/>
        <w:rPr>
          <w:rFonts w:ascii="Century Gothic" w:hAnsi="Century Gothic"/>
        </w:rPr>
      </w:pPr>
      <w:r w:rsidRPr="00B10A39">
        <w:rPr>
          <w:rFonts w:ascii="Century Gothic" w:hAnsi="Century Gothic"/>
          <w:b/>
          <w:bCs/>
        </w:rPr>
        <w:lastRenderedPageBreak/>
        <w:t xml:space="preserve">Aplicación en nuestro diseño: </w:t>
      </w:r>
      <w:r w:rsidRPr="00B10A39">
        <w:rPr>
          <w:rFonts w:ascii="Century Gothic" w:hAnsi="Century Gothic"/>
        </w:rPr>
        <w:t xml:space="preserve">Todos los atributos son </w:t>
      </w:r>
      <w:r w:rsidR="002B7354" w:rsidRPr="00B10A39">
        <w:rPr>
          <w:rFonts w:ascii="Century Gothic" w:hAnsi="Century Gothic"/>
        </w:rPr>
        <w:t>indivisibles</w:t>
      </w:r>
      <w:r w:rsidR="002B7354">
        <w:rPr>
          <w:rFonts w:ascii="Century Gothic" w:hAnsi="Century Gothic"/>
        </w:rPr>
        <w:t xml:space="preserve">, </w:t>
      </w:r>
      <w:r w:rsidRPr="00B10A39">
        <w:rPr>
          <w:rFonts w:ascii="Century Gothic" w:hAnsi="Century Gothic"/>
        </w:rPr>
        <w:t xml:space="preserve"> </w:t>
      </w:r>
      <w:r w:rsidR="002B7354">
        <w:rPr>
          <w:rFonts w:ascii="Century Gothic" w:hAnsi="Century Gothic"/>
        </w:rPr>
        <w:t>p</w:t>
      </w:r>
      <w:r w:rsidRPr="00B10A39">
        <w:rPr>
          <w:rFonts w:ascii="Century Gothic" w:hAnsi="Century Gothic"/>
        </w:rPr>
        <w:t>or ejemplo, en la tabla SOCIO, el nombre y apellidos están separados, el teléfono es un solo valor, etc.</w:t>
      </w:r>
    </w:p>
    <w:p w14:paraId="762B3035" w14:textId="77777777" w:rsidR="00B10A39" w:rsidRDefault="009B0D6C" w:rsidP="00336BD5">
      <w:pPr>
        <w:pStyle w:val="Prrafodelista"/>
        <w:numPr>
          <w:ilvl w:val="0"/>
          <w:numId w:val="4"/>
        </w:numPr>
        <w:jc w:val="both"/>
        <w:rPr>
          <w:rFonts w:ascii="Century Gothic" w:hAnsi="Century Gothic"/>
        </w:rPr>
      </w:pPr>
      <w:r w:rsidRPr="00B10A39">
        <w:rPr>
          <w:rFonts w:ascii="Century Gothic" w:hAnsi="Century Gothic"/>
          <w:b/>
          <w:bCs/>
        </w:rPr>
        <w:t>Eliminación de grupos repetitivos:</w:t>
      </w:r>
      <w:r w:rsidRPr="00B10A39">
        <w:rPr>
          <w:rFonts w:ascii="Century Gothic" w:hAnsi="Century Gothic"/>
        </w:rPr>
        <w:t xml:space="preserve"> En un principio, podríamos haber pensado en almacenar las reservas dentro de SOCIO como una lista. Pero en lugar de eso, creamos la tabla RESERVA independiente, lo que elimina cualquier grupo repetitivo.</w:t>
      </w:r>
    </w:p>
    <w:p w14:paraId="61963392" w14:textId="77777777" w:rsidR="0054115F" w:rsidRDefault="009B0D6C" w:rsidP="00336BD5">
      <w:pPr>
        <w:pStyle w:val="Prrafodelista"/>
        <w:numPr>
          <w:ilvl w:val="1"/>
          <w:numId w:val="4"/>
        </w:numPr>
        <w:jc w:val="both"/>
        <w:rPr>
          <w:rFonts w:ascii="Century Gothic" w:hAnsi="Century Gothic"/>
        </w:rPr>
      </w:pPr>
      <w:r w:rsidRPr="00B10A39">
        <w:rPr>
          <w:rFonts w:ascii="Century Gothic" w:hAnsi="Century Gothic"/>
        </w:rPr>
        <w:t>Ejemplo:</w:t>
      </w:r>
      <w:r w:rsidR="00B10A39">
        <w:rPr>
          <w:rFonts w:ascii="Century Gothic" w:hAnsi="Century Gothic"/>
        </w:rPr>
        <w:t xml:space="preserve"> </w:t>
      </w:r>
      <w:r w:rsidRPr="00B10A39">
        <w:rPr>
          <w:rFonts w:ascii="Century Gothic" w:hAnsi="Century Gothic"/>
        </w:rPr>
        <w:t>Si hubiéramos puesto en SOCIO un campo "reservas" con múltiples valores, eso violaría la 1FN. Al crear la tabla RESERVA separada, cada fila tiene un solo valor para cada columna.</w:t>
      </w:r>
    </w:p>
    <w:p w14:paraId="3D98A0B4" w14:textId="1D1C4BD7" w:rsidR="009B0D6C" w:rsidRDefault="009B0D6C" w:rsidP="00336BD5">
      <w:pPr>
        <w:pStyle w:val="Prrafodelista"/>
        <w:numPr>
          <w:ilvl w:val="0"/>
          <w:numId w:val="4"/>
        </w:numPr>
        <w:jc w:val="both"/>
        <w:rPr>
          <w:rFonts w:ascii="Century Gothic" w:hAnsi="Century Gothic"/>
        </w:rPr>
      </w:pPr>
      <w:r w:rsidRPr="0054115F">
        <w:rPr>
          <w:rFonts w:ascii="Century Gothic" w:hAnsi="Century Gothic"/>
          <w:b/>
          <w:bCs/>
        </w:rPr>
        <w:t>Conclusión:</w:t>
      </w:r>
      <w:r w:rsidRPr="0054115F">
        <w:rPr>
          <w:rFonts w:ascii="Century Gothic" w:hAnsi="Century Gothic"/>
        </w:rPr>
        <w:t xml:space="preserve"> Nuestro modelo cumple la 1FN.</w:t>
      </w:r>
    </w:p>
    <w:p w14:paraId="24D76129" w14:textId="76F04668" w:rsidR="0054115F" w:rsidRDefault="009362D5" w:rsidP="009362D5">
      <w:pPr>
        <w:pStyle w:val="Ttulo2"/>
      </w:pPr>
      <w:bookmarkStart w:id="16" w:name="_Toc224853608"/>
      <w:r w:rsidRPr="009362D5">
        <w:t>4.2 Segunda Forma Normal (2FN)</w:t>
      </w:r>
      <w:bookmarkEnd w:id="16"/>
    </w:p>
    <w:p w14:paraId="2CBCAF94" w14:textId="77777777" w:rsidR="005A3CD9" w:rsidRDefault="005A3CD9" w:rsidP="00336BD5">
      <w:pPr>
        <w:pStyle w:val="Prrafodelista"/>
        <w:numPr>
          <w:ilvl w:val="0"/>
          <w:numId w:val="4"/>
        </w:numPr>
        <w:jc w:val="both"/>
        <w:rPr>
          <w:rFonts w:ascii="Century Gothic" w:hAnsi="Century Gothic"/>
        </w:rPr>
      </w:pPr>
      <w:r w:rsidRPr="005A3CD9">
        <w:rPr>
          <w:rFonts w:ascii="Century Gothic" w:hAnsi="Century Gothic"/>
          <w:b/>
          <w:bCs/>
        </w:rPr>
        <w:t xml:space="preserve">Definición: </w:t>
      </w:r>
      <w:r w:rsidRPr="005A3CD9">
        <w:rPr>
          <w:rFonts w:ascii="Century Gothic" w:hAnsi="Century Gothic"/>
        </w:rPr>
        <w:t>Una tabla está en 2FN si está en 1FN y todos los atributos que no son clave dependen por completo de la clave primaria completa (no solo de una parte).</w:t>
      </w:r>
    </w:p>
    <w:p w14:paraId="4972BCB0" w14:textId="77777777" w:rsidR="00224F66" w:rsidRDefault="005A3CD9" w:rsidP="00336BD5">
      <w:pPr>
        <w:pStyle w:val="Prrafodelista"/>
        <w:numPr>
          <w:ilvl w:val="0"/>
          <w:numId w:val="4"/>
        </w:numPr>
        <w:jc w:val="both"/>
        <w:rPr>
          <w:rFonts w:ascii="Century Gothic" w:hAnsi="Century Gothic"/>
        </w:rPr>
      </w:pPr>
      <w:r w:rsidRPr="00C43763">
        <w:rPr>
          <w:rFonts w:ascii="Century Gothic" w:hAnsi="Century Gothic"/>
          <w:b/>
          <w:bCs/>
        </w:rPr>
        <w:t>Aplicación en nuestro diseño:</w:t>
      </w:r>
      <w:r>
        <w:t xml:space="preserve"> </w:t>
      </w:r>
      <w:r w:rsidRPr="00C43763">
        <w:rPr>
          <w:rFonts w:ascii="Century Gothic" w:hAnsi="Century Gothic"/>
        </w:rPr>
        <w:t>La única tabla con clave primaria compuesta en nuestro modelo es RESERVA (aunque nosotros le hemos añadido un id_reserva como clave única, analicemos la dependencia funcional):</w:t>
      </w:r>
    </w:p>
    <w:p w14:paraId="76764FE2" w14:textId="77777777" w:rsidR="00224F66" w:rsidRPr="00224F66" w:rsidRDefault="005A3CD9" w:rsidP="00336BD5">
      <w:pPr>
        <w:pStyle w:val="Prrafodelista"/>
        <w:numPr>
          <w:ilvl w:val="0"/>
          <w:numId w:val="4"/>
        </w:numPr>
        <w:jc w:val="both"/>
        <w:rPr>
          <w:rFonts w:ascii="Century Gothic" w:hAnsi="Century Gothic"/>
        </w:rPr>
      </w:pPr>
      <w:r w:rsidRPr="00224F66">
        <w:rPr>
          <w:rFonts w:ascii="Century Gothic" w:hAnsi="Century Gothic"/>
          <w:b/>
          <w:bCs/>
        </w:rPr>
        <w:t>Clave primaria:</w:t>
      </w:r>
      <w:r>
        <w:t xml:space="preserve"> </w:t>
      </w:r>
      <w:r w:rsidRPr="00224F66">
        <w:rPr>
          <w:rFonts w:ascii="Century Gothic" w:hAnsi="Century Gothic"/>
        </w:rPr>
        <w:t>id_reserva</w:t>
      </w:r>
    </w:p>
    <w:p w14:paraId="2EE87508" w14:textId="77777777" w:rsidR="00224F66" w:rsidRPr="00224F66" w:rsidRDefault="005A3CD9" w:rsidP="00336BD5">
      <w:pPr>
        <w:pStyle w:val="Prrafodelista"/>
        <w:numPr>
          <w:ilvl w:val="0"/>
          <w:numId w:val="4"/>
        </w:numPr>
        <w:jc w:val="both"/>
        <w:rPr>
          <w:rFonts w:ascii="Century Gothic" w:hAnsi="Century Gothic"/>
        </w:rPr>
      </w:pPr>
      <w:r w:rsidRPr="00336BD5">
        <w:rPr>
          <w:rFonts w:ascii="Century Gothic" w:hAnsi="Century Gothic"/>
          <w:b/>
          <w:bCs/>
        </w:rPr>
        <w:t>Atributos:</w:t>
      </w:r>
      <w:r>
        <w:t xml:space="preserve"> </w:t>
      </w:r>
      <w:r w:rsidRPr="00224F66">
        <w:rPr>
          <w:rFonts w:ascii="Century Gothic" w:hAnsi="Century Gothic"/>
        </w:rPr>
        <w:t>fecha_sesion, asistencia, id_socio, id_actividad</w:t>
      </w:r>
    </w:p>
    <w:p w14:paraId="05687451" w14:textId="77777777" w:rsidR="00224F66" w:rsidRDefault="005A3CD9" w:rsidP="00336BD5">
      <w:pPr>
        <w:pStyle w:val="Prrafodelista"/>
        <w:jc w:val="both"/>
        <w:rPr>
          <w:rFonts w:ascii="Century Gothic" w:hAnsi="Century Gothic"/>
        </w:rPr>
      </w:pPr>
      <w:r w:rsidRPr="00224F66">
        <w:rPr>
          <w:rFonts w:ascii="Century Gothic" w:hAnsi="Century Gothic"/>
        </w:rPr>
        <w:t>Todos los atributos dependen de id_reserva, que es toda la clave. No hay dependencias parciales.</w:t>
      </w:r>
    </w:p>
    <w:p w14:paraId="6EDB34E8" w14:textId="77777777" w:rsidR="009F4A3F" w:rsidRPr="009F4A3F" w:rsidRDefault="005A3CD9" w:rsidP="00336BD5">
      <w:pPr>
        <w:pStyle w:val="Prrafodelista"/>
        <w:numPr>
          <w:ilvl w:val="0"/>
          <w:numId w:val="4"/>
        </w:numPr>
        <w:jc w:val="both"/>
        <w:rPr>
          <w:rFonts w:ascii="Century Gothic" w:hAnsi="Century Gothic"/>
          <w:b/>
          <w:bCs/>
        </w:rPr>
      </w:pPr>
      <w:r w:rsidRPr="00336BD5">
        <w:rPr>
          <w:rFonts w:ascii="Century Gothic" w:hAnsi="Century Gothic"/>
          <w:b/>
          <w:bCs/>
        </w:rPr>
        <w:t>Verifica</w:t>
      </w:r>
      <w:r w:rsidR="009F4A3F" w:rsidRPr="00336BD5">
        <w:rPr>
          <w:rFonts w:ascii="Century Gothic" w:hAnsi="Century Gothic"/>
          <w:b/>
          <w:bCs/>
        </w:rPr>
        <w:t>ción en</w:t>
      </w:r>
      <w:r w:rsidRPr="00336BD5">
        <w:rPr>
          <w:rFonts w:ascii="Century Gothic" w:hAnsi="Century Gothic"/>
          <w:b/>
          <w:bCs/>
        </w:rPr>
        <w:t xml:space="preserve"> otras tablas:</w:t>
      </w:r>
    </w:p>
    <w:p w14:paraId="6AD6F7AE" w14:textId="77777777" w:rsidR="009F4A3F" w:rsidRPr="009F4A3F" w:rsidRDefault="005A3CD9" w:rsidP="00336BD5">
      <w:pPr>
        <w:pStyle w:val="Prrafodelista"/>
        <w:numPr>
          <w:ilvl w:val="1"/>
          <w:numId w:val="4"/>
        </w:numPr>
        <w:jc w:val="both"/>
        <w:rPr>
          <w:rFonts w:ascii="Century Gothic" w:hAnsi="Century Gothic"/>
        </w:rPr>
      </w:pPr>
      <w:r w:rsidRPr="009F4A3F">
        <w:rPr>
          <w:rFonts w:ascii="Century Gothic" w:hAnsi="Century Gothic"/>
          <w:b/>
          <w:bCs/>
        </w:rPr>
        <w:t>EMPLEADO:</w:t>
      </w:r>
      <w:r w:rsidRPr="009F4A3F">
        <w:rPr>
          <w:rFonts w:ascii="Century Gothic" w:hAnsi="Century Gothic"/>
        </w:rPr>
        <w:t xml:space="preserve"> Todos los atributos dependen del id_empleado. Ningún atributo depende solo del centro, por ejemplo.</w:t>
      </w:r>
    </w:p>
    <w:p w14:paraId="349B6F9C" w14:textId="77777777" w:rsidR="009F4A3F" w:rsidRPr="009F4A3F" w:rsidRDefault="005A3CD9" w:rsidP="00336BD5">
      <w:pPr>
        <w:pStyle w:val="Prrafodelista"/>
        <w:numPr>
          <w:ilvl w:val="1"/>
          <w:numId w:val="4"/>
        </w:numPr>
        <w:jc w:val="both"/>
        <w:rPr>
          <w:rFonts w:ascii="Century Gothic" w:hAnsi="Century Gothic"/>
        </w:rPr>
      </w:pPr>
      <w:r w:rsidRPr="009F4A3F">
        <w:rPr>
          <w:rFonts w:ascii="Century Gothic" w:hAnsi="Century Gothic"/>
          <w:b/>
          <w:bCs/>
        </w:rPr>
        <w:t>ACTIVIDAD:</w:t>
      </w:r>
      <w:r w:rsidRPr="009F4A3F">
        <w:rPr>
          <w:rFonts w:ascii="Century Gothic" w:hAnsi="Century Gothic"/>
        </w:rPr>
        <w:t xml:space="preserve"> Todos los atributos dependen del id_actividad. El precio depende de la actividad completa, no del centro o del monitor por separado.</w:t>
      </w:r>
    </w:p>
    <w:p w14:paraId="55D6E6B6" w14:textId="4D2C3934" w:rsidR="009362D5" w:rsidRDefault="005A3CD9" w:rsidP="00336BD5">
      <w:pPr>
        <w:pStyle w:val="Prrafodelista"/>
        <w:numPr>
          <w:ilvl w:val="0"/>
          <w:numId w:val="4"/>
        </w:numPr>
        <w:jc w:val="both"/>
        <w:rPr>
          <w:rFonts w:ascii="Century Gothic" w:hAnsi="Century Gothic"/>
        </w:rPr>
      </w:pPr>
      <w:r w:rsidRPr="009F4A3F">
        <w:rPr>
          <w:rFonts w:ascii="Century Gothic" w:hAnsi="Century Gothic"/>
          <w:b/>
          <w:bCs/>
        </w:rPr>
        <w:t>Conclusión:</w:t>
      </w:r>
      <w:r w:rsidRPr="009F4A3F">
        <w:rPr>
          <w:rFonts w:ascii="Century Gothic" w:hAnsi="Century Gothic"/>
        </w:rPr>
        <w:t xml:space="preserve"> Nuestro modelo cumple la 2FN.</w:t>
      </w:r>
    </w:p>
    <w:p w14:paraId="0A71981C" w14:textId="41B5A66D" w:rsidR="000F5075" w:rsidRDefault="0036731F" w:rsidP="008800A5">
      <w:pPr>
        <w:pStyle w:val="Ttulo2"/>
      </w:pPr>
      <w:bookmarkStart w:id="17" w:name="_Toc224853609"/>
      <w:r w:rsidRPr="0036731F">
        <w:t>4.3 Tercera Forma Normal (3FN)</w:t>
      </w:r>
      <w:bookmarkEnd w:id="17"/>
    </w:p>
    <w:p w14:paraId="107C1A69" w14:textId="77777777" w:rsidR="0070521B" w:rsidRDefault="0036731F" w:rsidP="0036731F">
      <w:pPr>
        <w:pStyle w:val="Prrafodelista"/>
        <w:numPr>
          <w:ilvl w:val="0"/>
          <w:numId w:val="7"/>
        </w:numPr>
        <w:jc w:val="both"/>
        <w:rPr>
          <w:rFonts w:ascii="Century Gothic" w:hAnsi="Century Gothic"/>
        </w:rPr>
      </w:pPr>
      <w:r w:rsidRPr="0036731F">
        <w:rPr>
          <w:rFonts w:ascii="Century Gothic" w:hAnsi="Century Gothic"/>
          <w:b/>
          <w:bCs/>
        </w:rPr>
        <w:t>Definición:</w:t>
      </w:r>
      <w:r w:rsidRPr="0036731F">
        <w:rPr>
          <w:rFonts w:ascii="Century Gothic" w:hAnsi="Century Gothic"/>
        </w:rPr>
        <w:t xml:space="preserve"> Una tabla está en 3FN si está en 2FN y no existen dependencias transitivas (un atributo no clave depende de otro atributo no clave).</w:t>
      </w:r>
    </w:p>
    <w:p w14:paraId="28E2ABE1" w14:textId="77777777" w:rsidR="0070521B" w:rsidRPr="0070521B" w:rsidRDefault="0036731F" w:rsidP="0036731F">
      <w:pPr>
        <w:pStyle w:val="Prrafodelista"/>
        <w:numPr>
          <w:ilvl w:val="0"/>
          <w:numId w:val="7"/>
        </w:numPr>
        <w:jc w:val="both"/>
        <w:rPr>
          <w:rFonts w:ascii="Century Gothic" w:hAnsi="Century Gothic"/>
          <w:b/>
          <w:bCs/>
        </w:rPr>
      </w:pPr>
      <w:r w:rsidRPr="0070521B">
        <w:rPr>
          <w:rFonts w:ascii="Century Gothic" w:hAnsi="Century Gothic"/>
          <w:b/>
          <w:bCs/>
        </w:rPr>
        <w:lastRenderedPageBreak/>
        <w:t>Aplicación en nuestro diseño:</w:t>
      </w:r>
      <w:r w:rsidR="0070521B">
        <w:rPr>
          <w:rFonts w:ascii="Century Gothic" w:hAnsi="Century Gothic"/>
          <w:b/>
          <w:bCs/>
        </w:rPr>
        <w:t xml:space="preserve"> </w:t>
      </w:r>
      <w:r w:rsidRPr="0070521B">
        <w:rPr>
          <w:rFonts w:ascii="Century Gothic" w:hAnsi="Century Gothic"/>
        </w:rPr>
        <w:t>Analicemos tabla por tabla para verificar que no hay dependencias transitivas:</w:t>
      </w:r>
    </w:p>
    <w:p w14:paraId="21DD0537" w14:textId="77777777" w:rsidR="007C4A3F" w:rsidRPr="007C4A3F" w:rsidRDefault="0036731F" w:rsidP="0036731F">
      <w:pPr>
        <w:pStyle w:val="Prrafodelista"/>
        <w:numPr>
          <w:ilvl w:val="1"/>
          <w:numId w:val="7"/>
        </w:numPr>
        <w:jc w:val="both"/>
        <w:rPr>
          <w:rFonts w:ascii="Century Gothic" w:hAnsi="Century Gothic"/>
          <w:b/>
          <w:bCs/>
        </w:rPr>
      </w:pPr>
      <w:r w:rsidRPr="0070521B">
        <w:rPr>
          <w:rFonts w:ascii="Century Gothic" w:hAnsi="Century Gothic"/>
        </w:rPr>
        <w:t>Tabla CENTRO:</w:t>
      </w:r>
      <w:r w:rsidR="0070521B">
        <w:rPr>
          <w:rFonts w:ascii="Century Gothic" w:hAnsi="Century Gothic"/>
        </w:rPr>
        <w:t xml:space="preserve"> </w:t>
      </w:r>
      <w:r w:rsidRPr="0070521B">
        <w:rPr>
          <w:rFonts w:ascii="Century Gothic" w:hAnsi="Century Gothic"/>
        </w:rPr>
        <w:t>id_centro</w:t>
      </w:r>
      <w:r w:rsidR="007C4A3F">
        <w:rPr>
          <w:rFonts w:ascii="Century Gothic" w:hAnsi="Century Gothic"/>
        </w:rPr>
        <w:t>,</w:t>
      </w:r>
      <w:r w:rsidRPr="0070521B">
        <w:rPr>
          <w:rFonts w:ascii="Century Gothic" w:hAnsi="Century Gothic"/>
        </w:rPr>
        <w:t xml:space="preserve"> nombre, dirección, teléfono, ciudad</w:t>
      </w:r>
    </w:p>
    <w:p w14:paraId="4867575F" w14:textId="77777777" w:rsidR="007C4A3F" w:rsidRDefault="0036731F" w:rsidP="007C4A3F">
      <w:pPr>
        <w:pStyle w:val="Prrafodelista"/>
        <w:ind w:left="1440"/>
        <w:jc w:val="both"/>
        <w:rPr>
          <w:rFonts w:ascii="Century Gothic" w:hAnsi="Century Gothic"/>
        </w:rPr>
      </w:pPr>
      <w:r w:rsidRPr="007C4A3F">
        <w:rPr>
          <w:rFonts w:ascii="Century Gothic" w:hAnsi="Century Gothic"/>
        </w:rPr>
        <w:t>No hay dependencias entre atributos no clave (la ciudad no depende del teléfono, etc.)</w:t>
      </w:r>
    </w:p>
    <w:p w14:paraId="7E92C823" w14:textId="77777777" w:rsidR="007C4A3F" w:rsidRPr="007C4A3F" w:rsidRDefault="0036731F" w:rsidP="0036731F">
      <w:pPr>
        <w:pStyle w:val="Prrafodelista"/>
        <w:numPr>
          <w:ilvl w:val="1"/>
          <w:numId w:val="7"/>
        </w:numPr>
        <w:jc w:val="both"/>
        <w:rPr>
          <w:rFonts w:ascii="Century Gothic" w:hAnsi="Century Gothic"/>
          <w:b/>
          <w:bCs/>
        </w:rPr>
      </w:pPr>
      <w:r w:rsidRPr="0036731F">
        <w:rPr>
          <w:rFonts w:ascii="Century Gothic" w:hAnsi="Century Gothic"/>
        </w:rPr>
        <w:t>Tabla EMPLEADO:</w:t>
      </w:r>
      <w:r w:rsidR="007C4A3F">
        <w:rPr>
          <w:rFonts w:ascii="Century Gothic" w:hAnsi="Century Gothic"/>
        </w:rPr>
        <w:t xml:space="preserve"> </w:t>
      </w:r>
      <w:r w:rsidRPr="007C4A3F">
        <w:rPr>
          <w:rFonts w:ascii="Century Gothic" w:hAnsi="Century Gothic"/>
        </w:rPr>
        <w:t>id_empleado</w:t>
      </w:r>
      <w:r w:rsidR="007C4A3F">
        <w:rPr>
          <w:rFonts w:ascii="Century Gothic" w:hAnsi="Century Gothic"/>
        </w:rPr>
        <w:t xml:space="preserve">, </w:t>
      </w:r>
      <w:r w:rsidRPr="007C4A3F">
        <w:rPr>
          <w:rFonts w:ascii="Century Gothic" w:hAnsi="Century Gothic"/>
        </w:rPr>
        <w:t>nombre, apellidos, dni, fecha_contratacion, telefono, puesto, id_centro</w:t>
      </w:r>
    </w:p>
    <w:p w14:paraId="3ED7BA82" w14:textId="77777777" w:rsidR="007C4A3F" w:rsidRDefault="0036731F" w:rsidP="007C4A3F">
      <w:pPr>
        <w:pStyle w:val="Prrafodelista"/>
        <w:ind w:left="1440"/>
        <w:jc w:val="both"/>
        <w:rPr>
          <w:rFonts w:ascii="Century Gothic" w:hAnsi="Century Gothic"/>
        </w:rPr>
      </w:pPr>
      <w:r w:rsidRPr="007C4A3F">
        <w:rPr>
          <w:rFonts w:ascii="Century Gothic" w:hAnsi="Century Gothic"/>
        </w:rPr>
        <w:t>Posible dependencia transitiva: ¿El puesto podría determinar algo? No. ¿El centro podría determinar el puesto? No, porque en un centro hay muchos puestos diferentes.</w:t>
      </w:r>
    </w:p>
    <w:p w14:paraId="72E4AF78" w14:textId="77777777" w:rsidR="00243653" w:rsidRPr="00243653" w:rsidRDefault="0036731F" w:rsidP="00243653">
      <w:pPr>
        <w:pStyle w:val="Prrafodelista"/>
        <w:numPr>
          <w:ilvl w:val="1"/>
          <w:numId w:val="7"/>
        </w:numPr>
        <w:jc w:val="both"/>
        <w:rPr>
          <w:rFonts w:ascii="Century Gothic" w:hAnsi="Century Gothic"/>
          <w:b/>
          <w:bCs/>
        </w:rPr>
      </w:pPr>
      <w:r w:rsidRPr="0036731F">
        <w:rPr>
          <w:rFonts w:ascii="Century Gothic" w:hAnsi="Century Gothic"/>
        </w:rPr>
        <w:t>Tabla SOCIO:</w:t>
      </w:r>
      <w:r w:rsidR="007C4A3F">
        <w:rPr>
          <w:rFonts w:ascii="Century Gothic" w:hAnsi="Century Gothic"/>
        </w:rPr>
        <w:t xml:space="preserve"> </w:t>
      </w:r>
      <w:r w:rsidRPr="007C4A3F">
        <w:rPr>
          <w:rFonts w:ascii="Century Gothic" w:hAnsi="Century Gothic"/>
        </w:rPr>
        <w:t>id_socio</w:t>
      </w:r>
      <w:r w:rsidR="007C4A3F">
        <w:rPr>
          <w:rFonts w:ascii="Century Gothic" w:hAnsi="Century Gothic"/>
        </w:rPr>
        <w:t>,</w:t>
      </w:r>
      <w:r w:rsidRPr="007C4A3F">
        <w:rPr>
          <w:rFonts w:ascii="Century Gothic" w:hAnsi="Century Gothic"/>
        </w:rPr>
        <w:t xml:space="preserve"> nombre, apellidos, dni, email, telefono, fecha_alta</w:t>
      </w:r>
    </w:p>
    <w:p w14:paraId="69F47C1E" w14:textId="77777777" w:rsidR="00243653" w:rsidRDefault="0036731F" w:rsidP="00243653">
      <w:pPr>
        <w:pStyle w:val="Prrafodelista"/>
        <w:ind w:left="1440"/>
        <w:jc w:val="both"/>
        <w:rPr>
          <w:rFonts w:ascii="Century Gothic" w:hAnsi="Century Gothic"/>
        </w:rPr>
      </w:pPr>
      <w:r w:rsidRPr="00243653">
        <w:rPr>
          <w:rFonts w:ascii="Century Gothic" w:hAnsi="Century Gothic"/>
        </w:rPr>
        <w:t>Todas las dependencias son directas a la clave.</w:t>
      </w:r>
    </w:p>
    <w:p w14:paraId="0CA82E6D" w14:textId="77777777" w:rsidR="00243653" w:rsidRPr="00243653" w:rsidRDefault="0036731F" w:rsidP="0036731F">
      <w:pPr>
        <w:pStyle w:val="Prrafodelista"/>
        <w:numPr>
          <w:ilvl w:val="1"/>
          <w:numId w:val="7"/>
        </w:numPr>
        <w:jc w:val="both"/>
        <w:rPr>
          <w:rFonts w:ascii="Century Gothic" w:hAnsi="Century Gothic"/>
          <w:b/>
          <w:bCs/>
        </w:rPr>
      </w:pPr>
      <w:r w:rsidRPr="0036731F">
        <w:rPr>
          <w:rFonts w:ascii="Century Gothic" w:hAnsi="Century Gothic"/>
        </w:rPr>
        <w:t>Tabla ACTIVIDAD:</w:t>
      </w:r>
      <w:r w:rsidR="00243653">
        <w:rPr>
          <w:rFonts w:ascii="Century Gothic" w:hAnsi="Century Gothic"/>
        </w:rPr>
        <w:t xml:space="preserve"> </w:t>
      </w:r>
      <w:r w:rsidRPr="00243653">
        <w:rPr>
          <w:rFonts w:ascii="Century Gothic" w:hAnsi="Century Gothic"/>
        </w:rPr>
        <w:t>id_actividad</w:t>
      </w:r>
      <w:r w:rsidR="00243653">
        <w:rPr>
          <w:rFonts w:ascii="Century Gothic" w:hAnsi="Century Gothic"/>
        </w:rPr>
        <w:t>,</w:t>
      </w:r>
      <w:r w:rsidRPr="00243653">
        <w:rPr>
          <w:rFonts w:ascii="Century Gothic" w:hAnsi="Century Gothic"/>
        </w:rPr>
        <w:t xml:space="preserve"> nombre, tipo, aforo_maximo, precio_mensual, id_centro, id_monitor</w:t>
      </w:r>
    </w:p>
    <w:p w14:paraId="54A6B4FF" w14:textId="77777777" w:rsidR="00E320A2" w:rsidRDefault="0036731F" w:rsidP="00E320A2">
      <w:pPr>
        <w:pStyle w:val="Prrafodelista"/>
        <w:ind w:left="1440"/>
        <w:jc w:val="both"/>
        <w:rPr>
          <w:rFonts w:ascii="Century Gothic" w:hAnsi="Century Gothic"/>
        </w:rPr>
      </w:pPr>
      <w:r w:rsidRPr="00243653">
        <w:rPr>
          <w:rFonts w:ascii="Century Gothic" w:hAnsi="Century Gothic"/>
        </w:rPr>
        <w:t>Posible dependencia transitiva: ¿El tipo podría determinar el precio? No, porque dos actividades del mismo tipo</w:t>
      </w:r>
      <w:r w:rsidR="00243653">
        <w:rPr>
          <w:rFonts w:ascii="Century Gothic" w:hAnsi="Century Gothic"/>
        </w:rPr>
        <w:t xml:space="preserve"> </w:t>
      </w:r>
      <w:r w:rsidRPr="00243653">
        <w:rPr>
          <w:rFonts w:ascii="Century Gothic" w:hAnsi="Century Gothic"/>
        </w:rPr>
        <w:t>podrían tener diferente precio en diferentes centros.</w:t>
      </w:r>
    </w:p>
    <w:p w14:paraId="34C289B5" w14:textId="77777777" w:rsidR="00376040" w:rsidRPr="00376040" w:rsidRDefault="0036731F" w:rsidP="0036731F">
      <w:pPr>
        <w:pStyle w:val="Prrafodelista"/>
        <w:numPr>
          <w:ilvl w:val="1"/>
          <w:numId w:val="7"/>
        </w:numPr>
        <w:jc w:val="both"/>
        <w:rPr>
          <w:rFonts w:ascii="Century Gothic" w:hAnsi="Century Gothic"/>
          <w:b/>
          <w:bCs/>
        </w:rPr>
      </w:pPr>
      <w:r w:rsidRPr="0036731F">
        <w:rPr>
          <w:rFonts w:ascii="Century Gothic" w:hAnsi="Century Gothic"/>
        </w:rPr>
        <w:t>Tabla RESERVA:</w:t>
      </w:r>
      <w:r w:rsidR="00376040">
        <w:rPr>
          <w:rFonts w:ascii="Century Gothic" w:hAnsi="Century Gothic"/>
        </w:rPr>
        <w:t xml:space="preserve"> </w:t>
      </w:r>
      <w:r w:rsidRPr="00376040">
        <w:rPr>
          <w:rFonts w:ascii="Century Gothic" w:hAnsi="Century Gothic"/>
        </w:rPr>
        <w:t>id_reserva</w:t>
      </w:r>
      <w:r w:rsidR="00376040">
        <w:rPr>
          <w:rFonts w:ascii="Century Gothic" w:hAnsi="Century Gothic"/>
        </w:rPr>
        <w:t xml:space="preserve">, </w:t>
      </w:r>
      <w:r w:rsidRPr="00376040">
        <w:rPr>
          <w:rFonts w:ascii="Century Gothic" w:hAnsi="Century Gothic"/>
        </w:rPr>
        <w:t>fecha_sesion, asistencia, id_socio, id_actividad</w:t>
      </w:r>
    </w:p>
    <w:p w14:paraId="3E01AA8D" w14:textId="77777777" w:rsidR="00376040" w:rsidRDefault="0036731F" w:rsidP="00376040">
      <w:pPr>
        <w:pStyle w:val="Prrafodelista"/>
        <w:ind w:left="1440"/>
        <w:jc w:val="both"/>
        <w:rPr>
          <w:rFonts w:ascii="Century Gothic" w:hAnsi="Century Gothic"/>
        </w:rPr>
      </w:pPr>
      <w:r w:rsidRPr="00376040">
        <w:rPr>
          <w:rFonts w:ascii="Century Gothic" w:hAnsi="Century Gothic"/>
        </w:rPr>
        <w:t>No hay dependencias transitivas.</w:t>
      </w:r>
    </w:p>
    <w:p w14:paraId="1EA7B9F0" w14:textId="77777777" w:rsidR="00376040" w:rsidRPr="00376040" w:rsidRDefault="0036731F" w:rsidP="0036731F">
      <w:pPr>
        <w:pStyle w:val="Prrafodelista"/>
        <w:numPr>
          <w:ilvl w:val="1"/>
          <w:numId w:val="7"/>
        </w:numPr>
        <w:jc w:val="both"/>
        <w:rPr>
          <w:rFonts w:ascii="Century Gothic" w:hAnsi="Century Gothic"/>
          <w:b/>
          <w:bCs/>
        </w:rPr>
      </w:pPr>
      <w:r w:rsidRPr="0036731F">
        <w:rPr>
          <w:rFonts w:ascii="Century Gothic" w:hAnsi="Century Gothic"/>
        </w:rPr>
        <w:t>Tabla PAGO:</w:t>
      </w:r>
      <w:r w:rsidR="00376040">
        <w:rPr>
          <w:rFonts w:ascii="Century Gothic" w:hAnsi="Century Gothic"/>
        </w:rPr>
        <w:t xml:space="preserve"> </w:t>
      </w:r>
      <w:r w:rsidRPr="00376040">
        <w:rPr>
          <w:rFonts w:ascii="Century Gothic" w:hAnsi="Century Gothic"/>
        </w:rPr>
        <w:t>id_pago</w:t>
      </w:r>
      <w:r w:rsidR="00376040">
        <w:rPr>
          <w:rFonts w:ascii="Century Gothic" w:hAnsi="Century Gothic"/>
        </w:rPr>
        <w:t xml:space="preserve">, </w:t>
      </w:r>
      <w:r w:rsidRPr="00376040">
        <w:rPr>
          <w:rFonts w:ascii="Century Gothic" w:hAnsi="Century Gothic"/>
        </w:rPr>
        <w:t>importe, fecha_pago, tipo_pago, id_socio</w:t>
      </w:r>
    </w:p>
    <w:p w14:paraId="76557839" w14:textId="60B1C38C" w:rsidR="0036731F" w:rsidRPr="00376040" w:rsidRDefault="0036731F" w:rsidP="00376040">
      <w:pPr>
        <w:pStyle w:val="Prrafodelista"/>
        <w:ind w:left="1440"/>
        <w:jc w:val="both"/>
        <w:rPr>
          <w:rFonts w:ascii="Century Gothic" w:hAnsi="Century Gothic"/>
          <w:b/>
          <w:bCs/>
        </w:rPr>
      </w:pPr>
      <w:r w:rsidRPr="00376040">
        <w:rPr>
          <w:rFonts w:ascii="Century Gothic" w:hAnsi="Century Gothic"/>
        </w:rPr>
        <w:t>No hay dependencias transitivas.</w:t>
      </w:r>
    </w:p>
    <w:p w14:paraId="12BB60DF" w14:textId="77777777" w:rsidR="0010228E" w:rsidRDefault="0036731F" w:rsidP="0036731F">
      <w:pPr>
        <w:pStyle w:val="Prrafodelista"/>
        <w:numPr>
          <w:ilvl w:val="0"/>
          <w:numId w:val="7"/>
        </w:numPr>
        <w:rPr>
          <w:rFonts w:ascii="Century Gothic" w:hAnsi="Century Gothic"/>
        </w:rPr>
      </w:pPr>
      <w:r w:rsidRPr="00D21949">
        <w:rPr>
          <w:rFonts w:ascii="Century Gothic" w:hAnsi="Century Gothic"/>
        </w:rPr>
        <w:t>Ejemplo de lo que EVITAMOS:</w:t>
      </w:r>
      <w:r w:rsidR="00D21949">
        <w:rPr>
          <w:rFonts w:ascii="Century Gothic" w:hAnsi="Century Gothic"/>
        </w:rPr>
        <w:t xml:space="preserve"> </w:t>
      </w:r>
      <w:r w:rsidRPr="00D21949">
        <w:rPr>
          <w:rFonts w:ascii="Century Gothic" w:hAnsi="Century Gothic"/>
        </w:rPr>
        <w:t>Si en EMPLEADO hubiéramos puesto "nombre_centro" en lugar de "id_centro", tendríamos:</w:t>
      </w:r>
      <w:r w:rsidR="00D21949">
        <w:rPr>
          <w:rFonts w:ascii="Century Gothic" w:hAnsi="Century Gothic"/>
        </w:rPr>
        <w:t xml:space="preserve"> </w:t>
      </w:r>
      <w:r w:rsidRPr="00D21949">
        <w:rPr>
          <w:rFonts w:ascii="Century Gothic" w:hAnsi="Century Gothic"/>
        </w:rPr>
        <w:t>id_empleado</w:t>
      </w:r>
      <w:r w:rsidR="00D21949">
        <w:rPr>
          <w:rFonts w:ascii="Century Gothic" w:hAnsi="Century Gothic"/>
        </w:rPr>
        <w:t>,</w:t>
      </w:r>
      <w:r w:rsidRPr="00D21949">
        <w:rPr>
          <w:rFonts w:ascii="Century Gothic" w:hAnsi="Century Gothic"/>
        </w:rPr>
        <w:t xml:space="preserve"> id_centro</w:t>
      </w:r>
      <w:r w:rsidR="00D21949">
        <w:rPr>
          <w:rFonts w:ascii="Century Gothic" w:hAnsi="Century Gothic"/>
        </w:rPr>
        <w:t>,</w:t>
      </w:r>
      <w:r w:rsidRPr="00D21949">
        <w:rPr>
          <w:rFonts w:ascii="Century Gothic" w:hAnsi="Century Gothic"/>
        </w:rPr>
        <w:t xml:space="preserve"> nombre_centro</w:t>
      </w:r>
      <w:r w:rsidR="00D21949">
        <w:rPr>
          <w:rFonts w:ascii="Century Gothic" w:hAnsi="Century Gothic"/>
        </w:rPr>
        <w:t>.</w:t>
      </w:r>
    </w:p>
    <w:p w14:paraId="09ABC22E" w14:textId="77777777" w:rsidR="0010228E" w:rsidRDefault="0036731F" w:rsidP="0010228E">
      <w:pPr>
        <w:pStyle w:val="Prrafodelista"/>
        <w:rPr>
          <w:rFonts w:ascii="Century Gothic" w:hAnsi="Century Gothic"/>
        </w:rPr>
      </w:pPr>
      <w:r w:rsidRPr="0010228E">
        <w:rPr>
          <w:rFonts w:ascii="Century Gothic" w:hAnsi="Century Gothic"/>
        </w:rPr>
        <w:t>Eso sería una dependencia transitiva (el nombre del centro dependería del id_centro, no directamente del empleado). Al poner solo id_centro como FK, evitamos esta redundancia.</w:t>
      </w:r>
    </w:p>
    <w:p w14:paraId="55CB0FC6" w14:textId="065AE9C9" w:rsidR="0036731F" w:rsidRDefault="0036731F" w:rsidP="0010228E">
      <w:pPr>
        <w:pStyle w:val="Prrafodelista"/>
        <w:numPr>
          <w:ilvl w:val="0"/>
          <w:numId w:val="7"/>
        </w:numPr>
        <w:rPr>
          <w:rFonts w:ascii="Century Gothic" w:hAnsi="Century Gothic"/>
        </w:rPr>
      </w:pPr>
      <w:r w:rsidRPr="0010228E">
        <w:rPr>
          <w:rFonts w:ascii="Century Gothic" w:hAnsi="Century Gothic"/>
          <w:b/>
          <w:bCs/>
        </w:rPr>
        <w:t>Conclusión:</w:t>
      </w:r>
      <w:r w:rsidRPr="0036731F">
        <w:rPr>
          <w:rFonts w:ascii="Century Gothic" w:hAnsi="Century Gothic"/>
        </w:rPr>
        <w:t xml:space="preserve"> Nuestro modelo cumple la 3FN.</w:t>
      </w:r>
    </w:p>
    <w:p w14:paraId="03B577E5" w14:textId="62E56E44" w:rsidR="006D79F5" w:rsidRDefault="001600A9" w:rsidP="001600A9">
      <w:pPr>
        <w:pStyle w:val="Ttulo1"/>
        <w:numPr>
          <w:ilvl w:val="0"/>
          <w:numId w:val="1"/>
        </w:numPr>
      </w:pPr>
      <w:bookmarkStart w:id="18" w:name="_Toc224853610"/>
      <w:r>
        <w:t>Conclusiones</w:t>
      </w:r>
      <w:bookmarkEnd w:id="18"/>
    </w:p>
    <w:p w14:paraId="04FC04B4" w14:textId="77777777" w:rsidR="00E368A7" w:rsidRDefault="001600A9" w:rsidP="00E368A7">
      <w:pPr>
        <w:ind w:firstLine="567"/>
        <w:jc w:val="both"/>
        <w:rPr>
          <w:rFonts w:ascii="Century Gothic" w:hAnsi="Century Gothic"/>
          <w:sz w:val="22"/>
          <w:szCs w:val="22"/>
        </w:rPr>
      </w:pPr>
      <w:r w:rsidRPr="001600A9">
        <w:rPr>
          <w:rFonts w:ascii="Century Gothic" w:hAnsi="Century Gothic"/>
          <w:sz w:val="22"/>
          <w:szCs w:val="22"/>
        </w:rPr>
        <w:t xml:space="preserve">El diseño de la base de datos para GymGlobal </w:t>
      </w:r>
      <w:r w:rsidR="00E368A7">
        <w:rPr>
          <w:rFonts w:ascii="Century Gothic" w:hAnsi="Century Gothic"/>
          <w:sz w:val="22"/>
          <w:szCs w:val="22"/>
        </w:rPr>
        <w:t xml:space="preserve">desde nuestro criterio </w:t>
      </w:r>
      <w:r w:rsidRPr="001600A9">
        <w:rPr>
          <w:rFonts w:ascii="Century Gothic" w:hAnsi="Century Gothic"/>
          <w:sz w:val="22"/>
          <w:szCs w:val="22"/>
        </w:rPr>
        <w:t>cumple con todos los requisitos establecidos en el enunciado</w:t>
      </w:r>
      <w:r>
        <w:rPr>
          <w:rFonts w:ascii="Century Gothic" w:hAnsi="Century Gothic"/>
          <w:sz w:val="22"/>
          <w:szCs w:val="22"/>
        </w:rPr>
        <w:t xml:space="preserve"> del proyecto</w:t>
      </w:r>
      <w:r w:rsidRPr="001600A9">
        <w:rPr>
          <w:rFonts w:ascii="Century Gothic" w:hAnsi="Century Gothic"/>
          <w:sz w:val="22"/>
          <w:szCs w:val="22"/>
        </w:rPr>
        <w:t>:</w:t>
      </w:r>
    </w:p>
    <w:p w14:paraId="747A1DDE" w14:textId="77777777" w:rsidR="00E368A7" w:rsidRDefault="001600A9" w:rsidP="00E368A7">
      <w:pPr>
        <w:pStyle w:val="Prrafodelista"/>
        <w:numPr>
          <w:ilvl w:val="0"/>
          <w:numId w:val="7"/>
        </w:numPr>
        <w:jc w:val="both"/>
        <w:rPr>
          <w:rFonts w:ascii="Century Gothic" w:hAnsi="Century Gothic"/>
          <w:sz w:val="22"/>
          <w:szCs w:val="22"/>
        </w:rPr>
      </w:pPr>
      <w:r w:rsidRPr="00E368A7">
        <w:rPr>
          <w:rFonts w:ascii="Century Gothic" w:hAnsi="Century Gothic"/>
          <w:sz w:val="22"/>
          <w:szCs w:val="22"/>
        </w:rPr>
        <w:t>Gestión completa: Permite administrar centros, empleados, socios, actividades, reservas y pagos de manera integrada.</w:t>
      </w:r>
    </w:p>
    <w:p w14:paraId="03457B17" w14:textId="77777777" w:rsidR="00096BFF" w:rsidRDefault="001600A9" w:rsidP="00096BFF">
      <w:pPr>
        <w:pStyle w:val="Prrafodelista"/>
        <w:numPr>
          <w:ilvl w:val="0"/>
          <w:numId w:val="7"/>
        </w:numPr>
        <w:jc w:val="both"/>
        <w:rPr>
          <w:rFonts w:ascii="Century Gothic" w:hAnsi="Century Gothic"/>
          <w:sz w:val="22"/>
          <w:szCs w:val="22"/>
        </w:rPr>
      </w:pPr>
      <w:r w:rsidRPr="00E368A7">
        <w:rPr>
          <w:rFonts w:ascii="Century Gothic" w:hAnsi="Century Gothic"/>
          <w:sz w:val="22"/>
          <w:szCs w:val="22"/>
        </w:rPr>
        <w:lastRenderedPageBreak/>
        <w:t xml:space="preserve">Integridad </w:t>
      </w:r>
      <w:r w:rsidR="00096BFF">
        <w:rPr>
          <w:rFonts w:ascii="Century Gothic" w:hAnsi="Century Gothic"/>
          <w:sz w:val="22"/>
          <w:szCs w:val="22"/>
        </w:rPr>
        <w:t xml:space="preserve">sus </w:t>
      </w:r>
      <w:r w:rsidRPr="00E368A7">
        <w:rPr>
          <w:rFonts w:ascii="Century Gothic" w:hAnsi="Century Gothic"/>
          <w:sz w:val="22"/>
          <w:szCs w:val="22"/>
        </w:rPr>
        <w:t>referencia</w:t>
      </w:r>
      <w:r w:rsidR="00096BFF">
        <w:rPr>
          <w:rFonts w:ascii="Century Gothic" w:hAnsi="Century Gothic"/>
          <w:sz w:val="22"/>
          <w:szCs w:val="22"/>
        </w:rPr>
        <w:t>s</w:t>
      </w:r>
      <w:r w:rsidRPr="00E368A7">
        <w:rPr>
          <w:rFonts w:ascii="Century Gothic" w:hAnsi="Century Gothic"/>
          <w:sz w:val="22"/>
          <w:szCs w:val="22"/>
        </w:rPr>
        <w:t>: Las claves foráneas aseguran que no queden registros huérfanos (ej. no puede haber una reserva de un socio que no existe).</w:t>
      </w:r>
    </w:p>
    <w:p w14:paraId="42B77C56" w14:textId="77777777" w:rsidR="00096BFF" w:rsidRDefault="001600A9" w:rsidP="00096BFF">
      <w:pPr>
        <w:pStyle w:val="Prrafodelista"/>
        <w:numPr>
          <w:ilvl w:val="0"/>
          <w:numId w:val="7"/>
        </w:numPr>
        <w:jc w:val="both"/>
        <w:rPr>
          <w:rFonts w:ascii="Century Gothic" w:hAnsi="Century Gothic"/>
          <w:sz w:val="22"/>
          <w:szCs w:val="22"/>
        </w:rPr>
      </w:pPr>
      <w:r w:rsidRPr="00096BFF">
        <w:rPr>
          <w:rFonts w:ascii="Century Gothic" w:hAnsi="Century Gothic"/>
          <w:sz w:val="22"/>
          <w:szCs w:val="22"/>
        </w:rPr>
        <w:t>Eficiencia: El diseño normalizado hasta 3FN evita redundancias y posibles inconsistencias en los datos.</w:t>
      </w:r>
    </w:p>
    <w:p w14:paraId="07895730" w14:textId="2308A8AC" w:rsidR="001600A9" w:rsidRPr="00096BFF" w:rsidRDefault="001600A9" w:rsidP="00096BFF">
      <w:pPr>
        <w:pStyle w:val="Prrafodelista"/>
        <w:numPr>
          <w:ilvl w:val="0"/>
          <w:numId w:val="7"/>
        </w:numPr>
        <w:jc w:val="both"/>
        <w:rPr>
          <w:rFonts w:ascii="Century Gothic" w:hAnsi="Century Gothic"/>
          <w:sz w:val="22"/>
          <w:szCs w:val="22"/>
        </w:rPr>
      </w:pPr>
      <w:r w:rsidRPr="00096BFF">
        <w:rPr>
          <w:rFonts w:ascii="Century Gothic" w:hAnsi="Century Gothic"/>
          <w:sz w:val="22"/>
          <w:szCs w:val="22"/>
        </w:rPr>
        <w:t>Flexibilidad: El modelo permite consultas complejas como "socios que no han asistido a una actividad", "ingresos por centro", "actividades más populares", etc.</w:t>
      </w:r>
    </w:p>
    <w:p w14:paraId="7D96E9A4" w14:textId="2C21BD71" w:rsidR="001600A9" w:rsidRPr="001600A9" w:rsidRDefault="001600A9" w:rsidP="001600A9">
      <w:pPr>
        <w:ind w:firstLine="567"/>
        <w:jc w:val="both"/>
        <w:rPr>
          <w:rFonts w:ascii="Century Gothic" w:hAnsi="Century Gothic"/>
          <w:sz w:val="22"/>
          <w:szCs w:val="22"/>
        </w:rPr>
      </w:pPr>
      <w:r w:rsidRPr="001600A9">
        <w:rPr>
          <w:rFonts w:ascii="Century Gothic" w:hAnsi="Century Gothic"/>
          <w:sz w:val="22"/>
          <w:szCs w:val="22"/>
        </w:rPr>
        <w:t xml:space="preserve">Este diseño sienta las bases para la implementación física de la base de datos en cualquier sistema gestor </w:t>
      </w:r>
      <w:r w:rsidR="00096BFF">
        <w:rPr>
          <w:rFonts w:ascii="Century Gothic" w:hAnsi="Century Gothic"/>
          <w:sz w:val="22"/>
          <w:szCs w:val="22"/>
        </w:rPr>
        <w:t xml:space="preserve">como puede ser </w:t>
      </w:r>
      <w:r w:rsidRPr="001600A9">
        <w:rPr>
          <w:rFonts w:ascii="Century Gothic" w:hAnsi="Century Gothic"/>
          <w:sz w:val="22"/>
          <w:szCs w:val="22"/>
        </w:rPr>
        <w:t>MySQL, PostgreSQL,</w:t>
      </w:r>
      <w:r w:rsidR="00096BFF">
        <w:rPr>
          <w:rFonts w:ascii="Century Gothic" w:hAnsi="Century Gothic"/>
          <w:sz w:val="22"/>
          <w:szCs w:val="22"/>
        </w:rPr>
        <w:t xml:space="preserve"> Microsoft Server, etc.</w:t>
      </w:r>
      <w:r w:rsidRPr="001600A9">
        <w:rPr>
          <w:rFonts w:ascii="Century Gothic" w:hAnsi="Century Gothic"/>
          <w:sz w:val="22"/>
          <w:szCs w:val="22"/>
        </w:rPr>
        <w:t xml:space="preserve"> y puede ser fácilmente ampliable en el futuro</w:t>
      </w:r>
      <w:r w:rsidR="003B3B7E">
        <w:rPr>
          <w:rFonts w:ascii="Century Gothic" w:hAnsi="Century Gothic"/>
          <w:sz w:val="22"/>
          <w:szCs w:val="22"/>
        </w:rPr>
        <w:t xml:space="preserve">, </w:t>
      </w:r>
      <w:r w:rsidRPr="001600A9">
        <w:rPr>
          <w:rFonts w:ascii="Century Gothic" w:hAnsi="Century Gothic"/>
          <w:sz w:val="22"/>
          <w:szCs w:val="22"/>
        </w:rPr>
        <w:t>por ejemplo, para incluir valoraciones de actividades, historial médico de socios, etc.</w:t>
      </w:r>
    </w:p>
    <w:sectPr w:rsidR="001600A9" w:rsidRPr="001600A9" w:rsidSect="009650B9">
      <w:headerReference w:type="default" r:id="rId13"/>
      <w:footerReference w:type="default" r:id="rId14"/>
      <w:pgSz w:w="12240" w:h="15840"/>
      <w:pgMar w:top="1417"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2A81" w14:textId="77777777" w:rsidR="0070396A" w:rsidRDefault="0070396A" w:rsidP="00B32D98">
      <w:pPr>
        <w:spacing w:after="0" w:line="240" w:lineRule="auto"/>
      </w:pPr>
      <w:r>
        <w:separator/>
      </w:r>
    </w:p>
  </w:endnote>
  <w:endnote w:type="continuationSeparator" w:id="0">
    <w:p w14:paraId="151F2E64" w14:textId="77777777" w:rsidR="0070396A" w:rsidRDefault="0070396A" w:rsidP="00B32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DC36" w14:textId="77777777" w:rsidR="00B32D98" w:rsidRPr="00B32D98" w:rsidRDefault="00B32D98">
    <w:pPr>
      <w:pStyle w:val="Piedepgina"/>
      <w:jc w:val="center"/>
      <w:rPr>
        <w:rFonts w:ascii="Century Gothic" w:hAnsi="Century Gothic"/>
        <w:b/>
        <w:bCs/>
        <w:caps/>
        <w:color w:val="000000" w:themeColor="text1"/>
        <w:sz w:val="22"/>
        <w:szCs w:val="22"/>
      </w:rPr>
    </w:pPr>
    <w:r w:rsidRPr="00B32D98">
      <w:rPr>
        <w:rFonts w:ascii="Century Gothic" w:hAnsi="Century Gothic"/>
        <w:b/>
        <w:bCs/>
        <w:caps/>
        <w:color w:val="000000" w:themeColor="text1"/>
        <w:sz w:val="22"/>
        <w:szCs w:val="22"/>
      </w:rPr>
      <w:fldChar w:fldCharType="begin"/>
    </w:r>
    <w:r w:rsidRPr="00B32D98">
      <w:rPr>
        <w:rFonts w:ascii="Century Gothic" w:hAnsi="Century Gothic"/>
        <w:b/>
        <w:bCs/>
        <w:caps/>
        <w:color w:val="000000" w:themeColor="text1"/>
        <w:sz w:val="22"/>
        <w:szCs w:val="22"/>
      </w:rPr>
      <w:instrText>PAGE   \* MERGEFORMAT</w:instrText>
    </w:r>
    <w:r w:rsidRPr="00B32D98">
      <w:rPr>
        <w:rFonts w:ascii="Century Gothic" w:hAnsi="Century Gothic"/>
        <w:b/>
        <w:bCs/>
        <w:caps/>
        <w:color w:val="000000" w:themeColor="text1"/>
        <w:sz w:val="22"/>
        <w:szCs w:val="22"/>
      </w:rPr>
      <w:fldChar w:fldCharType="separate"/>
    </w:r>
    <w:r w:rsidRPr="00B32D98">
      <w:rPr>
        <w:rFonts w:ascii="Century Gothic" w:hAnsi="Century Gothic"/>
        <w:b/>
        <w:bCs/>
        <w:caps/>
        <w:color w:val="000000" w:themeColor="text1"/>
        <w:sz w:val="22"/>
        <w:szCs w:val="22"/>
        <w:lang w:val="es-ES"/>
      </w:rPr>
      <w:t>2</w:t>
    </w:r>
    <w:r w:rsidRPr="00B32D98">
      <w:rPr>
        <w:rFonts w:ascii="Century Gothic" w:hAnsi="Century Gothic"/>
        <w:b/>
        <w:bCs/>
        <w:caps/>
        <w:color w:val="000000" w:themeColor="text1"/>
        <w:sz w:val="22"/>
        <w:szCs w:val="22"/>
      </w:rPr>
      <w:fldChar w:fldCharType="end"/>
    </w:r>
  </w:p>
  <w:p w14:paraId="53765C1D" w14:textId="77777777" w:rsidR="00B32D98" w:rsidRDefault="00B32D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095CE" w14:textId="77777777" w:rsidR="0070396A" w:rsidRDefault="0070396A" w:rsidP="00B32D98">
      <w:pPr>
        <w:spacing w:after="0" w:line="240" w:lineRule="auto"/>
      </w:pPr>
      <w:r>
        <w:separator/>
      </w:r>
    </w:p>
  </w:footnote>
  <w:footnote w:type="continuationSeparator" w:id="0">
    <w:p w14:paraId="4A00BAF3" w14:textId="77777777" w:rsidR="0070396A" w:rsidRDefault="0070396A" w:rsidP="00B32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32A9" w14:textId="7D1B61EF" w:rsidR="009650B9" w:rsidRDefault="009650B9">
    <w:pPr>
      <w:pStyle w:val="Encabezado"/>
      <w:rPr>
        <w:sz w:val="16"/>
        <w:szCs w:val="16"/>
      </w:rPr>
    </w:pPr>
    <w:r w:rsidRPr="009650B9">
      <w:rPr>
        <w:sz w:val="16"/>
        <w:szCs w:val="16"/>
      </w:rPr>
      <w:t>Juan José Rivera</w:t>
    </w:r>
    <w:r w:rsidRPr="009650B9">
      <w:rPr>
        <w:sz w:val="16"/>
        <w:szCs w:val="16"/>
      </w:rPr>
      <w:tab/>
      <w:t>Proyecto 2do Trimestre</w:t>
    </w:r>
    <w:r w:rsidRPr="009650B9">
      <w:rPr>
        <w:sz w:val="16"/>
        <w:szCs w:val="16"/>
      </w:rPr>
      <w:tab/>
    </w:r>
    <w:r>
      <w:rPr>
        <w:sz w:val="16"/>
        <w:szCs w:val="16"/>
      </w:rPr>
      <w:t>Bases de Datos</w:t>
    </w:r>
  </w:p>
  <w:p w14:paraId="2D3404CC" w14:textId="05E4B11F" w:rsidR="009650B9" w:rsidRDefault="009650B9">
    <w:pPr>
      <w:pStyle w:val="Encabezado"/>
      <w:rPr>
        <w:sz w:val="16"/>
        <w:szCs w:val="16"/>
      </w:rPr>
    </w:pPr>
    <w:r w:rsidRPr="009650B9">
      <w:rPr>
        <w:sz w:val="16"/>
        <w:szCs w:val="16"/>
      </w:rPr>
      <w:t xml:space="preserve"> Sebasti</w:t>
    </w:r>
    <w:r w:rsidR="00622F33">
      <w:rPr>
        <w:sz w:val="16"/>
        <w:szCs w:val="16"/>
      </w:rPr>
      <w:t>á</w:t>
    </w:r>
    <w:r w:rsidRPr="009650B9">
      <w:rPr>
        <w:sz w:val="16"/>
        <w:szCs w:val="16"/>
      </w:rPr>
      <w:t>n Segura</w:t>
    </w:r>
  </w:p>
  <w:p w14:paraId="6C52F68D" w14:textId="26693571" w:rsidR="00026DF6" w:rsidRPr="009650B9" w:rsidRDefault="009650B9">
    <w:pPr>
      <w:pStyle w:val="Encabezado"/>
      <w:rPr>
        <w:sz w:val="16"/>
        <w:szCs w:val="16"/>
      </w:rPr>
    </w:pPr>
    <w:r w:rsidRPr="009650B9">
      <w:rPr>
        <w:sz w:val="16"/>
        <w:szCs w:val="16"/>
      </w:rPr>
      <w:t xml:space="preserve"> Yiandong Yao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0156"/>
    <w:multiLevelType w:val="hybridMultilevel"/>
    <w:tmpl w:val="FDAEB8CA"/>
    <w:lvl w:ilvl="0" w:tplc="53962780">
      <w:start w:val="1"/>
      <w:numFmt w:val="bullet"/>
      <w:lvlText w:val="-"/>
      <w:lvlJc w:val="left"/>
      <w:pPr>
        <w:ind w:left="720" w:hanging="360"/>
      </w:pPr>
      <w:rPr>
        <w:rFonts w:ascii="Century Gothic" w:eastAsiaTheme="minorHAnsi"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6E2A79"/>
    <w:multiLevelType w:val="multilevel"/>
    <w:tmpl w:val="28C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E0E76"/>
    <w:multiLevelType w:val="multilevel"/>
    <w:tmpl w:val="11A0A91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E705F37"/>
    <w:multiLevelType w:val="hybridMultilevel"/>
    <w:tmpl w:val="29D2DE8C"/>
    <w:lvl w:ilvl="0" w:tplc="53962780">
      <w:start w:val="1"/>
      <w:numFmt w:val="bullet"/>
      <w:lvlText w:val="-"/>
      <w:lvlJc w:val="left"/>
      <w:pPr>
        <w:ind w:left="720" w:hanging="360"/>
      </w:pPr>
      <w:rPr>
        <w:rFonts w:ascii="Century Gothic" w:eastAsiaTheme="minorHAnsi" w:hAnsi="Century Gothic"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B730907"/>
    <w:multiLevelType w:val="hybridMultilevel"/>
    <w:tmpl w:val="ADB2F1E6"/>
    <w:lvl w:ilvl="0" w:tplc="53962780">
      <w:start w:val="1"/>
      <w:numFmt w:val="bullet"/>
      <w:lvlText w:val="-"/>
      <w:lvlJc w:val="left"/>
      <w:pPr>
        <w:ind w:left="927" w:hanging="360"/>
      </w:pPr>
      <w:rPr>
        <w:rFonts w:ascii="Century Gothic" w:eastAsiaTheme="minorHAnsi" w:hAnsi="Century Gothic" w:cstheme="minorBidi"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5" w15:restartNumberingAfterBreak="0">
    <w:nsid w:val="60810920"/>
    <w:multiLevelType w:val="multilevel"/>
    <w:tmpl w:val="851055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1A832CA"/>
    <w:multiLevelType w:val="hybridMultilevel"/>
    <w:tmpl w:val="5036C008"/>
    <w:lvl w:ilvl="0" w:tplc="53962780">
      <w:start w:val="1"/>
      <w:numFmt w:val="bullet"/>
      <w:lvlText w:val="-"/>
      <w:lvlJc w:val="left"/>
      <w:pPr>
        <w:ind w:left="720" w:hanging="360"/>
      </w:pPr>
      <w:rPr>
        <w:rFonts w:ascii="Century Gothic" w:eastAsiaTheme="minorHAnsi" w:hAnsi="Century Gothic"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FED0697"/>
    <w:multiLevelType w:val="multilevel"/>
    <w:tmpl w:val="04BE4778"/>
    <w:lvl w:ilvl="0">
      <w:start w:val="4"/>
      <w:numFmt w:val="decimal"/>
      <w:lvlText w:val="%1"/>
      <w:lvlJc w:val="left"/>
      <w:pPr>
        <w:ind w:left="360" w:hanging="36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num w:numId="1" w16cid:durableId="1256132247">
    <w:abstractNumId w:val="5"/>
  </w:num>
  <w:num w:numId="2" w16cid:durableId="1454246469">
    <w:abstractNumId w:val="4"/>
  </w:num>
  <w:num w:numId="3" w16cid:durableId="476075449">
    <w:abstractNumId w:val="1"/>
  </w:num>
  <w:num w:numId="4" w16cid:durableId="1975216313">
    <w:abstractNumId w:val="6"/>
  </w:num>
  <w:num w:numId="5" w16cid:durableId="542862487">
    <w:abstractNumId w:val="7"/>
  </w:num>
  <w:num w:numId="6" w16cid:durableId="1434936059">
    <w:abstractNumId w:val="0"/>
  </w:num>
  <w:num w:numId="7" w16cid:durableId="1839542456">
    <w:abstractNumId w:val="3"/>
  </w:num>
  <w:num w:numId="8" w16cid:durableId="972826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98"/>
    <w:rsid w:val="0000766F"/>
    <w:rsid w:val="00013732"/>
    <w:rsid w:val="00013AB1"/>
    <w:rsid w:val="00026DF6"/>
    <w:rsid w:val="00032FF0"/>
    <w:rsid w:val="000362A3"/>
    <w:rsid w:val="00051323"/>
    <w:rsid w:val="00051C27"/>
    <w:rsid w:val="00073ECC"/>
    <w:rsid w:val="00096BFF"/>
    <w:rsid w:val="000C6350"/>
    <w:rsid w:val="000E2306"/>
    <w:rsid w:val="000F5075"/>
    <w:rsid w:val="0010228E"/>
    <w:rsid w:val="00106AF8"/>
    <w:rsid w:val="0013422D"/>
    <w:rsid w:val="00134C2C"/>
    <w:rsid w:val="001600A9"/>
    <w:rsid w:val="001810A9"/>
    <w:rsid w:val="001D406A"/>
    <w:rsid w:val="001E2289"/>
    <w:rsid w:val="001F7AE8"/>
    <w:rsid w:val="0022208C"/>
    <w:rsid w:val="00224F66"/>
    <w:rsid w:val="00243653"/>
    <w:rsid w:val="002728D5"/>
    <w:rsid w:val="00272FAA"/>
    <w:rsid w:val="002739B8"/>
    <w:rsid w:val="0027477D"/>
    <w:rsid w:val="002B7354"/>
    <w:rsid w:val="002E3663"/>
    <w:rsid w:val="00333AAC"/>
    <w:rsid w:val="00336BD5"/>
    <w:rsid w:val="0036731F"/>
    <w:rsid w:val="0037568D"/>
    <w:rsid w:val="00376040"/>
    <w:rsid w:val="00396C9D"/>
    <w:rsid w:val="003A68D8"/>
    <w:rsid w:val="003B3B7E"/>
    <w:rsid w:val="00420EC1"/>
    <w:rsid w:val="00446FC5"/>
    <w:rsid w:val="00464920"/>
    <w:rsid w:val="0049107C"/>
    <w:rsid w:val="004A6860"/>
    <w:rsid w:val="004E4E8A"/>
    <w:rsid w:val="00516F2D"/>
    <w:rsid w:val="0054115F"/>
    <w:rsid w:val="00563009"/>
    <w:rsid w:val="005736DA"/>
    <w:rsid w:val="005A3CD9"/>
    <w:rsid w:val="005A7DC8"/>
    <w:rsid w:val="005D0D10"/>
    <w:rsid w:val="005D38EE"/>
    <w:rsid w:val="005E414B"/>
    <w:rsid w:val="00622F33"/>
    <w:rsid w:val="0064641A"/>
    <w:rsid w:val="006528A5"/>
    <w:rsid w:val="00656D1E"/>
    <w:rsid w:val="00664F78"/>
    <w:rsid w:val="006715B8"/>
    <w:rsid w:val="00672F0A"/>
    <w:rsid w:val="00681084"/>
    <w:rsid w:val="006C6C2B"/>
    <w:rsid w:val="006D79F5"/>
    <w:rsid w:val="0070396A"/>
    <w:rsid w:val="0070521B"/>
    <w:rsid w:val="00711D08"/>
    <w:rsid w:val="0072019C"/>
    <w:rsid w:val="00732603"/>
    <w:rsid w:val="00746255"/>
    <w:rsid w:val="00754BBF"/>
    <w:rsid w:val="0077292F"/>
    <w:rsid w:val="00773B2B"/>
    <w:rsid w:val="007B05BB"/>
    <w:rsid w:val="007C4A3F"/>
    <w:rsid w:val="007D0F88"/>
    <w:rsid w:val="007D1BFF"/>
    <w:rsid w:val="007D1CE4"/>
    <w:rsid w:val="00812BD3"/>
    <w:rsid w:val="008251AE"/>
    <w:rsid w:val="008526BB"/>
    <w:rsid w:val="008800A5"/>
    <w:rsid w:val="008A3B35"/>
    <w:rsid w:val="008B4894"/>
    <w:rsid w:val="008E03B8"/>
    <w:rsid w:val="008F6752"/>
    <w:rsid w:val="009208BA"/>
    <w:rsid w:val="00921A43"/>
    <w:rsid w:val="009362D5"/>
    <w:rsid w:val="009375DA"/>
    <w:rsid w:val="009650B9"/>
    <w:rsid w:val="0098787D"/>
    <w:rsid w:val="009A20B4"/>
    <w:rsid w:val="009B0D6C"/>
    <w:rsid w:val="009B464A"/>
    <w:rsid w:val="009C6A6F"/>
    <w:rsid w:val="009F4A3F"/>
    <w:rsid w:val="00A012C1"/>
    <w:rsid w:val="00A11759"/>
    <w:rsid w:val="00A66D72"/>
    <w:rsid w:val="00A75CD6"/>
    <w:rsid w:val="00AB23C9"/>
    <w:rsid w:val="00B10A39"/>
    <w:rsid w:val="00B21887"/>
    <w:rsid w:val="00B2551E"/>
    <w:rsid w:val="00B32D98"/>
    <w:rsid w:val="00B41CCD"/>
    <w:rsid w:val="00B5182B"/>
    <w:rsid w:val="00C160B5"/>
    <w:rsid w:val="00C2670E"/>
    <w:rsid w:val="00C35DB1"/>
    <w:rsid w:val="00C43763"/>
    <w:rsid w:val="00C86151"/>
    <w:rsid w:val="00C9696B"/>
    <w:rsid w:val="00CA1262"/>
    <w:rsid w:val="00CC7999"/>
    <w:rsid w:val="00D21949"/>
    <w:rsid w:val="00D4313E"/>
    <w:rsid w:val="00D609CD"/>
    <w:rsid w:val="00D613E2"/>
    <w:rsid w:val="00D628BD"/>
    <w:rsid w:val="00D84DC5"/>
    <w:rsid w:val="00D90021"/>
    <w:rsid w:val="00E13ED2"/>
    <w:rsid w:val="00E2540D"/>
    <w:rsid w:val="00E320A2"/>
    <w:rsid w:val="00E368A7"/>
    <w:rsid w:val="00E37BB0"/>
    <w:rsid w:val="00E7717E"/>
    <w:rsid w:val="00EB12FE"/>
    <w:rsid w:val="00EC2407"/>
    <w:rsid w:val="00EC5FF4"/>
    <w:rsid w:val="00F25FF9"/>
    <w:rsid w:val="00F36A8D"/>
    <w:rsid w:val="00F55F86"/>
    <w:rsid w:val="00F721B1"/>
    <w:rsid w:val="00F84842"/>
    <w:rsid w:val="00FB2FCD"/>
    <w:rsid w:val="00FD0634"/>
    <w:rsid w:val="00FE4A2E"/>
    <w:rsid w:val="00FF5B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7860"/>
  <w15:chartTrackingRefBased/>
  <w15:docId w15:val="{40C736D2-9FB9-4B1A-AC09-9A54DC0C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894"/>
  </w:style>
  <w:style w:type="paragraph" w:styleId="Ttulo1">
    <w:name w:val="heading 1"/>
    <w:basedOn w:val="Normal"/>
    <w:next w:val="Normal"/>
    <w:link w:val="Ttulo1Car"/>
    <w:uiPriority w:val="9"/>
    <w:qFormat/>
    <w:rsid w:val="00B32D98"/>
    <w:pPr>
      <w:keepNext/>
      <w:keepLines/>
      <w:spacing w:before="360" w:after="80"/>
      <w:outlineLvl w:val="0"/>
    </w:pPr>
    <w:rPr>
      <w:rFonts w:ascii="Century Gothic" w:eastAsiaTheme="majorEastAsia" w:hAnsi="Century Gothic" w:cstheme="majorBidi"/>
      <w:b/>
      <w:color w:val="000000" w:themeColor="text1"/>
      <w:sz w:val="28"/>
      <w:szCs w:val="40"/>
    </w:rPr>
  </w:style>
  <w:style w:type="paragraph" w:styleId="Ttulo2">
    <w:name w:val="heading 2"/>
    <w:basedOn w:val="Normal"/>
    <w:next w:val="Normal"/>
    <w:link w:val="Ttulo2Car"/>
    <w:uiPriority w:val="9"/>
    <w:unhideWhenUsed/>
    <w:qFormat/>
    <w:rsid w:val="008526BB"/>
    <w:pPr>
      <w:keepNext/>
      <w:keepLines/>
      <w:spacing w:before="160" w:after="80"/>
      <w:outlineLvl w:val="1"/>
    </w:pPr>
    <w:rPr>
      <w:rFonts w:ascii="Century Gothic" w:eastAsiaTheme="majorEastAsia" w:hAnsi="Century Gothic" w:cstheme="majorBidi"/>
      <w:color w:val="000000" w:themeColor="text1"/>
      <w:szCs w:val="32"/>
    </w:rPr>
  </w:style>
  <w:style w:type="paragraph" w:styleId="Ttulo3">
    <w:name w:val="heading 3"/>
    <w:basedOn w:val="Normal"/>
    <w:next w:val="Normal"/>
    <w:link w:val="Ttulo3Car"/>
    <w:uiPriority w:val="9"/>
    <w:unhideWhenUsed/>
    <w:qFormat/>
    <w:rsid w:val="00711D08"/>
    <w:pPr>
      <w:keepNext/>
      <w:keepLines/>
      <w:spacing w:before="160" w:after="80"/>
      <w:outlineLvl w:val="2"/>
    </w:pPr>
    <w:rPr>
      <w:rFonts w:ascii="Century Gothic" w:eastAsiaTheme="majorEastAsia" w:hAnsi="Century Gothic" w:cstheme="majorBidi"/>
      <w:color w:val="000000" w:themeColor="text1"/>
      <w:szCs w:val="28"/>
    </w:rPr>
  </w:style>
  <w:style w:type="paragraph" w:styleId="Ttulo4">
    <w:name w:val="heading 4"/>
    <w:basedOn w:val="Normal"/>
    <w:next w:val="Normal"/>
    <w:link w:val="Ttulo4Car"/>
    <w:uiPriority w:val="9"/>
    <w:semiHidden/>
    <w:unhideWhenUsed/>
    <w:qFormat/>
    <w:rsid w:val="00B32D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D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D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D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D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D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D98"/>
    <w:rPr>
      <w:rFonts w:ascii="Century Gothic" w:eastAsiaTheme="majorEastAsia" w:hAnsi="Century Gothic" w:cstheme="majorBidi"/>
      <w:b/>
      <w:color w:val="000000" w:themeColor="text1"/>
      <w:sz w:val="28"/>
      <w:szCs w:val="40"/>
    </w:rPr>
  </w:style>
  <w:style w:type="character" w:customStyle="1" w:styleId="Ttulo2Car">
    <w:name w:val="Título 2 Car"/>
    <w:basedOn w:val="Fuentedeprrafopredeter"/>
    <w:link w:val="Ttulo2"/>
    <w:uiPriority w:val="9"/>
    <w:rsid w:val="008526BB"/>
    <w:rPr>
      <w:rFonts w:ascii="Century Gothic" w:eastAsiaTheme="majorEastAsia" w:hAnsi="Century Gothic" w:cstheme="majorBidi"/>
      <w:color w:val="000000" w:themeColor="text1"/>
      <w:szCs w:val="32"/>
    </w:rPr>
  </w:style>
  <w:style w:type="character" w:customStyle="1" w:styleId="Ttulo3Car">
    <w:name w:val="Título 3 Car"/>
    <w:basedOn w:val="Fuentedeprrafopredeter"/>
    <w:link w:val="Ttulo3"/>
    <w:uiPriority w:val="9"/>
    <w:rsid w:val="00711D08"/>
    <w:rPr>
      <w:rFonts w:ascii="Century Gothic" w:eastAsiaTheme="majorEastAsia" w:hAnsi="Century Gothic" w:cstheme="majorBidi"/>
      <w:color w:val="000000" w:themeColor="text1"/>
      <w:szCs w:val="28"/>
    </w:rPr>
  </w:style>
  <w:style w:type="character" w:customStyle="1" w:styleId="Ttulo4Car">
    <w:name w:val="Título 4 Car"/>
    <w:basedOn w:val="Fuentedeprrafopredeter"/>
    <w:link w:val="Ttulo4"/>
    <w:uiPriority w:val="9"/>
    <w:semiHidden/>
    <w:rsid w:val="00B32D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D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D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D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D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D98"/>
    <w:rPr>
      <w:rFonts w:eastAsiaTheme="majorEastAsia" w:cstheme="majorBidi"/>
      <w:color w:val="272727" w:themeColor="text1" w:themeTint="D8"/>
    </w:rPr>
  </w:style>
  <w:style w:type="paragraph" w:styleId="Ttulo">
    <w:name w:val="Title"/>
    <w:basedOn w:val="Normal"/>
    <w:next w:val="Normal"/>
    <w:link w:val="TtuloCar"/>
    <w:uiPriority w:val="10"/>
    <w:qFormat/>
    <w:rsid w:val="00B3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D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D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D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D98"/>
    <w:pPr>
      <w:spacing w:before="160"/>
      <w:jc w:val="center"/>
    </w:pPr>
    <w:rPr>
      <w:i/>
      <w:iCs/>
      <w:color w:val="404040" w:themeColor="text1" w:themeTint="BF"/>
    </w:rPr>
  </w:style>
  <w:style w:type="character" w:customStyle="1" w:styleId="CitaCar">
    <w:name w:val="Cita Car"/>
    <w:basedOn w:val="Fuentedeprrafopredeter"/>
    <w:link w:val="Cita"/>
    <w:uiPriority w:val="29"/>
    <w:rsid w:val="00B32D98"/>
    <w:rPr>
      <w:i/>
      <w:iCs/>
      <w:color w:val="404040" w:themeColor="text1" w:themeTint="BF"/>
    </w:rPr>
  </w:style>
  <w:style w:type="paragraph" w:styleId="Prrafodelista">
    <w:name w:val="List Paragraph"/>
    <w:basedOn w:val="Normal"/>
    <w:uiPriority w:val="34"/>
    <w:qFormat/>
    <w:rsid w:val="00B32D98"/>
    <w:pPr>
      <w:ind w:left="720"/>
      <w:contextualSpacing/>
    </w:pPr>
  </w:style>
  <w:style w:type="character" w:styleId="nfasisintenso">
    <w:name w:val="Intense Emphasis"/>
    <w:basedOn w:val="Fuentedeprrafopredeter"/>
    <w:uiPriority w:val="21"/>
    <w:qFormat/>
    <w:rsid w:val="00B32D98"/>
    <w:rPr>
      <w:i/>
      <w:iCs/>
      <w:color w:val="0F4761" w:themeColor="accent1" w:themeShade="BF"/>
    </w:rPr>
  </w:style>
  <w:style w:type="paragraph" w:styleId="Citadestacada">
    <w:name w:val="Intense Quote"/>
    <w:basedOn w:val="Normal"/>
    <w:next w:val="Normal"/>
    <w:link w:val="CitadestacadaCar"/>
    <w:uiPriority w:val="30"/>
    <w:qFormat/>
    <w:rsid w:val="00B32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D98"/>
    <w:rPr>
      <w:i/>
      <w:iCs/>
      <w:color w:val="0F4761" w:themeColor="accent1" w:themeShade="BF"/>
    </w:rPr>
  </w:style>
  <w:style w:type="character" w:styleId="Referenciaintensa">
    <w:name w:val="Intense Reference"/>
    <w:basedOn w:val="Fuentedeprrafopredeter"/>
    <w:uiPriority w:val="32"/>
    <w:qFormat/>
    <w:rsid w:val="00B32D98"/>
    <w:rPr>
      <w:b/>
      <w:bCs/>
      <w:smallCaps/>
      <w:color w:val="0F4761" w:themeColor="accent1" w:themeShade="BF"/>
      <w:spacing w:val="5"/>
    </w:rPr>
  </w:style>
  <w:style w:type="paragraph" w:styleId="Encabezado">
    <w:name w:val="header"/>
    <w:basedOn w:val="Normal"/>
    <w:link w:val="EncabezadoCar"/>
    <w:uiPriority w:val="99"/>
    <w:unhideWhenUsed/>
    <w:rsid w:val="00B32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2D98"/>
  </w:style>
  <w:style w:type="paragraph" w:styleId="Piedepgina">
    <w:name w:val="footer"/>
    <w:basedOn w:val="Normal"/>
    <w:link w:val="PiedepginaCar"/>
    <w:uiPriority w:val="99"/>
    <w:unhideWhenUsed/>
    <w:rsid w:val="00B32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2D98"/>
  </w:style>
  <w:style w:type="paragraph" w:styleId="TtuloTDC">
    <w:name w:val="TOC Heading"/>
    <w:basedOn w:val="Ttulo1"/>
    <w:next w:val="Normal"/>
    <w:uiPriority w:val="39"/>
    <w:unhideWhenUsed/>
    <w:qFormat/>
    <w:rsid w:val="00B32D9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32D98"/>
    <w:pPr>
      <w:tabs>
        <w:tab w:val="left" w:pos="480"/>
        <w:tab w:val="right" w:leader="dot" w:pos="8828"/>
      </w:tabs>
      <w:spacing w:after="100"/>
    </w:pPr>
    <w:rPr>
      <w:rFonts w:ascii="Century Gothic" w:hAnsi="Century Gothic"/>
      <w:noProof/>
    </w:rPr>
  </w:style>
  <w:style w:type="character" w:styleId="Hipervnculo">
    <w:name w:val="Hyperlink"/>
    <w:basedOn w:val="Fuentedeprrafopredeter"/>
    <w:uiPriority w:val="99"/>
    <w:unhideWhenUsed/>
    <w:rsid w:val="00B32D98"/>
    <w:rPr>
      <w:color w:val="467886" w:themeColor="hyperlink"/>
      <w:u w:val="single"/>
    </w:rPr>
  </w:style>
  <w:style w:type="paragraph" w:styleId="TDC2">
    <w:name w:val="toc 2"/>
    <w:basedOn w:val="Normal"/>
    <w:next w:val="Normal"/>
    <w:autoRedefine/>
    <w:uiPriority w:val="39"/>
    <w:unhideWhenUsed/>
    <w:rsid w:val="009208BA"/>
    <w:pPr>
      <w:tabs>
        <w:tab w:val="left" w:pos="960"/>
        <w:tab w:val="right" w:leader="dot" w:pos="8828"/>
      </w:tabs>
      <w:spacing w:after="100"/>
      <w:ind w:left="240"/>
    </w:pPr>
    <w:rPr>
      <w:rFonts w:ascii="Century Gothic" w:hAnsi="Century Gothic"/>
      <w:noProof/>
    </w:rPr>
  </w:style>
  <w:style w:type="table" w:styleId="Tablaconcuadrcula">
    <w:name w:val="Table Grid"/>
    <w:basedOn w:val="Tablanormal"/>
    <w:uiPriority w:val="39"/>
    <w:rsid w:val="00B25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711D08"/>
    <w:pPr>
      <w:tabs>
        <w:tab w:val="right" w:leader="dot" w:pos="8828"/>
      </w:tabs>
      <w:spacing w:after="100"/>
      <w:ind w:left="480"/>
    </w:pPr>
    <w:rPr>
      <w:rFonts w:ascii="Century Gothic" w:hAnsi="Century Gothic"/>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944ED493F10C24F874BC07DEBA1EE62" ma:contentTypeVersion="10" ma:contentTypeDescription="Crear nuevo documento." ma:contentTypeScope="" ma:versionID="166ec74dcb0bfd9fb447c73ef457a160">
  <xsd:schema xmlns:xsd="http://www.w3.org/2001/XMLSchema" xmlns:xs="http://www.w3.org/2001/XMLSchema" xmlns:p="http://schemas.microsoft.com/office/2006/metadata/properties" xmlns:ns3="e49d2756-6fca-4cdb-9636-e765dbe5938b" targetNamespace="http://schemas.microsoft.com/office/2006/metadata/properties" ma:root="true" ma:fieldsID="e4220a32a39e0e0f90779a7fecbd8ad3" ns3:_="">
    <xsd:import namespace="e49d2756-6fca-4cdb-9636-e765dbe5938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d2756-6fca-4cdb-9636-e765dbe593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_activity xmlns="e49d2756-6fca-4cdb-9636-e765dbe5938b" xsi:nil="true"/>
  </documentManagement>
</p:properties>
</file>

<file path=customXml/itemProps1.xml><?xml version="1.0" encoding="utf-8"?>
<ds:datastoreItem xmlns:ds="http://schemas.openxmlformats.org/officeDocument/2006/customXml" ds:itemID="{F735E219-1A3F-49FA-B862-3098C99B1615}">
  <ds:schemaRefs>
    <ds:schemaRef ds:uri="http://schemas.microsoft.com/sharepoint/v3/contenttype/forms"/>
  </ds:schemaRefs>
</ds:datastoreItem>
</file>

<file path=customXml/itemProps2.xml><?xml version="1.0" encoding="utf-8"?>
<ds:datastoreItem xmlns:ds="http://schemas.openxmlformats.org/officeDocument/2006/customXml" ds:itemID="{2C50F9C0-9BC6-4482-B04F-151AF1ECF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d2756-6fca-4cdb-9636-e765dbe59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8805C4-02D2-4D81-9C8F-47DF045BB4FE}">
  <ds:schemaRefs>
    <ds:schemaRef ds:uri="http://schemas.openxmlformats.org/officeDocument/2006/bibliography"/>
  </ds:schemaRefs>
</ds:datastoreItem>
</file>

<file path=customXml/itemProps4.xml><?xml version="1.0" encoding="utf-8"?>
<ds:datastoreItem xmlns:ds="http://schemas.openxmlformats.org/officeDocument/2006/customXml" ds:itemID="{F9856355-3704-4CF4-AF33-9A3A3782325A}">
  <ds:schemaRefs>
    <ds:schemaRef ds:uri="http://schemas.microsoft.com/office/2006/metadata/properties"/>
    <ds:schemaRef ds:uri="http://schemas.microsoft.com/office/infopath/2007/PartnerControls"/>
    <ds:schemaRef ds:uri="e49d2756-6fca-4cdb-9636-e765dbe5938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2230</Words>
  <Characters>12268</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Segura Rodríguez</dc:creator>
  <cp:keywords/>
  <dc:description/>
  <cp:lastModifiedBy>Sebastian Segura Rodriguez</cp:lastModifiedBy>
  <cp:revision>2</cp:revision>
  <cp:lastPrinted>2026-03-19T22:02:00Z</cp:lastPrinted>
  <dcterms:created xsi:type="dcterms:W3CDTF">2026-03-19T22:09:00Z</dcterms:created>
  <dcterms:modified xsi:type="dcterms:W3CDTF">2026-03-19T22:09:00Z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0x0101003944ED493F10C24F874BC07DEBA1EE62</vt:lpwstr>
  </property>
</Properties>
</file>