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</w:t>
      </w:r>
      <w:r w:rsidR="00432C85">
        <w:rPr>
          <w:sz w:val="36"/>
          <w:szCs w:val="36"/>
        </w:rPr>
        <w:t>4.14</w:t>
      </w:r>
    </w:p>
    <w:p w:rsidR="00565E2A" w:rsidRDefault="00565E2A" w:rsidP="00F723C3">
      <w:pPr>
        <w:spacing w:after="0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E2614A">
        <w:t>2</w:t>
      </w:r>
      <w:r w:rsidR="007857B4">
        <w:t>9</w:t>
      </w:r>
      <w:r w:rsidR="00E2614A">
        <w:t xml:space="preserve"> </w:t>
      </w:r>
      <w:r w:rsidR="00432C85">
        <w:t>DE DICIEMBRE DE 2014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432C85">
        <w:t>2</w:t>
      </w:r>
      <w:r>
        <w:t>.00 P.M.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  <w:t xml:space="preserve">POR </w:t>
      </w:r>
      <w:r w:rsidR="00432C85">
        <w:t xml:space="preserve">JOHN ALEXANDER JAIMES </w:t>
      </w:r>
      <w:r>
        <w:tab/>
        <w:t>TELEFONICA</w:t>
      </w:r>
      <w:r w:rsidR="00432C85">
        <w:t>MENTE.</w:t>
      </w:r>
    </w:p>
    <w:p w:rsidR="00565E2A" w:rsidRDefault="00565E2A" w:rsidP="00B8105E">
      <w:pPr>
        <w:spacing w:after="0" w:line="240" w:lineRule="atLeast"/>
      </w:pP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JHON ALEXANDER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JORGE IVAN JAIMES CARRILLO</w:t>
      </w:r>
    </w:p>
    <w:p w:rsidR="00565E2A" w:rsidRDefault="00565E2A" w:rsidP="00432C85">
      <w:pPr>
        <w:spacing w:after="0" w:line="240" w:lineRule="atLeast"/>
      </w:pPr>
      <w:r>
        <w:tab/>
      </w:r>
      <w:r>
        <w:tab/>
      </w:r>
      <w:r>
        <w:tab/>
      </w:r>
      <w:r>
        <w:tab/>
      </w:r>
    </w:p>
    <w:p w:rsidR="00565E2A" w:rsidRDefault="00565E2A" w:rsidP="00B8105E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9F1B03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D063DD" w:rsidRPr="009F1B03" w:rsidRDefault="00D063DD" w:rsidP="00D063DD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ESTADOS FINANCIEROS</w:t>
      </w:r>
    </w:p>
    <w:p w:rsidR="00565E2A" w:rsidRPr="00D063DD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ANALISIS DE ESTADOS </w:t>
      </w:r>
      <w:r w:rsidR="00565E2A" w:rsidRPr="00D063DD">
        <w:rPr>
          <w:b/>
        </w:rPr>
        <w:t xml:space="preserve"> FINANCIEROS</w:t>
      </w:r>
    </w:p>
    <w:p w:rsidR="00565E2A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:rsidR="00D063DD" w:rsidRPr="009F1B03" w:rsidRDefault="00F63B9F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Y APROBACION DE LA PRESENTE ACTA.</w:t>
      </w:r>
    </w:p>
    <w:p w:rsidR="00565E2A" w:rsidRDefault="00565E2A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565E2A" w:rsidRPr="009F1B03" w:rsidRDefault="00565E2A" w:rsidP="00565E2A">
      <w:pPr>
        <w:pStyle w:val="Prrafodelista"/>
        <w:numPr>
          <w:ilvl w:val="0"/>
          <w:numId w:val="4"/>
        </w:numPr>
        <w:rPr>
          <w:b/>
        </w:rPr>
      </w:pPr>
      <w:r w:rsidRPr="009F1B03">
        <w:rPr>
          <w:b/>
        </w:rPr>
        <w:t>LECTURA Y APROBACION DEL ORDEN DEL DIA</w:t>
      </w:r>
    </w:p>
    <w:p w:rsidR="00565E2A" w:rsidRDefault="00565E2A" w:rsidP="00F723C3">
      <w:pPr>
        <w:jc w:val="both"/>
      </w:pPr>
      <w:r>
        <w:t>La Señora FLOR ALBA CARRILLO DE JAIMES en su calidad de socia</w:t>
      </w:r>
      <w:r w:rsidR="00B8105E">
        <w:t xml:space="preserve"> mayoritaria</w:t>
      </w:r>
      <w:r>
        <w:t xml:space="preserve"> de la empresa ALQUILERES Y EQUIPOS DEL ORIENTE LTDA, da</w:t>
      </w:r>
      <w:r w:rsidR="00842D83">
        <w:t xml:space="preserve"> la bienvenida a los asistentes, dando lectura al orden del día el cual es aprobado en forma unánime por los asistentes.</w:t>
      </w:r>
    </w:p>
    <w:p w:rsidR="00DC2CD1" w:rsidRDefault="00DC2CD1" w:rsidP="00F723C3">
      <w:pPr>
        <w:jc w:val="both"/>
      </w:pPr>
    </w:p>
    <w:p w:rsidR="00565E2A" w:rsidRPr="00B8105E" w:rsidRDefault="00565E2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lastRenderedPageBreak/>
        <w:t>LLAMADO A LISTA Y VERIFICACION DEL QUORUM</w:t>
      </w:r>
    </w:p>
    <w:p w:rsidR="00565E2A" w:rsidRDefault="00565E2A" w:rsidP="00F723C3">
      <w:pPr>
        <w:jc w:val="both"/>
      </w:pPr>
      <w:r>
        <w:t>Se hace el correspondiente llamado a lista encontrándose presentes los Señores JIMMY ALFREDO JAIMES CARRILLO  identificado con cedula de ciud</w:t>
      </w:r>
      <w:r w:rsidR="006A2945">
        <w:t xml:space="preserve">adanía numero </w:t>
      </w:r>
      <w:r w:rsidR="002C2935">
        <w:t>72.185.935</w:t>
      </w:r>
      <w:r>
        <w:t xml:space="preserve"> expedida en         </w:t>
      </w:r>
      <w:r w:rsidR="002C2935">
        <w:t>Barranquilla</w:t>
      </w:r>
      <w:r>
        <w:t xml:space="preserve">, JHON ALEXANDER JAIMES CARRILLO identificado con cédula de ciudadanía numero </w:t>
      </w:r>
      <w:r w:rsidR="008512AA">
        <w:t>72.004.919</w:t>
      </w:r>
      <w:r>
        <w:t xml:space="preserve">  expedida en  </w:t>
      </w:r>
      <w:r w:rsidR="008512AA">
        <w:t>Barranquilla</w:t>
      </w:r>
      <w:r>
        <w:t xml:space="preserve">  , JORGE IVAN JAIMES CARRILLO identificado con cedula de ciudadanía numer</w:t>
      </w:r>
      <w:r w:rsidR="006A2945">
        <w:t xml:space="preserve">o </w:t>
      </w:r>
      <w:r w:rsidR="008512AA">
        <w:t>72.220.632</w:t>
      </w:r>
      <w:r w:rsidR="006A2945">
        <w:t xml:space="preserve"> </w:t>
      </w:r>
      <w:r>
        <w:t xml:space="preserve">expedida en </w:t>
      </w:r>
      <w:r w:rsidR="006A2945">
        <w:t>Barranquilla</w:t>
      </w:r>
      <w:r w:rsidR="008512AA">
        <w:t>,</w:t>
      </w:r>
      <w:r w:rsidR="006A2945">
        <w:t xml:space="preserve"> </w:t>
      </w:r>
      <w:r w:rsidR="00842D83">
        <w:t xml:space="preserve">FLOR ALBA CARRILLO DE JAIMES identificada con cedula de ciudadanía numero   </w:t>
      </w:r>
      <w:r w:rsidR="008512AA">
        <w:t>37.791.241</w:t>
      </w:r>
      <w:r w:rsidR="00842D83">
        <w:t xml:space="preserve"> expedida en </w:t>
      </w:r>
      <w:r w:rsidR="006A2945">
        <w:t>Bucaramanga</w:t>
      </w:r>
      <w:r w:rsidR="00842D83">
        <w:t xml:space="preserve">, </w:t>
      </w:r>
      <w:r w:rsidR="00A83E7A">
        <w:t>existiendo quórum para delibe</w:t>
      </w:r>
      <w:r w:rsidR="00842D83">
        <w:t>rar se continúa con la reunión.</w:t>
      </w:r>
    </w:p>
    <w:p w:rsidR="00B8105E" w:rsidRDefault="00B8105E" w:rsidP="00F723C3">
      <w:pPr>
        <w:jc w:val="both"/>
      </w:pPr>
    </w:p>
    <w:p w:rsidR="00BA65E0" w:rsidRPr="00B8105E" w:rsidRDefault="00BA65E0" w:rsidP="00BA65E0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ELECCION DEL PRESIDENTE Y SECRETARIO DE MESA</w:t>
      </w:r>
    </w:p>
    <w:p w:rsidR="00BA65E0" w:rsidRDefault="00BA65E0" w:rsidP="00BA65E0">
      <w:pPr>
        <w:jc w:val="both"/>
      </w:pPr>
      <w:r>
        <w:t>Para ocupar estos</w:t>
      </w:r>
      <w:r w:rsidR="00E14CF8">
        <w:t xml:space="preserve"> cargos son elegidos el Señor J</w:t>
      </w:r>
      <w:r w:rsidR="00432C85">
        <w:t xml:space="preserve">ORGE IVAN </w:t>
      </w:r>
      <w:r>
        <w:t xml:space="preserve"> JAIMES CARRILLO para el cargo de Presidente y JIMMY ALFREDO JAIMES CARRILLO como secretario, al preguntárseles si aceptan los cargos responden en forma afirmativa.</w:t>
      </w:r>
    </w:p>
    <w:p w:rsidR="00B8105E" w:rsidRDefault="00B8105E" w:rsidP="00BA65E0">
      <w:pPr>
        <w:jc w:val="both"/>
      </w:pPr>
    </w:p>
    <w:p w:rsidR="00A83E7A" w:rsidRPr="00B8105E" w:rsidRDefault="00A83E7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LECTURA Y APROBACION DE ESTADOS FINANCIEROS</w:t>
      </w:r>
    </w:p>
    <w:p w:rsidR="00A83E7A" w:rsidRDefault="00A83E7A" w:rsidP="00F723C3">
      <w:pPr>
        <w:jc w:val="both"/>
      </w:pPr>
      <w:r>
        <w:t xml:space="preserve">La C.P. ELIZABETH GOMEZ SUAREZ identificada con cédula de ciudadanía número 63.331.473 expedida en Bucaramanga  y con T.P. 67339-T, presenta los ESTADOS FINANCIEROS </w:t>
      </w:r>
      <w:r w:rsidR="00842D83">
        <w:t xml:space="preserve"> con corte a 3</w:t>
      </w:r>
      <w:r w:rsidR="00432C85">
        <w:t>0</w:t>
      </w:r>
      <w:r w:rsidR="00842D83">
        <w:t xml:space="preserve"> de </w:t>
      </w:r>
      <w:r w:rsidR="00432C85">
        <w:t xml:space="preserve">Noviembre </w:t>
      </w:r>
      <w:r w:rsidR="00842D83">
        <w:t>de 201</w:t>
      </w:r>
      <w:r w:rsidR="00432C85">
        <w:t>4</w:t>
      </w:r>
      <w:r w:rsidR="00842D83">
        <w:t>, los cuales se colocan a disposición de la Asamblea y una vez analizados son aprobados en forma unánime por los asistentes.</w:t>
      </w:r>
    </w:p>
    <w:p w:rsidR="009F1B03" w:rsidRDefault="009F1B03" w:rsidP="00F723C3">
      <w:pPr>
        <w:jc w:val="both"/>
      </w:pPr>
    </w:p>
    <w:p w:rsidR="00F723C3" w:rsidRPr="00B8105E" w:rsidRDefault="00EC5D99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>
        <w:rPr>
          <w:b/>
        </w:rPr>
        <w:t>ANALISIS DE LOS ESTADOS FINANCIEROS.</w:t>
      </w:r>
    </w:p>
    <w:p w:rsidR="00BA65E0" w:rsidRDefault="00BA65E0" w:rsidP="00BA65E0">
      <w:pPr>
        <w:pStyle w:val="Prrafodelista"/>
        <w:jc w:val="both"/>
      </w:pPr>
    </w:p>
    <w:p w:rsidR="00EC5D99" w:rsidRPr="004315DC" w:rsidRDefault="00432C85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t>Al leer los estados financieros se nota que la empresa desde Julio</w:t>
      </w:r>
      <w:r w:rsidR="00EC5D99">
        <w:t xml:space="preserve"> a Noviembre del 2014 presenta P</w:t>
      </w:r>
      <w:r>
        <w:rPr>
          <w:rFonts w:ascii="Arial" w:eastAsiaTheme="minorHAnsi" w:hAnsi="Arial" w:cs="Arial"/>
          <w:lang w:eastAsia="ja-JP"/>
        </w:rPr>
        <w:t>érdidas.</w:t>
      </w:r>
      <w:r w:rsidR="00EC5D99">
        <w:rPr>
          <w:rFonts w:ascii="Arial" w:eastAsiaTheme="minorHAnsi" w:hAnsi="Arial" w:cs="Arial"/>
          <w:lang w:eastAsia="ja-JP"/>
        </w:rPr>
        <w:t xml:space="preserve"> </w:t>
      </w:r>
      <w:r>
        <w:rPr>
          <w:rFonts w:ascii="Arial" w:eastAsiaTheme="minorHAnsi" w:hAnsi="Arial" w:cs="Arial"/>
          <w:lang w:eastAsia="ja-JP"/>
        </w:rPr>
        <w:t>Una de las razones es el poco movimiento de material (alquiler</w:t>
      </w:r>
      <w:r w:rsidR="00EC5D99">
        <w:rPr>
          <w:rFonts w:ascii="Arial" w:eastAsiaTheme="minorHAnsi" w:hAnsi="Arial" w:cs="Arial"/>
          <w:lang w:eastAsia="ja-JP"/>
        </w:rPr>
        <w:t xml:space="preserve">) que Hubo durante el 2014.Otra de las razones es el precio tan bajo de la competencia, la llegada de nuevas empresas con otro tipo de formaleta </w:t>
      </w:r>
      <w:proofErr w:type="spellStart"/>
      <w:r w:rsidR="00EC5D99">
        <w:rPr>
          <w:rFonts w:ascii="Arial" w:eastAsiaTheme="minorHAnsi" w:hAnsi="Arial" w:cs="Arial"/>
          <w:lang w:eastAsia="ja-JP"/>
        </w:rPr>
        <w:t>mas</w:t>
      </w:r>
      <w:proofErr w:type="spellEnd"/>
      <w:r w:rsidR="00EC5D99">
        <w:rPr>
          <w:rFonts w:ascii="Arial" w:eastAsiaTheme="minorHAnsi" w:hAnsi="Arial" w:cs="Arial"/>
          <w:lang w:eastAsia="ja-JP"/>
        </w:rPr>
        <w:t xml:space="preserve"> atractiva para los constructores.</w:t>
      </w:r>
    </w:p>
    <w:p w:rsidR="004315DC" w:rsidRPr="00EC5D99" w:rsidRDefault="004315DC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rPr>
          <w:rFonts w:ascii="Arial" w:eastAsiaTheme="minorHAnsi" w:hAnsi="Arial" w:cs="Arial"/>
          <w:lang w:eastAsia="ja-JP"/>
        </w:rPr>
        <w:t>Se encontró que hay un cliente S7ETE CONSTRUCTORA SAS,</w:t>
      </w:r>
      <w:r w:rsidR="004A3C9C">
        <w:rPr>
          <w:rFonts w:ascii="Arial" w:eastAsiaTheme="minorHAnsi" w:hAnsi="Arial" w:cs="Arial"/>
          <w:lang w:eastAsia="ja-JP"/>
        </w:rPr>
        <w:t xml:space="preserve"> </w:t>
      </w:r>
      <w:r>
        <w:rPr>
          <w:rFonts w:ascii="Arial" w:eastAsiaTheme="minorHAnsi" w:hAnsi="Arial" w:cs="Arial"/>
          <w:lang w:eastAsia="ja-JP"/>
        </w:rPr>
        <w:t>que a la fecha debe $74.808.155 que corresponde al 80% de la cartera.</w:t>
      </w:r>
    </w:p>
    <w:p w:rsidR="007D597B" w:rsidRDefault="007D597B" w:rsidP="00FB7049">
      <w:pPr>
        <w:ind w:left="284"/>
        <w:jc w:val="both"/>
      </w:pPr>
    </w:p>
    <w:p w:rsidR="00FB7049" w:rsidRDefault="00FB7049" w:rsidP="00EC5D99">
      <w:pPr>
        <w:jc w:val="both"/>
      </w:pPr>
    </w:p>
    <w:p w:rsidR="00FB7049" w:rsidRDefault="00FB7049" w:rsidP="00EC5D99">
      <w:pPr>
        <w:jc w:val="both"/>
      </w:pPr>
    </w:p>
    <w:p w:rsidR="00FB7049" w:rsidRDefault="00FB7049" w:rsidP="00EC5D99">
      <w:pPr>
        <w:jc w:val="both"/>
      </w:pPr>
    </w:p>
    <w:p w:rsidR="00EC5D99" w:rsidRDefault="00EC5D99" w:rsidP="00EC5D99">
      <w:pPr>
        <w:pStyle w:val="Prrafodelista"/>
        <w:numPr>
          <w:ilvl w:val="0"/>
          <w:numId w:val="4"/>
        </w:numPr>
        <w:jc w:val="both"/>
        <w:rPr>
          <w:b/>
        </w:rPr>
      </w:pPr>
      <w:r>
        <w:rPr>
          <w:b/>
        </w:rPr>
        <w:lastRenderedPageBreak/>
        <w:t>PROPOSICIONES Y VARIOS.</w:t>
      </w:r>
    </w:p>
    <w:p w:rsidR="00EC5D99" w:rsidRDefault="00EC5D99" w:rsidP="00EC5D99">
      <w:pPr>
        <w:pStyle w:val="Prrafodelista"/>
        <w:ind w:left="1080"/>
        <w:jc w:val="both"/>
        <w:rPr>
          <w:b/>
        </w:rPr>
      </w:pPr>
    </w:p>
    <w:p w:rsidR="00EC5D99" w:rsidRDefault="004315DC" w:rsidP="00EC5D99">
      <w:pPr>
        <w:pStyle w:val="Prrafodelista"/>
        <w:numPr>
          <w:ilvl w:val="0"/>
          <w:numId w:val="6"/>
        </w:numPr>
        <w:ind w:left="426"/>
        <w:jc w:val="both"/>
      </w:pPr>
      <w:r w:rsidRPr="004A3C9C">
        <w:t>A partir de Enero de 2015 y t</w:t>
      </w:r>
      <w:r w:rsidR="00EC5D99" w:rsidRPr="004A3C9C">
        <w:t xml:space="preserve">rimestralmente se </w:t>
      </w:r>
      <w:r w:rsidR="004A3C9C" w:rsidRPr="004A3C9C">
        <w:t>hará</w:t>
      </w:r>
      <w:r w:rsidR="00EC5D99" w:rsidRPr="004A3C9C">
        <w:t xml:space="preserve"> seguimiento al movimiento de la empresa para poder tomar decisiones  con respecto a ella.</w:t>
      </w:r>
    </w:p>
    <w:p w:rsidR="00D063DD" w:rsidRPr="004A3C9C" w:rsidRDefault="00D063DD" w:rsidP="00D063DD">
      <w:pPr>
        <w:ind w:left="66"/>
        <w:jc w:val="both"/>
      </w:pPr>
    </w:p>
    <w:p w:rsidR="00EC5D99" w:rsidRPr="004A3C9C" w:rsidRDefault="00EC5D99" w:rsidP="00EC5D99">
      <w:pPr>
        <w:pStyle w:val="Prrafodelista"/>
        <w:numPr>
          <w:ilvl w:val="0"/>
          <w:numId w:val="6"/>
        </w:numPr>
        <w:ind w:left="426"/>
        <w:jc w:val="both"/>
      </w:pPr>
      <w:r w:rsidRPr="004A3C9C">
        <w:t>Se acordó que la Secretaria se le debe hacer un contra</w:t>
      </w:r>
      <w:r w:rsidR="004315DC" w:rsidRPr="004A3C9C">
        <w:t xml:space="preserve">to de trabajo por </w:t>
      </w:r>
      <w:proofErr w:type="gramStart"/>
      <w:r w:rsidR="004315DC" w:rsidRPr="004A3C9C">
        <w:t>tres(</w:t>
      </w:r>
      <w:proofErr w:type="gramEnd"/>
      <w:r w:rsidR="004315DC" w:rsidRPr="004A3C9C">
        <w:t xml:space="preserve">3) meses </w:t>
      </w:r>
      <w:r w:rsidRPr="004A3C9C">
        <w:t xml:space="preserve">donde se le pague la </w:t>
      </w:r>
      <w:r w:rsidR="004315DC" w:rsidRPr="004A3C9C">
        <w:t>seguridad social y parafiscales ,para evitar futuros inconvenientes.</w:t>
      </w:r>
    </w:p>
    <w:p w:rsidR="00EC5D99" w:rsidRDefault="004315DC" w:rsidP="00EC5D99">
      <w:pPr>
        <w:pStyle w:val="Prrafodelista"/>
        <w:numPr>
          <w:ilvl w:val="0"/>
          <w:numId w:val="6"/>
        </w:numPr>
        <w:ind w:left="426"/>
        <w:jc w:val="both"/>
      </w:pPr>
      <w:r w:rsidRPr="004A3C9C">
        <w:t xml:space="preserve">Se harán las diligencias pertinentes para que el SENA nos </w:t>
      </w:r>
      <w:r w:rsidR="004A3C9C" w:rsidRPr="004A3C9C">
        <w:t>envié</w:t>
      </w:r>
      <w:r w:rsidRPr="004A3C9C">
        <w:t xml:space="preserve"> nuevamente un aprendiz en etapa productiva.</w:t>
      </w:r>
    </w:p>
    <w:p w:rsidR="00D063DD" w:rsidRPr="004A3C9C" w:rsidRDefault="00D063DD" w:rsidP="00D063DD">
      <w:pPr>
        <w:ind w:left="66"/>
        <w:jc w:val="both"/>
      </w:pPr>
    </w:p>
    <w:p w:rsidR="004315DC" w:rsidRDefault="004315DC" w:rsidP="00EC5D99">
      <w:pPr>
        <w:pStyle w:val="Prrafodelista"/>
        <w:numPr>
          <w:ilvl w:val="0"/>
          <w:numId w:val="6"/>
        </w:numPr>
        <w:ind w:left="426"/>
        <w:jc w:val="both"/>
      </w:pPr>
      <w:r w:rsidRPr="004A3C9C">
        <w:t>Se llamo al Representante Leg</w:t>
      </w:r>
      <w:r w:rsidR="00D063DD">
        <w:t>al de</w:t>
      </w:r>
      <w:r w:rsidR="00425648">
        <w:t xml:space="preserve"> </w:t>
      </w:r>
      <w:r w:rsidR="00D063DD">
        <w:t>SI</w:t>
      </w:r>
      <w:r w:rsidRPr="004A3C9C">
        <w:t xml:space="preserve">ETE CONSTRUCTORA SAS, el cual quedo en cancelar durante el mes de Febrero de 2015 la totalidad de la deuda. Si a la fecha del 10 de Febrero no ha cancelado se </w:t>
      </w:r>
      <w:r w:rsidR="004A3C9C">
        <w:t>le enviaran oficios</w:t>
      </w:r>
      <w:r w:rsidRPr="004A3C9C">
        <w:t xml:space="preserve"> </w:t>
      </w:r>
      <w:r w:rsidR="004A3C9C" w:rsidRPr="004A3C9C">
        <w:t>recordándole</w:t>
      </w:r>
      <w:r w:rsidRPr="004A3C9C">
        <w:t xml:space="preserve"> el compromiso adquirido y si pasado el mes de Febrero </w:t>
      </w:r>
      <w:r w:rsidR="00D063DD">
        <w:t xml:space="preserve">no ha cumplido el compromiso, </w:t>
      </w:r>
      <w:r w:rsidRPr="004A3C9C">
        <w:t xml:space="preserve">se le enviara a cobro </w:t>
      </w:r>
      <w:r w:rsidR="004A3C9C" w:rsidRPr="004A3C9C">
        <w:t>pre jurídico</w:t>
      </w:r>
      <w:r w:rsidR="00D063DD">
        <w:t xml:space="preserve"> con FENALCO, no sin antes advertirle los costos que para el implican.</w:t>
      </w:r>
    </w:p>
    <w:p w:rsidR="00D063DD" w:rsidRDefault="00D063DD" w:rsidP="00D063DD">
      <w:pPr>
        <w:pStyle w:val="Prrafodelista"/>
      </w:pPr>
    </w:p>
    <w:p w:rsidR="00D063DD" w:rsidRDefault="00D063DD" w:rsidP="00D063DD">
      <w:pPr>
        <w:ind w:left="66"/>
        <w:jc w:val="both"/>
      </w:pPr>
    </w:p>
    <w:p w:rsidR="00AE7826" w:rsidRDefault="00425648" w:rsidP="00EC5D99">
      <w:pPr>
        <w:pStyle w:val="Prrafodelista"/>
        <w:numPr>
          <w:ilvl w:val="0"/>
          <w:numId w:val="6"/>
        </w:numPr>
        <w:ind w:left="426"/>
        <w:jc w:val="both"/>
      </w:pPr>
      <w:r>
        <w:t>Previendo que históricamente a principio de año el alquiler es bajo, s</w:t>
      </w:r>
      <w:r w:rsidR="004A3C9C">
        <w:t xml:space="preserve">e acordó que lo recaudado por el alquiler del </w:t>
      </w:r>
      <w:proofErr w:type="spellStart"/>
      <w:r w:rsidR="004A3C9C">
        <w:t>Apartaestudio</w:t>
      </w:r>
      <w:proofErr w:type="spellEnd"/>
      <w:r w:rsidR="004A3C9C">
        <w:t xml:space="preserve"> de </w:t>
      </w:r>
      <w:proofErr w:type="spellStart"/>
      <w:r w:rsidR="00AE7826">
        <w:t>Zió</w:t>
      </w:r>
      <w:r w:rsidR="004A3C9C">
        <w:t>n</w:t>
      </w:r>
      <w:proofErr w:type="spellEnd"/>
      <w:r w:rsidR="004A3C9C">
        <w:t xml:space="preserve"> será ingresado a </w:t>
      </w:r>
      <w:proofErr w:type="spellStart"/>
      <w:r w:rsidR="004A3C9C">
        <w:t>Equioriente</w:t>
      </w:r>
      <w:proofErr w:type="spellEnd"/>
      <w:r>
        <w:t xml:space="preserve"> a partir del año 2015 </w:t>
      </w:r>
      <w:r w:rsidR="004A3C9C">
        <w:t xml:space="preserve"> y </w:t>
      </w:r>
      <w:r w:rsidR="00D063DD">
        <w:t>no se destinara para arreglos del lote de la Mesa y/o rodadero,</w:t>
      </w:r>
      <w:r w:rsidR="004A3C9C">
        <w:t xml:space="preserve"> </w:t>
      </w:r>
      <w:r w:rsidR="00D063DD">
        <w:t>s</w:t>
      </w:r>
      <w:r w:rsidR="00AE7826">
        <w:t xml:space="preserve">olo se utilizara parte de este </w:t>
      </w:r>
      <w:r w:rsidR="004A3C9C">
        <w:t xml:space="preserve">dinero si hay un trabajo urgente en el lote de la Mesa de Santos </w:t>
      </w:r>
      <w:r w:rsidR="00D063DD">
        <w:t xml:space="preserve">y/o el Apto. del Rodadero. </w:t>
      </w:r>
      <w:r w:rsidR="00AE7826">
        <w:t xml:space="preserve">Se realizara una reunión al finalizar el </w:t>
      </w:r>
      <w:r>
        <w:t>primer trimestre del 2015</w:t>
      </w:r>
      <w:r w:rsidR="00AE7826">
        <w:t xml:space="preserve"> una vez se </w:t>
      </w:r>
      <w:proofErr w:type="spellStart"/>
      <w:r w:rsidR="00AE7826">
        <w:t>halla</w:t>
      </w:r>
      <w:proofErr w:type="spellEnd"/>
      <w:r w:rsidR="00AE7826">
        <w:t xml:space="preserve"> recibido el pago de SIETE CONSTRUCTORA SAS y </w:t>
      </w:r>
      <w:r>
        <w:t>se decidirá si hay necesidad de dejar parte de este rubro para llegar al punto de equilibrio,  y una vez cancelado l</w:t>
      </w:r>
      <w:r w:rsidR="00AE7826">
        <w:t xml:space="preserve">a deuda de la licencia de </w:t>
      </w:r>
      <w:proofErr w:type="gramStart"/>
      <w:r w:rsidR="00AE7826">
        <w:t xml:space="preserve">construcción </w:t>
      </w:r>
      <w:r>
        <w:t>,se</w:t>
      </w:r>
      <w:proofErr w:type="gramEnd"/>
      <w:r>
        <w:t xml:space="preserve"> decidirá si se repartirá todo o se dejara una parte para </w:t>
      </w:r>
      <w:r w:rsidR="00AE7826">
        <w:t>comprar equipos y/o formaleta para le empresa.</w:t>
      </w:r>
    </w:p>
    <w:p w:rsidR="004A3C9C" w:rsidRDefault="004A3C9C" w:rsidP="00AE7826">
      <w:pPr>
        <w:ind w:left="66"/>
        <w:jc w:val="both"/>
      </w:pPr>
    </w:p>
    <w:p w:rsidR="00FB7049" w:rsidRDefault="00FB7049" w:rsidP="00AE7826">
      <w:pPr>
        <w:ind w:left="66"/>
        <w:jc w:val="both"/>
      </w:pPr>
    </w:p>
    <w:p w:rsidR="00FB7049" w:rsidRDefault="00FB7049" w:rsidP="00AE7826">
      <w:pPr>
        <w:ind w:left="66"/>
        <w:jc w:val="both"/>
      </w:pPr>
    </w:p>
    <w:p w:rsidR="00FB7049" w:rsidRDefault="00FB7049" w:rsidP="00AE7826">
      <w:pPr>
        <w:ind w:left="66"/>
        <w:jc w:val="both"/>
      </w:pPr>
    </w:p>
    <w:p w:rsidR="00FB7049" w:rsidRDefault="00FB7049" w:rsidP="00AE7826">
      <w:pPr>
        <w:ind w:left="66"/>
        <w:jc w:val="both"/>
      </w:pPr>
    </w:p>
    <w:p w:rsidR="00FB7049" w:rsidRPr="004A3C9C" w:rsidRDefault="00FB7049" w:rsidP="00AE7826">
      <w:pPr>
        <w:ind w:left="66"/>
        <w:jc w:val="both"/>
      </w:pPr>
    </w:p>
    <w:p w:rsidR="00923471" w:rsidRDefault="00923471" w:rsidP="00BA65E0">
      <w:pPr>
        <w:pStyle w:val="Prrafodelista"/>
        <w:jc w:val="both"/>
      </w:pPr>
    </w:p>
    <w:p w:rsidR="00BA65E0" w:rsidRPr="00B8105E" w:rsidRDefault="00BA65E0" w:rsidP="004A3C9C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lastRenderedPageBreak/>
        <w:t>LECTURA Y APROBACION DE LA PRESENTE ACTA</w:t>
      </w:r>
    </w:p>
    <w:p w:rsidR="00A83E7A" w:rsidRDefault="00BA65E0" w:rsidP="00F723C3">
      <w:pPr>
        <w:jc w:val="both"/>
      </w:pPr>
      <w:r>
        <w:t>El Secretario da lectura a la presente acta, la cual es aprobada en forma unánime por los asistentes.</w:t>
      </w: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FB7049" w:rsidRDefault="00FB7049" w:rsidP="00F723C3">
      <w:pPr>
        <w:jc w:val="both"/>
      </w:pPr>
    </w:p>
    <w:p w:rsidR="00BA65E0" w:rsidRDefault="004A3C9C" w:rsidP="00F723C3">
      <w:pPr>
        <w:jc w:val="both"/>
      </w:pPr>
      <w:r>
        <w:t>Siendo las 16:30</w:t>
      </w:r>
      <w:r w:rsidR="00BA65E0">
        <w:t xml:space="preserve"> </w:t>
      </w:r>
      <w:r>
        <w:t>horas</w:t>
      </w:r>
      <w:r w:rsidR="00BA65E0">
        <w:t>, se da por terminada la reunión.</w:t>
      </w:r>
    </w:p>
    <w:p w:rsidR="00BA65E0" w:rsidRDefault="00BA65E0" w:rsidP="00F723C3">
      <w:pPr>
        <w:jc w:val="both"/>
      </w:pPr>
      <w:r>
        <w:t>En constancia firman quienes en ella intervienen.</w:t>
      </w:r>
    </w:p>
    <w:p w:rsidR="00923471" w:rsidRDefault="00923471" w:rsidP="007857B4">
      <w:pPr>
        <w:spacing w:after="0" w:line="240" w:lineRule="auto"/>
        <w:jc w:val="both"/>
      </w:pPr>
    </w:p>
    <w:p w:rsidR="00BA65E0" w:rsidRDefault="004A3C9C" w:rsidP="007857B4">
      <w:pPr>
        <w:spacing w:after="0" w:line="240" w:lineRule="auto"/>
        <w:jc w:val="both"/>
      </w:pPr>
      <w:r>
        <w:t xml:space="preserve">JORGE IVAN JAIMES CARRILLO    </w:t>
      </w:r>
      <w:r w:rsidR="00BA65E0">
        <w:tab/>
      </w:r>
      <w:r w:rsidR="00BA65E0">
        <w:tab/>
      </w:r>
      <w:r w:rsidR="00BA65E0">
        <w:tab/>
        <w:t>JIMMY ALFREDO JAIMES CARRILLO</w:t>
      </w:r>
    </w:p>
    <w:p w:rsidR="00A83E7A" w:rsidRDefault="00BA65E0" w:rsidP="007857B4">
      <w:pPr>
        <w:spacing w:after="0" w:line="240" w:lineRule="auto"/>
        <w:jc w:val="both"/>
      </w:pPr>
      <w:r>
        <w:t>PRESIDENTE</w:t>
      </w:r>
      <w:r>
        <w:tab/>
      </w:r>
      <w:r>
        <w:tab/>
      </w:r>
      <w:r>
        <w:tab/>
      </w:r>
      <w:r>
        <w:tab/>
      </w:r>
      <w:r>
        <w:tab/>
      </w:r>
      <w:r>
        <w:tab/>
        <w:t>SECRETARIO</w:t>
      </w:r>
    </w:p>
    <w:p w:rsidR="00923471" w:rsidRDefault="00923471" w:rsidP="00923471">
      <w:pPr>
        <w:spacing w:after="0" w:line="240" w:lineRule="auto"/>
        <w:jc w:val="center"/>
      </w:pPr>
    </w:p>
    <w:p w:rsidR="004A3C9C" w:rsidRDefault="004A3C9C" w:rsidP="00923471">
      <w:pPr>
        <w:spacing w:after="0" w:line="240" w:lineRule="auto"/>
        <w:jc w:val="center"/>
      </w:pPr>
    </w:p>
    <w:p w:rsidR="00565E2A" w:rsidRDefault="00923471" w:rsidP="00923471">
      <w:pPr>
        <w:spacing w:after="0" w:line="240" w:lineRule="auto"/>
        <w:jc w:val="center"/>
      </w:pPr>
      <w:r>
        <w:t>SOCIOS</w:t>
      </w:r>
    </w:p>
    <w:p w:rsidR="00923471" w:rsidRDefault="00923471" w:rsidP="00923471">
      <w:pPr>
        <w:spacing w:after="0" w:line="240" w:lineRule="auto"/>
        <w:jc w:val="both"/>
      </w:pPr>
      <w:r>
        <w:t>FLOR ALBA CARRILLO DE JAIMES</w:t>
      </w:r>
      <w:r>
        <w:tab/>
      </w:r>
      <w:r>
        <w:tab/>
      </w:r>
      <w:r>
        <w:tab/>
        <w:t>JIMMY ALFREDO JAIMES CARRILLO</w:t>
      </w:r>
    </w:p>
    <w:p w:rsidR="00923471" w:rsidRDefault="00923471" w:rsidP="00923471">
      <w:pPr>
        <w:spacing w:after="0" w:line="240" w:lineRule="auto"/>
        <w:jc w:val="both"/>
      </w:pPr>
      <w:r>
        <w:t>C.C. 37.791241</w:t>
      </w:r>
      <w:r>
        <w:tab/>
        <w:t>de Bucaramanga</w:t>
      </w:r>
      <w:r>
        <w:tab/>
      </w:r>
      <w:r>
        <w:tab/>
      </w:r>
      <w:r>
        <w:tab/>
        <w:t>C.C. 72.185.935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ALBA LILIANA JAIMES CARRILLO</w:t>
      </w:r>
      <w:r>
        <w:tab/>
      </w:r>
      <w:r>
        <w:tab/>
      </w:r>
      <w:r>
        <w:tab/>
      </w:r>
      <w:r>
        <w:tab/>
        <w:t>JORGE IVAN JAIMES CARRILLO</w:t>
      </w:r>
    </w:p>
    <w:p w:rsidR="00923471" w:rsidRDefault="00923471" w:rsidP="00923471">
      <w:pPr>
        <w:spacing w:after="0" w:line="240" w:lineRule="auto"/>
        <w:jc w:val="both"/>
      </w:pPr>
      <w:r>
        <w:t>C.C. 32.763.914 de Barranquilla</w:t>
      </w:r>
      <w:r>
        <w:tab/>
      </w:r>
      <w:r>
        <w:tab/>
      </w:r>
      <w:r>
        <w:tab/>
      </w:r>
      <w:r>
        <w:tab/>
        <w:t>C.C. 72.220.632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HEIDY MILENA JAIMES CARRILLO</w:t>
      </w:r>
    </w:p>
    <w:p w:rsidR="00923471" w:rsidRDefault="00923471" w:rsidP="00923471">
      <w:pPr>
        <w:spacing w:after="0" w:line="240" w:lineRule="auto"/>
        <w:jc w:val="both"/>
      </w:pPr>
      <w:r>
        <w:t>C.C. 72.004.919 de Barranquilla</w:t>
      </w:r>
      <w:r>
        <w:tab/>
      </w:r>
      <w:r>
        <w:tab/>
      </w:r>
      <w:r>
        <w:tab/>
      </w:r>
      <w:r>
        <w:tab/>
        <w:t>C.C. 63.523.659 de Bucaramanga</w:t>
      </w:r>
    </w:p>
    <w:sectPr w:rsidR="00923471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24926D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2C2935"/>
    <w:rsid w:val="003F284C"/>
    <w:rsid w:val="00425648"/>
    <w:rsid w:val="004315DC"/>
    <w:rsid w:val="00432C85"/>
    <w:rsid w:val="004A3C9C"/>
    <w:rsid w:val="00565E2A"/>
    <w:rsid w:val="005A7C81"/>
    <w:rsid w:val="0066431D"/>
    <w:rsid w:val="006A2945"/>
    <w:rsid w:val="007240F2"/>
    <w:rsid w:val="007344FF"/>
    <w:rsid w:val="00742AD0"/>
    <w:rsid w:val="007857B4"/>
    <w:rsid w:val="007D597B"/>
    <w:rsid w:val="00842D83"/>
    <w:rsid w:val="008512AA"/>
    <w:rsid w:val="0087715F"/>
    <w:rsid w:val="00923471"/>
    <w:rsid w:val="00975914"/>
    <w:rsid w:val="009F1B03"/>
    <w:rsid w:val="00A2733F"/>
    <w:rsid w:val="00A307B3"/>
    <w:rsid w:val="00A83E7A"/>
    <w:rsid w:val="00AE7826"/>
    <w:rsid w:val="00AF5A20"/>
    <w:rsid w:val="00B36FE1"/>
    <w:rsid w:val="00B8105E"/>
    <w:rsid w:val="00BA1958"/>
    <w:rsid w:val="00BA65E0"/>
    <w:rsid w:val="00CD5792"/>
    <w:rsid w:val="00D063DD"/>
    <w:rsid w:val="00D1250E"/>
    <w:rsid w:val="00DC2CD1"/>
    <w:rsid w:val="00E14CF8"/>
    <w:rsid w:val="00E2614A"/>
    <w:rsid w:val="00EC5D99"/>
    <w:rsid w:val="00EF03D0"/>
    <w:rsid w:val="00F63B9F"/>
    <w:rsid w:val="00F723C3"/>
    <w:rsid w:val="00FB7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CFEF5-5654-455D-BB30-3114B58F2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800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5</cp:revision>
  <dcterms:created xsi:type="dcterms:W3CDTF">2015-01-23T17:22:00Z</dcterms:created>
  <dcterms:modified xsi:type="dcterms:W3CDTF">2015-02-06T14:29:00Z</dcterms:modified>
</cp:coreProperties>
</file>