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92062E" w14:textId="77777777" w:rsidR="00D434B9" w:rsidRPr="00561082" w:rsidRDefault="00D434B9" w:rsidP="00FF71ED">
      <w:pPr>
        <w:pStyle w:val="Ttulo"/>
        <w:jc w:val="center"/>
        <w:rPr>
          <w:color w:val="76923C" w:themeColor="accent3" w:themeShade="BF"/>
        </w:rPr>
      </w:pPr>
      <w:r w:rsidRPr="00561082">
        <w:rPr>
          <w:color w:val="76923C" w:themeColor="accent3" w:themeShade="BF"/>
        </w:rPr>
        <w:t>ALQUILERES Y EQUIPOS DEL ORIENTE LIMITADA</w:t>
      </w:r>
    </w:p>
    <w:p w14:paraId="1003E609" w14:textId="77777777" w:rsidR="00D434B9" w:rsidRPr="00FF71ED" w:rsidRDefault="00D434B9" w:rsidP="00FF71ED">
      <w:pPr>
        <w:pStyle w:val="Subttulo"/>
        <w:jc w:val="center"/>
        <w:rPr>
          <w:rFonts w:ascii="Arial Black" w:hAnsi="Arial Black"/>
          <w:color w:val="FFFFFF" w:themeColor="background1"/>
        </w:rPr>
      </w:pPr>
      <w:r w:rsidRPr="00FF71ED">
        <w:rPr>
          <w:rFonts w:ascii="Arial Black" w:hAnsi="Arial Black"/>
          <w:color w:val="FFFFFF" w:themeColor="background1"/>
          <w:highlight w:val="black"/>
        </w:rPr>
        <w:t>ACTA DE ASAMBLEA GENERAL</w:t>
      </w:r>
      <w:r w:rsidR="00561082">
        <w:rPr>
          <w:rFonts w:ascii="Arial Black" w:hAnsi="Arial Black"/>
          <w:color w:val="FFFFFF" w:themeColor="background1"/>
          <w:highlight w:val="black"/>
        </w:rPr>
        <w:t xml:space="preserve"> </w:t>
      </w:r>
      <w:r w:rsidR="00CD7286">
        <w:rPr>
          <w:rFonts w:ascii="Arial Black" w:hAnsi="Arial Black"/>
          <w:color w:val="FFFFFF" w:themeColor="background1"/>
          <w:highlight w:val="black"/>
        </w:rPr>
        <w:t>NO. 00</w:t>
      </w:r>
      <w:r w:rsidR="00EF7D88">
        <w:rPr>
          <w:rFonts w:ascii="Arial Black" w:hAnsi="Arial Black"/>
          <w:color w:val="FFFFFF" w:themeColor="background1"/>
          <w:highlight w:val="black"/>
        </w:rPr>
        <w:t>1</w:t>
      </w:r>
      <w:r w:rsidRPr="00FF71ED">
        <w:rPr>
          <w:rFonts w:ascii="Arial Black" w:hAnsi="Arial Black"/>
          <w:color w:val="FFFFFF" w:themeColor="background1"/>
          <w:highlight w:val="black"/>
        </w:rPr>
        <w:t>-20</w:t>
      </w:r>
      <w:r w:rsidR="00EF7D88">
        <w:rPr>
          <w:rFonts w:ascii="Arial Black" w:hAnsi="Arial Black"/>
          <w:color w:val="FFFFFF" w:themeColor="background1"/>
          <w:highlight w:val="black"/>
        </w:rPr>
        <w:t>20</w:t>
      </w:r>
      <w:r w:rsidR="00507828">
        <w:rPr>
          <w:rFonts w:ascii="Arial Black" w:hAnsi="Arial Black"/>
          <w:color w:val="FFFFFF" w:themeColor="background1"/>
        </w:rPr>
        <w:t>999</w:t>
      </w:r>
      <w:r w:rsidR="003048B8">
        <w:rPr>
          <w:rFonts w:ascii="Arial Black" w:hAnsi="Arial Black"/>
          <w:color w:val="FFFFFF" w:themeColor="background1"/>
        </w:rPr>
        <w:t>9</w:t>
      </w:r>
    </w:p>
    <w:p w14:paraId="009C9A26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12D26419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2C56C0B7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172C0336" w14:textId="77777777" w:rsidR="00D434B9" w:rsidRPr="00FF71ED" w:rsidRDefault="00FF71ED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FECHA: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EF7D88">
        <w:rPr>
          <w:rFonts w:ascii="Arial" w:hAnsi="Arial" w:cs="Arial"/>
        </w:rPr>
        <w:t>FEBRERO 29</w:t>
      </w:r>
      <w:r w:rsidR="00CD7286">
        <w:rPr>
          <w:rFonts w:ascii="Arial" w:hAnsi="Arial" w:cs="Arial"/>
        </w:rPr>
        <w:t xml:space="preserve"> </w:t>
      </w:r>
      <w:r w:rsidR="003048B8">
        <w:rPr>
          <w:rFonts w:ascii="Arial" w:hAnsi="Arial" w:cs="Arial"/>
        </w:rPr>
        <w:t>/20</w:t>
      </w:r>
      <w:r w:rsidR="00EF7D88">
        <w:rPr>
          <w:rFonts w:ascii="Arial" w:hAnsi="Arial" w:cs="Arial"/>
        </w:rPr>
        <w:t>20</w:t>
      </w:r>
    </w:p>
    <w:p w14:paraId="0E83FED5" w14:textId="77777777" w:rsidR="00FF71ED" w:rsidRPr="00FF71ED" w:rsidRDefault="00FF71ED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HORA: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F847A3">
        <w:rPr>
          <w:rFonts w:ascii="Arial" w:hAnsi="Arial" w:cs="Arial"/>
        </w:rPr>
        <w:t>10</w:t>
      </w:r>
      <w:r w:rsidR="00E2167B">
        <w:rPr>
          <w:rFonts w:ascii="Arial" w:hAnsi="Arial" w:cs="Arial"/>
        </w:rPr>
        <w:t>:</w:t>
      </w:r>
      <w:r w:rsidR="00EF7D88">
        <w:rPr>
          <w:rFonts w:ascii="Arial" w:hAnsi="Arial" w:cs="Arial"/>
        </w:rPr>
        <w:t>00</w:t>
      </w:r>
      <w:r w:rsidRPr="00FF71ED">
        <w:rPr>
          <w:rFonts w:ascii="Arial" w:hAnsi="Arial" w:cs="Arial"/>
        </w:rPr>
        <w:t xml:space="preserve"> A.M.</w:t>
      </w:r>
    </w:p>
    <w:p w14:paraId="78D3E2CA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LUGAR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  <w:t>CARRERA 19 # 7-14</w:t>
      </w:r>
    </w:p>
    <w:p w14:paraId="73B06AC9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CIUDAD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>BUCARAMANGA</w:t>
      </w:r>
    </w:p>
    <w:p w14:paraId="51FD8BF1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CITACION REALIZADA POR</w:t>
      </w:r>
      <w:r w:rsidRPr="00FF71ED">
        <w:rPr>
          <w:rFonts w:ascii="Arial" w:hAnsi="Arial" w:cs="Arial"/>
        </w:rPr>
        <w:tab/>
        <w:t>JIMMY ALFREDO JAIMES CARRILLO</w:t>
      </w:r>
    </w:p>
    <w:p w14:paraId="06EE7E30" w14:textId="77777777" w:rsidR="00D434B9" w:rsidRDefault="00D434B9" w:rsidP="00D434B9">
      <w:pPr>
        <w:spacing w:after="0" w:line="240" w:lineRule="atLeast"/>
        <w:rPr>
          <w:rFonts w:ascii="Arial" w:hAnsi="Arial" w:cs="Arial"/>
        </w:rPr>
      </w:pPr>
    </w:p>
    <w:p w14:paraId="066B9E8E" w14:textId="77777777" w:rsidR="00FF71ED" w:rsidRDefault="00FF71ED" w:rsidP="00D434B9">
      <w:pPr>
        <w:spacing w:after="0" w:line="240" w:lineRule="atLeast"/>
        <w:rPr>
          <w:rFonts w:ascii="Arial" w:hAnsi="Arial" w:cs="Arial"/>
        </w:rPr>
      </w:pPr>
    </w:p>
    <w:p w14:paraId="69AE5A04" w14:textId="77777777" w:rsidR="00FF71ED" w:rsidRPr="00FF71ED" w:rsidRDefault="00FF71ED" w:rsidP="00D434B9">
      <w:pPr>
        <w:spacing w:after="0" w:line="240" w:lineRule="atLeast"/>
        <w:rPr>
          <w:rFonts w:ascii="Arial" w:hAnsi="Arial" w:cs="Arial"/>
        </w:rPr>
      </w:pPr>
    </w:p>
    <w:p w14:paraId="60C040A4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ASISTENTES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  <w:t>JIMMY ALFREDO JAIMES CARRILLO</w:t>
      </w:r>
    </w:p>
    <w:p w14:paraId="4A7CB0B7" w14:textId="1DABE0A4" w:rsidR="00F847A3" w:rsidRDefault="00D434B9" w:rsidP="00F847A3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E07A8A">
        <w:rPr>
          <w:rFonts w:ascii="Arial" w:hAnsi="Arial" w:cs="Arial"/>
        </w:rPr>
        <w:t>FLORALBA CARRILLO DE JAIMES</w:t>
      </w:r>
    </w:p>
    <w:p w14:paraId="2C942DDB" w14:textId="77777777" w:rsidR="00F847A3" w:rsidRPr="00FF71ED" w:rsidRDefault="00F847A3" w:rsidP="00F847A3">
      <w:pPr>
        <w:spacing w:after="0" w:line="240" w:lineRule="atLeast"/>
        <w:rPr>
          <w:rFonts w:ascii="Arial" w:hAnsi="Arial" w:cs="Arial"/>
        </w:rPr>
      </w:pPr>
    </w:p>
    <w:p w14:paraId="4BAFE813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</w:p>
    <w:p w14:paraId="3666FF9D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</w:p>
    <w:p w14:paraId="2868F44A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INVITADA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  <w:t>MONICA VILLAMIZAR</w:t>
      </w:r>
      <w:r w:rsidR="00627C40" w:rsidRPr="00FF71ED">
        <w:rPr>
          <w:rFonts w:ascii="Arial" w:hAnsi="Arial" w:cs="Arial"/>
        </w:rPr>
        <w:t xml:space="preserve"> OCHOA</w:t>
      </w:r>
    </w:p>
    <w:p w14:paraId="5D7094F2" w14:textId="77777777" w:rsidR="00D434B9" w:rsidRPr="00FF71ED" w:rsidRDefault="00D434B9" w:rsidP="00D434B9">
      <w:pPr>
        <w:spacing w:line="240" w:lineRule="atLeast"/>
        <w:rPr>
          <w:rFonts w:ascii="Arial" w:hAnsi="Arial" w:cs="Arial"/>
          <w:b/>
        </w:rPr>
      </w:pPr>
      <w:r w:rsidRPr="00FF71ED">
        <w:rPr>
          <w:rFonts w:ascii="Arial" w:hAnsi="Arial" w:cs="Arial"/>
          <w:b/>
        </w:rPr>
        <w:tab/>
      </w:r>
      <w:r w:rsidRPr="00FF71ED">
        <w:rPr>
          <w:rFonts w:ascii="Arial" w:hAnsi="Arial" w:cs="Arial"/>
          <w:b/>
        </w:rPr>
        <w:tab/>
      </w:r>
      <w:r w:rsidRPr="00FF71ED">
        <w:rPr>
          <w:rFonts w:ascii="Arial" w:hAnsi="Arial" w:cs="Arial"/>
          <w:b/>
        </w:rPr>
        <w:tab/>
      </w:r>
      <w:r w:rsidRPr="00FF71ED">
        <w:rPr>
          <w:rFonts w:ascii="Arial" w:hAnsi="Arial" w:cs="Arial"/>
          <w:b/>
        </w:rPr>
        <w:tab/>
      </w:r>
    </w:p>
    <w:p w14:paraId="430EEE7E" w14:textId="77777777" w:rsidR="00D434B9" w:rsidRDefault="00D434B9" w:rsidP="00D434B9">
      <w:pPr>
        <w:jc w:val="center"/>
      </w:pPr>
    </w:p>
    <w:p w14:paraId="2EE024CD" w14:textId="77777777" w:rsidR="00D434B9" w:rsidRPr="00FF71ED" w:rsidRDefault="00D434B9" w:rsidP="00FF71ED">
      <w:pPr>
        <w:pStyle w:val="Ttulo1"/>
        <w:jc w:val="center"/>
        <w:rPr>
          <w:color w:val="FF0000"/>
        </w:rPr>
      </w:pPr>
      <w:r w:rsidRPr="00FF71ED">
        <w:rPr>
          <w:color w:val="FF0000"/>
        </w:rPr>
        <w:t>ORDEN DEL DIA</w:t>
      </w:r>
    </w:p>
    <w:p w14:paraId="67F09BD2" w14:textId="77777777" w:rsidR="00D434B9" w:rsidRPr="009F1B03" w:rsidRDefault="00D434B9" w:rsidP="00D434B9">
      <w:pPr>
        <w:spacing w:line="240" w:lineRule="atLeast"/>
        <w:rPr>
          <w:b/>
        </w:rPr>
      </w:pPr>
    </w:p>
    <w:p w14:paraId="1496AED8" w14:textId="77777777" w:rsidR="00D434B9" w:rsidRPr="009F1B03" w:rsidRDefault="00D434B9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LECTURA Y APROBACION DEL ORDEN DEL DIA</w:t>
      </w:r>
    </w:p>
    <w:p w14:paraId="73BE48FE" w14:textId="77777777" w:rsidR="00D434B9" w:rsidRPr="009F1B03" w:rsidRDefault="00D434B9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LLAMADO A LISTA Y VERIFICACION DEL QUORUM</w:t>
      </w:r>
    </w:p>
    <w:p w14:paraId="66031EC6" w14:textId="77777777" w:rsidR="00D434B9" w:rsidRPr="009F1B03" w:rsidRDefault="00D434B9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ELECCION DEL PRESIDENTE Y SECRETARIO DE MESA</w:t>
      </w:r>
    </w:p>
    <w:p w14:paraId="20C07E5A" w14:textId="77777777" w:rsidR="00D434B9" w:rsidRDefault="00D434B9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INFORME</w:t>
      </w:r>
      <w:r w:rsidR="00CD7286">
        <w:rPr>
          <w:b/>
        </w:rPr>
        <w:t xml:space="preserve"> CONTABLE </w:t>
      </w:r>
      <w:r w:rsidR="00EF7D88">
        <w:rPr>
          <w:b/>
        </w:rPr>
        <w:t xml:space="preserve">TERCER </w:t>
      </w:r>
      <w:r w:rsidR="00CD7286">
        <w:rPr>
          <w:b/>
        </w:rPr>
        <w:t>CUATRIMESTRE AÑO</w:t>
      </w:r>
      <w:r w:rsidR="00EF7D88">
        <w:rPr>
          <w:b/>
        </w:rPr>
        <w:t xml:space="preserve"> 2019</w:t>
      </w:r>
    </w:p>
    <w:p w14:paraId="13BC162B" w14:textId="77777777" w:rsidR="00D434B9" w:rsidRDefault="00E2167B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VERIFICACION DE COMPROMISOS</w:t>
      </w:r>
    </w:p>
    <w:p w14:paraId="31AB306F" w14:textId="77777777" w:rsidR="00EF7D88" w:rsidRDefault="00EF7D88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EXPLICACION RESULTADOS ANO 2019 ARRIENDOS PROPIEDADES EQUIORIENTE</w:t>
      </w:r>
    </w:p>
    <w:p w14:paraId="0F6DF0BD" w14:textId="77777777" w:rsidR="00C572DB" w:rsidRDefault="00BD0035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ANALISIS DE RESULTADO</w:t>
      </w:r>
    </w:p>
    <w:p w14:paraId="07B9310B" w14:textId="77777777" w:rsidR="00BD0035" w:rsidRPr="00C572DB" w:rsidRDefault="00BD0035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PROPOSICIONES Y VARIOS</w:t>
      </w:r>
    </w:p>
    <w:p w14:paraId="669B372E" w14:textId="77777777" w:rsidR="00D434B9" w:rsidRPr="00565679" w:rsidRDefault="00D434B9" w:rsidP="00565679">
      <w:pPr>
        <w:spacing w:line="240" w:lineRule="atLeast"/>
        <w:ind w:left="360"/>
        <w:rPr>
          <w:b/>
        </w:rPr>
      </w:pPr>
    </w:p>
    <w:p w14:paraId="6BA0C4C9" w14:textId="77777777" w:rsidR="00D434B9" w:rsidRDefault="00D434B9" w:rsidP="00D434B9">
      <w:pPr>
        <w:pStyle w:val="Prrafodelista"/>
      </w:pPr>
    </w:p>
    <w:p w14:paraId="11AA5480" w14:textId="77777777" w:rsidR="00E24CE5" w:rsidRDefault="00E24CE5" w:rsidP="00D434B9">
      <w:pPr>
        <w:pStyle w:val="Prrafodelista"/>
      </w:pPr>
    </w:p>
    <w:p w14:paraId="4E78612E" w14:textId="77777777" w:rsidR="00E24CE5" w:rsidRDefault="00E24CE5" w:rsidP="00D434B9">
      <w:pPr>
        <w:pStyle w:val="Prrafodelista"/>
      </w:pPr>
    </w:p>
    <w:p w14:paraId="7B3501C4" w14:textId="77777777" w:rsidR="00E24CE5" w:rsidRDefault="00E24CE5" w:rsidP="00D434B9">
      <w:pPr>
        <w:pStyle w:val="Prrafodelista"/>
      </w:pPr>
    </w:p>
    <w:p w14:paraId="3B91B729" w14:textId="77777777" w:rsidR="00E24CE5" w:rsidRDefault="00E24CE5" w:rsidP="00D434B9">
      <w:pPr>
        <w:pStyle w:val="Prrafodelista"/>
      </w:pPr>
    </w:p>
    <w:p w14:paraId="602C7C94" w14:textId="77777777" w:rsidR="00E24CE5" w:rsidRDefault="00E24CE5" w:rsidP="00D434B9">
      <w:pPr>
        <w:pStyle w:val="Prrafodelista"/>
      </w:pPr>
    </w:p>
    <w:p w14:paraId="25B42E0E" w14:textId="77777777" w:rsidR="00E24CE5" w:rsidRPr="00797339" w:rsidRDefault="00E24CE5" w:rsidP="00E24CE5">
      <w:pPr>
        <w:pStyle w:val="Prrafodelista"/>
        <w:numPr>
          <w:ilvl w:val="0"/>
          <w:numId w:val="2"/>
        </w:numPr>
        <w:rPr>
          <w:rFonts w:ascii="Arial Black" w:hAnsi="Arial Black"/>
          <w:b/>
        </w:rPr>
      </w:pPr>
      <w:r w:rsidRPr="00797339">
        <w:rPr>
          <w:rFonts w:ascii="Arial Black" w:hAnsi="Arial Black"/>
          <w:b/>
        </w:rPr>
        <w:t>LECTURA Y APROBACION DEL ORDEN DEL DIA</w:t>
      </w:r>
    </w:p>
    <w:p w14:paraId="0C57A555" w14:textId="77777777" w:rsidR="00E84725" w:rsidRDefault="00E84725" w:rsidP="00FD7A0E">
      <w:pPr>
        <w:pStyle w:val="Textoindependiente"/>
        <w:rPr>
          <w:rFonts w:ascii="Arial" w:hAnsi="Arial" w:cs="Arial"/>
        </w:rPr>
      </w:pPr>
    </w:p>
    <w:p w14:paraId="196E63FB" w14:textId="77777777" w:rsidR="00E24CE5" w:rsidRPr="00B77D42" w:rsidRDefault="00E24CE5" w:rsidP="004717F4">
      <w:pPr>
        <w:pStyle w:val="Textoindependiente"/>
        <w:jc w:val="both"/>
        <w:rPr>
          <w:rFonts w:ascii="Arial" w:hAnsi="Arial" w:cs="Arial"/>
        </w:rPr>
      </w:pPr>
      <w:r w:rsidRPr="00B77D42">
        <w:rPr>
          <w:rFonts w:ascii="Arial" w:hAnsi="Arial" w:cs="Arial"/>
        </w:rPr>
        <w:t xml:space="preserve">El señor </w:t>
      </w:r>
      <w:r w:rsidRPr="00B77D42">
        <w:rPr>
          <w:rFonts w:ascii="Arial" w:hAnsi="Arial" w:cs="Arial"/>
          <w:b/>
        </w:rPr>
        <w:t>JIMMY ALFREDO JAIMES CARRILLO</w:t>
      </w:r>
      <w:r w:rsidRPr="00B77D42">
        <w:rPr>
          <w:rFonts w:ascii="Arial" w:hAnsi="Arial" w:cs="Arial"/>
        </w:rPr>
        <w:t xml:space="preserve"> en su calidad de Administrador  de la empresa ALQUILERES Y EQUIPOS DEL ORIENTE LTDA, da la bienvenida a los asistentes, dando lectura al orden del día el cual es aprobado en forma unánime por los asistentes</w:t>
      </w:r>
    </w:p>
    <w:p w14:paraId="3AFE4D34" w14:textId="77777777" w:rsidR="00E24CE5" w:rsidRPr="00797339" w:rsidRDefault="00E24CE5" w:rsidP="00E24CE5">
      <w:pPr>
        <w:pStyle w:val="Prrafodelista"/>
        <w:numPr>
          <w:ilvl w:val="0"/>
          <w:numId w:val="2"/>
        </w:numPr>
        <w:jc w:val="both"/>
        <w:rPr>
          <w:rFonts w:ascii="Arial Black" w:hAnsi="Arial Black" w:cs="Arial"/>
          <w:b/>
        </w:rPr>
      </w:pPr>
      <w:r w:rsidRPr="00797339">
        <w:rPr>
          <w:rFonts w:ascii="Arial Black" w:hAnsi="Arial Black" w:cs="Arial"/>
          <w:b/>
        </w:rPr>
        <w:t>LLAMADO A LISTA Y VERIFICACION DEL QUORUM</w:t>
      </w:r>
    </w:p>
    <w:p w14:paraId="48E4A67F" w14:textId="77777777" w:rsidR="00E24CE5" w:rsidRPr="00B77D42" w:rsidRDefault="00E24CE5" w:rsidP="004717F4">
      <w:pPr>
        <w:pStyle w:val="Textoindependiente"/>
        <w:jc w:val="both"/>
        <w:rPr>
          <w:rFonts w:ascii="Arial" w:hAnsi="Arial" w:cs="Arial"/>
        </w:rPr>
      </w:pPr>
      <w:r w:rsidRPr="00B77D42">
        <w:rPr>
          <w:rFonts w:ascii="Arial" w:hAnsi="Arial" w:cs="Arial"/>
        </w:rPr>
        <w:t>Se hace el correspondiente llamado a lista encontrándose presentes los Señores: FLORALBA CARRILLO DE JAIMES identificada con cédula de ciudadanía No. 32.791.241 de Bucaramanga; JIMMY ALFREDO JAIMES CARRILLO  identificado con cedula de ciudadanía numero 72.185</w:t>
      </w:r>
      <w:r w:rsidR="00E2167B">
        <w:rPr>
          <w:rFonts w:ascii="Arial" w:hAnsi="Arial" w:cs="Arial"/>
        </w:rPr>
        <w:t>.935 expedida en   Barranquilla</w:t>
      </w:r>
      <w:r w:rsidRPr="00B77D42">
        <w:rPr>
          <w:rFonts w:ascii="Arial" w:hAnsi="Arial" w:cs="Arial"/>
        </w:rPr>
        <w:t xml:space="preserve"> existiendo quórum para deliberar se continúa con la reunión.</w:t>
      </w:r>
    </w:p>
    <w:p w14:paraId="06D4317A" w14:textId="77777777" w:rsidR="00E24CE5" w:rsidRDefault="00E24CE5" w:rsidP="00D434B9">
      <w:pPr>
        <w:pStyle w:val="Prrafodelista"/>
      </w:pPr>
    </w:p>
    <w:p w14:paraId="157AD8E9" w14:textId="77777777" w:rsidR="000329D9" w:rsidRPr="000329D9" w:rsidRDefault="000329D9" w:rsidP="000329D9">
      <w:pPr>
        <w:pStyle w:val="Prrafodelista"/>
        <w:numPr>
          <w:ilvl w:val="0"/>
          <w:numId w:val="2"/>
        </w:numPr>
        <w:jc w:val="both"/>
        <w:rPr>
          <w:rFonts w:ascii="Arial Black" w:hAnsi="Arial Black"/>
          <w:b/>
        </w:rPr>
      </w:pPr>
      <w:r w:rsidRPr="000329D9">
        <w:rPr>
          <w:rFonts w:ascii="Arial Black" w:hAnsi="Arial Black"/>
          <w:b/>
        </w:rPr>
        <w:t>ELECCION DEL PRESIDENTE Y SECRETARIO DE MESA</w:t>
      </w:r>
    </w:p>
    <w:p w14:paraId="24E00FFA" w14:textId="77777777" w:rsidR="000329D9" w:rsidRDefault="000329D9" w:rsidP="00FD7A0E">
      <w:pPr>
        <w:pStyle w:val="Textoindependiente"/>
        <w:rPr>
          <w:rFonts w:ascii="Arial" w:hAnsi="Arial" w:cs="Arial"/>
        </w:rPr>
      </w:pPr>
      <w:r w:rsidRPr="00B77D42">
        <w:rPr>
          <w:rFonts w:ascii="Arial" w:hAnsi="Arial" w:cs="Arial"/>
        </w:rPr>
        <w:t xml:space="preserve">Para ocupar estos cargos son elegidos el Señor para el cargo de Presidente a </w:t>
      </w:r>
      <w:r w:rsidR="00CD7286">
        <w:rPr>
          <w:rFonts w:ascii="Arial" w:hAnsi="Arial" w:cs="Arial"/>
        </w:rPr>
        <w:t>JIMMY ALFREDO JAIMES CARRILLO</w:t>
      </w:r>
      <w:r w:rsidR="003048B8">
        <w:rPr>
          <w:rFonts w:ascii="Arial" w:hAnsi="Arial" w:cs="Arial"/>
        </w:rPr>
        <w:t xml:space="preserve"> y  como secretario </w:t>
      </w:r>
      <w:r w:rsidRPr="00B77D42">
        <w:rPr>
          <w:rFonts w:ascii="Arial" w:hAnsi="Arial" w:cs="Arial"/>
        </w:rPr>
        <w:t xml:space="preserve"> </w:t>
      </w:r>
      <w:r w:rsidR="00CD7286">
        <w:rPr>
          <w:rFonts w:ascii="Arial" w:hAnsi="Arial" w:cs="Arial"/>
        </w:rPr>
        <w:t xml:space="preserve">a la señora </w:t>
      </w:r>
      <w:r w:rsidR="00E2167B">
        <w:rPr>
          <w:rFonts w:ascii="Arial" w:hAnsi="Arial" w:cs="Arial"/>
        </w:rPr>
        <w:t>MONICA OCHOA VILLAMIZAR</w:t>
      </w:r>
      <w:r w:rsidRPr="00B77D42">
        <w:rPr>
          <w:rFonts w:ascii="Arial" w:hAnsi="Arial" w:cs="Arial"/>
        </w:rPr>
        <w:t>, al preguntárseles si aceptan los cargos responden en forma afirmativa.</w:t>
      </w:r>
    </w:p>
    <w:p w14:paraId="42D1BF8A" w14:textId="77777777" w:rsidR="00B77D42" w:rsidRPr="00B77D42" w:rsidRDefault="00B77D42" w:rsidP="00FD7A0E">
      <w:pPr>
        <w:pStyle w:val="Textoindependiente"/>
        <w:rPr>
          <w:rFonts w:ascii="Arial" w:hAnsi="Arial" w:cs="Arial"/>
        </w:rPr>
      </w:pPr>
    </w:p>
    <w:p w14:paraId="03ADE32F" w14:textId="77777777" w:rsidR="00201631" w:rsidRDefault="00201631" w:rsidP="00201631">
      <w:pPr>
        <w:pStyle w:val="Prrafodelista"/>
        <w:numPr>
          <w:ilvl w:val="0"/>
          <w:numId w:val="2"/>
        </w:numPr>
        <w:jc w:val="center"/>
        <w:rPr>
          <w:rFonts w:ascii="Arial Black" w:hAnsi="Arial Black" w:cs="Arial"/>
        </w:rPr>
      </w:pPr>
      <w:r w:rsidRPr="00201631">
        <w:rPr>
          <w:rFonts w:ascii="Arial Black" w:hAnsi="Arial Black" w:cs="Arial"/>
        </w:rPr>
        <w:t xml:space="preserve">INFORME FINAL DE CONTABILIDAD </w:t>
      </w:r>
      <w:r w:rsidR="00764101">
        <w:rPr>
          <w:rFonts w:ascii="Arial Black" w:hAnsi="Arial Black" w:cs="Arial"/>
        </w:rPr>
        <w:t xml:space="preserve">TERCER </w:t>
      </w:r>
      <w:r w:rsidR="00CD7286">
        <w:rPr>
          <w:rFonts w:ascii="Arial Black" w:hAnsi="Arial Black" w:cs="Arial"/>
        </w:rPr>
        <w:t xml:space="preserve"> CUATRIMESTRE 2019</w:t>
      </w:r>
      <w:r w:rsidRPr="00201631">
        <w:rPr>
          <w:rFonts w:ascii="Arial Black" w:hAnsi="Arial Black" w:cs="Arial"/>
        </w:rPr>
        <w:t>.</w:t>
      </w:r>
    </w:p>
    <w:p w14:paraId="40F13194" w14:textId="77777777" w:rsidR="00C31B0B" w:rsidRDefault="00BD0035" w:rsidP="004717F4">
      <w:pPr>
        <w:rPr>
          <w:rFonts w:ascii="Arial" w:hAnsi="Arial" w:cs="Arial"/>
        </w:rPr>
      </w:pPr>
      <w:r>
        <w:rPr>
          <w:rFonts w:ascii="Arial" w:hAnsi="Arial" w:cs="Arial"/>
        </w:rPr>
        <w:t xml:space="preserve">Al realizar el informe contable se encuentra que </w:t>
      </w:r>
      <w:r w:rsidR="00C31B0B">
        <w:rPr>
          <w:rFonts w:ascii="Arial" w:hAnsi="Arial" w:cs="Arial"/>
        </w:rPr>
        <w:t xml:space="preserve">LA UTILIDAD al finalizar el año es de $16.115.552 </w:t>
      </w:r>
    </w:p>
    <w:p w14:paraId="0007DAC1" w14:textId="77777777" w:rsidR="000E2293" w:rsidRDefault="000E2293" w:rsidP="004717F4">
      <w:pPr>
        <w:rPr>
          <w:rFonts w:ascii="Arial" w:hAnsi="Arial" w:cs="Arial"/>
        </w:rPr>
      </w:pPr>
      <w:r>
        <w:rPr>
          <w:rFonts w:ascii="Arial" w:hAnsi="Arial" w:cs="Arial"/>
        </w:rPr>
        <w:t>Hay unos ingresos operativos por $136.696.298; hay unos ingresos por arriendos de $17.522.300 y hay unos egresos por $120.580.746.</w:t>
      </w:r>
    </w:p>
    <w:p w14:paraId="485FC560" w14:textId="77777777" w:rsidR="00492AFB" w:rsidRPr="004717F4" w:rsidRDefault="00492AFB" w:rsidP="004717F4">
      <w:pPr>
        <w:jc w:val="both"/>
        <w:rPr>
          <w:rFonts w:ascii="Arial Black" w:hAnsi="Arial Black"/>
        </w:rPr>
      </w:pPr>
    </w:p>
    <w:p w14:paraId="1D23D49C" w14:textId="77777777" w:rsidR="00CC3D5B" w:rsidRDefault="00492AFB" w:rsidP="00CC3D5B">
      <w:pPr>
        <w:jc w:val="center"/>
        <w:rPr>
          <w:rFonts w:ascii="Arial Black" w:hAnsi="Arial Black"/>
        </w:rPr>
      </w:pPr>
      <w:r>
        <w:rPr>
          <w:rFonts w:ascii="Arial Black" w:hAnsi="Arial Black"/>
        </w:rPr>
        <w:t>5</w:t>
      </w:r>
      <w:r w:rsidR="00CC3D5B" w:rsidRPr="00CC3D5B">
        <w:rPr>
          <w:rFonts w:ascii="Arial Black" w:hAnsi="Arial Black"/>
        </w:rPr>
        <w:t>.</w:t>
      </w:r>
      <w:r w:rsidR="00652C9B">
        <w:rPr>
          <w:rFonts w:ascii="Arial Black" w:hAnsi="Arial Black"/>
        </w:rPr>
        <w:t>VERIFICACION DE COMPROMISOS</w:t>
      </w:r>
      <w:r w:rsidR="00CC3D5B" w:rsidRPr="00CC3D5B">
        <w:rPr>
          <w:rFonts w:ascii="Arial Black" w:hAnsi="Arial Black"/>
        </w:rPr>
        <w:t>.</w:t>
      </w:r>
    </w:p>
    <w:p w14:paraId="02A038E5" w14:textId="6C89F5BA" w:rsidR="00C900F9" w:rsidRDefault="002E549A" w:rsidP="00CC3D5B">
      <w:pPr>
        <w:jc w:val="center"/>
        <w:rPr>
          <w:rFonts w:ascii="Arial Black" w:hAnsi="Arial Black"/>
        </w:rPr>
      </w:pPr>
      <w:r>
        <w:rPr>
          <w:rFonts w:ascii="Arial Black" w:hAnsi="Arial Black"/>
        </w:rPr>
        <w:t>NO HAY COMPROMISOS PENDIENTES</w:t>
      </w:r>
    </w:p>
    <w:p w14:paraId="46C263F4" w14:textId="77777777" w:rsidR="00C900F9" w:rsidRDefault="00C900F9" w:rsidP="00CC3D5B">
      <w:pPr>
        <w:jc w:val="center"/>
        <w:rPr>
          <w:rFonts w:ascii="Arial Black" w:hAnsi="Arial Black"/>
        </w:rPr>
      </w:pPr>
    </w:p>
    <w:p w14:paraId="2A816C45" w14:textId="77777777" w:rsidR="00C900F9" w:rsidRPr="00C900F9" w:rsidRDefault="00C900F9" w:rsidP="00C900F9">
      <w:pPr>
        <w:jc w:val="center"/>
        <w:rPr>
          <w:rFonts w:ascii="Arial Black" w:hAnsi="Arial Black"/>
        </w:rPr>
      </w:pPr>
      <w:r w:rsidRPr="00C900F9">
        <w:rPr>
          <w:rFonts w:ascii="Arial Black" w:hAnsi="Arial Black"/>
        </w:rPr>
        <w:t>6.</w:t>
      </w:r>
      <w:r>
        <w:rPr>
          <w:rFonts w:ascii="Arial Black" w:hAnsi="Arial Black"/>
        </w:rPr>
        <w:t xml:space="preserve"> </w:t>
      </w:r>
      <w:r w:rsidRPr="00C900F9">
        <w:rPr>
          <w:rFonts w:ascii="Arial Black" w:hAnsi="Arial Black"/>
        </w:rPr>
        <w:t>EXPLICACION INFORMES DE LOS ARRIENDOS DE EQUIORIENTE</w:t>
      </w:r>
    </w:p>
    <w:p w14:paraId="42236ABC" w14:textId="53806B27" w:rsidR="00C900F9" w:rsidRDefault="002E549A" w:rsidP="00CC3D5B">
      <w:pPr>
        <w:jc w:val="center"/>
        <w:rPr>
          <w:rFonts w:ascii="Arial Black" w:hAnsi="Arial Black"/>
        </w:rPr>
      </w:pPr>
      <w:r>
        <w:rPr>
          <w:rFonts w:ascii="Arial Black" w:hAnsi="Arial Black"/>
        </w:rPr>
        <w:t>NO ASISTIO LA PERSON A ENCARGADA DE LOS ARRIENDOS</w:t>
      </w:r>
    </w:p>
    <w:p w14:paraId="351AF02F" w14:textId="77777777" w:rsidR="00994CB1" w:rsidRPr="00C900F9" w:rsidRDefault="00C900F9" w:rsidP="00C900F9">
      <w:pPr>
        <w:ind w:left="720"/>
        <w:jc w:val="center"/>
        <w:rPr>
          <w:rFonts w:ascii="Arial Black" w:hAnsi="Arial Black" w:cs="Arial"/>
        </w:rPr>
      </w:pPr>
      <w:r>
        <w:rPr>
          <w:rFonts w:ascii="Arial Black" w:hAnsi="Arial Black" w:cs="Arial"/>
        </w:rPr>
        <w:t>7.</w:t>
      </w:r>
      <w:r w:rsidR="00C152D2" w:rsidRPr="00C900F9">
        <w:rPr>
          <w:rFonts w:ascii="Arial Black" w:hAnsi="Arial Black" w:cs="Arial"/>
        </w:rPr>
        <w:t>ANALISIS DE RESULTADOS</w:t>
      </w:r>
    </w:p>
    <w:p w14:paraId="657D15A9" w14:textId="77777777" w:rsidR="00C900F9" w:rsidRPr="00C900F9" w:rsidRDefault="00C900F9" w:rsidP="00C900F9">
      <w:pPr>
        <w:jc w:val="center"/>
        <w:rPr>
          <w:rFonts w:ascii="Arial Black" w:hAnsi="Arial Black" w:cs="Arial"/>
        </w:rPr>
      </w:pPr>
    </w:p>
    <w:p w14:paraId="0AB4E564" w14:textId="77777777" w:rsidR="00A759CF" w:rsidRDefault="00A759CF" w:rsidP="00DF6C8E">
      <w:pPr>
        <w:jc w:val="both"/>
        <w:rPr>
          <w:rFonts w:ascii="Arial" w:hAnsi="Arial" w:cs="Arial"/>
        </w:rPr>
      </w:pPr>
    </w:p>
    <w:p w14:paraId="58D0DD81" w14:textId="77777777" w:rsidR="004000B3" w:rsidRDefault="00C152D2" w:rsidP="004717F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Con base en los indicadores se ve que</w:t>
      </w:r>
      <w:r w:rsidR="0076410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la empresa tiene buena capacidad de endeudamiento y una empresa muy saneada</w:t>
      </w:r>
      <w:r w:rsidR="004717F4">
        <w:rPr>
          <w:rFonts w:ascii="Arial" w:hAnsi="Arial" w:cs="Arial"/>
        </w:rPr>
        <w:t xml:space="preserve"> y una </w:t>
      </w:r>
      <w:r w:rsidR="00905526">
        <w:rPr>
          <w:rFonts w:ascii="Arial" w:hAnsi="Arial" w:cs="Arial"/>
        </w:rPr>
        <w:t>margen</w:t>
      </w:r>
      <w:r>
        <w:rPr>
          <w:rFonts w:ascii="Arial" w:hAnsi="Arial" w:cs="Arial"/>
        </w:rPr>
        <w:t xml:space="preserve"> de utilidad del </w:t>
      </w:r>
      <w:r w:rsidR="003B792B">
        <w:rPr>
          <w:rFonts w:ascii="Arial" w:hAnsi="Arial" w:cs="Arial"/>
        </w:rPr>
        <w:t>11,7</w:t>
      </w:r>
      <w:proofErr w:type="gramStart"/>
      <w:r w:rsidR="003B792B">
        <w:rPr>
          <w:rFonts w:ascii="Arial" w:hAnsi="Arial" w:cs="Arial"/>
        </w:rPr>
        <w:t>% .</w:t>
      </w:r>
      <w:proofErr w:type="gramEnd"/>
      <w:r w:rsidR="003B792B">
        <w:rPr>
          <w:rFonts w:ascii="Arial" w:hAnsi="Arial" w:cs="Arial"/>
        </w:rPr>
        <w:t xml:space="preserve"> Se redujo con respecto al cuatrimestre anterior</w:t>
      </w:r>
    </w:p>
    <w:p w14:paraId="5FCE9632" w14:textId="77777777" w:rsidR="003B792B" w:rsidRDefault="003B792B" w:rsidP="004717F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Haciendo un análisis comparativo de los años 2017; 2018 y 2019 encontramos lo siguiente:</w:t>
      </w:r>
    </w:p>
    <w:p w14:paraId="1364F16E" w14:textId="77777777" w:rsidR="003B792B" w:rsidRDefault="003B792B" w:rsidP="003B792B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Las ventas NO FISCALES se han mantenidos estables en los tres últimos años</w:t>
      </w:r>
    </w:p>
    <w:p w14:paraId="228EC6B4" w14:textId="77777777" w:rsidR="008C5B28" w:rsidRDefault="003B792B" w:rsidP="003B792B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Las ventas FISCALES tuvieron un aumento consid</w:t>
      </w:r>
      <w:r w:rsidR="004246C9">
        <w:rPr>
          <w:rFonts w:ascii="Arial" w:hAnsi="Arial" w:cs="Arial"/>
        </w:rPr>
        <w:t xml:space="preserve">erable del año 2018 al año 2017. En un </w:t>
      </w:r>
      <w:r w:rsidR="00162658">
        <w:rPr>
          <w:rFonts w:ascii="Arial" w:hAnsi="Arial" w:cs="Arial"/>
        </w:rPr>
        <w:t>73%</w:t>
      </w:r>
    </w:p>
    <w:p w14:paraId="5A69B4A4" w14:textId="77777777" w:rsidR="00162658" w:rsidRDefault="00162658" w:rsidP="003B792B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Las ventas FISCALES decrecieron de 2018 a 2019 en un 75%. Esto se debió a la crisis económica del país.</w:t>
      </w:r>
    </w:p>
    <w:p w14:paraId="2443DBD6" w14:textId="77777777" w:rsidR="0094482D" w:rsidRDefault="00162658" w:rsidP="003B792B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Los GASTOS del año 2017 al 2018 decrecieron en u n 25% y del año 2018 al 2019 apenas aumentaron un 3.6%.</w:t>
      </w:r>
    </w:p>
    <w:p w14:paraId="5A555591" w14:textId="77777777" w:rsidR="00A759CF" w:rsidRDefault="00162658" w:rsidP="003B792B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Analizando la liquidez de la empresa esta tiene un 84% de respaldo de activos para cancelar los pasivos.</w:t>
      </w:r>
    </w:p>
    <w:p w14:paraId="16C077B1" w14:textId="77777777" w:rsidR="00162658" w:rsidRDefault="00C900F9" w:rsidP="003B792B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Hay una rotación de activos del 34%</w:t>
      </w:r>
    </w:p>
    <w:p w14:paraId="70BC76DF" w14:textId="77777777" w:rsidR="00C900F9" w:rsidRPr="00C900F9" w:rsidRDefault="00C900F9" w:rsidP="003B792B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 w:rsidRPr="00C900F9">
        <w:rPr>
          <w:rFonts w:ascii="Arial" w:hAnsi="Arial" w:cs="Arial"/>
        </w:rPr>
        <w:t>En cuanto al margen de utilidad este es del11.7%</w:t>
      </w:r>
    </w:p>
    <w:p w14:paraId="09294459" w14:textId="77777777" w:rsidR="00C900F9" w:rsidRDefault="00C900F9" w:rsidP="00C900F9">
      <w:pPr>
        <w:ind w:left="360"/>
        <w:rPr>
          <w:rFonts w:ascii="Arial" w:hAnsi="Arial" w:cs="Arial"/>
        </w:rPr>
      </w:pPr>
    </w:p>
    <w:p w14:paraId="0F2FBD36" w14:textId="77777777" w:rsidR="00C900F9" w:rsidRPr="00C900F9" w:rsidRDefault="00C900F9" w:rsidP="00C900F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Se puede concluir que hay que aumentar las ventas fiscales para poder sacar a flote a la empresa, ya que las ventas no fiscales se han mantenido constantes o diversificar las actividades de la empresa.</w:t>
      </w:r>
    </w:p>
    <w:p w14:paraId="357A80E8" w14:textId="77777777" w:rsidR="00162658" w:rsidRPr="00C900F9" w:rsidRDefault="00162658" w:rsidP="00C900F9">
      <w:pPr>
        <w:ind w:left="360"/>
        <w:jc w:val="both"/>
        <w:rPr>
          <w:rFonts w:ascii="Arial" w:hAnsi="Arial" w:cs="Arial"/>
          <w:b/>
        </w:rPr>
      </w:pPr>
    </w:p>
    <w:p w14:paraId="37B01847" w14:textId="77777777" w:rsidR="00A759CF" w:rsidRDefault="00C900F9" w:rsidP="00C900F9">
      <w:pPr>
        <w:jc w:val="center"/>
        <w:rPr>
          <w:rFonts w:ascii="Arial" w:hAnsi="Arial" w:cs="Arial"/>
          <w:b/>
        </w:rPr>
      </w:pPr>
      <w:r w:rsidRPr="00C900F9">
        <w:rPr>
          <w:rFonts w:ascii="Arial" w:hAnsi="Arial" w:cs="Arial"/>
          <w:b/>
        </w:rPr>
        <w:t>8. PROPOSICIONES Y VARIOS.</w:t>
      </w:r>
    </w:p>
    <w:p w14:paraId="79A02705" w14:textId="77777777" w:rsidR="00C900F9" w:rsidRDefault="00C900F9" w:rsidP="00C900F9">
      <w:pPr>
        <w:jc w:val="center"/>
        <w:rPr>
          <w:rFonts w:ascii="Arial" w:hAnsi="Arial" w:cs="Arial"/>
          <w:b/>
        </w:rPr>
      </w:pPr>
    </w:p>
    <w:p w14:paraId="1005D2BF" w14:textId="77777777" w:rsidR="00C900F9" w:rsidRDefault="00C900F9" w:rsidP="00C900F9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Liliana Jaimes propone:</w:t>
      </w:r>
    </w:p>
    <w:p w14:paraId="4A729A77" w14:textId="77777777" w:rsidR="00C900F9" w:rsidRDefault="00C900F9" w:rsidP="00C900F9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</w:rPr>
      </w:pPr>
      <w:r w:rsidRPr="00C900F9">
        <w:rPr>
          <w:rFonts w:ascii="Arial" w:hAnsi="Arial" w:cs="Arial"/>
          <w:b/>
        </w:rPr>
        <w:t>que se debe establecer un mejor servicio al cliente</w:t>
      </w:r>
      <w:r>
        <w:rPr>
          <w:rFonts w:ascii="Arial" w:hAnsi="Arial" w:cs="Arial"/>
          <w:b/>
        </w:rPr>
        <w:t xml:space="preserve">. </w:t>
      </w:r>
    </w:p>
    <w:p w14:paraId="299CA019" w14:textId="77777777" w:rsidR="00C900F9" w:rsidRPr="00C900F9" w:rsidRDefault="00C900F9" w:rsidP="00C900F9">
      <w:pPr>
        <w:ind w:left="60"/>
        <w:jc w:val="both"/>
        <w:rPr>
          <w:rFonts w:ascii="Arial" w:hAnsi="Arial" w:cs="Arial"/>
          <w:b/>
        </w:rPr>
      </w:pPr>
      <w:r w:rsidRPr="00C900F9">
        <w:rPr>
          <w:rFonts w:ascii="Arial" w:hAnsi="Arial" w:cs="Arial"/>
          <w:b/>
        </w:rPr>
        <w:t>Indagar que requiere el cliente, que servicios no se le han satisfecho y tratar de satisfacerle sus requerimientos, por medio de reuniones o almuerzos con el fin de indagar que es lo que necesita el cliente.</w:t>
      </w:r>
    </w:p>
    <w:p w14:paraId="78B6A2E4" w14:textId="77777777" w:rsidR="00C900F9" w:rsidRDefault="00C900F9" w:rsidP="00C900F9">
      <w:pPr>
        <w:jc w:val="both"/>
        <w:rPr>
          <w:rFonts w:ascii="Arial" w:hAnsi="Arial" w:cs="Arial"/>
          <w:b/>
        </w:rPr>
      </w:pPr>
    </w:p>
    <w:p w14:paraId="73085E50" w14:textId="77777777" w:rsidR="009B1278" w:rsidRPr="009B1278" w:rsidRDefault="009B1278" w:rsidP="009B1278">
      <w:pPr>
        <w:jc w:val="both"/>
        <w:rPr>
          <w:rFonts w:ascii="Arial" w:hAnsi="Arial" w:cs="Arial"/>
          <w:b/>
        </w:rPr>
      </w:pPr>
    </w:p>
    <w:p w14:paraId="23171C99" w14:textId="77777777" w:rsidR="009B1278" w:rsidRDefault="009B1278" w:rsidP="00C900F9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Pedir cita en gremios como CAMACOL y ver </w:t>
      </w:r>
      <w:proofErr w:type="spellStart"/>
      <w:r>
        <w:rPr>
          <w:rFonts w:ascii="Arial" w:hAnsi="Arial" w:cs="Arial"/>
          <w:b/>
        </w:rPr>
        <w:t>que</w:t>
      </w:r>
      <w:proofErr w:type="spellEnd"/>
      <w:r>
        <w:rPr>
          <w:rFonts w:ascii="Arial" w:hAnsi="Arial" w:cs="Arial"/>
          <w:b/>
        </w:rPr>
        <w:t xml:space="preserve"> servicios prestan y analizar las tendencias de gremio de la construcción para ver si vale la pena continuar con la empresa o ver que direccionamiento seguimos.</w:t>
      </w:r>
    </w:p>
    <w:p w14:paraId="48B0E509" w14:textId="77777777" w:rsidR="009B1278" w:rsidRPr="009B1278" w:rsidRDefault="009B1278" w:rsidP="009B1278">
      <w:pPr>
        <w:pStyle w:val="Prrafodelista"/>
        <w:rPr>
          <w:rFonts w:ascii="Arial" w:hAnsi="Arial" w:cs="Arial"/>
          <w:b/>
        </w:rPr>
      </w:pPr>
    </w:p>
    <w:p w14:paraId="389635C7" w14:textId="77777777" w:rsidR="009B1278" w:rsidRDefault="009B1278" w:rsidP="00C900F9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Cuando no existan propuestas </w:t>
      </w:r>
      <w:r w:rsidR="00B13116">
        <w:rPr>
          <w:rFonts w:ascii="Arial" w:hAnsi="Arial" w:cs="Arial"/>
          <w:b/>
        </w:rPr>
        <w:t>al realizar el informe de</w:t>
      </w:r>
      <w:r>
        <w:rPr>
          <w:rFonts w:ascii="Arial" w:hAnsi="Arial" w:cs="Arial"/>
          <w:b/>
        </w:rPr>
        <w:t xml:space="preserve"> fin de año</w:t>
      </w:r>
      <w:r w:rsidR="00B13116">
        <w:rPr>
          <w:rFonts w:ascii="Arial" w:hAnsi="Arial" w:cs="Arial"/>
          <w:b/>
        </w:rPr>
        <w:t xml:space="preserve"> para invertir las utilidades. Estas </w:t>
      </w:r>
      <w:r>
        <w:rPr>
          <w:rFonts w:ascii="Arial" w:hAnsi="Arial" w:cs="Arial"/>
          <w:b/>
        </w:rPr>
        <w:t>se repartirán</w:t>
      </w:r>
      <w:r w:rsidR="00B13116">
        <w:rPr>
          <w:rFonts w:ascii="Arial" w:hAnsi="Arial" w:cs="Arial"/>
          <w:b/>
        </w:rPr>
        <w:t xml:space="preserve"> entre los socios.</w:t>
      </w:r>
    </w:p>
    <w:p w14:paraId="7599F705" w14:textId="77777777" w:rsidR="00B13116" w:rsidRPr="00B13116" w:rsidRDefault="00B13116" w:rsidP="00B13116">
      <w:pPr>
        <w:pStyle w:val="Prrafodelista"/>
        <w:rPr>
          <w:rFonts w:ascii="Arial" w:hAnsi="Arial" w:cs="Arial"/>
          <w:b/>
        </w:rPr>
      </w:pPr>
    </w:p>
    <w:p w14:paraId="21D687C6" w14:textId="0AE978DC" w:rsidR="00B13116" w:rsidRPr="002E549A" w:rsidRDefault="00B13116" w:rsidP="002E549A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Los préstamos realizados a los socios serán máximo por un año y en el segundo año aumentan los intereses.</w:t>
      </w:r>
    </w:p>
    <w:p w14:paraId="3E2375F2" w14:textId="77777777" w:rsidR="00C900F9" w:rsidRPr="00C900F9" w:rsidRDefault="00C900F9" w:rsidP="00C900F9">
      <w:pPr>
        <w:jc w:val="both"/>
        <w:rPr>
          <w:rFonts w:ascii="Arial" w:hAnsi="Arial" w:cs="Arial"/>
          <w:b/>
        </w:rPr>
      </w:pPr>
    </w:p>
    <w:p w14:paraId="71709589" w14:textId="77777777" w:rsidR="00C152D2" w:rsidRDefault="00C152D2" w:rsidP="00C152D2">
      <w:pPr>
        <w:jc w:val="both"/>
        <w:rPr>
          <w:rFonts w:ascii="Arial" w:hAnsi="Arial" w:cs="Arial"/>
        </w:rPr>
      </w:pPr>
    </w:p>
    <w:p w14:paraId="479FCEEF" w14:textId="77777777" w:rsidR="00A5050A" w:rsidRPr="00743B4F" w:rsidRDefault="00A5050A" w:rsidP="00A5050A">
      <w:pPr>
        <w:jc w:val="both"/>
        <w:rPr>
          <w:rFonts w:ascii="Arial Black" w:hAnsi="Arial Black"/>
          <w:b/>
        </w:rPr>
      </w:pPr>
      <w:r w:rsidRPr="00743B4F">
        <w:rPr>
          <w:rFonts w:ascii="Arial Black" w:hAnsi="Arial Black"/>
          <w:b/>
        </w:rPr>
        <w:t>LECTURA Y APROBACION DE LA PRESENTE ACTA</w:t>
      </w:r>
    </w:p>
    <w:p w14:paraId="58D2744D" w14:textId="77777777" w:rsidR="00A5050A" w:rsidRDefault="00A5050A" w:rsidP="00A5050A">
      <w:pPr>
        <w:jc w:val="both"/>
        <w:rPr>
          <w:rFonts w:ascii="Arial" w:hAnsi="Arial" w:cs="Arial"/>
        </w:rPr>
      </w:pPr>
    </w:p>
    <w:p w14:paraId="1CC480C5" w14:textId="77777777" w:rsidR="00A5050A" w:rsidRDefault="00A5050A" w:rsidP="00A5050A">
      <w:pPr>
        <w:jc w:val="both"/>
        <w:rPr>
          <w:rFonts w:ascii="Arial" w:hAnsi="Arial" w:cs="Arial"/>
        </w:rPr>
      </w:pPr>
    </w:p>
    <w:p w14:paraId="398CD464" w14:textId="77777777" w:rsidR="00A5050A" w:rsidRDefault="00A5050A" w:rsidP="00A5050A">
      <w:pPr>
        <w:jc w:val="both"/>
        <w:rPr>
          <w:rFonts w:ascii="Arial" w:hAnsi="Arial" w:cs="Arial"/>
        </w:rPr>
      </w:pPr>
    </w:p>
    <w:p w14:paraId="6ABCDD76" w14:textId="77777777" w:rsidR="00A5050A" w:rsidRPr="004717F4" w:rsidRDefault="00CC3D5B" w:rsidP="00A5050A">
      <w:pPr>
        <w:jc w:val="both"/>
        <w:rPr>
          <w:rFonts w:ascii="Arial Black" w:hAnsi="Arial Black" w:cs="Arial"/>
          <w:sz w:val="28"/>
          <w:szCs w:val="28"/>
        </w:rPr>
      </w:pPr>
      <w:r w:rsidRPr="004717F4">
        <w:rPr>
          <w:rFonts w:ascii="Arial Black" w:hAnsi="Arial Black" w:cs="Arial"/>
          <w:sz w:val="28"/>
          <w:szCs w:val="28"/>
        </w:rPr>
        <w:t xml:space="preserve">La secretaria </w:t>
      </w:r>
      <w:r w:rsidR="00A5050A" w:rsidRPr="004717F4">
        <w:rPr>
          <w:rFonts w:ascii="Arial Black" w:hAnsi="Arial Black" w:cs="Arial"/>
          <w:sz w:val="28"/>
          <w:szCs w:val="28"/>
        </w:rPr>
        <w:t xml:space="preserve"> da lectura a la presente acta, la cual es aprobada en forma unánime por los asistentes.</w:t>
      </w:r>
    </w:p>
    <w:p w14:paraId="6A88EF9A" w14:textId="77777777" w:rsidR="00A5050A" w:rsidRPr="00DF4B20" w:rsidRDefault="00A5050A" w:rsidP="00A5050A">
      <w:pPr>
        <w:jc w:val="both"/>
        <w:rPr>
          <w:rFonts w:ascii="Arial" w:hAnsi="Arial" w:cs="Arial"/>
        </w:rPr>
      </w:pPr>
      <w:r w:rsidRPr="004717F4">
        <w:rPr>
          <w:rFonts w:ascii="Arial Black" w:hAnsi="Arial Black" w:cs="Arial"/>
          <w:sz w:val="28"/>
          <w:szCs w:val="28"/>
        </w:rPr>
        <w:t>Siendo las 11:</w:t>
      </w:r>
      <w:r w:rsidR="00CC3D5B" w:rsidRPr="004717F4">
        <w:rPr>
          <w:rFonts w:ascii="Arial Black" w:hAnsi="Arial Black" w:cs="Arial"/>
          <w:sz w:val="28"/>
          <w:szCs w:val="28"/>
        </w:rPr>
        <w:t>30</w:t>
      </w:r>
      <w:r w:rsidR="005D0EE5" w:rsidRPr="004717F4">
        <w:rPr>
          <w:rFonts w:ascii="Arial Black" w:hAnsi="Arial Black" w:cs="Arial"/>
          <w:sz w:val="28"/>
          <w:szCs w:val="28"/>
        </w:rPr>
        <w:t xml:space="preserve"> A.M. del día </w:t>
      </w:r>
      <w:r w:rsidR="00C152D2" w:rsidRPr="004717F4">
        <w:rPr>
          <w:rFonts w:ascii="Arial Black" w:hAnsi="Arial Black" w:cs="Arial"/>
          <w:sz w:val="28"/>
          <w:szCs w:val="28"/>
        </w:rPr>
        <w:t xml:space="preserve">7 de Octubre </w:t>
      </w:r>
      <w:r w:rsidR="00C73E8A" w:rsidRPr="004717F4">
        <w:rPr>
          <w:rFonts w:ascii="Arial Black" w:hAnsi="Arial Black" w:cs="Arial"/>
          <w:sz w:val="28"/>
          <w:szCs w:val="28"/>
        </w:rPr>
        <w:t>de 201</w:t>
      </w:r>
      <w:r w:rsidR="00CC3D5B" w:rsidRPr="004717F4">
        <w:rPr>
          <w:rFonts w:ascii="Arial Black" w:hAnsi="Arial Black" w:cs="Arial"/>
          <w:sz w:val="28"/>
          <w:szCs w:val="28"/>
        </w:rPr>
        <w:t>9</w:t>
      </w:r>
      <w:r w:rsidRPr="004717F4">
        <w:rPr>
          <w:rFonts w:ascii="Arial Black" w:hAnsi="Arial Black" w:cs="Arial"/>
          <w:sz w:val="28"/>
          <w:szCs w:val="28"/>
        </w:rPr>
        <w:t>, se da por terminada la reunión</w:t>
      </w:r>
      <w:r w:rsidRPr="00DF4B20">
        <w:rPr>
          <w:rFonts w:ascii="Arial" w:hAnsi="Arial" w:cs="Arial"/>
        </w:rPr>
        <w:t>.</w:t>
      </w:r>
    </w:p>
    <w:p w14:paraId="225CCAD4" w14:textId="77777777" w:rsidR="00A759CF" w:rsidRDefault="00A759CF" w:rsidP="00A5050A">
      <w:pPr>
        <w:jc w:val="both"/>
        <w:rPr>
          <w:rFonts w:ascii="Arial Black" w:hAnsi="Arial Black"/>
        </w:rPr>
      </w:pPr>
    </w:p>
    <w:p w14:paraId="5CDDDF5C" w14:textId="77777777" w:rsidR="00A5050A" w:rsidRPr="00DF4B20" w:rsidRDefault="00A5050A" w:rsidP="00A5050A">
      <w:pPr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En constancia firman quienes en ella intervienen.</w:t>
      </w:r>
    </w:p>
    <w:p w14:paraId="46CEBD0A" w14:textId="77777777" w:rsidR="00A759CF" w:rsidRDefault="00A759CF" w:rsidP="00A5050A">
      <w:pPr>
        <w:spacing w:after="0" w:line="240" w:lineRule="auto"/>
        <w:jc w:val="both"/>
        <w:rPr>
          <w:rFonts w:ascii="Arial Black" w:hAnsi="Arial Black"/>
        </w:rPr>
      </w:pPr>
    </w:p>
    <w:p w14:paraId="043702B3" w14:textId="77777777" w:rsidR="00A759CF" w:rsidRDefault="00A759CF" w:rsidP="00A5050A">
      <w:pPr>
        <w:spacing w:after="0" w:line="240" w:lineRule="auto"/>
        <w:jc w:val="both"/>
        <w:rPr>
          <w:rFonts w:ascii="Arial Black" w:hAnsi="Arial Black"/>
        </w:rPr>
      </w:pPr>
    </w:p>
    <w:p w14:paraId="4D6F4D3E" w14:textId="77777777" w:rsidR="00A5050A" w:rsidRPr="00DF4B20" w:rsidRDefault="00A5050A" w:rsidP="00A5050A">
      <w:pPr>
        <w:spacing w:after="0" w:line="240" w:lineRule="auto"/>
        <w:jc w:val="both"/>
        <w:rPr>
          <w:rFonts w:ascii="Arial Black" w:hAnsi="Arial Black"/>
        </w:rPr>
      </w:pPr>
    </w:p>
    <w:p w14:paraId="41F3108D" w14:textId="77777777" w:rsidR="00A5050A" w:rsidRPr="00DF4B20" w:rsidRDefault="00A5050A" w:rsidP="00A5050A">
      <w:pPr>
        <w:spacing w:after="0" w:line="240" w:lineRule="auto"/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FLOR A</w:t>
      </w:r>
      <w:r>
        <w:rPr>
          <w:rFonts w:ascii="Arial Black" w:hAnsi="Arial Black"/>
        </w:rPr>
        <w:t>LBA CARRILLO DE JAIMES</w:t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</w:r>
      <w:r>
        <w:rPr>
          <w:rFonts w:ascii="Arial Black" w:hAnsi="Arial Black"/>
        </w:rPr>
        <w:tab/>
        <w:t xml:space="preserve">JIMMY </w:t>
      </w:r>
      <w:r w:rsidRPr="00DF4B20">
        <w:rPr>
          <w:rFonts w:ascii="Arial Black" w:hAnsi="Arial Black"/>
        </w:rPr>
        <w:t>JAIMES CARRILLO</w:t>
      </w:r>
    </w:p>
    <w:p w14:paraId="2ABE8897" w14:textId="4AA91553" w:rsidR="00A5050A" w:rsidRPr="00DF4B20" w:rsidRDefault="00A5050A" w:rsidP="00A5050A">
      <w:pPr>
        <w:spacing w:after="0" w:line="240" w:lineRule="auto"/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C.C. 37.791241</w:t>
      </w:r>
      <w:r w:rsidRPr="00DF4B20">
        <w:rPr>
          <w:rFonts w:ascii="Arial Black" w:hAnsi="Arial Black"/>
        </w:rPr>
        <w:tab/>
        <w:t>de Bucaramanga</w:t>
      </w:r>
      <w:r w:rsidRPr="00DF4B20">
        <w:rPr>
          <w:rFonts w:ascii="Arial Black" w:hAnsi="Arial Black"/>
        </w:rPr>
        <w:tab/>
      </w:r>
      <w:r w:rsidRPr="00DF4B20">
        <w:rPr>
          <w:rFonts w:ascii="Arial Black" w:hAnsi="Arial Black"/>
        </w:rPr>
        <w:tab/>
      </w:r>
      <w:r w:rsidRPr="00DF4B20">
        <w:rPr>
          <w:rFonts w:ascii="Arial Black" w:hAnsi="Arial Black"/>
        </w:rPr>
        <w:tab/>
      </w:r>
      <w:r w:rsidRPr="00DF4B20">
        <w:rPr>
          <w:rFonts w:ascii="Arial Black" w:hAnsi="Arial Black"/>
          <w:sz w:val="20"/>
          <w:szCs w:val="20"/>
        </w:rPr>
        <w:t>C.C.</w:t>
      </w:r>
      <w:r>
        <w:rPr>
          <w:rFonts w:ascii="Arial Black" w:hAnsi="Arial Black"/>
          <w:sz w:val="20"/>
          <w:szCs w:val="20"/>
        </w:rPr>
        <w:t xml:space="preserve">72.185.935 de </w:t>
      </w:r>
      <w:r w:rsidRPr="00DF4B20">
        <w:rPr>
          <w:rFonts w:ascii="Arial Black" w:hAnsi="Arial Black"/>
        </w:rPr>
        <w:t>B</w:t>
      </w:r>
      <w:r>
        <w:rPr>
          <w:rFonts w:ascii="Arial Black" w:hAnsi="Arial Black"/>
        </w:rPr>
        <w:t>/q</w:t>
      </w:r>
      <w:r w:rsidRPr="00DF4B20">
        <w:rPr>
          <w:rFonts w:ascii="Arial Black" w:hAnsi="Arial Black"/>
        </w:rPr>
        <w:t>uilla</w:t>
      </w:r>
    </w:p>
    <w:sectPr w:rsidR="00A5050A" w:rsidRPr="00DF4B20" w:rsidSect="00B777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6780D"/>
    <w:multiLevelType w:val="hybridMultilevel"/>
    <w:tmpl w:val="7C3685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12372"/>
    <w:multiLevelType w:val="hybridMultilevel"/>
    <w:tmpl w:val="CE2615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8216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D25407"/>
    <w:multiLevelType w:val="hybridMultilevel"/>
    <w:tmpl w:val="21588506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5E35E35"/>
    <w:multiLevelType w:val="hybridMultilevel"/>
    <w:tmpl w:val="530204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C50EB9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90" w:hanging="360"/>
      </w:pPr>
    </w:lvl>
    <w:lvl w:ilvl="2" w:tplc="240A001B" w:tentative="1">
      <w:start w:val="1"/>
      <w:numFmt w:val="lowerRoman"/>
      <w:lvlText w:val="%3."/>
      <w:lvlJc w:val="right"/>
      <w:pPr>
        <w:ind w:left="2510" w:hanging="180"/>
      </w:pPr>
    </w:lvl>
    <w:lvl w:ilvl="3" w:tplc="240A000F" w:tentative="1">
      <w:start w:val="1"/>
      <w:numFmt w:val="decimal"/>
      <w:lvlText w:val="%4."/>
      <w:lvlJc w:val="left"/>
      <w:pPr>
        <w:ind w:left="3230" w:hanging="360"/>
      </w:pPr>
    </w:lvl>
    <w:lvl w:ilvl="4" w:tplc="240A0019" w:tentative="1">
      <w:start w:val="1"/>
      <w:numFmt w:val="lowerLetter"/>
      <w:lvlText w:val="%5."/>
      <w:lvlJc w:val="left"/>
      <w:pPr>
        <w:ind w:left="3950" w:hanging="360"/>
      </w:pPr>
    </w:lvl>
    <w:lvl w:ilvl="5" w:tplc="240A001B" w:tentative="1">
      <w:start w:val="1"/>
      <w:numFmt w:val="lowerRoman"/>
      <w:lvlText w:val="%6."/>
      <w:lvlJc w:val="right"/>
      <w:pPr>
        <w:ind w:left="4670" w:hanging="180"/>
      </w:pPr>
    </w:lvl>
    <w:lvl w:ilvl="6" w:tplc="240A000F" w:tentative="1">
      <w:start w:val="1"/>
      <w:numFmt w:val="decimal"/>
      <w:lvlText w:val="%7."/>
      <w:lvlJc w:val="left"/>
      <w:pPr>
        <w:ind w:left="5390" w:hanging="360"/>
      </w:pPr>
    </w:lvl>
    <w:lvl w:ilvl="7" w:tplc="240A0019" w:tentative="1">
      <w:start w:val="1"/>
      <w:numFmt w:val="lowerLetter"/>
      <w:lvlText w:val="%8."/>
      <w:lvlJc w:val="left"/>
      <w:pPr>
        <w:ind w:left="6110" w:hanging="360"/>
      </w:pPr>
    </w:lvl>
    <w:lvl w:ilvl="8" w:tplc="24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53DD7DAA"/>
    <w:multiLevelType w:val="hybridMultilevel"/>
    <w:tmpl w:val="A7C6F21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F31CD4"/>
    <w:multiLevelType w:val="hybridMultilevel"/>
    <w:tmpl w:val="45763D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EC5F8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6113248"/>
    <w:multiLevelType w:val="hybridMultilevel"/>
    <w:tmpl w:val="884C4C94"/>
    <w:lvl w:ilvl="0" w:tplc="240A000F">
      <w:start w:val="1"/>
      <w:numFmt w:val="decimal"/>
      <w:lvlText w:val="%1."/>
      <w:lvlJc w:val="left"/>
      <w:pPr>
        <w:ind w:left="780" w:hanging="360"/>
      </w:pPr>
    </w:lvl>
    <w:lvl w:ilvl="1" w:tplc="240A0019" w:tentative="1">
      <w:start w:val="1"/>
      <w:numFmt w:val="lowerLetter"/>
      <w:lvlText w:val="%2."/>
      <w:lvlJc w:val="left"/>
      <w:pPr>
        <w:ind w:left="1500" w:hanging="360"/>
      </w:pPr>
    </w:lvl>
    <w:lvl w:ilvl="2" w:tplc="240A001B" w:tentative="1">
      <w:start w:val="1"/>
      <w:numFmt w:val="lowerRoman"/>
      <w:lvlText w:val="%3."/>
      <w:lvlJc w:val="right"/>
      <w:pPr>
        <w:ind w:left="2220" w:hanging="180"/>
      </w:pPr>
    </w:lvl>
    <w:lvl w:ilvl="3" w:tplc="240A000F" w:tentative="1">
      <w:start w:val="1"/>
      <w:numFmt w:val="decimal"/>
      <w:lvlText w:val="%4."/>
      <w:lvlJc w:val="left"/>
      <w:pPr>
        <w:ind w:left="2940" w:hanging="360"/>
      </w:pPr>
    </w:lvl>
    <w:lvl w:ilvl="4" w:tplc="240A0019" w:tentative="1">
      <w:start w:val="1"/>
      <w:numFmt w:val="lowerLetter"/>
      <w:lvlText w:val="%5."/>
      <w:lvlJc w:val="left"/>
      <w:pPr>
        <w:ind w:left="3660" w:hanging="360"/>
      </w:pPr>
    </w:lvl>
    <w:lvl w:ilvl="5" w:tplc="240A001B" w:tentative="1">
      <w:start w:val="1"/>
      <w:numFmt w:val="lowerRoman"/>
      <w:lvlText w:val="%6."/>
      <w:lvlJc w:val="right"/>
      <w:pPr>
        <w:ind w:left="4380" w:hanging="180"/>
      </w:pPr>
    </w:lvl>
    <w:lvl w:ilvl="6" w:tplc="240A000F" w:tentative="1">
      <w:start w:val="1"/>
      <w:numFmt w:val="decimal"/>
      <w:lvlText w:val="%7."/>
      <w:lvlJc w:val="left"/>
      <w:pPr>
        <w:ind w:left="5100" w:hanging="360"/>
      </w:pPr>
    </w:lvl>
    <w:lvl w:ilvl="7" w:tplc="240A0019" w:tentative="1">
      <w:start w:val="1"/>
      <w:numFmt w:val="lowerLetter"/>
      <w:lvlText w:val="%8."/>
      <w:lvlJc w:val="left"/>
      <w:pPr>
        <w:ind w:left="5820" w:hanging="360"/>
      </w:pPr>
    </w:lvl>
    <w:lvl w:ilvl="8" w:tplc="240A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3"/>
  </w:num>
  <w:num w:numId="5">
    <w:abstractNumId w:val="2"/>
  </w:num>
  <w:num w:numId="6">
    <w:abstractNumId w:val="7"/>
  </w:num>
  <w:num w:numId="7">
    <w:abstractNumId w:val="4"/>
  </w:num>
  <w:num w:numId="8">
    <w:abstractNumId w:val="6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4949"/>
    <w:rsid w:val="000329D9"/>
    <w:rsid w:val="00064646"/>
    <w:rsid w:val="000A1081"/>
    <w:rsid w:val="000E2293"/>
    <w:rsid w:val="0010611F"/>
    <w:rsid w:val="00122B87"/>
    <w:rsid w:val="00162658"/>
    <w:rsid w:val="001721EF"/>
    <w:rsid w:val="001821A4"/>
    <w:rsid w:val="001D532D"/>
    <w:rsid w:val="00201631"/>
    <w:rsid w:val="002151D0"/>
    <w:rsid w:val="0029244E"/>
    <w:rsid w:val="002C7C30"/>
    <w:rsid w:val="002E549A"/>
    <w:rsid w:val="003048B8"/>
    <w:rsid w:val="003071C5"/>
    <w:rsid w:val="00316572"/>
    <w:rsid w:val="00365AA4"/>
    <w:rsid w:val="003B792B"/>
    <w:rsid w:val="003C3AE0"/>
    <w:rsid w:val="003C61D6"/>
    <w:rsid w:val="004000B3"/>
    <w:rsid w:val="004246C9"/>
    <w:rsid w:val="004717F4"/>
    <w:rsid w:val="00492AFB"/>
    <w:rsid w:val="004F378F"/>
    <w:rsid w:val="00504F95"/>
    <w:rsid w:val="00507828"/>
    <w:rsid w:val="00561082"/>
    <w:rsid w:val="00565679"/>
    <w:rsid w:val="005664B4"/>
    <w:rsid w:val="005D0EE5"/>
    <w:rsid w:val="005D6B55"/>
    <w:rsid w:val="006007E4"/>
    <w:rsid w:val="00627C40"/>
    <w:rsid w:val="00652C9B"/>
    <w:rsid w:val="007040D5"/>
    <w:rsid w:val="0071580E"/>
    <w:rsid w:val="00764101"/>
    <w:rsid w:val="007A252F"/>
    <w:rsid w:val="007A5A98"/>
    <w:rsid w:val="008C3B8F"/>
    <w:rsid w:val="008C5B28"/>
    <w:rsid w:val="00905526"/>
    <w:rsid w:val="0094482D"/>
    <w:rsid w:val="00946909"/>
    <w:rsid w:val="0095046F"/>
    <w:rsid w:val="009911E9"/>
    <w:rsid w:val="00994CB1"/>
    <w:rsid w:val="009A37D0"/>
    <w:rsid w:val="009A7CF1"/>
    <w:rsid w:val="009B1278"/>
    <w:rsid w:val="00A2189E"/>
    <w:rsid w:val="00A2733F"/>
    <w:rsid w:val="00A5050A"/>
    <w:rsid w:val="00A52A29"/>
    <w:rsid w:val="00A759CF"/>
    <w:rsid w:val="00A8615F"/>
    <w:rsid w:val="00B13116"/>
    <w:rsid w:val="00B65A1F"/>
    <w:rsid w:val="00B66079"/>
    <w:rsid w:val="00B777C1"/>
    <w:rsid w:val="00B77D42"/>
    <w:rsid w:val="00BD0035"/>
    <w:rsid w:val="00BD6A38"/>
    <w:rsid w:val="00BF027A"/>
    <w:rsid w:val="00C071F0"/>
    <w:rsid w:val="00C132BB"/>
    <w:rsid w:val="00C152D2"/>
    <w:rsid w:val="00C31B0B"/>
    <w:rsid w:val="00C572DB"/>
    <w:rsid w:val="00C73E8A"/>
    <w:rsid w:val="00C74132"/>
    <w:rsid w:val="00C74949"/>
    <w:rsid w:val="00C900F9"/>
    <w:rsid w:val="00C92CAF"/>
    <w:rsid w:val="00CA6203"/>
    <w:rsid w:val="00CC3D5B"/>
    <w:rsid w:val="00CD5792"/>
    <w:rsid w:val="00CD7286"/>
    <w:rsid w:val="00D434B9"/>
    <w:rsid w:val="00D57E60"/>
    <w:rsid w:val="00DC070F"/>
    <w:rsid w:val="00DC7A6B"/>
    <w:rsid w:val="00DF6C8E"/>
    <w:rsid w:val="00E07A8A"/>
    <w:rsid w:val="00E2167B"/>
    <w:rsid w:val="00E24CE5"/>
    <w:rsid w:val="00E54A99"/>
    <w:rsid w:val="00E84725"/>
    <w:rsid w:val="00EE446E"/>
    <w:rsid w:val="00EF7D88"/>
    <w:rsid w:val="00F847A3"/>
    <w:rsid w:val="00FD318B"/>
    <w:rsid w:val="00FD7A0E"/>
    <w:rsid w:val="00FF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FD686"/>
  <w15:docId w15:val="{5815830D-22CF-488E-9BAE-42A062107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7C1"/>
  </w:style>
  <w:style w:type="paragraph" w:styleId="Ttulo1">
    <w:name w:val="heading 1"/>
    <w:basedOn w:val="Normal"/>
    <w:next w:val="Normal"/>
    <w:link w:val="Ttulo1Car"/>
    <w:uiPriority w:val="9"/>
    <w:qFormat/>
    <w:rsid w:val="00FD7A0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34B9"/>
    <w:pPr>
      <w:ind w:left="720"/>
      <w:contextualSpacing/>
    </w:pPr>
    <w:rPr>
      <w:rFonts w:eastAsia="MS Mincho"/>
    </w:rPr>
  </w:style>
  <w:style w:type="character" w:customStyle="1" w:styleId="Ttulo1Car">
    <w:name w:val="Título 1 Car"/>
    <w:basedOn w:val="Fuentedeprrafopredeter"/>
    <w:link w:val="Ttulo1"/>
    <w:uiPriority w:val="9"/>
    <w:rsid w:val="00FD7A0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FD7A0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FD7A0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Ttulo">
    <w:name w:val="Title"/>
    <w:basedOn w:val="Normal"/>
    <w:next w:val="Normal"/>
    <w:link w:val="TtuloCar"/>
    <w:uiPriority w:val="10"/>
    <w:qFormat/>
    <w:rsid w:val="00FD7A0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D7A0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FD7A0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D7A0E"/>
  </w:style>
  <w:style w:type="paragraph" w:styleId="Subttulo">
    <w:name w:val="Subtitle"/>
    <w:basedOn w:val="Normal"/>
    <w:next w:val="Normal"/>
    <w:link w:val="SubttuloCar"/>
    <w:uiPriority w:val="11"/>
    <w:qFormat/>
    <w:rsid w:val="00FD7A0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D7A0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D7A0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D7A0E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FD7A0E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FD7A0E"/>
  </w:style>
  <w:style w:type="paragraph" w:styleId="Textodeglobo">
    <w:name w:val="Balloon Text"/>
    <w:basedOn w:val="Normal"/>
    <w:link w:val="TextodegloboCar"/>
    <w:uiPriority w:val="99"/>
    <w:semiHidden/>
    <w:unhideWhenUsed/>
    <w:rsid w:val="00E07A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07A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6201E0-1A17-4D0C-8513-4C45CF811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4</Pages>
  <Words>670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Contador</dc:creator>
  <cp:lastModifiedBy>JORGE JAIMES</cp:lastModifiedBy>
  <cp:revision>7</cp:revision>
  <cp:lastPrinted>2020-12-12T21:20:00Z</cp:lastPrinted>
  <dcterms:created xsi:type="dcterms:W3CDTF">2020-02-28T19:50:00Z</dcterms:created>
  <dcterms:modified xsi:type="dcterms:W3CDTF">2020-12-12T21:20:00Z</dcterms:modified>
</cp:coreProperties>
</file>