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34B9" w:rsidRPr="00561082" w:rsidRDefault="00D434B9" w:rsidP="00FF71ED">
      <w:pPr>
        <w:pStyle w:val="Ttulo"/>
        <w:jc w:val="center"/>
        <w:rPr>
          <w:color w:val="76923C" w:themeColor="accent3" w:themeShade="BF"/>
        </w:rPr>
      </w:pPr>
      <w:r w:rsidRPr="00561082">
        <w:rPr>
          <w:color w:val="76923C" w:themeColor="accent3" w:themeShade="BF"/>
        </w:rPr>
        <w:t>ALQUILERES Y EQUIPOS DEL ORIENTE LIMITADA</w:t>
      </w:r>
    </w:p>
    <w:p w:rsidR="00D434B9" w:rsidRPr="00FF71ED" w:rsidRDefault="00D434B9" w:rsidP="00FF71ED">
      <w:pPr>
        <w:pStyle w:val="Subttulo"/>
        <w:jc w:val="center"/>
        <w:rPr>
          <w:rFonts w:ascii="Arial Black" w:hAnsi="Arial Black"/>
          <w:color w:val="FFFFFF" w:themeColor="background1"/>
        </w:rPr>
      </w:pPr>
      <w:r w:rsidRPr="00FF71ED">
        <w:rPr>
          <w:rFonts w:ascii="Arial Black" w:hAnsi="Arial Black"/>
          <w:color w:val="FFFFFF" w:themeColor="background1"/>
          <w:highlight w:val="black"/>
        </w:rPr>
        <w:t>ACTA DE ASAMBLEA GENERAL</w:t>
      </w:r>
      <w:r w:rsidR="00561082">
        <w:rPr>
          <w:rFonts w:ascii="Arial Black" w:hAnsi="Arial Black"/>
          <w:color w:val="FFFFFF" w:themeColor="background1"/>
          <w:highlight w:val="black"/>
        </w:rPr>
        <w:t xml:space="preserve"> </w:t>
      </w:r>
      <w:r w:rsidR="00CD7286">
        <w:rPr>
          <w:rFonts w:ascii="Arial Black" w:hAnsi="Arial Black"/>
          <w:color w:val="FFFFFF" w:themeColor="background1"/>
          <w:highlight w:val="black"/>
        </w:rPr>
        <w:t>NO. 002</w:t>
      </w:r>
      <w:r w:rsidRPr="00FF71ED">
        <w:rPr>
          <w:rFonts w:ascii="Arial Black" w:hAnsi="Arial Black"/>
          <w:color w:val="FFFFFF" w:themeColor="background1"/>
          <w:highlight w:val="black"/>
        </w:rPr>
        <w:t>-20</w:t>
      </w:r>
      <w:r w:rsidR="00507828">
        <w:rPr>
          <w:rFonts w:ascii="Arial Black" w:hAnsi="Arial Black"/>
          <w:color w:val="FFFFFF" w:themeColor="background1"/>
          <w:highlight w:val="black"/>
        </w:rPr>
        <w:t>19</w:t>
      </w:r>
      <w:r w:rsidR="00507828">
        <w:rPr>
          <w:rFonts w:ascii="Arial Black" w:hAnsi="Arial Black"/>
          <w:color w:val="FFFFFF" w:themeColor="background1"/>
        </w:rPr>
        <w:t>999</w:t>
      </w:r>
      <w:r w:rsidR="003048B8">
        <w:rPr>
          <w:rFonts w:ascii="Arial Black" w:hAnsi="Arial Black"/>
          <w:color w:val="FFFFFF" w:themeColor="background1"/>
        </w:rPr>
        <w:t>9</w:t>
      </w:r>
    </w:p>
    <w:p w:rsidR="00D434B9" w:rsidRPr="00FF71ED" w:rsidRDefault="00FF71ED" w:rsidP="00D434B9">
      <w:pPr>
        <w:spacing w:after="0" w:line="240" w:lineRule="atLeast"/>
        <w:rPr>
          <w:rFonts w:ascii="Arial" w:hAnsi="Arial" w:cs="Arial"/>
        </w:rPr>
      </w:pPr>
      <w:r w:rsidRPr="00FF71ED">
        <w:rPr>
          <w:rFonts w:ascii="Arial" w:hAnsi="Arial" w:cs="Arial"/>
        </w:rPr>
        <w:t>FECHA:</w:t>
      </w:r>
      <w:r w:rsidRPr="00FF71ED">
        <w:rPr>
          <w:rFonts w:ascii="Arial" w:hAnsi="Arial" w:cs="Arial"/>
        </w:rPr>
        <w:tab/>
      </w:r>
      <w:r w:rsidRPr="00FF71ED">
        <w:rPr>
          <w:rFonts w:ascii="Arial" w:hAnsi="Arial" w:cs="Arial"/>
        </w:rPr>
        <w:tab/>
      </w:r>
      <w:r w:rsidRPr="00FF71ED">
        <w:rPr>
          <w:rFonts w:ascii="Arial" w:hAnsi="Arial" w:cs="Arial"/>
        </w:rPr>
        <w:tab/>
      </w:r>
      <w:r>
        <w:rPr>
          <w:rFonts w:ascii="Arial" w:hAnsi="Arial" w:cs="Arial"/>
        </w:rPr>
        <w:tab/>
      </w:r>
      <w:r w:rsidR="00CD7286">
        <w:rPr>
          <w:rFonts w:ascii="Arial" w:hAnsi="Arial" w:cs="Arial"/>
        </w:rPr>
        <w:t>JUNIO</w:t>
      </w:r>
      <w:r w:rsidR="00316572">
        <w:rPr>
          <w:rFonts w:ascii="Arial" w:hAnsi="Arial" w:cs="Arial"/>
        </w:rPr>
        <w:t>8</w:t>
      </w:r>
      <w:r w:rsidR="00CD7286">
        <w:rPr>
          <w:rFonts w:ascii="Arial" w:hAnsi="Arial" w:cs="Arial"/>
        </w:rPr>
        <w:t xml:space="preserve"> </w:t>
      </w:r>
      <w:r w:rsidR="003048B8">
        <w:rPr>
          <w:rFonts w:ascii="Arial" w:hAnsi="Arial" w:cs="Arial"/>
        </w:rPr>
        <w:t>/2019</w:t>
      </w:r>
    </w:p>
    <w:p w:rsidR="00FF71ED" w:rsidRPr="00FF71ED" w:rsidRDefault="00FF71ED" w:rsidP="00D434B9">
      <w:pPr>
        <w:spacing w:after="0" w:line="240" w:lineRule="atLeast"/>
        <w:rPr>
          <w:rFonts w:ascii="Arial" w:hAnsi="Arial" w:cs="Arial"/>
        </w:rPr>
      </w:pPr>
      <w:r w:rsidRPr="00FF71ED">
        <w:rPr>
          <w:rFonts w:ascii="Arial" w:hAnsi="Arial" w:cs="Arial"/>
        </w:rPr>
        <w:t>HORA:</w:t>
      </w: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r>
      <w:r>
        <w:rPr>
          <w:rFonts w:ascii="Arial" w:hAnsi="Arial" w:cs="Arial"/>
        </w:rPr>
        <w:tab/>
      </w:r>
      <w:r w:rsidR="003048B8">
        <w:rPr>
          <w:rFonts w:ascii="Arial" w:hAnsi="Arial" w:cs="Arial"/>
        </w:rPr>
        <w:t>9</w:t>
      </w:r>
      <w:r w:rsidRPr="00FF71ED">
        <w:rPr>
          <w:rFonts w:ascii="Arial" w:hAnsi="Arial" w:cs="Arial"/>
        </w:rPr>
        <w:t xml:space="preserve"> A.M.</w:t>
      </w:r>
    </w:p>
    <w:p w:rsidR="00D434B9" w:rsidRPr="00FF71ED" w:rsidRDefault="00D434B9" w:rsidP="00D434B9">
      <w:pPr>
        <w:spacing w:after="0" w:line="240" w:lineRule="atLeast"/>
        <w:rPr>
          <w:rFonts w:ascii="Arial" w:hAnsi="Arial" w:cs="Arial"/>
        </w:rPr>
      </w:pPr>
      <w:r w:rsidRPr="00FF71ED">
        <w:rPr>
          <w:rFonts w:ascii="Arial" w:hAnsi="Arial" w:cs="Arial"/>
        </w:rPr>
        <w:t>LUGAR</w:t>
      </w: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CARRERA 19 # 7-14</w:t>
      </w:r>
    </w:p>
    <w:p w:rsidR="00D434B9" w:rsidRPr="00FF71ED" w:rsidRDefault="00D434B9" w:rsidP="00D434B9">
      <w:pPr>
        <w:spacing w:after="0" w:line="240" w:lineRule="atLeast"/>
        <w:rPr>
          <w:rFonts w:ascii="Arial" w:hAnsi="Arial" w:cs="Arial"/>
        </w:rPr>
      </w:pPr>
      <w:r w:rsidRPr="00FF71ED">
        <w:rPr>
          <w:rFonts w:ascii="Arial" w:hAnsi="Arial" w:cs="Arial"/>
        </w:rPr>
        <w:t>CIUDAD</w:t>
      </w:r>
      <w:r w:rsidRPr="00FF71ED">
        <w:rPr>
          <w:rFonts w:ascii="Arial" w:hAnsi="Arial" w:cs="Arial"/>
        </w:rPr>
        <w:tab/>
      </w:r>
      <w:r w:rsidRPr="00FF71ED">
        <w:rPr>
          <w:rFonts w:ascii="Arial" w:hAnsi="Arial" w:cs="Arial"/>
        </w:rPr>
        <w:tab/>
      </w:r>
      <w:r w:rsidRPr="00FF71ED">
        <w:rPr>
          <w:rFonts w:ascii="Arial" w:hAnsi="Arial" w:cs="Arial"/>
        </w:rPr>
        <w:tab/>
      </w:r>
      <w:r w:rsidR="00FF71ED">
        <w:rPr>
          <w:rFonts w:ascii="Arial" w:hAnsi="Arial" w:cs="Arial"/>
        </w:rPr>
        <w:tab/>
      </w:r>
      <w:r w:rsidRPr="00FF71ED">
        <w:rPr>
          <w:rFonts w:ascii="Arial" w:hAnsi="Arial" w:cs="Arial"/>
        </w:rPr>
        <w:t>BUCARAMANGA</w:t>
      </w:r>
    </w:p>
    <w:p w:rsidR="00D434B9" w:rsidRPr="00FF71ED" w:rsidRDefault="00D434B9" w:rsidP="00D434B9">
      <w:pPr>
        <w:spacing w:after="0" w:line="240" w:lineRule="atLeast"/>
        <w:rPr>
          <w:rFonts w:ascii="Arial" w:hAnsi="Arial" w:cs="Arial"/>
        </w:rPr>
      </w:pPr>
      <w:r w:rsidRPr="00FF71ED">
        <w:rPr>
          <w:rFonts w:ascii="Arial" w:hAnsi="Arial" w:cs="Arial"/>
        </w:rPr>
        <w:t>CITACION REALIZADA POR</w:t>
      </w:r>
      <w:r w:rsidRPr="00FF71ED">
        <w:rPr>
          <w:rFonts w:ascii="Arial" w:hAnsi="Arial" w:cs="Arial"/>
        </w:rPr>
        <w:tab/>
        <w:t>JIMMY ALFREDO JAIMES CARRILLO</w:t>
      </w:r>
    </w:p>
    <w:p w:rsidR="00D434B9" w:rsidRDefault="00D434B9" w:rsidP="00D434B9">
      <w:pPr>
        <w:spacing w:after="0" w:line="240" w:lineRule="atLeast"/>
        <w:rPr>
          <w:rFonts w:ascii="Arial" w:hAnsi="Arial" w:cs="Arial"/>
        </w:rPr>
      </w:pPr>
    </w:p>
    <w:p w:rsidR="00FF71ED" w:rsidRDefault="00FF71ED" w:rsidP="00D434B9">
      <w:pPr>
        <w:spacing w:after="0" w:line="240" w:lineRule="atLeast"/>
        <w:rPr>
          <w:rFonts w:ascii="Arial" w:hAnsi="Arial" w:cs="Arial"/>
        </w:rPr>
      </w:pPr>
    </w:p>
    <w:p w:rsidR="00FF71ED" w:rsidRPr="00FF71ED" w:rsidRDefault="00FF71ED" w:rsidP="00D434B9">
      <w:pPr>
        <w:spacing w:after="0" w:line="240" w:lineRule="atLeast"/>
        <w:rPr>
          <w:rFonts w:ascii="Arial" w:hAnsi="Arial" w:cs="Arial"/>
        </w:rPr>
      </w:pPr>
    </w:p>
    <w:p w:rsidR="00D434B9" w:rsidRPr="00FF71ED" w:rsidRDefault="00D434B9" w:rsidP="00D434B9">
      <w:pPr>
        <w:spacing w:after="0" w:line="240" w:lineRule="atLeast"/>
        <w:rPr>
          <w:rFonts w:ascii="Arial" w:hAnsi="Arial" w:cs="Arial"/>
        </w:rPr>
      </w:pPr>
      <w:r w:rsidRPr="00FF71ED">
        <w:rPr>
          <w:rFonts w:ascii="Arial" w:hAnsi="Arial" w:cs="Arial"/>
        </w:rPr>
        <w:t>ASISTENTES</w:t>
      </w:r>
      <w:r w:rsidRPr="00FF71ED">
        <w:rPr>
          <w:rFonts w:ascii="Arial" w:hAnsi="Arial" w:cs="Arial"/>
        </w:rPr>
        <w:tab/>
      </w:r>
      <w:r w:rsidRPr="00FF71ED">
        <w:rPr>
          <w:rFonts w:ascii="Arial" w:hAnsi="Arial" w:cs="Arial"/>
        </w:rPr>
        <w:tab/>
      </w:r>
      <w:r w:rsidRPr="00FF71ED">
        <w:rPr>
          <w:rFonts w:ascii="Arial" w:hAnsi="Arial" w:cs="Arial"/>
        </w:rPr>
        <w:tab/>
        <w:t>FLOR ALBA CARRILLO DE JAIMES</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JIMMY ALFREDO JAIMES CARRILLO</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JORGE IVAN JAIMES CARRILLO</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HEIDY MILENA JAIMES CARRILLO</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ALBA LILIANA JAIMES CARRILLO</w:t>
      </w:r>
      <w:r w:rsidRPr="00FF71ED">
        <w:rPr>
          <w:rFonts w:ascii="Arial" w:hAnsi="Arial" w:cs="Arial"/>
        </w:rPr>
        <w:tab/>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r>
      <w:r w:rsidR="00CD7286">
        <w:rPr>
          <w:rFonts w:ascii="Arial" w:hAnsi="Arial" w:cs="Arial"/>
        </w:rPr>
        <w:t>JOHN ALEXANDER JAIMES CARRILLO</w:t>
      </w:r>
    </w:p>
    <w:p w:rsidR="00D434B9" w:rsidRPr="00FF71ED" w:rsidRDefault="00D434B9" w:rsidP="00D434B9">
      <w:pPr>
        <w:spacing w:after="0" w:line="240" w:lineRule="atLeast"/>
        <w:rPr>
          <w:rFonts w:ascii="Arial" w:hAnsi="Arial" w:cs="Arial"/>
        </w:rPr>
      </w:pPr>
    </w:p>
    <w:p w:rsidR="00D434B9" w:rsidRPr="00FF71ED" w:rsidRDefault="00D434B9" w:rsidP="00D434B9">
      <w:pPr>
        <w:spacing w:after="0" w:line="240" w:lineRule="atLeast"/>
        <w:rPr>
          <w:rFonts w:ascii="Arial" w:hAnsi="Arial" w:cs="Arial"/>
        </w:rPr>
      </w:pPr>
      <w:r w:rsidRPr="00FF71ED">
        <w:rPr>
          <w:rFonts w:ascii="Arial" w:hAnsi="Arial" w:cs="Arial"/>
        </w:rPr>
        <w:t>INVITADA</w:t>
      </w:r>
      <w:r w:rsidRPr="00FF71ED">
        <w:rPr>
          <w:rFonts w:ascii="Arial" w:hAnsi="Arial" w:cs="Arial"/>
        </w:rPr>
        <w:tab/>
      </w:r>
      <w:r w:rsidRPr="00FF71ED">
        <w:rPr>
          <w:rFonts w:ascii="Arial" w:hAnsi="Arial" w:cs="Arial"/>
        </w:rPr>
        <w:tab/>
      </w:r>
      <w:r w:rsidRPr="00FF71ED">
        <w:rPr>
          <w:rFonts w:ascii="Arial" w:hAnsi="Arial" w:cs="Arial"/>
        </w:rPr>
        <w:tab/>
        <w:t>MONICA VILLAMIZAR</w:t>
      </w:r>
      <w:r w:rsidR="00627C40" w:rsidRPr="00FF71ED">
        <w:rPr>
          <w:rFonts w:ascii="Arial" w:hAnsi="Arial" w:cs="Arial"/>
        </w:rPr>
        <w:t xml:space="preserve"> OCHOA</w:t>
      </w:r>
    </w:p>
    <w:p w:rsidR="00D434B9" w:rsidRPr="00FF71ED" w:rsidRDefault="00D434B9" w:rsidP="00D434B9">
      <w:pPr>
        <w:spacing w:line="240" w:lineRule="atLeast"/>
        <w:rPr>
          <w:rFonts w:ascii="Arial" w:hAnsi="Arial" w:cs="Arial"/>
          <w:b/>
        </w:rPr>
      </w:pPr>
      <w:r w:rsidRPr="00FF71ED">
        <w:rPr>
          <w:rFonts w:ascii="Arial" w:hAnsi="Arial" w:cs="Arial"/>
          <w:b/>
        </w:rPr>
        <w:tab/>
      </w:r>
      <w:r w:rsidRPr="00FF71ED">
        <w:rPr>
          <w:rFonts w:ascii="Arial" w:hAnsi="Arial" w:cs="Arial"/>
          <w:b/>
        </w:rPr>
        <w:tab/>
      </w:r>
      <w:r w:rsidRPr="00FF71ED">
        <w:rPr>
          <w:rFonts w:ascii="Arial" w:hAnsi="Arial" w:cs="Arial"/>
          <w:b/>
        </w:rPr>
        <w:tab/>
      </w:r>
      <w:r w:rsidRPr="00FF71ED">
        <w:rPr>
          <w:rFonts w:ascii="Arial" w:hAnsi="Arial" w:cs="Arial"/>
          <w:b/>
        </w:rPr>
        <w:tab/>
      </w:r>
    </w:p>
    <w:p w:rsidR="00D434B9" w:rsidRDefault="00D434B9" w:rsidP="00D434B9">
      <w:pPr>
        <w:jc w:val="center"/>
      </w:pPr>
    </w:p>
    <w:p w:rsidR="00D434B9" w:rsidRPr="00FF71ED" w:rsidRDefault="00D434B9" w:rsidP="00FF71ED">
      <w:pPr>
        <w:pStyle w:val="Ttulo1"/>
        <w:jc w:val="center"/>
        <w:rPr>
          <w:color w:val="FF0000"/>
        </w:rPr>
      </w:pPr>
      <w:r w:rsidRPr="00FF71ED">
        <w:rPr>
          <w:color w:val="FF0000"/>
        </w:rPr>
        <w:t>ORDEN DEL DIA</w:t>
      </w:r>
    </w:p>
    <w:p w:rsidR="00D434B9" w:rsidRPr="009F1B03" w:rsidRDefault="00D434B9" w:rsidP="00D434B9">
      <w:pPr>
        <w:spacing w:line="240" w:lineRule="atLeast"/>
        <w:rPr>
          <w:b/>
        </w:rPr>
      </w:pPr>
    </w:p>
    <w:p w:rsidR="00D434B9" w:rsidRPr="009F1B03" w:rsidRDefault="00D434B9" w:rsidP="00D434B9">
      <w:pPr>
        <w:pStyle w:val="Prrafodelista"/>
        <w:numPr>
          <w:ilvl w:val="0"/>
          <w:numId w:val="1"/>
        </w:numPr>
        <w:spacing w:line="240" w:lineRule="atLeast"/>
        <w:rPr>
          <w:b/>
        </w:rPr>
      </w:pPr>
      <w:r w:rsidRPr="009F1B03">
        <w:rPr>
          <w:b/>
        </w:rPr>
        <w:t>LECTURA Y APROBACION DEL ORDEN DEL DIA</w:t>
      </w:r>
    </w:p>
    <w:p w:rsidR="00D434B9" w:rsidRPr="009F1B03" w:rsidRDefault="00D434B9" w:rsidP="00D434B9">
      <w:pPr>
        <w:pStyle w:val="Prrafodelista"/>
        <w:numPr>
          <w:ilvl w:val="0"/>
          <w:numId w:val="1"/>
        </w:numPr>
        <w:spacing w:line="240" w:lineRule="atLeast"/>
        <w:rPr>
          <w:b/>
        </w:rPr>
      </w:pPr>
      <w:r w:rsidRPr="009F1B03">
        <w:rPr>
          <w:b/>
        </w:rPr>
        <w:t>LLAMADO A LISTA Y VERIFICACION DEL QUORUM</w:t>
      </w:r>
    </w:p>
    <w:p w:rsidR="00D434B9" w:rsidRPr="009F1B03" w:rsidRDefault="00D434B9" w:rsidP="00D434B9">
      <w:pPr>
        <w:pStyle w:val="Prrafodelista"/>
        <w:numPr>
          <w:ilvl w:val="0"/>
          <w:numId w:val="1"/>
        </w:numPr>
        <w:spacing w:line="240" w:lineRule="atLeast"/>
        <w:rPr>
          <w:b/>
        </w:rPr>
      </w:pPr>
      <w:r w:rsidRPr="009F1B03">
        <w:rPr>
          <w:b/>
        </w:rPr>
        <w:t>ELECCION DEL PRESIDENTE Y SECRETARIO DE MESA</w:t>
      </w:r>
    </w:p>
    <w:p w:rsidR="00D434B9" w:rsidRDefault="00D434B9" w:rsidP="00D434B9">
      <w:pPr>
        <w:pStyle w:val="Prrafodelista"/>
        <w:numPr>
          <w:ilvl w:val="0"/>
          <w:numId w:val="1"/>
        </w:numPr>
        <w:spacing w:line="240" w:lineRule="atLeast"/>
        <w:rPr>
          <w:b/>
        </w:rPr>
      </w:pPr>
      <w:r>
        <w:rPr>
          <w:b/>
        </w:rPr>
        <w:t>INFORME</w:t>
      </w:r>
      <w:r w:rsidR="00CD7286">
        <w:rPr>
          <w:b/>
        </w:rPr>
        <w:t xml:space="preserve"> CONTABLE PREIMER CUATRIMESTRE DEL AÑO</w:t>
      </w:r>
    </w:p>
    <w:p w:rsidR="00CD7286" w:rsidRDefault="00CD7286" w:rsidP="00D434B9">
      <w:pPr>
        <w:pStyle w:val="Prrafodelista"/>
        <w:numPr>
          <w:ilvl w:val="0"/>
          <w:numId w:val="1"/>
        </w:numPr>
        <w:spacing w:line="240" w:lineRule="atLeast"/>
        <w:rPr>
          <w:b/>
        </w:rPr>
      </w:pPr>
      <w:r>
        <w:rPr>
          <w:b/>
        </w:rPr>
        <w:t>INFORMA ARRIENDOS PROPIEDADES INMOBILIARIAS EQUIORIENTE</w:t>
      </w:r>
    </w:p>
    <w:p w:rsidR="00D434B9" w:rsidRDefault="00C572DB" w:rsidP="00C572DB">
      <w:pPr>
        <w:pStyle w:val="Prrafodelista"/>
        <w:numPr>
          <w:ilvl w:val="0"/>
          <w:numId w:val="1"/>
        </w:numPr>
        <w:spacing w:line="240" w:lineRule="atLeast"/>
        <w:rPr>
          <w:b/>
        </w:rPr>
      </w:pPr>
      <w:r>
        <w:rPr>
          <w:b/>
        </w:rPr>
        <w:t>ANALISIS DE RESULTADOS</w:t>
      </w:r>
    </w:p>
    <w:p w:rsidR="00C572DB" w:rsidRPr="00C572DB" w:rsidRDefault="00C572DB" w:rsidP="00C572DB">
      <w:pPr>
        <w:pStyle w:val="Prrafodelista"/>
        <w:numPr>
          <w:ilvl w:val="0"/>
          <w:numId w:val="1"/>
        </w:numPr>
        <w:spacing w:line="240" w:lineRule="atLeast"/>
        <w:rPr>
          <w:b/>
        </w:rPr>
      </w:pPr>
      <w:r>
        <w:rPr>
          <w:b/>
        </w:rPr>
        <w:t>PROPOSICIONES Y VARIOS</w:t>
      </w:r>
    </w:p>
    <w:p w:rsidR="00D434B9" w:rsidRPr="00565679" w:rsidRDefault="00D434B9" w:rsidP="00565679">
      <w:pPr>
        <w:spacing w:line="240" w:lineRule="atLeast"/>
        <w:ind w:left="360"/>
        <w:rPr>
          <w:b/>
        </w:rPr>
      </w:pPr>
    </w:p>
    <w:p w:rsidR="00D434B9" w:rsidRDefault="00D434B9"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Pr="00797339" w:rsidRDefault="00E24CE5" w:rsidP="00E24CE5">
      <w:pPr>
        <w:pStyle w:val="Prrafodelista"/>
        <w:numPr>
          <w:ilvl w:val="0"/>
          <w:numId w:val="2"/>
        </w:numPr>
        <w:rPr>
          <w:rFonts w:ascii="Arial Black" w:hAnsi="Arial Black"/>
          <w:b/>
        </w:rPr>
      </w:pPr>
      <w:r w:rsidRPr="00797339">
        <w:rPr>
          <w:rFonts w:ascii="Arial Black" w:hAnsi="Arial Black"/>
          <w:b/>
        </w:rPr>
        <w:t>LECTURA Y APROBACION DEL ORDEN DEL DIA</w:t>
      </w:r>
    </w:p>
    <w:p w:rsidR="00E84725" w:rsidRDefault="00E84725" w:rsidP="00FD7A0E">
      <w:pPr>
        <w:pStyle w:val="Textoindependiente"/>
        <w:rPr>
          <w:rFonts w:ascii="Arial" w:hAnsi="Arial" w:cs="Arial"/>
        </w:rPr>
      </w:pPr>
    </w:p>
    <w:p w:rsidR="00E24CE5" w:rsidRPr="00B77D42" w:rsidRDefault="00E24CE5" w:rsidP="00FD7A0E">
      <w:pPr>
        <w:pStyle w:val="Textoindependiente"/>
        <w:rPr>
          <w:rFonts w:ascii="Arial" w:hAnsi="Arial" w:cs="Arial"/>
        </w:rPr>
      </w:pPr>
      <w:r w:rsidRPr="00B77D42">
        <w:rPr>
          <w:rFonts w:ascii="Arial" w:hAnsi="Arial" w:cs="Arial"/>
        </w:rPr>
        <w:t xml:space="preserve">El señor </w:t>
      </w:r>
      <w:r w:rsidRPr="00B77D42">
        <w:rPr>
          <w:rFonts w:ascii="Arial" w:hAnsi="Arial" w:cs="Arial"/>
          <w:b/>
        </w:rPr>
        <w:t>JIMMY ALFREDO JAIMES CARRILLO</w:t>
      </w:r>
      <w:r w:rsidRPr="00B77D42">
        <w:rPr>
          <w:rFonts w:ascii="Arial" w:hAnsi="Arial" w:cs="Arial"/>
        </w:rPr>
        <w:t xml:space="preserve"> en su calidad de Administrador  de la empresa ALQUILERES Y EQUIPOS DEL ORIENTE LTDA, da la bienvenida a los asistentes, dando lectura al orden del día el cual es aprobado en forma unánime por los asistentes</w:t>
      </w:r>
    </w:p>
    <w:p w:rsidR="00E24CE5" w:rsidRPr="00B77D42" w:rsidRDefault="00E24CE5" w:rsidP="00E24CE5">
      <w:pPr>
        <w:jc w:val="both"/>
        <w:rPr>
          <w:rFonts w:ascii="Arial" w:hAnsi="Arial" w:cs="Arial"/>
        </w:rPr>
      </w:pPr>
    </w:p>
    <w:p w:rsidR="00E24CE5" w:rsidRPr="00797339" w:rsidRDefault="00E24CE5" w:rsidP="00E24CE5">
      <w:pPr>
        <w:pStyle w:val="Prrafodelista"/>
        <w:numPr>
          <w:ilvl w:val="0"/>
          <w:numId w:val="2"/>
        </w:numPr>
        <w:jc w:val="both"/>
        <w:rPr>
          <w:rFonts w:ascii="Arial Black" w:hAnsi="Arial Black" w:cs="Arial"/>
          <w:b/>
        </w:rPr>
      </w:pPr>
      <w:r w:rsidRPr="00797339">
        <w:rPr>
          <w:rFonts w:ascii="Arial Black" w:hAnsi="Arial Black" w:cs="Arial"/>
          <w:b/>
        </w:rPr>
        <w:t>LLAMADO A LISTA Y VERIFICACION DEL QUORUM</w:t>
      </w:r>
    </w:p>
    <w:p w:rsidR="00E24CE5" w:rsidRPr="00B77D42" w:rsidRDefault="00E24CE5" w:rsidP="00FD7A0E">
      <w:pPr>
        <w:pStyle w:val="Textoindependiente"/>
        <w:rPr>
          <w:rFonts w:ascii="Arial" w:hAnsi="Arial" w:cs="Arial"/>
        </w:rPr>
      </w:pPr>
      <w:r w:rsidRPr="00B77D42">
        <w:rPr>
          <w:rFonts w:ascii="Arial" w:hAnsi="Arial" w:cs="Arial"/>
        </w:rPr>
        <w:t>Se hace el correspondiente llamado a lista encontrándose presentes los Señores: FLORALBA CARRILLO DE JAIMES identificada con cédula de ciudadanía No. 32.791.241 de Bucaramanga; JIMMY ALFREDO JAIMES CARRILLO  identificado con cedula de ciudadanía numero 72.185.935 expedida en   Barranquilla, ALBA LILIANA JAIMES CARRILLO identificada con cédula de ciudadanía número 32.763.914 de Barranquilla, JORGE IVAN JAIMES CARRILLO identificado con cedula de ciudadanía numero 72.220.632 expedida en Barranquilla; HEIDY MILENA JAIMES CARRILLO  identificada con cedula de ciudadanía numero   63.523.659 expedida en Bucaramanga, JHON ALEXANDER JAIMES CARRILLO identificado con cédula número 72.004.919.existiendo quórum para deliberar se continúa con la reunión.</w:t>
      </w:r>
    </w:p>
    <w:p w:rsidR="00E24CE5" w:rsidRDefault="00E24CE5" w:rsidP="00D434B9">
      <w:pPr>
        <w:pStyle w:val="Prrafodelista"/>
      </w:pPr>
    </w:p>
    <w:p w:rsidR="000329D9" w:rsidRPr="000329D9" w:rsidRDefault="000329D9" w:rsidP="000329D9">
      <w:pPr>
        <w:pStyle w:val="Prrafodelista"/>
        <w:numPr>
          <w:ilvl w:val="0"/>
          <w:numId w:val="2"/>
        </w:numPr>
        <w:jc w:val="both"/>
        <w:rPr>
          <w:rFonts w:ascii="Arial Black" w:hAnsi="Arial Black"/>
          <w:b/>
        </w:rPr>
      </w:pPr>
      <w:r w:rsidRPr="000329D9">
        <w:rPr>
          <w:rFonts w:ascii="Arial Black" w:hAnsi="Arial Black"/>
          <w:b/>
        </w:rPr>
        <w:t>ELECCION DEL PRESIDENTE Y SECRETARIO DE MESA</w:t>
      </w:r>
    </w:p>
    <w:p w:rsidR="000329D9" w:rsidRDefault="000329D9" w:rsidP="00FD7A0E">
      <w:pPr>
        <w:pStyle w:val="Textoindependiente"/>
        <w:rPr>
          <w:rFonts w:ascii="Arial" w:hAnsi="Arial" w:cs="Arial"/>
        </w:rPr>
      </w:pPr>
      <w:r w:rsidRPr="00B77D42">
        <w:rPr>
          <w:rFonts w:ascii="Arial" w:hAnsi="Arial" w:cs="Arial"/>
        </w:rPr>
        <w:t xml:space="preserve">Para ocupar estos cargos son elegidos el Señor para el cargo de Presidente a </w:t>
      </w:r>
      <w:r w:rsidR="00CD7286">
        <w:rPr>
          <w:rFonts w:ascii="Arial" w:hAnsi="Arial" w:cs="Arial"/>
        </w:rPr>
        <w:t>JIMMY ALFREDO JAIMES CARRILLO</w:t>
      </w:r>
      <w:r w:rsidR="003048B8">
        <w:rPr>
          <w:rFonts w:ascii="Arial" w:hAnsi="Arial" w:cs="Arial"/>
        </w:rPr>
        <w:t xml:space="preserve"> y  como secretario </w:t>
      </w:r>
      <w:r w:rsidRPr="00B77D42">
        <w:rPr>
          <w:rFonts w:ascii="Arial" w:hAnsi="Arial" w:cs="Arial"/>
        </w:rPr>
        <w:t xml:space="preserve"> </w:t>
      </w:r>
      <w:r w:rsidR="00CD7286">
        <w:rPr>
          <w:rFonts w:ascii="Arial" w:hAnsi="Arial" w:cs="Arial"/>
        </w:rPr>
        <w:t>a la señora FLOR ALBA CARRILLO DE JAIMES</w:t>
      </w:r>
      <w:r w:rsidRPr="00B77D42">
        <w:rPr>
          <w:rFonts w:ascii="Arial" w:hAnsi="Arial" w:cs="Arial"/>
        </w:rPr>
        <w:t>, al preguntárseles si aceptan los cargos responden en forma afirmativa.</w:t>
      </w:r>
    </w:p>
    <w:p w:rsidR="00B77D42" w:rsidRPr="00B77D42" w:rsidRDefault="00B77D42" w:rsidP="00FD7A0E">
      <w:pPr>
        <w:pStyle w:val="Textoindependiente"/>
        <w:rPr>
          <w:rFonts w:ascii="Arial" w:hAnsi="Arial" w:cs="Arial"/>
        </w:rPr>
      </w:pPr>
    </w:p>
    <w:p w:rsidR="00201631" w:rsidRDefault="00201631" w:rsidP="00201631">
      <w:pPr>
        <w:pStyle w:val="Prrafodelista"/>
        <w:numPr>
          <w:ilvl w:val="0"/>
          <w:numId w:val="2"/>
        </w:numPr>
        <w:jc w:val="center"/>
        <w:rPr>
          <w:rFonts w:ascii="Arial Black" w:hAnsi="Arial Black" w:cs="Arial"/>
        </w:rPr>
      </w:pPr>
      <w:r w:rsidRPr="00201631">
        <w:rPr>
          <w:rFonts w:ascii="Arial Black" w:hAnsi="Arial Black" w:cs="Arial"/>
        </w:rPr>
        <w:t xml:space="preserve">INFORME FINAL DE CONTABILIDAD </w:t>
      </w:r>
      <w:r w:rsidR="00CD7286">
        <w:rPr>
          <w:rFonts w:ascii="Arial Black" w:hAnsi="Arial Black" w:cs="Arial"/>
        </w:rPr>
        <w:t>PRIMER CUATRIMESTRE 2019</w:t>
      </w:r>
      <w:r w:rsidRPr="00201631">
        <w:rPr>
          <w:rFonts w:ascii="Arial Black" w:hAnsi="Arial Black" w:cs="Arial"/>
        </w:rPr>
        <w:t>.</w:t>
      </w:r>
    </w:p>
    <w:p w:rsidR="005D0EE5" w:rsidRDefault="005D0EE5" w:rsidP="009A7CF1">
      <w:pPr>
        <w:jc w:val="both"/>
        <w:rPr>
          <w:rFonts w:ascii="Arial" w:hAnsi="Arial" w:cs="Arial"/>
        </w:rPr>
      </w:pPr>
    </w:p>
    <w:p w:rsidR="00CD7286" w:rsidRDefault="00CD7286" w:rsidP="009A7CF1">
      <w:pPr>
        <w:jc w:val="both"/>
        <w:rPr>
          <w:rFonts w:ascii="Arial" w:hAnsi="Arial" w:cs="Arial"/>
        </w:rPr>
      </w:pPr>
      <w:r>
        <w:rPr>
          <w:rFonts w:ascii="Arial" w:hAnsi="Arial" w:cs="Arial"/>
        </w:rPr>
        <w:t xml:space="preserve">La contadora Mónica </w:t>
      </w:r>
      <w:r w:rsidR="00DC7A6B">
        <w:rPr>
          <w:rFonts w:ascii="Arial" w:hAnsi="Arial" w:cs="Arial"/>
        </w:rPr>
        <w:t>Islamizar</w:t>
      </w:r>
      <w:r>
        <w:rPr>
          <w:rFonts w:ascii="Arial" w:hAnsi="Arial" w:cs="Arial"/>
        </w:rPr>
        <w:t xml:space="preserve"> procede a explicar los estados financieros a Abril 30 de 2019</w:t>
      </w:r>
      <w:r w:rsidR="00FD318B">
        <w:rPr>
          <w:rFonts w:ascii="Arial" w:hAnsi="Arial" w:cs="Arial"/>
        </w:rPr>
        <w:t>. Los cuales</w:t>
      </w:r>
      <w:r w:rsidR="009911E9">
        <w:rPr>
          <w:rFonts w:ascii="Arial" w:hAnsi="Arial" w:cs="Arial"/>
        </w:rPr>
        <w:t xml:space="preserve"> arrojan una utilidad total  de $16.154.942 VS $11.840.132 del mismo periodo de 2018.</w:t>
      </w:r>
    </w:p>
    <w:p w:rsidR="009911E9" w:rsidRDefault="009911E9" w:rsidP="009A7CF1">
      <w:pPr>
        <w:jc w:val="both"/>
        <w:rPr>
          <w:rFonts w:ascii="Arial" w:hAnsi="Arial" w:cs="Arial"/>
        </w:rPr>
      </w:pPr>
    </w:p>
    <w:p w:rsidR="009911E9" w:rsidRDefault="009911E9" w:rsidP="009A7CF1">
      <w:pPr>
        <w:jc w:val="both"/>
        <w:rPr>
          <w:rFonts w:ascii="Arial" w:hAnsi="Arial" w:cs="Arial"/>
        </w:rPr>
      </w:pPr>
    </w:p>
    <w:p w:rsidR="009911E9" w:rsidRDefault="009911E9" w:rsidP="009A7CF1">
      <w:pPr>
        <w:jc w:val="both"/>
        <w:rPr>
          <w:rFonts w:ascii="Arial" w:hAnsi="Arial" w:cs="Arial"/>
        </w:rPr>
      </w:pPr>
    </w:p>
    <w:p w:rsidR="005D0EE5" w:rsidRPr="003071C5" w:rsidRDefault="005D0EE5" w:rsidP="005D0EE5">
      <w:pPr>
        <w:pStyle w:val="Textoindependienteprimerasangra2"/>
        <w:jc w:val="center"/>
        <w:rPr>
          <w:rFonts w:ascii="Arial Black" w:hAnsi="Arial Black"/>
        </w:rPr>
      </w:pPr>
      <w:r>
        <w:rPr>
          <w:rFonts w:ascii="Arial Black" w:hAnsi="Arial Black"/>
        </w:rPr>
        <w:lastRenderedPageBreak/>
        <w:t>5</w:t>
      </w:r>
      <w:r w:rsidRPr="003071C5">
        <w:rPr>
          <w:rFonts w:ascii="Arial Black" w:hAnsi="Arial Black"/>
        </w:rPr>
        <w:t xml:space="preserve">. </w:t>
      </w:r>
      <w:r>
        <w:rPr>
          <w:rFonts w:ascii="Arial Black" w:hAnsi="Arial Black"/>
        </w:rPr>
        <w:t>ANALISIS DE RESULTADOS</w:t>
      </w:r>
      <w:r w:rsidR="00CC3D5B">
        <w:rPr>
          <w:rFonts w:ascii="Arial Black" w:hAnsi="Arial Black"/>
        </w:rPr>
        <w:t>ALQUILER FORMALETA</w:t>
      </w:r>
      <w:r w:rsidRPr="003071C5">
        <w:rPr>
          <w:rFonts w:ascii="Arial Black" w:hAnsi="Arial Black"/>
        </w:rPr>
        <w:t>.</w:t>
      </w:r>
    </w:p>
    <w:p w:rsidR="005D0EE5" w:rsidRDefault="005D0EE5" w:rsidP="009A7CF1">
      <w:pPr>
        <w:jc w:val="both"/>
        <w:rPr>
          <w:rFonts w:ascii="Arial" w:hAnsi="Arial" w:cs="Arial"/>
        </w:rPr>
      </w:pPr>
    </w:p>
    <w:p w:rsidR="009911E9" w:rsidRDefault="00565679" w:rsidP="009A7CF1">
      <w:pPr>
        <w:jc w:val="both"/>
        <w:rPr>
          <w:rFonts w:ascii="Arial" w:hAnsi="Arial" w:cs="Arial"/>
        </w:rPr>
      </w:pPr>
      <w:r>
        <w:rPr>
          <w:rFonts w:ascii="Arial" w:hAnsi="Arial" w:cs="Arial"/>
        </w:rPr>
        <w:t xml:space="preserve">Se analiza el alquiler </w:t>
      </w:r>
      <w:r w:rsidR="009911E9">
        <w:rPr>
          <w:rFonts w:ascii="Arial" w:hAnsi="Arial" w:cs="Arial"/>
        </w:rPr>
        <w:t xml:space="preserve">NO FISCAL </w:t>
      </w:r>
      <w:r>
        <w:rPr>
          <w:rFonts w:ascii="Arial" w:hAnsi="Arial" w:cs="Arial"/>
        </w:rPr>
        <w:t>del año 201</w:t>
      </w:r>
      <w:r w:rsidR="009911E9">
        <w:rPr>
          <w:rFonts w:ascii="Arial" w:hAnsi="Arial" w:cs="Arial"/>
        </w:rPr>
        <w:t>9</w:t>
      </w:r>
      <w:r>
        <w:rPr>
          <w:rFonts w:ascii="Arial" w:hAnsi="Arial" w:cs="Arial"/>
        </w:rPr>
        <w:t xml:space="preserve"> VS el año 201</w:t>
      </w:r>
      <w:r w:rsidR="009911E9">
        <w:rPr>
          <w:rFonts w:ascii="Arial" w:hAnsi="Arial" w:cs="Arial"/>
        </w:rPr>
        <w:t>8</w:t>
      </w:r>
      <w:r>
        <w:rPr>
          <w:rFonts w:ascii="Arial" w:hAnsi="Arial" w:cs="Arial"/>
        </w:rPr>
        <w:t xml:space="preserve"> y se</w:t>
      </w:r>
      <w:r w:rsidR="009911E9">
        <w:rPr>
          <w:rFonts w:ascii="Arial" w:hAnsi="Arial" w:cs="Arial"/>
        </w:rPr>
        <w:t xml:space="preserve"> encuentra que aumento de 2,5 % con respecto al año anterior. </w:t>
      </w:r>
    </w:p>
    <w:p w:rsidR="007A252F" w:rsidRDefault="009911E9" w:rsidP="009A7CF1">
      <w:pPr>
        <w:jc w:val="both"/>
        <w:rPr>
          <w:rFonts w:ascii="Arial" w:hAnsi="Arial" w:cs="Arial"/>
        </w:rPr>
      </w:pPr>
      <w:r>
        <w:rPr>
          <w:rFonts w:ascii="Arial" w:hAnsi="Arial" w:cs="Arial"/>
        </w:rPr>
        <w:t xml:space="preserve">Al comparar los gastos del mismo periodo de los año 2018 VS 2019 se encuentra que </w:t>
      </w:r>
      <w:r w:rsidR="007A252F">
        <w:rPr>
          <w:rFonts w:ascii="Arial" w:hAnsi="Arial" w:cs="Arial"/>
        </w:rPr>
        <w:t>disminuyeron en el 2019  en 0.395 %  con respecto al mismo periodo del año anterior</w:t>
      </w:r>
    </w:p>
    <w:p w:rsidR="00565679" w:rsidRDefault="00316572" w:rsidP="009A7CF1">
      <w:pPr>
        <w:jc w:val="both"/>
        <w:rPr>
          <w:rFonts w:ascii="Arial" w:hAnsi="Arial" w:cs="Arial"/>
        </w:rPr>
      </w:pPr>
      <w:r>
        <w:rPr>
          <w:rFonts w:ascii="Arial" w:hAnsi="Arial" w:cs="Arial"/>
        </w:rPr>
        <w:t>Al comparar las VENTAS FISCA</w:t>
      </w:r>
      <w:r w:rsidR="007A252F">
        <w:rPr>
          <w:rFonts w:ascii="Arial" w:hAnsi="Arial" w:cs="Arial"/>
        </w:rPr>
        <w:t xml:space="preserve">LES del primer cuatrimestre de los  periodos 2019 vs 2018 se encuentra que estas aumentaron en 16,4 </w:t>
      </w:r>
      <w:r w:rsidR="00DC7A6B">
        <w:rPr>
          <w:rFonts w:ascii="Arial" w:hAnsi="Arial" w:cs="Arial"/>
        </w:rPr>
        <w:t>%.</w:t>
      </w:r>
    </w:p>
    <w:p w:rsidR="007A252F" w:rsidRDefault="007A252F" w:rsidP="009A7CF1">
      <w:pPr>
        <w:jc w:val="both"/>
        <w:rPr>
          <w:rFonts w:ascii="Arial" w:hAnsi="Arial" w:cs="Arial"/>
        </w:rPr>
      </w:pPr>
      <w:r>
        <w:rPr>
          <w:rFonts w:ascii="Arial" w:hAnsi="Arial" w:cs="Arial"/>
        </w:rPr>
        <w:t>Esto nos permite concluir que el aumento de la utilidad del primer cuatrimestre de 2019 VS 2018, que fue del 36,44% fue debido al aumento en las VENTAS FISCALES.</w:t>
      </w:r>
    </w:p>
    <w:p w:rsidR="007A252F" w:rsidRDefault="007A252F" w:rsidP="009A7CF1">
      <w:pPr>
        <w:jc w:val="both"/>
        <w:rPr>
          <w:rFonts w:ascii="Arial" w:hAnsi="Arial" w:cs="Arial"/>
        </w:rPr>
      </w:pPr>
    </w:p>
    <w:p w:rsidR="007A252F" w:rsidRDefault="007A252F" w:rsidP="009A7CF1">
      <w:pPr>
        <w:jc w:val="both"/>
        <w:rPr>
          <w:rFonts w:ascii="Arial" w:hAnsi="Arial" w:cs="Arial"/>
        </w:rPr>
      </w:pPr>
      <w:r>
        <w:rPr>
          <w:rFonts w:ascii="Arial" w:hAnsi="Arial" w:cs="Arial"/>
        </w:rPr>
        <w:t>Esto es beneficioso</w:t>
      </w:r>
      <w:r w:rsidR="00CC3D5B">
        <w:rPr>
          <w:rFonts w:ascii="Arial" w:hAnsi="Arial" w:cs="Arial"/>
        </w:rPr>
        <w:t xml:space="preserve"> para la empresa </w:t>
      </w:r>
      <w:r>
        <w:rPr>
          <w:rFonts w:ascii="Arial" w:hAnsi="Arial" w:cs="Arial"/>
        </w:rPr>
        <w:t xml:space="preserve"> por que al estar generando IMPUESTOS contribuye </w:t>
      </w:r>
      <w:r w:rsidR="00316572">
        <w:rPr>
          <w:rFonts w:ascii="Arial" w:hAnsi="Arial" w:cs="Arial"/>
        </w:rPr>
        <w:t xml:space="preserve"> </w:t>
      </w:r>
      <w:r>
        <w:rPr>
          <w:rFonts w:ascii="Arial" w:hAnsi="Arial" w:cs="Arial"/>
        </w:rPr>
        <w:t>con el desarrollo de nuestro PAIS</w:t>
      </w:r>
    </w:p>
    <w:p w:rsidR="00565679" w:rsidRDefault="00565679" w:rsidP="009A7CF1">
      <w:pPr>
        <w:jc w:val="both"/>
        <w:rPr>
          <w:rFonts w:ascii="Arial" w:hAnsi="Arial" w:cs="Arial"/>
        </w:rPr>
      </w:pPr>
    </w:p>
    <w:p w:rsidR="00CC3D5B" w:rsidRDefault="00CC3D5B" w:rsidP="009A7CF1">
      <w:pPr>
        <w:jc w:val="both"/>
        <w:rPr>
          <w:rFonts w:ascii="Arial" w:hAnsi="Arial" w:cs="Arial"/>
        </w:rPr>
      </w:pPr>
    </w:p>
    <w:p w:rsidR="00CC3D5B" w:rsidRPr="00CC3D5B" w:rsidRDefault="00CC3D5B" w:rsidP="00CC3D5B">
      <w:pPr>
        <w:jc w:val="center"/>
        <w:rPr>
          <w:rFonts w:ascii="Arial Black" w:hAnsi="Arial Black"/>
        </w:rPr>
      </w:pPr>
      <w:r w:rsidRPr="00CC3D5B">
        <w:rPr>
          <w:rFonts w:ascii="Arial Black" w:hAnsi="Arial Black"/>
        </w:rPr>
        <w:t>6.</w:t>
      </w:r>
      <w:r>
        <w:rPr>
          <w:rFonts w:ascii="Arial Black" w:hAnsi="Arial Black"/>
        </w:rPr>
        <w:t xml:space="preserve"> </w:t>
      </w:r>
      <w:r w:rsidRPr="00CC3D5B">
        <w:rPr>
          <w:rFonts w:ascii="Arial Black" w:hAnsi="Arial Black"/>
        </w:rPr>
        <w:t>ANALISIS DE RESULTADOS INGRESOS INMOBILIARIOS.</w:t>
      </w:r>
    </w:p>
    <w:p w:rsidR="00CC3D5B" w:rsidRDefault="00CC3D5B" w:rsidP="00CC3D5B">
      <w:pPr>
        <w:jc w:val="center"/>
        <w:rPr>
          <w:rFonts w:ascii="Arial" w:hAnsi="Arial" w:cs="Arial"/>
        </w:rPr>
      </w:pPr>
    </w:p>
    <w:p w:rsidR="00CC3D5B" w:rsidRDefault="004000B3" w:rsidP="009A7CF1">
      <w:pPr>
        <w:jc w:val="both"/>
        <w:rPr>
          <w:rFonts w:ascii="Arial" w:hAnsi="Arial" w:cs="Arial"/>
        </w:rPr>
      </w:pPr>
      <w:r>
        <w:rPr>
          <w:rFonts w:ascii="Arial" w:hAnsi="Arial" w:cs="Arial"/>
        </w:rPr>
        <w:t>HEIDY JAIMES CARRILLO procede a explicar las cuentas que envió por DROPBOX sobre los ingresos y gastos INMOBILIARIOS del primer cuatrimestre del 2019, JHON le sugiere que desglose mejor  estas cuentas por que en la forma como las presenta se presentan muchas confusiones.</w:t>
      </w:r>
    </w:p>
    <w:p w:rsidR="004000B3" w:rsidRDefault="004000B3" w:rsidP="009A7CF1">
      <w:pPr>
        <w:jc w:val="both"/>
        <w:rPr>
          <w:rFonts w:ascii="Arial" w:hAnsi="Arial" w:cs="Arial"/>
        </w:rPr>
      </w:pPr>
      <w:r>
        <w:rPr>
          <w:rFonts w:ascii="Arial" w:hAnsi="Arial" w:cs="Arial"/>
        </w:rPr>
        <w:t>Ante la dificultad para abrir estos archivos JORGE IVAN JAIMES propone que l</w:t>
      </w:r>
      <w:r w:rsidR="00316572">
        <w:rPr>
          <w:rFonts w:ascii="Arial" w:hAnsi="Arial" w:cs="Arial"/>
        </w:rPr>
        <w:t xml:space="preserve">os </w:t>
      </w:r>
      <w:proofErr w:type="spellStart"/>
      <w:r w:rsidR="00316572">
        <w:rPr>
          <w:rFonts w:ascii="Arial" w:hAnsi="Arial" w:cs="Arial"/>
        </w:rPr>
        <w:t>envie</w:t>
      </w:r>
      <w:proofErr w:type="spellEnd"/>
      <w:r w:rsidR="00316572">
        <w:rPr>
          <w:rFonts w:ascii="Arial" w:hAnsi="Arial" w:cs="Arial"/>
        </w:rPr>
        <w:t xml:space="preserve"> por correo electrónico</w:t>
      </w:r>
      <w:r>
        <w:rPr>
          <w:rFonts w:ascii="Arial" w:hAnsi="Arial" w:cs="Arial"/>
        </w:rPr>
        <w:t xml:space="preserve"> normal pues no todos tienen esta herramienta DROPBOX.</w:t>
      </w:r>
    </w:p>
    <w:p w:rsidR="00CC3D5B" w:rsidRDefault="00CC3D5B" w:rsidP="00CC3D5B">
      <w:pPr>
        <w:jc w:val="both"/>
        <w:rPr>
          <w:rFonts w:ascii="Arial" w:hAnsi="Arial" w:cs="Arial"/>
        </w:rPr>
      </w:pPr>
      <w:r>
        <w:rPr>
          <w:rFonts w:ascii="Arial" w:hAnsi="Arial" w:cs="Arial"/>
        </w:rPr>
        <w:t>Se le pregunta a Heidy que si abrió el CDT y consig</w:t>
      </w:r>
      <w:r w:rsidR="00316572">
        <w:rPr>
          <w:rFonts w:ascii="Arial" w:hAnsi="Arial" w:cs="Arial"/>
        </w:rPr>
        <w:t>nó</w:t>
      </w:r>
      <w:r>
        <w:rPr>
          <w:rFonts w:ascii="Arial" w:hAnsi="Arial" w:cs="Arial"/>
        </w:rPr>
        <w:t xml:space="preserve"> los $7.000.000 disponibles para repartir a 31 de Diciembre de 2018, a lo que élla responde negativamente. John Jaimes le pregunta por </w:t>
      </w:r>
      <w:r w:rsidR="00DC7A6B">
        <w:rPr>
          <w:rFonts w:ascii="Arial" w:hAnsi="Arial" w:cs="Arial"/>
        </w:rPr>
        <w:t>qué</w:t>
      </w:r>
      <w:r>
        <w:rPr>
          <w:rFonts w:ascii="Arial" w:hAnsi="Arial" w:cs="Arial"/>
        </w:rPr>
        <w:t xml:space="preserve"> no abrió el CDT, A LO QUE ELLA RESPONDE QUE LE TOCO GASTAR EL DINERO EN ARREGLAR LA COCINA DE LO</w:t>
      </w:r>
      <w:r w:rsidR="00316572">
        <w:rPr>
          <w:rFonts w:ascii="Arial" w:hAnsi="Arial" w:cs="Arial"/>
        </w:rPr>
        <w:t>S APARTAMENTOS DEL EDIFICIO TAW</w:t>
      </w:r>
      <w:r>
        <w:rPr>
          <w:rFonts w:ascii="Arial" w:hAnsi="Arial" w:cs="Arial"/>
        </w:rPr>
        <w:t xml:space="preserve">ARA, las cuales tuvieron daños que costaron </w:t>
      </w:r>
      <w:r w:rsidR="00DC7A6B">
        <w:rPr>
          <w:rFonts w:ascii="Arial" w:hAnsi="Arial" w:cs="Arial"/>
        </w:rPr>
        <w:t>más</w:t>
      </w:r>
      <w:r>
        <w:rPr>
          <w:rFonts w:ascii="Arial" w:hAnsi="Arial" w:cs="Arial"/>
        </w:rPr>
        <w:t xml:space="preserve"> de $1.000.000 cada uno y cuotas extraordinarias en TAWARA, aparte de solventar los gastos del Apartamento de ZION, el cual lleva a fecha de hoy 4 meses desocupado.</w:t>
      </w:r>
    </w:p>
    <w:p w:rsidR="00CC3D5B" w:rsidRDefault="00CC3D5B" w:rsidP="009A7CF1">
      <w:pPr>
        <w:jc w:val="both"/>
        <w:rPr>
          <w:rFonts w:ascii="Arial" w:hAnsi="Arial" w:cs="Arial"/>
        </w:rPr>
      </w:pPr>
    </w:p>
    <w:p w:rsidR="00CC3D5B" w:rsidRDefault="00CC3D5B" w:rsidP="009A7CF1">
      <w:pPr>
        <w:jc w:val="both"/>
        <w:rPr>
          <w:rFonts w:ascii="Arial" w:hAnsi="Arial" w:cs="Arial"/>
        </w:rPr>
      </w:pPr>
    </w:p>
    <w:p w:rsidR="00994CB1" w:rsidRDefault="00CC3D5B" w:rsidP="003071C5">
      <w:pPr>
        <w:jc w:val="center"/>
        <w:rPr>
          <w:rFonts w:ascii="Arial Black" w:hAnsi="Arial Black" w:cs="Arial"/>
        </w:rPr>
      </w:pPr>
      <w:r>
        <w:rPr>
          <w:rFonts w:ascii="Arial Black" w:hAnsi="Arial Black" w:cs="Arial"/>
        </w:rPr>
        <w:lastRenderedPageBreak/>
        <w:t>7</w:t>
      </w:r>
      <w:r w:rsidR="00B77D42">
        <w:rPr>
          <w:rFonts w:ascii="Arial Black" w:hAnsi="Arial Black" w:cs="Arial"/>
        </w:rPr>
        <w:t xml:space="preserve">. </w:t>
      </w:r>
      <w:r w:rsidR="005D0EE5">
        <w:rPr>
          <w:rFonts w:ascii="Arial Black" w:hAnsi="Arial Black" w:cs="Arial"/>
        </w:rPr>
        <w:t>PROPOSICIONES Y VARIOS</w:t>
      </w:r>
      <w:r w:rsidR="003071C5">
        <w:rPr>
          <w:rFonts w:ascii="Arial Black" w:hAnsi="Arial Black" w:cs="Arial"/>
        </w:rPr>
        <w:t>.</w:t>
      </w:r>
    </w:p>
    <w:p w:rsidR="004000B3" w:rsidRDefault="004000B3" w:rsidP="00DF6C8E">
      <w:pPr>
        <w:jc w:val="both"/>
        <w:rPr>
          <w:rFonts w:ascii="Arial" w:hAnsi="Arial" w:cs="Arial"/>
        </w:rPr>
      </w:pPr>
    </w:p>
    <w:p w:rsidR="00DF6C8E" w:rsidRDefault="00DF6C8E" w:rsidP="00DF6C8E">
      <w:pPr>
        <w:jc w:val="both"/>
        <w:rPr>
          <w:rFonts w:ascii="Arial" w:hAnsi="Arial" w:cs="Arial"/>
        </w:rPr>
      </w:pPr>
      <w:r>
        <w:rPr>
          <w:rFonts w:ascii="Arial" w:hAnsi="Arial" w:cs="Arial"/>
        </w:rPr>
        <w:t xml:space="preserve">El señor Jimmy Jaimes les recuerda que hay un dinero en SERFINCO hay aproximadamente $ 5.000.000 producto de la venta de la SUPERCARRY y que fue dejado para  pagar la RENTA PRESUNTIVA </w:t>
      </w:r>
      <w:r w:rsidR="004000B3">
        <w:rPr>
          <w:rFonts w:ascii="Arial" w:hAnsi="Arial" w:cs="Arial"/>
        </w:rPr>
        <w:t xml:space="preserve">si esta es solicitada por la </w:t>
      </w:r>
      <w:r>
        <w:rPr>
          <w:rFonts w:ascii="Arial" w:hAnsi="Arial" w:cs="Arial"/>
        </w:rPr>
        <w:t xml:space="preserve"> DIAN.</w:t>
      </w:r>
    </w:p>
    <w:p w:rsidR="005664B4" w:rsidRDefault="004000B3" w:rsidP="00DF6C8E">
      <w:pPr>
        <w:jc w:val="both"/>
        <w:rPr>
          <w:rFonts w:ascii="Arial" w:hAnsi="Arial" w:cs="Arial"/>
        </w:rPr>
      </w:pPr>
      <w:r>
        <w:rPr>
          <w:rFonts w:ascii="Arial" w:hAnsi="Arial" w:cs="Arial"/>
        </w:rPr>
        <w:t>LILIANA</w:t>
      </w:r>
      <w:r w:rsidR="00DF6C8E">
        <w:rPr>
          <w:rFonts w:ascii="Arial" w:hAnsi="Arial" w:cs="Arial"/>
        </w:rPr>
        <w:t xml:space="preserve"> JAIMES pregunta que por que el Balance de DICIEMBRE DE 2018 VS EL BALANCE DE 30 ABRIL 2019 tiene una diferencia de $5.000.000</w:t>
      </w:r>
      <w:r w:rsidR="005664B4">
        <w:rPr>
          <w:rFonts w:ascii="Arial" w:hAnsi="Arial" w:cs="Arial"/>
        </w:rPr>
        <w:t xml:space="preserve"> en el rubro de utilidades de ejercicios anteriores</w:t>
      </w:r>
      <w:r w:rsidR="00DF6C8E">
        <w:rPr>
          <w:rFonts w:ascii="Arial" w:hAnsi="Arial" w:cs="Arial"/>
        </w:rPr>
        <w:t xml:space="preserve">. Se le informa que esos $5.000.000 </w:t>
      </w:r>
      <w:r w:rsidR="005664B4">
        <w:rPr>
          <w:rFonts w:ascii="Arial" w:hAnsi="Arial" w:cs="Arial"/>
        </w:rPr>
        <w:t>el porcentaje de utilidades</w:t>
      </w:r>
      <w:r>
        <w:rPr>
          <w:rFonts w:ascii="Arial" w:hAnsi="Arial" w:cs="Arial"/>
        </w:rPr>
        <w:t xml:space="preserve"> repartidas en periodos anteriores </w:t>
      </w:r>
      <w:r w:rsidR="005664B4">
        <w:rPr>
          <w:rFonts w:ascii="Arial" w:hAnsi="Arial" w:cs="Arial"/>
        </w:rPr>
        <w:t>correp</w:t>
      </w:r>
      <w:r w:rsidR="00DF6C8E">
        <w:rPr>
          <w:rFonts w:ascii="Arial" w:hAnsi="Arial" w:cs="Arial"/>
        </w:rPr>
        <w:t>on</w:t>
      </w:r>
      <w:r w:rsidR="005664B4">
        <w:rPr>
          <w:rFonts w:ascii="Arial" w:hAnsi="Arial" w:cs="Arial"/>
        </w:rPr>
        <w:t>dien</w:t>
      </w:r>
      <w:r>
        <w:rPr>
          <w:rFonts w:ascii="Arial" w:hAnsi="Arial" w:cs="Arial"/>
        </w:rPr>
        <w:t xml:space="preserve">tes a JORGE IVAN JAIMES y que </w:t>
      </w:r>
      <w:r w:rsidR="005664B4">
        <w:rPr>
          <w:rFonts w:ascii="Arial" w:hAnsi="Arial" w:cs="Arial"/>
        </w:rPr>
        <w:t xml:space="preserve"> han sido </w:t>
      </w:r>
      <w:r>
        <w:rPr>
          <w:rFonts w:ascii="Arial" w:hAnsi="Arial" w:cs="Arial"/>
        </w:rPr>
        <w:t xml:space="preserve">abonadas por el al préstamo de la venta de la SUPERCARRY y actualmente </w:t>
      </w:r>
      <w:r w:rsidR="00CA6203">
        <w:rPr>
          <w:rFonts w:ascii="Arial" w:hAnsi="Arial" w:cs="Arial"/>
        </w:rPr>
        <w:t>están en el fondo de inversiones de SERFINCO a nombre de</w:t>
      </w:r>
      <w:r>
        <w:rPr>
          <w:rFonts w:ascii="Arial" w:hAnsi="Arial" w:cs="Arial"/>
        </w:rPr>
        <w:t xml:space="preserve"> EQUIORIENTE </w:t>
      </w:r>
      <w:r w:rsidR="00DC7A6B">
        <w:rPr>
          <w:rFonts w:ascii="Arial" w:hAnsi="Arial" w:cs="Arial"/>
        </w:rPr>
        <w:t>LTDA.</w:t>
      </w:r>
    </w:p>
    <w:p w:rsidR="00CA6203" w:rsidRDefault="00DF6C8E" w:rsidP="00DF6C8E">
      <w:pPr>
        <w:jc w:val="both"/>
        <w:rPr>
          <w:rFonts w:ascii="Arial" w:hAnsi="Arial" w:cs="Arial"/>
        </w:rPr>
      </w:pPr>
      <w:r>
        <w:rPr>
          <w:rFonts w:ascii="Arial" w:hAnsi="Arial" w:cs="Arial"/>
        </w:rPr>
        <w:t xml:space="preserve"> </w:t>
      </w:r>
      <w:r w:rsidR="005664B4">
        <w:rPr>
          <w:rFonts w:ascii="Arial" w:hAnsi="Arial" w:cs="Arial"/>
        </w:rPr>
        <w:t xml:space="preserve">LILIANA JAIMES pregunta que si los </w:t>
      </w:r>
      <w:r>
        <w:rPr>
          <w:rFonts w:ascii="Arial" w:hAnsi="Arial" w:cs="Arial"/>
        </w:rPr>
        <w:t>($</w:t>
      </w:r>
      <w:r w:rsidR="004000B3">
        <w:rPr>
          <w:rFonts w:ascii="Arial" w:hAnsi="Arial" w:cs="Arial"/>
        </w:rPr>
        <w:t xml:space="preserve">23.000.000) de utilidades de ejercicios </w:t>
      </w:r>
      <w:r w:rsidR="00DC7A6B">
        <w:rPr>
          <w:rFonts w:ascii="Arial" w:hAnsi="Arial" w:cs="Arial"/>
        </w:rPr>
        <w:t>anteriores</w:t>
      </w:r>
      <w:r w:rsidR="004000B3">
        <w:rPr>
          <w:rFonts w:ascii="Arial" w:hAnsi="Arial" w:cs="Arial"/>
        </w:rPr>
        <w:t xml:space="preserve"> se han </w:t>
      </w:r>
      <w:r w:rsidR="00DC7A6B">
        <w:rPr>
          <w:rFonts w:ascii="Arial" w:hAnsi="Arial" w:cs="Arial"/>
        </w:rPr>
        <w:t>transferido</w:t>
      </w:r>
      <w:r w:rsidR="004000B3">
        <w:rPr>
          <w:rFonts w:ascii="Arial" w:hAnsi="Arial" w:cs="Arial"/>
        </w:rPr>
        <w:t xml:space="preserve"> a </w:t>
      </w:r>
      <w:r>
        <w:rPr>
          <w:rFonts w:ascii="Arial" w:hAnsi="Arial" w:cs="Arial"/>
        </w:rPr>
        <w:t xml:space="preserve"> SERFINCO</w:t>
      </w:r>
      <w:r w:rsidR="004000B3">
        <w:rPr>
          <w:rFonts w:ascii="Arial" w:hAnsi="Arial" w:cs="Arial"/>
        </w:rPr>
        <w:t>, como se quedo en el acta 001 de 2019, A lo</w:t>
      </w:r>
      <w:r w:rsidR="005664B4">
        <w:rPr>
          <w:rFonts w:ascii="Arial" w:hAnsi="Arial" w:cs="Arial"/>
        </w:rPr>
        <w:t xml:space="preserve"> que JIMMY JAIMES contesta que no</w:t>
      </w:r>
      <w:r w:rsidR="004000B3">
        <w:rPr>
          <w:rFonts w:ascii="Arial" w:hAnsi="Arial" w:cs="Arial"/>
        </w:rPr>
        <w:t xml:space="preserve">, </w:t>
      </w:r>
      <w:r w:rsidR="00DC7A6B">
        <w:rPr>
          <w:rFonts w:ascii="Arial" w:hAnsi="Arial" w:cs="Arial"/>
        </w:rPr>
        <w:t>porque</w:t>
      </w:r>
      <w:r w:rsidR="004000B3">
        <w:rPr>
          <w:rFonts w:ascii="Arial" w:hAnsi="Arial" w:cs="Arial"/>
        </w:rPr>
        <w:t xml:space="preserve"> </w:t>
      </w:r>
      <w:r w:rsidR="00CA6203">
        <w:rPr>
          <w:rFonts w:ascii="Arial" w:hAnsi="Arial" w:cs="Arial"/>
        </w:rPr>
        <w:t xml:space="preserve">al hacerle seguimiento a las utilidades generadas por SERFINCO del dinero de la SUPERCARRY no es mucha la utilidad y además al </w:t>
      </w:r>
      <w:r w:rsidR="005664B4">
        <w:rPr>
          <w:rFonts w:ascii="Arial" w:hAnsi="Arial" w:cs="Arial"/>
        </w:rPr>
        <w:t xml:space="preserve"> realizar la transferencia del dinero de la cuenta de EQUIORIENTE  a la cuenta de SERFINCO descuentan el 4 por mil y al </w:t>
      </w:r>
      <w:r w:rsidR="00CA6203">
        <w:rPr>
          <w:rFonts w:ascii="Arial" w:hAnsi="Arial" w:cs="Arial"/>
        </w:rPr>
        <w:t xml:space="preserve">parecer no compensa con la utilidad de tener dicho dinero </w:t>
      </w:r>
      <w:r w:rsidR="00DC7A6B">
        <w:rPr>
          <w:rFonts w:ascii="Arial" w:hAnsi="Arial" w:cs="Arial"/>
        </w:rPr>
        <w:t>así</w:t>
      </w:r>
      <w:r w:rsidR="00CA6203">
        <w:rPr>
          <w:rFonts w:ascii="Arial" w:hAnsi="Arial" w:cs="Arial"/>
        </w:rPr>
        <w:t>.</w:t>
      </w:r>
    </w:p>
    <w:p w:rsidR="00E54A99" w:rsidRDefault="00CA6203" w:rsidP="00DF6C8E">
      <w:pPr>
        <w:jc w:val="both"/>
        <w:rPr>
          <w:rFonts w:ascii="Arial" w:hAnsi="Arial" w:cs="Arial"/>
        </w:rPr>
      </w:pPr>
      <w:r>
        <w:rPr>
          <w:rFonts w:ascii="Arial" w:hAnsi="Arial" w:cs="Arial"/>
        </w:rPr>
        <w:t xml:space="preserve">LILIANA JAIMES pregunta que cuanto es la utilidad vs el 4 por mil a lo que JIMMY JAIMES responde que no ha </w:t>
      </w:r>
      <w:r w:rsidR="00DC7A6B">
        <w:rPr>
          <w:rFonts w:ascii="Arial" w:hAnsi="Arial" w:cs="Arial"/>
        </w:rPr>
        <w:t>podido</w:t>
      </w:r>
      <w:r>
        <w:rPr>
          <w:rFonts w:ascii="Arial" w:hAnsi="Arial" w:cs="Arial"/>
        </w:rPr>
        <w:t xml:space="preserve"> obtener información clara ya que la asesora </w:t>
      </w:r>
      <w:r w:rsidR="00DC7A6B">
        <w:rPr>
          <w:rFonts w:ascii="Arial" w:hAnsi="Arial" w:cs="Arial"/>
        </w:rPr>
        <w:t>comercial designada</w:t>
      </w:r>
      <w:r>
        <w:rPr>
          <w:rFonts w:ascii="Arial" w:hAnsi="Arial" w:cs="Arial"/>
        </w:rPr>
        <w:t xml:space="preserve"> para EQUIORIENTE estaba en licencia de </w:t>
      </w:r>
      <w:r w:rsidR="00DC7A6B">
        <w:rPr>
          <w:rFonts w:ascii="Arial" w:hAnsi="Arial" w:cs="Arial"/>
        </w:rPr>
        <w:t>maternidad., ante</w:t>
      </w:r>
      <w:r>
        <w:rPr>
          <w:rFonts w:ascii="Arial" w:hAnsi="Arial" w:cs="Arial"/>
        </w:rPr>
        <w:t xml:space="preserve"> esto </w:t>
      </w:r>
      <w:r w:rsidR="005664B4">
        <w:rPr>
          <w:rFonts w:ascii="Arial" w:hAnsi="Arial" w:cs="Arial"/>
        </w:rPr>
        <w:t xml:space="preserve"> JIMMY JAIMES decidió dejar dicho dinero en la cuenta de AHORROS DE EQUIORIENTE </w:t>
      </w:r>
    </w:p>
    <w:p w:rsidR="00E54A99" w:rsidRDefault="00E54A99" w:rsidP="00DF6C8E">
      <w:pPr>
        <w:jc w:val="both"/>
        <w:rPr>
          <w:rFonts w:ascii="Arial" w:hAnsi="Arial" w:cs="Arial"/>
        </w:rPr>
      </w:pPr>
      <w:r>
        <w:rPr>
          <w:rFonts w:ascii="Arial" w:hAnsi="Arial" w:cs="Arial"/>
        </w:rPr>
        <w:t xml:space="preserve">Se decide entonces que el señor JIMMY JAIMES </w:t>
      </w:r>
      <w:r w:rsidR="00DC7A6B">
        <w:rPr>
          <w:rFonts w:ascii="Arial" w:hAnsi="Arial" w:cs="Arial"/>
        </w:rPr>
        <w:t>averigüé</w:t>
      </w:r>
      <w:r>
        <w:rPr>
          <w:rFonts w:ascii="Arial" w:hAnsi="Arial" w:cs="Arial"/>
        </w:rPr>
        <w:t xml:space="preserve"> una vez suministrada la información y aclarada las dudas por parte de la ASESORA COMERCIAL de SERFINCO. Invertir ese dinero en SERFINCO o si encuentra un fondo de inversiones más rentable  invertirlo ahí. Pero la idea es que el dinero gane algo de interés.</w:t>
      </w:r>
    </w:p>
    <w:p w:rsidR="00E54A99" w:rsidRDefault="00E54A99" w:rsidP="00DF6C8E">
      <w:pPr>
        <w:jc w:val="both"/>
        <w:rPr>
          <w:rFonts w:ascii="Arial" w:hAnsi="Arial" w:cs="Arial"/>
        </w:rPr>
      </w:pPr>
      <w:r>
        <w:rPr>
          <w:rFonts w:ascii="Arial" w:hAnsi="Arial" w:cs="Arial"/>
        </w:rPr>
        <w:t>Jimmy Jaimes queda en eso pero aclara que de los $23.000.000 iniciales solo quedan $13.000.000 por que a John Jaimes se le hizo un préstamo de $10.000.000 previo lleno de todos los requisitos.</w:t>
      </w:r>
    </w:p>
    <w:p w:rsidR="00CA6203" w:rsidRDefault="00CA6203" w:rsidP="00DF6C8E">
      <w:pPr>
        <w:jc w:val="both"/>
        <w:rPr>
          <w:rFonts w:ascii="Arial" w:hAnsi="Arial" w:cs="Arial"/>
        </w:rPr>
      </w:pPr>
    </w:p>
    <w:p w:rsidR="00CA6203" w:rsidRDefault="00CA6203" w:rsidP="00CA6203">
      <w:pPr>
        <w:jc w:val="both"/>
        <w:rPr>
          <w:rFonts w:ascii="Arial" w:hAnsi="Arial" w:cs="Arial"/>
        </w:rPr>
      </w:pPr>
      <w:r>
        <w:rPr>
          <w:rFonts w:ascii="Arial" w:hAnsi="Arial" w:cs="Arial"/>
        </w:rPr>
        <w:t xml:space="preserve">Liliana Jaimes propone a la contadora que aparte de lo que ya presente en el próximo informe  por lo menos 4 </w:t>
      </w:r>
      <w:r w:rsidR="00DC7A6B">
        <w:rPr>
          <w:rFonts w:ascii="Arial" w:hAnsi="Arial" w:cs="Arial"/>
        </w:rPr>
        <w:t>índices</w:t>
      </w:r>
      <w:r>
        <w:rPr>
          <w:rFonts w:ascii="Arial" w:hAnsi="Arial" w:cs="Arial"/>
        </w:rPr>
        <w:t xml:space="preserve"> ; Entre estos de Endeudamiento y Liquidez comparando el primer y segundo cuatrimestre del 2019 VS los del 2018.</w:t>
      </w:r>
    </w:p>
    <w:p w:rsidR="00CA6203" w:rsidRDefault="00CA6203" w:rsidP="00CA6203"/>
    <w:p w:rsidR="00CA6203" w:rsidRDefault="00CA6203" w:rsidP="00CA6203"/>
    <w:p w:rsidR="00CA6203" w:rsidRDefault="00CA6203" w:rsidP="00CA6203"/>
    <w:p w:rsidR="00CA6203" w:rsidRDefault="00CA6203" w:rsidP="00CA6203"/>
    <w:p w:rsidR="007A5A98" w:rsidRDefault="007A5A98" w:rsidP="00DF6C8E">
      <w:pPr>
        <w:jc w:val="both"/>
        <w:rPr>
          <w:rFonts w:ascii="Arial" w:hAnsi="Arial" w:cs="Arial"/>
        </w:rPr>
      </w:pPr>
      <w:r>
        <w:rPr>
          <w:rFonts w:ascii="Arial" w:hAnsi="Arial" w:cs="Arial"/>
        </w:rPr>
        <w:t xml:space="preserve">Jimmy Jaimes propone que  se trabaje  con varias inmobiliarias para garantizar que el índice de desocupación de los apartamentos baje y si es el caso ante la gran oferta de finca raíz se le baje el precio al alquiler. Es </w:t>
      </w:r>
      <w:r w:rsidR="00DC7A6B">
        <w:rPr>
          <w:rFonts w:ascii="Arial" w:hAnsi="Arial" w:cs="Arial"/>
        </w:rPr>
        <w:t>más</w:t>
      </w:r>
      <w:r>
        <w:rPr>
          <w:rFonts w:ascii="Arial" w:hAnsi="Arial" w:cs="Arial"/>
        </w:rPr>
        <w:t xml:space="preserve"> rentable tenerlos arrendados a un precio un poco </w:t>
      </w:r>
      <w:r w:rsidR="00DC7A6B">
        <w:rPr>
          <w:rFonts w:ascii="Arial" w:hAnsi="Arial" w:cs="Arial"/>
        </w:rPr>
        <w:t>más</w:t>
      </w:r>
      <w:r>
        <w:rPr>
          <w:rFonts w:ascii="Arial" w:hAnsi="Arial" w:cs="Arial"/>
        </w:rPr>
        <w:t xml:space="preserve"> bajo que desocupados.</w:t>
      </w:r>
    </w:p>
    <w:p w:rsidR="00CA6203" w:rsidRDefault="00CA6203" w:rsidP="005D0EE5">
      <w:pPr>
        <w:jc w:val="both"/>
        <w:rPr>
          <w:rFonts w:ascii="Arial" w:hAnsi="Arial" w:cs="Arial"/>
        </w:rPr>
      </w:pPr>
    </w:p>
    <w:p w:rsidR="005D0EE5" w:rsidRDefault="007A5A98" w:rsidP="005D0EE5">
      <w:pPr>
        <w:jc w:val="both"/>
        <w:rPr>
          <w:rFonts w:ascii="Arial" w:hAnsi="Arial" w:cs="Arial"/>
        </w:rPr>
      </w:pPr>
      <w:r>
        <w:rPr>
          <w:rFonts w:ascii="Arial" w:hAnsi="Arial" w:cs="Arial"/>
        </w:rPr>
        <w:t>Se propone destinar lo que queda de liquidez de lo producido por FINCA RAIZ para hacerle mantenimiento a LA CABAÑA DE LA ABUELA en la mesa de los SANTOS.</w:t>
      </w:r>
    </w:p>
    <w:p w:rsidR="007A5A98" w:rsidRDefault="007A5A98" w:rsidP="005D0EE5">
      <w:pPr>
        <w:jc w:val="both"/>
        <w:rPr>
          <w:rFonts w:ascii="Arial" w:hAnsi="Arial" w:cs="Arial"/>
        </w:rPr>
      </w:pPr>
    </w:p>
    <w:p w:rsidR="007A5A98" w:rsidRDefault="007A5A98" w:rsidP="005D0EE5">
      <w:pPr>
        <w:jc w:val="both"/>
        <w:rPr>
          <w:rFonts w:ascii="Arial" w:hAnsi="Arial" w:cs="Arial"/>
        </w:rPr>
      </w:pPr>
      <w:r>
        <w:rPr>
          <w:rFonts w:ascii="Arial" w:hAnsi="Arial" w:cs="Arial"/>
        </w:rPr>
        <w:t>JIMMY JAIMES CARRILLO Y JOHN JAIMES CARRILLO, de manera respetuosa solicitan a  HEIDY JAIMES CARRILLO, aparte del informe sobre los arriendos del segundo cuatrimestre de 2019</w:t>
      </w:r>
      <w:r w:rsidR="00CC3D5B">
        <w:rPr>
          <w:rFonts w:ascii="Arial" w:hAnsi="Arial" w:cs="Arial"/>
        </w:rPr>
        <w:t>; presentar</w:t>
      </w:r>
      <w:r>
        <w:rPr>
          <w:rFonts w:ascii="Arial" w:hAnsi="Arial" w:cs="Arial"/>
        </w:rPr>
        <w:t xml:space="preserve"> un análisis del punto de equilibrio de los ingresos por arriendos de los inmuebles que se </w:t>
      </w:r>
      <w:r w:rsidR="00CC3D5B">
        <w:rPr>
          <w:rFonts w:ascii="Arial" w:hAnsi="Arial" w:cs="Arial"/>
        </w:rPr>
        <w:t xml:space="preserve">normalmente se alquilan por INMOBILIARIA y los Ingresos del RODADERO, VERSUS los gastos normales de todos los Inmuebles para ver si se puede ir repartiendo mes a mes entre los socios una especie de arriendo dejado por esos inmuebles, </w:t>
      </w:r>
      <w:r w:rsidR="00DC7A6B">
        <w:rPr>
          <w:rFonts w:ascii="Arial" w:hAnsi="Arial" w:cs="Arial"/>
        </w:rPr>
        <w:t>así</w:t>
      </w:r>
      <w:r w:rsidR="00CC3D5B">
        <w:rPr>
          <w:rFonts w:ascii="Arial" w:hAnsi="Arial" w:cs="Arial"/>
        </w:rPr>
        <w:t xml:space="preserve"> como se hace con la BODEGA de EQUIORIENTE.</w:t>
      </w:r>
    </w:p>
    <w:p w:rsidR="00D434B9" w:rsidRDefault="00D434B9" w:rsidP="00D434B9">
      <w:pPr>
        <w:jc w:val="center"/>
      </w:pPr>
    </w:p>
    <w:p w:rsidR="00CC3D5B" w:rsidRDefault="00CC3D5B" w:rsidP="00D434B9">
      <w:pPr>
        <w:jc w:val="center"/>
      </w:pPr>
    </w:p>
    <w:p w:rsidR="00CC3D5B" w:rsidRDefault="00CC3D5B" w:rsidP="00D434B9">
      <w:pPr>
        <w:jc w:val="center"/>
      </w:pPr>
    </w:p>
    <w:p w:rsidR="00CC3D5B" w:rsidRDefault="00CC3D5B" w:rsidP="00D434B9">
      <w:pPr>
        <w:jc w:val="center"/>
      </w:pPr>
    </w:p>
    <w:p w:rsidR="00CC3D5B" w:rsidRDefault="00CC3D5B" w:rsidP="00D434B9">
      <w:pPr>
        <w:jc w:val="center"/>
      </w:pPr>
    </w:p>
    <w:p w:rsidR="00CC3D5B" w:rsidRDefault="00CC3D5B" w:rsidP="00D434B9">
      <w:pPr>
        <w:jc w:val="center"/>
      </w:pPr>
    </w:p>
    <w:p w:rsidR="00CC3D5B" w:rsidRDefault="00CC3D5B" w:rsidP="00D434B9">
      <w:pPr>
        <w:jc w:val="center"/>
      </w:pPr>
    </w:p>
    <w:p w:rsidR="00CC3D5B" w:rsidRDefault="00CC3D5B" w:rsidP="00D434B9">
      <w:pPr>
        <w:jc w:val="center"/>
      </w:pPr>
    </w:p>
    <w:p w:rsidR="00CC3D5B" w:rsidRDefault="00CC3D5B" w:rsidP="00D434B9">
      <w:pPr>
        <w:jc w:val="center"/>
      </w:pPr>
    </w:p>
    <w:p w:rsidR="00CA6203" w:rsidRDefault="00CA6203" w:rsidP="00D434B9">
      <w:pPr>
        <w:jc w:val="center"/>
      </w:pPr>
    </w:p>
    <w:p w:rsidR="00CA6203" w:rsidRDefault="00CA6203" w:rsidP="00D434B9">
      <w:pPr>
        <w:jc w:val="center"/>
      </w:pPr>
    </w:p>
    <w:p w:rsidR="00CA6203" w:rsidRDefault="00CA6203" w:rsidP="00D434B9">
      <w:pPr>
        <w:jc w:val="center"/>
      </w:pPr>
    </w:p>
    <w:p w:rsidR="00CA6203" w:rsidRDefault="00CA6203" w:rsidP="00D434B9">
      <w:pPr>
        <w:jc w:val="center"/>
      </w:pPr>
    </w:p>
    <w:p w:rsidR="00CA6203" w:rsidRDefault="00CA6203" w:rsidP="00D434B9">
      <w:pPr>
        <w:jc w:val="center"/>
      </w:pPr>
    </w:p>
    <w:p w:rsidR="00A5050A" w:rsidRPr="00743B4F" w:rsidRDefault="00A5050A" w:rsidP="00A5050A">
      <w:pPr>
        <w:jc w:val="both"/>
        <w:rPr>
          <w:rFonts w:ascii="Arial Black" w:hAnsi="Arial Black"/>
          <w:b/>
        </w:rPr>
      </w:pPr>
      <w:r w:rsidRPr="00743B4F">
        <w:rPr>
          <w:rFonts w:ascii="Arial Black" w:hAnsi="Arial Black"/>
          <w:b/>
        </w:rPr>
        <w:lastRenderedPageBreak/>
        <w:t>LECTURA Y APROBACION DE LA PRESENTE ACTA</w:t>
      </w:r>
    </w:p>
    <w:p w:rsidR="00A5050A" w:rsidRDefault="00A5050A" w:rsidP="00A5050A">
      <w:pPr>
        <w:jc w:val="both"/>
        <w:rPr>
          <w:rFonts w:ascii="Arial" w:hAnsi="Arial" w:cs="Arial"/>
        </w:rPr>
      </w:pPr>
    </w:p>
    <w:p w:rsidR="00A5050A" w:rsidRDefault="00A5050A" w:rsidP="00A5050A">
      <w:pPr>
        <w:jc w:val="both"/>
        <w:rPr>
          <w:rFonts w:ascii="Arial" w:hAnsi="Arial" w:cs="Arial"/>
        </w:rPr>
      </w:pPr>
    </w:p>
    <w:p w:rsidR="00A5050A" w:rsidRDefault="00A5050A" w:rsidP="00A5050A">
      <w:pPr>
        <w:jc w:val="both"/>
        <w:rPr>
          <w:rFonts w:ascii="Arial" w:hAnsi="Arial" w:cs="Arial"/>
        </w:rPr>
      </w:pPr>
    </w:p>
    <w:p w:rsidR="00A5050A" w:rsidRPr="00DF4B20" w:rsidRDefault="00CC3D5B" w:rsidP="00A5050A">
      <w:pPr>
        <w:jc w:val="both"/>
        <w:rPr>
          <w:rFonts w:ascii="Arial" w:hAnsi="Arial" w:cs="Arial"/>
        </w:rPr>
      </w:pPr>
      <w:r>
        <w:rPr>
          <w:rFonts w:ascii="Arial" w:hAnsi="Arial" w:cs="Arial"/>
        </w:rPr>
        <w:t xml:space="preserve">La secretaria </w:t>
      </w:r>
      <w:r w:rsidR="00A5050A" w:rsidRPr="00DF4B20">
        <w:rPr>
          <w:rFonts w:ascii="Arial" w:hAnsi="Arial" w:cs="Arial"/>
        </w:rPr>
        <w:t xml:space="preserve"> da lectura a la presente acta, la cual es aprobada en forma unánime por los asistentes.</w:t>
      </w:r>
    </w:p>
    <w:p w:rsidR="00A5050A" w:rsidRPr="00DF4B20" w:rsidRDefault="00A5050A" w:rsidP="00A5050A">
      <w:pPr>
        <w:jc w:val="both"/>
        <w:rPr>
          <w:rFonts w:ascii="Arial" w:hAnsi="Arial" w:cs="Arial"/>
        </w:rPr>
      </w:pPr>
      <w:r w:rsidRPr="00DF4B20">
        <w:rPr>
          <w:rFonts w:ascii="Arial" w:hAnsi="Arial" w:cs="Arial"/>
        </w:rPr>
        <w:t>Siendo las 1</w:t>
      </w:r>
      <w:r>
        <w:rPr>
          <w:rFonts w:ascii="Arial" w:hAnsi="Arial" w:cs="Arial"/>
        </w:rPr>
        <w:t>1</w:t>
      </w:r>
      <w:r w:rsidRPr="00DF4B20">
        <w:rPr>
          <w:rFonts w:ascii="Arial" w:hAnsi="Arial" w:cs="Arial"/>
        </w:rPr>
        <w:t>:</w:t>
      </w:r>
      <w:r w:rsidR="00CC3D5B">
        <w:rPr>
          <w:rFonts w:ascii="Arial" w:hAnsi="Arial" w:cs="Arial"/>
        </w:rPr>
        <w:t>30</w:t>
      </w:r>
      <w:r w:rsidR="005D0EE5">
        <w:rPr>
          <w:rFonts w:ascii="Arial" w:hAnsi="Arial" w:cs="Arial"/>
        </w:rPr>
        <w:t xml:space="preserve"> A.M. del día </w:t>
      </w:r>
      <w:r w:rsidR="004000B3">
        <w:rPr>
          <w:rFonts w:ascii="Arial" w:hAnsi="Arial" w:cs="Arial"/>
        </w:rPr>
        <w:t xml:space="preserve">1 de JUNIO </w:t>
      </w:r>
      <w:r w:rsidR="00C73E8A">
        <w:rPr>
          <w:rFonts w:ascii="Arial" w:hAnsi="Arial" w:cs="Arial"/>
        </w:rPr>
        <w:t>de 201</w:t>
      </w:r>
      <w:r w:rsidR="00CC3D5B">
        <w:rPr>
          <w:rFonts w:ascii="Arial" w:hAnsi="Arial" w:cs="Arial"/>
        </w:rPr>
        <w:t>9</w:t>
      </w:r>
      <w:r w:rsidRPr="00DF4B20">
        <w:rPr>
          <w:rFonts w:ascii="Arial" w:hAnsi="Arial" w:cs="Arial"/>
        </w:rPr>
        <w:t>, se da por terminada la reunión.</w:t>
      </w:r>
    </w:p>
    <w:p w:rsidR="00A5050A" w:rsidRDefault="00A5050A" w:rsidP="00A5050A">
      <w:pPr>
        <w:jc w:val="both"/>
      </w:pPr>
    </w:p>
    <w:p w:rsidR="00A5050A" w:rsidRDefault="00A5050A" w:rsidP="00A5050A">
      <w:pPr>
        <w:jc w:val="both"/>
        <w:rPr>
          <w:rFonts w:ascii="Arial Black" w:hAnsi="Arial Black"/>
        </w:rPr>
      </w:pPr>
    </w:p>
    <w:p w:rsidR="00A5050A" w:rsidRPr="00DF4B20" w:rsidRDefault="00A5050A" w:rsidP="00A5050A">
      <w:pPr>
        <w:jc w:val="both"/>
        <w:rPr>
          <w:rFonts w:ascii="Arial Black" w:hAnsi="Arial Black"/>
        </w:rPr>
      </w:pPr>
      <w:r w:rsidRPr="00DF4B20">
        <w:rPr>
          <w:rFonts w:ascii="Arial Black" w:hAnsi="Arial Black"/>
        </w:rPr>
        <w:t>En constancia firman quienes en ella intervienen.</w:t>
      </w: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r w:rsidRPr="00DF4B20">
        <w:rPr>
          <w:rFonts w:ascii="Arial Black" w:hAnsi="Arial Black"/>
        </w:rPr>
        <w:t>FLOR A</w:t>
      </w:r>
      <w:r>
        <w:rPr>
          <w:rFonts w:ascii="Arial Black" w:hAnsi="Arial Black"/>
        </w:rPr>
        <w:t>LBA CARRILLO DE JAIMES</w:t>
      </w:r>
      <w:r>
        <w:rPr>
          <w:rFonts w:ascii="Arial Black" w:hAnsi="Arial Black"/>
        </w:rPr>
        <w:tab/>
      </w:r>
      <w:r>
        <w:rPr>
          <w:rFonts w:ascii="Arial Black" w:hAnsi="Arial Black"/>
        </w:rPr>
        <w:tab/>
      </w:r>
      <w:r>
        <w:rPr>
          <w:rFonts w:ascii="Arial Black" w:hAnsi="Arial Black"/>
        </w:rPr>
        <w:tab/>
        <w:t xml:space="preserve">JIMMY </w:t>
      </w:r>
      <w:r w:rsidRPr="00DF4B20">
        <w:rPr>
          <w:rFonts w:ascii="Arial Black" w:hAnsi="Arial Black"/>
        </w:rPr>
        <w:t>JAIMES CARRILLO</w:t>
      </w:r>
    </w:p>
    <w:p w:rsidR="00A5050A" w:rsidRPr="00DF4B20" w:rsidRDefault="00A5050A" w:rsidP="00A5050A">
      <w:pPr>
        <w:spacing w:after="0" w:line="240" w:lineRule="auto"/>
        <w:jc w:val="both"/>
        <w:rPr>
          <w:rFonts w:ascii="Arial Black" w:hAnsi="Arial Black"/>
        </w:rPr>
      </w:pPr>
      <w:r w:rsidRPr="00DF4B20">
        <w:rPr>
          <w:rFonts w:ascii="Arial Black" w:hAnsi="Arial Black"/>
        </w:rPr>
        <w:t>C.C. 37.791241</w:t>
      </w:r>
      <w:r w:rsidRPr="00DF4B20">
        <w:rPr>
          <w:rFonts w:ascii="Arial Black" w:hAnsi="Arial Black"/>
        </w:rPr>
        <w:tab/>
        <w:t>de Bucaramanga</w:t>
      </w:r>
      <w:r w:rsidRPr="00DF4B20">
        <w:rPr>
          <w:rFonts w:ascii="Arial Black" w:hAnsi="Arial Black"/>
        </w:rPr>
        <w:tab/>
      </w:r>
      <w:r w:rsidRPr="00DF4B20">
        <w:rPr>
          <w:rFonts w:ascii="Arial Black" w:hAnsi="Arial Black"/>
        </w:rPr>
        <w:tab/>
      </w:r>
      <w:r w:rsidRPr="00DF4B20">
        <w:rPr>
          <w:rFonts w:ascii="Arial Black" w:hAnsi="Arial Black"/>
        </w:rPr>
        <w:tab/>
      </w:r>
      <w:r w:rsidRPr="00DF4B20">
        <w:rPr>
          <w:rFonts w:ascii="Arial Black" w:hAnsi="Arial Black"/>
          <w:sz w:val="20"/>
          <w:szCs w:val="20"/>
        </w:rPr>
        <w:t>C.C.</w:t>
      </w:r>
      <w:r>
        <w:rPr>
          <w:rFonts w:ascii="Arial Black" w:hAnsi="Arial Black"/>
          <w:sz w:val="20"/>
          <w:szCs w:val="20"/>
        </w:rPr>
        <w:t xml:space="preserve">72.185.935 de </w:t>
      </w:r>
      <w:r w:rsidRPr="00DF4B20">
        <w:rPr>
          <w:rFonts w:ascii="Arial Black" w:hAnsi="Arial Black"/>
        </w:rPr>
        <w:t>B</w:t>
      </w:r>
      <w:r>
        <w:rPr>
          <w:rFonts w:ascii="Arial Black" w:hAnsi="Arial Black"/>
        </w:rPr>
        <w:t>/q</w:t>
      </w:r>
      <w:r w:rsidRPr="00DF4B20">
        <w:rPr>
          <w:rFonts w:ascii="Arial Black" w:hAnsi="Arial Black"/>
        </w:rPr>
        <w:t>uilla</w:t>
      </w:r>
    </w:p>
    <w:p w:rsidR="00A5050A" w:rsidRPr="00DF4B20"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r w:rsidRPr="00DF4B20">
        <w:rPr>
          <w:rFonts w:ascii="Arial Black" w:hAnsi="Arial Black"/>
        </w:rPr>
        <w:t>HEIDY M. JAIMES CARRILLO</w:t>
      </w:r>
      <w:r w:rsidRPr="00DF4B20">
        <w:rPr>
          <w:rFonts w:ascii="Arial Black" w:hAnsi="Arial Black"/>
        </w:rPr>
        <w:tab/>
      </w:r>
      <w:r w:rsidRPr="00DF4B20">
        <w:rPr>
          <w:rFonts w:ascii="Arial Black" w:hAnsi="Arial Black"/>
        </w:rPr>
        <w:tab/>
      </w:r>
      <w:r w:rsidRPr="00DF4B20">
        <w:rPr>
          <w:rFonts w:ascii="Arial Black" w:hAnsi="Arial Black"/>
        </w:rPr>
        <w:tab/>
      </w:r>
      <w:r w:rsidRPr="00DF4B20">
        <w:rPr>
          <w:rFonts w:ascii="Arial Black" w:hAnsi="Arial Black"/>
        </w:rPr>
        <w:tab/>
        <w:t>JORGE IVAN JAIMES CARRILLO</w:t>
      </w:r>
    </w:p>
    <w:p w:rsidR="00A5050A" w:rsidRPr="00DF4B20" w:rsidRDefault="00A5050A" w:rsidP="00A5050A">
      <w:pPr>
        <w:spacing w:after="0" w:line="240" w:lineRule="auto"/>
        <w:jc w:val="both"/>
        <w:rPr>
          <w:rFonts w:ascii="Arial Black" w:hAnsi="Arial Black"/>
        </w:rPr>
      </w:pPr>
      <w:r w:rsidRPr="00DF4B20">
        <w:rPr>
          <w:rFonts w:ascii="Arial Black" w:hAnsi="Arial Black"/>
        </w:rPr>
        <w:t>C.C. 63.523.659 de Bucaramanga</w:t>
      </w:r>
      <w:r>
        <w:rPr>
          <w:rFonts w:ascii="Arial Black" w:hAnsi="Arial Black"/>
        </w:rPr>
        <w:tab/>
      </w:r>
      <w:r>
        <w:rPr>
          <w:rFonts w:ascii="Arial Black" w:hAnsi="Arial Black"/>
        </w:rPr>
        <w:tab/>
      </w:r>
      <w:r>
        <w:rPr>
          <w:rFonts w:ascii="Arial Black" w:hAnsi="Arial Black"/>
        </w:rPr>
        <w:tab/>
        <w:t xml:space="preserve">C.C.72.220.632 de </w:t>
      </w:r>
      <w:r w:rsidRPr="00DF4B20">
        <w:rPr>
          <w:rFonts w:ascii="Arial Black" w:hAnsi="Arial Black"/>
        </w:rPr>
        <w:t>B</w:t>
      </w:r>
      <w:r>
        <w:rPr>
          <w:rFonts w:ascii="Arial Black" w:hAnsi="Arial Black"/>
        </w:rPr>
        <w:t>/</w:t>
      </w:r>
      <w:r w:rsidRPr="00DF4B20">
        <w:rPr>
          <w:rFonts w:ascii="Arial Black" w:hAnsi="Arial Black"/>
        </w:rPr>
        <w:t>quilla</w:t>
      </w:r>
    </w:p>
    <w:p w:rsidR="00A5050A" w:rsidRPr="00DF4B20"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C572DB" w:rsidRDefault="00C572DB" w:rsidP="00A5050A">
      <w:pPr>
        <w:spacing w:after="0" w:line="240" w:lineRule="auto"/>
        <w:jc w:val="both"/>
        <w:rPr>
          <w:rFonts w:ascii="Arial Black" w:hAnsi="Arial Black"/>
        </w:rPr>
      </w:pPr>
    </w:p>
    <w:p w:rsidR="00C572DB" w:rsidRDefault="00C572DB"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r w:rsidRPr="00DF4B20">
        <w:rPr>
          <w:rFonts w:ascii="Arial Black" w:hAnsi="Arial Black"/>
        </w:rPr>
        <w:t>JHON ALEXANDER JAIMES CARRILLO</w:t>
      </w:r>
      <w:r w:rsidRPr="00DF4B20">
        <w:rPr>
          <w:rFonts w:ascii="Arial Black" w:hAnsi="Arial Black"/>
        </w:rPr>
        <w:tab/>
      </w:r>
      <w:r>
        <w:rPr>
          <w:rFonts w:ascii="Arial Black" w:hAnsi="Arial Black"/>
        </w:rPr>
        <w:t xml:space="preserve"> </w:t>
      </w:r>
      <w:r>
        <w:rPr>
          <w:rFonts w:ascii="Arial Black" w:hAnsi="Arial Black"/>
        </w:rPr>
        <w:tab/>
        <w:t>ALBA LILIANA JAIMES C.</w:t>
      </w:r>
      <w:r w:rsidRPr="00DF4B20">
        <w:rPr>
          <w:rFonts w:ascii="Arial Black" w:hAnsi="Arial Black"/>
        </w:rPr>
        <w:tab/>
      </w:r>
      <w:r w:rsidRPr="00DF4B20">
        <w:rPr>
          <w:rFonts w:ascii="Arial Black" w:hAnsi="Arial Black"/>
        </w:rPr>
        <w:tab/>
      </w:r>
    </w:p>
    <w:p w:rsidR="000329D9" w:rsidRDefault="00A5050A" w:rsidP="00C572DB">
      <w:pPr>
        <w:spacing w:after="0" w:line="240" w:lineRule="auto"/>
        <w:jc w:val="both"/>
      </w:pPr>
      <w:r w:rsidRPr="00DF4B20">
        <w:rPr>
          <w:rFonts w:ascii="Arial Black" w:hAnsi="Arial Black"/>
        </w:rPr>
        <w:t>C.C. 72.004.919 de Barranquilla</w:t>
      </w:r>
      <w:r w:rsidRPr="00DF4B20">
        <w:rPr>
          <w:rFonts w:ascii="Arial Black" w:hAnsi="Arial Black"/>
        </w:rPr>
        <w:tab/>
      </w:r>
      <w:r>
        <w:rPr>
          <w:rFonts w:ascii="Arial Black" w:hAnsi="Arial Black"/>
        </w:rPr>
        <w:tab/>
      </w:r>
      <w:r>
        <w:rPr>
          <w:rFonts w:ascii="Arial Black" w:hAnsi="Arial Black"/>
        </w:rPr>
        <w:tab/>
        <w:t>C.C. 32.763.914  B/quilla.</w:t>
      </w:r>
    </w:p>
    <w:sectPr w:rsidR="000329D9" w:rsidSect="00B777C1">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12372"/>
    <w:multiLevelType w:val="hybridMultilevel"/>
    <w:tmpl w:val="CE2615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0818216F"/>
    <w:multiLevelType w:val="hybridMultilevel"/>
    <w:tmpl w:val="61C67B40"/>
    <w:lvl w:ilvl="0" w:tplc="4642D83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nsid w:val="0ED25407"/>
    <w:multiLevelType w:val="hybridMultilevel"/>
    <w:tmpl w:val="21588506"/>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
    <w:nsid w:val="15E35E35"/>
    <w:multiLevelType w:val="hybridMultilevel"/>
    <w:tmpl w:val="530204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26C50EB9"/>
    <w:multiLevelType w:val="hybridMultilevel"/>
    <w:tmpl w:val="61C67B40"/>
    <w:lvl w:ilvl="0" w:tplc="4642D830">
      <w:start w:val="1"/>
      <w:numFmt w:val="decimal"/>
      <w:lvlText w:val="%1."/>
      <w:lvlJc w:val="left"/>
      <w:pPr>
        <w:ind w:left="1070" w:hanging="360"/>
      </w:pPr>
      <w:rPr>
        <w:rFonts w:hint="default"/>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5">
    <w:nsid w:val="53DD7DAA"/>
    <w:multiLevelType w:val="hybridMultilevel"/>
    <w:tmpl w:val="A7C6F21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63F31CD4"/>
    <w:multiLevelType w:val="hybridMultilevel"/>
    <w:tmpl w:val="45763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6CEC5F8F"/>
    <w:multiLevelType w:val="hybridMultilevel"/>
    <w:tmpl w:val="61C67B40"/>
    <w:lvl w:ilvl="0" w:tplc="4642D83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7"/>
  </w:num>
  <w:num w:numId="3">
    <w:abstractNumId w:val="4"/>
  </w:num>
  <w:num w:numId="4">
    <w:abstractNumId w:val="2"/>
  </w:num>
  <w:num w:numId="5">
    <w:abstractNumId w:val="1"/>
  </w:num>
  <w:num w:numId="6">
    <w:abstractNumId w:val="6"/>
  </w:num>
  <w:num w:numId="7">
    <w:abstractNumId w:val="3"/>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74949"/>
    <w:rsid w:val="000329D9"/>
    <w:rsid w:val="00064646"/>
    <w:rsid w:val="000A1081"/>
    <w:rsid w:val="0010611F"/>
    <w:rsid w:val="001D532D"/>
    <w:rsid w:val="00201631"/>
    <w:rsid w:val="002151D0"/>
    <w:rsid w:val="0029244E"/>
    <w:rsid w:val="003048B8"/>
    <w:rsid w:val="003071C5"/>
    <w:rsid w:val="00316572"/>
    <w:rsid w:val="00365AA4"/>
    <w:rsid w:val="003C3AE0"/>
    <w:rsid w:val="003C61D6"/>
    <w:rsid w:val="004000B3"/>
    <w:rsid w:val="004F378F"/>
    <w:rsid w:val="00504F95"/>
    <w:rsid w:val="00507828"/>
    <w:rsid w:val="00561082"/>
    <w:rsid w:val="00565679"/>
    <w:rsid w:val="005664B4"/>
    <w:rsid w:val="005D0EE5"/>
    <w:rsid w:val="005D6B55"/>
    <w:rsid w:val="006007E4"/>
    <w:rsid w:val="00627C40"/>
    <w:rsid w:val="007040D5"/>
    <w:rsid w:val="007A252F"/>
    <w:rsid w:val="007A5A98"/>
    <w:rsid w:val="008C3B8F"/>
    <w:rsid w:val="00946909"/>
    <w:rsid w:val="0095046F"/>
    <w:rsid w:val="009911E9"/>
    <w:rsid w:val="00994CB1"/>
    <w:rsid w:val="009A37D0"/>
    <w:rsid w:val="009A7CF1"/>
    <w:rsid w:val="00A2189E"/>
    <w:rsid w:val="00A2733F"/>
    <w:rsid w:val="00A5050A"/>
    <w:rsid w:val="00A52A29"/>
    <w:rsid w:val="00B66079"/>
    <w:rsid w:val="00B777C1"/>
    <w:rsid w:val="00B77D42"/>
    <w:rsid w:val="00BD6A38"/>
    <w:rsid w:val="00BF027A"/>
    <w:rsid w:val="00C071F0"/>
    <w:rsid w:val="00C132BB"/>
    <w:rsid w:val="00C572DB"/>
    <w:rsid w:val="00C73E8A"/>
    <w:rsid w:val="00C74132"/>
    <w:rsid w:val="00C74949"/>
    <w:rsid w:val="00CA6203"/>
    <w:rsid w:val="00CC3D5B"/>
    <w:rsid w:val="00CD5792"/>
    <w:rsid w:val="00CD7286"/>
    <w:rsid w:val="00D434B9"/>
    <w:rsid w:val="00D57E60"/>
    <w:rsid w:val="00DC070F"/>
    <w:rsid w:val="00DC7A6B"/>
    <w:rsid w:val="00DF6C8E"/>
    <w:rsid w:val="00E24CE5"/>
    <w:rsid w:val="00E54A99"/>
    <w:rsid w:val="00E84725"/>
    <w:rsid w:val="00EE446E"/>
    <w:rsid w:val="00FD318B"/>
    <w:rsid w:val="00FD7A0E"/>
    <w:rsid w:val="00FF71ED"/>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77C1"/>
  </w:style>
  <w:style w:type="paragraph" w:styleId="Ttulo1">
    <w:name w:val="heading 1"/>
    <w:basedOn w:val="Normal"/>
    <w:next w:val="Normal"/>
    <w:link w:val="Ttulo1Car"/>
    <w:uiPriority w:val="9"/>
    <w:qFormat/>
    <w:rsid w:val="00FD7A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34B9"/>
    <w:pPr>
      <w:ind w:left="720"/>
      <w:contextualSpacing/>
    </w:pPr>
    <w:rPr>
      <w:rFonts w:eastAsia="MS Mincho"/>
    </w:rPr>
  </w:style>
  <w:style w:type="character" w:customStyle="1" w:styleId="Ttulo1Car">
    <w:name w:val="Título 1 Car"/>
    <w:basedOn w:val="Fuentedeprrafopredeter"/>
    <w:link w:val="Ttulo1"/>
    <w:uiPriority w:val="9"/>
    <w:rsid w:val="00FD7A0E"/>
    <w:rPr>
      <w:rFonts w:asciiTheme="majorHAnsi" w:eastAsiaTheme="majorEastAsia" w:hAnsiTheme="majorHAnsi" w:cstheme="majorBidi"/>
      <w:b/>
      <w:bCs/>
      <w:color w:val="365F91" w:themeColor="accent1" w:themeShade="BF"/>
      <w:sz w:val="28"/>
      <w:szCs w:val="28"/>
    </w:rPr>
  </w:style>
  <w:style w:type="paragraph" w:styleId="Encabezadodemensaje">
    <w:name w:val="Message Header"/>
    <w:basedOn w:val="Normal"/>
    <w:link w:val="EncabezadodemensajeCar"/>
    <w:uiPriority w:val="99"/>
    <w:unhideWhenUsed/>
    <w:rsid w:val="00FD7A0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FD7A0E"/>
    <w:rPr>
      <w:rFonts w:asciiTheme="majorHAnsi" w:eastAsiaTheme="majorEastAsia" w:hAnsiTheme="majorHAnsi" w:cstheme="majorBidi"/>
      <w:sz w:val="24"/>
      <w:szCs w:val="24"/>
      <w:shd w:val="pct20" w:color="auto" w:fill="auto"/>
    </w:rPr>
  </w:style>
  <w:style w:type="paragraph" w:styleId="Ttulo">
    <w:name w:val="Title"/>
    <w:basedOn w:val="Normal"/>
    <w:next w:val="Normal"/>
    <w:link w:val="TtuloCar"/>
    <w:uiPriority w:val="10"/>
    <w:qFormat/>
    <w:rsid w:val="00FD7A0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D7A0E"/>
    <w:rPr>
      <w:rFonts w:asciiTheme="majorHAnsi" w:eastAsiaTheme="majorEastAsia" w:hAnsiTheme="majorHAnsi" w:cstheme="majorBidi"/>
      <w:color w:val="17365D" w:themeColor="text2" w:themeShade="BF"/>
      <w:spacing w:val="5"/>
      <w:kern w:val="28"/>
      <w:sz w:val="52"/>
      <w:szCs w:val="52"/>
    </w:rPr>
  </w:style>
  <w:style w:type="paragraph" w:styleId="Textoindependiente">
    <w:name w:val="Body Text"/>
    <w:basedOn w:val="Normal"/>
    <w:link w:val="TextoindependienteCar"/>
    <w:uiPriority w:val="99"/>
    <w:unhideWhenUsed/>
    <w:rsid w:val="00FD7A0E"/>
    <w:pPr>
      <w:spacing w:after="120"/>
    </w:pPr>
  </w:style>
  <w:style w:type="character" w:customStyle="1" w:styleId="TextoindependienteCar">
    <w:name w:val="Texto independiente Car"/>
    <w:basedOn w:val="Fuentedeprrafopredeter"/>
    <w:link w:val="Textoindependiente"/>
    <w:uiPriority w:val="99"/>
    <w:rsid w:val="00FD7A0E"/>
  </w:style>
  <w:style w:type="paragraph" w:styleId="Subttulo">
    <w:name w:val="Subtitle"/>
    <w:basedOn w:val="Normal"/>
    <w:next w:val="Normal"/>
    <w:link w:val="SubttuloCar"/>
    <w:uiPriority w:val="11"/>
    <w:qFormat/>
    <w:rsid w:val="00FD7A0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D7A0E"/>
    <w:rPr>
      <w:rFonts w:asciiTheme="majorHAnsi" w:eastAsiaTheme="majorEastAsia" w:hAnsiTheme="majorHAnsi" w:cstheme="majorBidi"/>
      <w:i/>
      <w:iCs/>
      <w:color w:val="4F81BD" w:themeColor="accent1"/>
      <w:spacing w:val="15"/>
      <w:sz w:val="24"/>
      <w:szCs w:val="24"/>
    </w:rPr>
  </w:style>
  <w:style w:type="paragraph" w:styleId="Sangradetextonormal">
    <w:name w:val="Body Text Indent"/>
    <w:basedOn w:val="Normal"/>
    <w:link w:val="SangradetextonormalCar"/>
    <w:uiPriority w:val="99"/>
    <w:semiHidden/>
    <w:unhideWhenUsed/>
    <w:rsid w:val="00FD7A0E"/>
    <w:pPr>
      <w:spacing w:after="120"/>
      <w:ind w:left="283"/>
    </w:pPr>
  </w:style>
  <w:style w:type="character" w:customStyle="1" w:styleId="SangradetextonormalCar">
    <w:name w:val="Sangría de texto normal Car"/>
    <w:basedOn w:val="Fuentedeprrafopredeter"/>
    <w:link w:val="Sangradetextonormal"/>
    <w:uiPriority w:val="99"/>
    <w:semiHidden/>
    <w:rsid w:val="00FD7A0E"/>
  </w:style>
  <w:style w:type="paragraph" w:styleId="Textoindependienteprimerasangra2">
    <w:name w:val="Body Text First Indent 2"/>
    <w:basedOn w:val="Sangradetextonormal"/>
    <w:link w:val="Textoindependienteprimerasangra2Car"/>
    <w:uiPriority w:val="99"/>
    <w:unhideWhenUsed/>
    <w:rsid w:val="00FD7A0E"/>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FD7A0E"/>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6</Pages>
  <Words>1251</Words>
  <Characters>6885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Contador</dc:creator>
  <cp:lastModifiedBy>Contador</cp:lastModifiedBy>
  <cp:revision>6</cp:revision>
  <cp:lastPrinted>2019-06-25T13:27:00Z</cp:lastPrinted>
  <dcterms:created xsi:type="dcterms:W3CDTF">2019-06-24T12:07:00Z</dcterms:created>
  <dcterms:modified xsi:type="dcterms:W3CDTF">2019-06-25T13:32:00Z</dcterms:modified>
</cp:coreProperties>
</file>