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2062E" w14:textId="08821062" w:rsidR="00D434B9" w:rsidRPr="002D3F87" w:rsidRDefault="00D434B9" w:rsidP="00FF71ED">
      <w:pPr>
        <w:pStyle w:val="Ttulo"/>
        <w:jc w:val="center"/>
        <w:rPr>
          <w:color w:val="76923C" w:themeColor="accent3" w:themeShade="BF"/>
          <w:sz w:val="22"/>
          <w:szCs w:val="22"/>
        </w:rPr>
      </w:pPr>
      <w:r w:rsidRPr="002D3F87">
        <w:rPr>
          <w:color w:val="76923C" w:themeColor="accent3" w:themeShade="BF"/>
          <w:sz w:val="22"/>
          <w:szCs w:val="22"/>
        </w:rPr>
        <w:t>ALQUILERES Y EQUIPOS DEL ORIENTE LIMITADA</w:t>
      </w:r>
    </w:p>
    <w:p w14:paraId="1003E609" w14:textId="2FF2EB74" w:rsidR="00D434B9" w:rsidRPr="002D3F87" w:rsidRDefault="00D434B9" w:rsidP="00FF71ED">
      <w:pPr>
        <w:pStyle w:val="Subttulo"/>
        <w:jc w:val="center"/>
        <w:rPr>
          <w:color w:val="FFFFFF" w:themeColor="background1"/>
        </w:rPr>
      </w:pPr>
      <w:r w:rsidRPr="002D3F87">
        <w:rPr>
          <w:color w:val="FFFFFF" w:themeColor="background1"/>
          <w:highlight w:val="black"/>
        </w:rPr>
        <w:t>ACTA DE ASAMBLEA GENERAL</w:t>
      </w:r>
      <w:r w:rsidR="00561082" w:rsidRPr="002D3F87">
        <w:rPr>
          <w:color w:val="FFFFFF" w:themeColor="background1"/>
          <w:highlight w:val="black"/>
        </w:rPr>
        <w:t xml:space="preserve"> </w:t>
      </w:r>
      <w:r w:rsidR="00CD7286" w:rsidRPr="002D3F87">
        <w:rPr>
          <w:color w:val="FFFFFF" w:themeColor="background1"/>
          <w:highlight w:val="black"/>
        </w:rPr>
        <w:t>NO. 00</w:t>
      </w:r>
      <w:r w:rsidR="002232BE">
        <w:rPr>
          <w:color w:val="FFFFFF" w:themeColor="background1"/>
          <w:highlight w:val="black"/>
        </w:rPr>
        <w:t>3</w:t>
      </w:r>
      <w:r w:rsidRPr="002D3F87">
        <w:rPr>
          <w:color w:val="FFFFFF" w:themeColor="background1"/>
          <w:highlight w:val="black"/>
        </w:rPr>
        <w:t>-20</w:t>
      </w:r>
      <w:r w:rsidR="00EF7D88" w:rsidRPr="002D3F87">
        <w:rPr>
          <w:color w:val="FFFFFF" w:themeColor="background1"/>
          <w:highlight w:val="black"/>
        </w:rPr>
        <w:t>2</w:t>
      </w:r>
      <w:r w:rsidR="00C919B7" w:rsidRPr="002D3F87">
        <w:rPr>
          <w:color w:val="FFFFFF" w:themeColor="background1"/>
          <w:highlight w:val="black"/>
        </w:rPr>
        <w:t>2</w:t>
      </w:r>
      <w:r w:rsidR="00507828" w:rsidRPr="002D3F87">
        <w:rPr>
          <w:color w:val="FFFFFF" w:themeColor="background1"/>
        </w:rPr>
        <w:t>999</w:t>
      </w:r>
      <w:r w:rsidR="003048B8" w:rsidRPr="002D3F87">
        <w:rPr>
          <w:color w:val="FFFFFF" w:themeColor="background1"/>
        </w:rPr>
        <w:t>9</w:t>
      </w:r>
    </w:p>
    <w:p w14:paraId="009C9A26" w14:textId="77777777" w:rsidR="00A759CF" w:rsidRPr="002D3F87" w:rsidRDefault="00A759CF" w:rsidP="00D434B9">
      <w:pPr>
        <w:spacing w:after="0" w:line="240" w:lineRule="atLeast"/>
        <w:rPr>
          <w:rFonts w:asciiTheme="majorHAnsi" w:hAnsiTheme="majorHAnsi" w:cs="Arial"/>
        </w:rPr>
      </w:pPr>
    </w:p>
    <w:p w14:paraId="12D26419" w14:textId="77777777" w:rsidR="00A759CF" w:rsidRPr="002D3F87" w:rsidRDefault="00A759CF" w:rsidP="00D434B9">
      <w:pPr>
        <w:spacing w:after="0" w:line="240" w:lineRule="atLeast"/>
        <w:rPr>
          <w:rFonts w:asciiTheme="majorHAnsi" w:hAnsiTheme="majorHAnsi" w:cs="Arial"/>
        </w:rPr>
      </w:pPr>
    </w:p>
    <w:p w14:paraId="2C56C0B7" w14:textId="77777777" w:rsidR="00A759CF" w:rsidRPr="002D3F87" w:rsidRDefault="00A759CF" w:rsidP="00D434B9">
      <w:pPr>
        <w:spacing w:after="0" w:line="240" w:lineRule="atLeast"/>
        <w:rPr>
          <w:rFonts w:asciiTheme="majorHAnsi" w:hAnsiTheme="majorHAnsi" w:cs="Arial"/>
        </w:rPr>
      </w:pPr>
    </w:p>
    <w:p w14:paraId="172C0336" w14:textId="08987838" w:rsidR="00D434B9" w:rsidRPr="002D3F87" w:rsidRDefault="00FF71ED" w:rsidP="00106F98">
      <w:pPr>
        <w:spacing w:after="0" w:line="240" w:lineRule="atLeast"/>
        <w:jc w:val="both"/>
        <w:rPr>
          <w:rFonts w:asciiTheme="majorHAnsi" w:hAnsiTheme="majorHAnsi" w:cs="Arial"/>
        </w:rPr>
      </w:pPr>
      <w:r w:rsidRPr="002D3F87">
        <w:rPr>
          <w:rFonts w:asciiTheme="majorHAnsi" w:hAnsiTheme="majorHAnsi" w:cs="Arial"/>
        </w:rPr>
        <w:t>FECHA:</w:t>
      </w: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r>
      <w:r w:rsidR="009F15B8" w:rsidRPr="002D3F87">
        <w:rPr>
          <w:rFonts w:asciiTheme="majorHAnsi" w:hAnsiTheme="majorHAnsi" w:cs="Arial"/>
        </w:rPr>
        <w:t>FEBRERO 25</w:t>
      </w:r>
      <w:r w:rsidR="001C7B15" w:rsidRPr="002D3F87">
        <w:rPr>
          <w:rFonts w:asciiTheme="majorHAnsi" w:hAnsiTheme="majorHAnsi" w:cs="Arial"/>
        </w:rPr>
        <w:t xml:space="preserve"> </w:t>
      </w:r>
      <w:r w:rsidR="003048B8" w:rsidRPr="002D3F87">
        <w:rPr>
          <w:rFonts w:asciiTheme="majorHAnsi" w:hAnsiTheme="majorHAnsi" w:cs="Arial"/>
        </w:rPr>
        <w:t>/20</w:t>
      </w:r>
      <w:r w:rsidR="00EF7D88" w:rsidRPr="002D3F87">
        <w:rPr>
          <w:rFonts w:asciiTheme="majorHAnsi" w:hAnsiTheme="majorHAnsi" w:cs="Arial"/>
        </w:rPr>
        <w:t>2</w:t>
      </w:r>
      <w:r w:rsidR="003B1F2F" w:rsidRPr="002D3F87">
        <w:rPr>
          <w:rFonts w:asciiTheme="majorHAnsi" w:hAnsiTheme="majorHAnsi" w:cs="Arial"/>
        </w:rPr>
        <w:t>2</w:t>
      </w:r>
    </w:p>
    <w:p w14:paraId="0E83FED5" w14:textId="076FDFA5" w:rsidR="00FF71ED" w:rsidRPr="002D3F87" w:rsidRDefault="00FF71ED" w:rsidP="00106F98">
      <w:pPr>
        <w:spacing w:after="0" w:line="240" w:lineRule="atLeast"/>
        <w:jc w:val="both"/>
        <w:rPr>
          <w:rFonts w:asciiTheme="majorHAnsi" w:hAnsiTheme="majorHAnsi" w:cs="Arial"/>
        </w:rPr>
      </w:pPr>
      <w:r w:rsidRPr="002D3F87">
        <w:rPr>
          <w:rFonts w:asciiTheme="majorHAnsi" w:hAnsiTheme="majorHAnsi" w:cs="Arial"/>
        </w:rPr>
        <w:t>HORA:</w:t>
      </w: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r>
      <w:r w:rsidR="004247CF">
        <w:rPr>
          <w:rFonts w:asciiTheme="majorHAnsi" w:hAnsiTheme="majorHAnsi" w:cs="Arial"/>
        </w:rPr>
        <w:t>10</w:t>
      </w:r>
      <w:r w:rsidR="00E2167B" w:rsidRPr="002D3F87">
        <w:rPr>
          <w:rFonts w:asciiTheme="majorHAnsi" w:hAnsiTheme="majorHAnsi" w:cs="Arial"/>
        </w:rPr>
        <w:t>:</w:t>
      </w:r>
      <w:r w:rsidR="00565A04" w:rsidRPr="002D3F87">
        <w:rPr>
          <w:rFonts w:asciiTheme="majorHAnsi" w:hAnsiTheme="majorHAnsi" w:cs="Arial"/>
        </w:rPr>
        <w:t>3</w:t>
      </w:r>
      <w:r w:rsidR="003C4D8A" w:rsidRPr="002D3F87">
        <w:rPr>
          <w:rFonts w:asciiTheme="majorHAnsi" w:hAnsiTheme="majorHAnsi" w:cs="Arial"/>
        </w:rPr>
        <w:t>0</w:t>
      </w:r>
      <w:r w:rsidR="001C7B15" w:rsidRPr="002D3F87">
        <w:rPr>
          <w:rFonts w:asciiTheme="majorHAnsi" w:hAnsiTheme="majorHAnsi" w:cs="Arial"/>
        </w:rPr>
        <w:t xml:space="preserve"> P</w:t>
      </w:r>
      <w:r w:rsidRPr="002D3F87">
        <w:rPr>
          <w:rFonts w:asciiTheme="majorHAnsi" w:hAnsiTheme="majorHAnsi" w:cs="Arial"/>
        </w:rPr>
        <w:t>.M.</w:t>
      </w:r>
    </w:p>
    <w:p w14:paraId="78D3E2CA" w14:textId="29889304" w:rsidR="00D434B9" w:rsidRPr="002D3F87" w:rsidRDefault="00D434B9" w:rsidP="00106F98">
      <w:pPr>
        <w:spacing w:after="0" w:line="240" w:lineRule="atLeast"/>
        <w:jc w:val="both"/>
        <w:rPr>
          <w:rFonts w:asciiTheme="majorHAnsi" w:hAnsiTheme="majorHAnsi" w:cs="Arial"/>
        </w:rPr>
      </w:pPr>
      <w:r w:rsidRPr="002D3F87">
        <w:rPr>
          <w:rFonts w:asciiTheme="majorHAnsi" w:hAnsiTheme="majorHAnsi" w:cs="Arial"/>
        </w:rPr>
        <w:t>LUGAR</w:t>
      </w: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r>
      <w:r w:rsidR="004247CF">
        <w:rPr>
          <w:rFonts w:asciiTheme="majorHAnsi" w:hAnsiTheme="majorHAnsi" w:cs="Arial"/>
        </w:rPr>
        <w:tab/>
        <w:t>VIRTUAL</w:t>
      </w:r>
    </w:p>
    <w:p w14:paraId="73B06AC9" w14:textId="1E319837" w:rsidR="00D434B9" w:rsidRPr="002D3F87" w:rsidRDefault="00D434B9" w:rsidP="005F13B3">
      <w:pPr>
        <w:tabs>
          <w:tab w:val="left" w:pos="708"/>
          <w:tab w:val="left" w:pos="1416"/>
          <w:tab w:val="left" w:pos="2124"/>
          <w:tab w:val="left" w:pos="2832"/>
          <w:tab w:val="left" w:pos="3540"/>
          <w:tab w:val="left" w:pos="4248"/>
          <w:tab w:val="left" w:pos="4956"/>
          <w:tab w:val="right" w:pos="8838"/>
        </w:tabs>
        <w:spacing w:after="0" w:line="240" w:lineRule="atLeast"/>
        <w:jc w:val="both"/>
        <w:rPr>
          <w:rFonts w:asciiTheme="majorHAnsi" w:hAnsiTheme="majorHAnsi" w:cs="Arial"/>
        </w:rPr>
      </w:pPr>
      <w:r w:rsidRPr="002D3F87">
        <w:rPr>
          <w:rFonts w:asciiTheme="majorHAnsi" w:hAnsiTheme="majorHAnsi" w:cs="Arial"/>
        </w:rPr>
        <w:t>CIUDAD</w:t>
      </w: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r>
      <w:r w:rsidR="00FF71ED" w:rsidRPr="002D3F87">
        <w:rPr>
          <w:rFonts w:asciiTheme="majorHAnsi" w:hAnsiTheme="majorHAnsi" w:cs="Arial"/>
        </w:rPr>
        <w:tab/>
      </w:r>
      <w:r w:rsidRPr="002D3F87">
        <w:rPr>
          <w:rFonts w:asciiTheme="majorHAnsi" w:hAnsiTheme="majorHAnsi" w:cs="Arial"/>
        </w:rPr>
        <w:t>BUCARAMANGA</w:t>
      </w:r>
      <w:r w:rsidR="005F13B3" w:rsidRPr="002D3F87">
        <w:rPr>
          <w:rFonts w:asciiTheme="majorHAnsi" w:hAnsiTheme="majorHAnsi" w:cs="Arial"/>
        </w:rPr>
        <w:tab/>
      </w:r>
    </w:p>
    <w:p w14:paraId="51FD8BF1" w14:textId="777CD040" w:rsidR="00D434B9" w:rsidRPr="002D3F87" w:rsidRDefault="00D434B9" w:rsidP="00106F98">
      <w:pPr>
        <w:spacing w:after="0" w:line="240" w:lineRule="atLeast"/>
        <w:jc w:val="both"/>
        <w:rPr>
          <w:rFonts w:asciiTheme="majorHAnsi" w:hAnsiTheme="majorHAnsi" w:cs="Arial"/>
        </w:rPr>
      </w:pPr>
      <w:r w:rsidRPr="002D3F87">
        <w:rPr>
          <w:rFonts w:asciiTheme="majorHAnsi" w:hAnsiTheme="majorHAnsi" w:cs="Arial"/>
        </w:rPr>
        <w:t>CITACION REALIZADA POR</w:t>
      </w:r>
      <w:r w:rsidRPr="002D3F87">
        <w:rPr>
          <w:rFonts w:asciiTheme="majorHAnsi" w:hAnsiTheme="majorHAnsi" w:cs="Arial"/>
        </w:rPr>
        <w:tab/>
      </w:r>
      <w:r w:rsidR="004247CF">
        <w:rPr>
          <w:rFonts w:asciiTheme="majorHAnsi" w:hAnsiTheme="majorHAnsi" w:cs="Arial"/>
        </w:rPr>
        <w:tab/>
      </w:r>
      <w:r w:rsidRPr="002D3F87">
        <w:rPr>
          <w:rFonts w:asciiTheme="majorHAnsi" w:hAnsiTheme="majorHAnsi" w:cs="Arial"/>
        </w:rPr>
        <w:t>JIMMY ALFREDO JAIMES CARRILLO</w:t>
      </w:r>
    </w:p>
    <w:p w14:paraId="06EE7E30" w14:textId="77777777" w:rsidR="00D434B9" w:rsidRPr="002D3F87" w:rsidRDefault="00D434B9" w:rsidP="00D434B9">
      <w:pPr>
        <w:spacing w:after="0" w:line="240" w:lineRule="atLeast"/>
        <w:rPr>
          <w:rFonts w:asciiTheme="majorHAnsi" w:hAnsiTheme="majorHAnsi" w:cs="Arial"/>
        </w:rPr>
      </w:pPr>
    </w:p>
    <w:p w14:paraId="066B9E8E" w14:textId="77777777" w:rsidR="00FF71ED" w:rsidRPr="002D3F87" w:rsidRDefault="00FF71ED" w:rsidP="00D434B9">
      <w:pPr>
        <w:spacing w:after="0" w:line="240" w:lineRule="atLeast"/>
        <w:rPr>
          <w:rFonts w:asciiTheme="majorHAnsi" w:hAnsiTheme="majorHAnsi" w:cs="Arial"/>
        </w:rPr>
      </w:pPr>
    </w:p>
    <w:p w14:paraId="69AE5A04" w14:textId="77777777" w:rsidR="00FF71ED" w:rsidRPr="002D3F87" w:rsidRDefault="00FF71ED" w:rsidP="00D434B9">
      <w:pPr>
        <w:spacing w:after="0" w:line="240" w:lineRule="atLeast"/>
        <w:rPr>
          <w:rFonts w:asciiTheme="majorHAnsi" w:hAnsiTheme="majorHAnsi" w:cs="Arial"/>
        </w:rPr>
      </w:pPr>
    </w:p>
    <w:p w14:paraId="03FDAF6C" w14:textId="77777777" w:rsidR="004247CF" w:rsidRDefault="00D434B9" w:rsidP="00D434B9">
      <w:pPr>
        <w:spacing w:after="0" w:line="240" w:lineRule="atLeast"/>
        <w:rPr>
          <w:rFonts w:asciiTheme="majorHAnsi" w:hAnsiTheme="majorHAnsi" w:cs="Arial"/>
        </w:rPr>
      </w:pPr>
      <w:r w:rsidRPr="002D3F87">
        <w:rPr>
          <w:rFonts w:asciiTheme="majorHAnsi" w:hAnsiTheme="majorHAnsi" w:cs="Arial"/>
        </w:rPr>
        <w:t>ASISTENTES</w:t>
      </w:r>
      <w:r w:rsidRPr="002D3F87">
        <w:rPr>
          <w:rFonts w:asciiTheme="majorHAnsi" w:hAnsiTheme="majorHAnsi" w:cs="Arial"/>
        </w:rPr>
        <w:tab/>
      </w:r>
      <w:r w:rsidR="00106F98" w:rsidRPr="002D3F87">
        <w:rPr>
          <w:rFonts w:asciiTheme="majorHAnsi" w:hAnsiTheme="majorHAnsi" w:cs="Arial"/>
        </w:rPr>
        <w:t>:</w:t>
      </w:r>
      <w:r w:rsidRPr="002D3F87">
        <w:rPr>
          <w:rFonts w:asciiTheme="majorHAnsi" w:hAnsiTheme="majorHAnsi" w:cs="Arial"/>
        </w:rPr>
        <w:tab/>
      </w:r>
      <w:r w:rsidRPr="002D3F87">
        <w:rPr>
          <w:rFonts w:asciiTheme="majorHAnsi" w:hAnsiTheme="majorHAnsi" w:cs="Arial"/>
        </w:rPr>
        <w:tab/>
      </w:r>
    </w:p>
    <w:p w14:paraId="363F62AE" w14:textId="77777777" w:rsidR="004247CF" w:rsidRPr="002D3F87" w:rsidRDefault="004247CF" w:rsidP="004247CF">
      <w:pPr>
        <w:spacing w:after="0" w:line="240" w:lineRule="atLeast"/>
        <w:ind w:left="2124" w:firstLine="708"/>
        <w:rPr>
          <w:rFonts w:asciiTheme="majorHAnsi" w:hAnsiTheme="majorHAnsi" w:cs="Arial"/>
        </w:rPr>
      </w:pPr>
      <w:r w:rsidRPr="002D3F87">
        <w:rPr>
          <w:rFonts w:asciiTheme="majorHAnsi" w:hAnsiTheme="majorHAnsi" w:cs="Arial"/>
        </w:rPr>
        <w:t>HEIDY MILENA JAIMES CARRILLO</w:t>
      </w:r>
    </w:p>
    <w:p w14:paraId="38B979A3" w14:textId="77777777" w:rsidR="004247CF" w:rsidRPr="002D3F87" w:rsidRDefault="004247CF" w:rsidP="004247CF">
      <w:pPr>
        <w:spacing w:after="0" w:line="240" w:lineRule="atLeast"/>
        <w:rPr>
          <w:rFonts w:asciiTheme="majorHAnsi" w:hAnsiTheme="majorHAnsi" w:cs="Arial"/>
        </w:rPr>
      </w:pP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t xml:space="preserve">FLORALBA CARRILLO DE JAIMES </w:t>
      </w:r>
    </w:p>
    <w:p w14:paraId="60C040A4" w14:textId="1F2FB349" w:rsidR="00D434B9" w:rsidRPr="002D3F87" w:rsidRDefault="00D434B9" w:rsidP="004247CF">
      <w:pPr>
        <w:spacing w:after="0" w:line="240" w:lineRule="atLeast"/>
        <w:ind w:left="2124" w:firstLine="708"/>
        <w:rPr>
          <w:rFonts w:asciiTheme="majorHAnsi" w:hAnsiTheme="majorHAnsi" w:cs="Arial"/>
        </w:rPr>
      </w:pPr>
      <w:r w:rsidRPr="002D3F87">
        <w:rPr>
          <w:rFonts w:asciiTheme="majorHAnsi" w:hAnsiTheme="majorHAnsi" w:cs="Arial"/>
        </w:rPr>
        <w:t>JIMMY ALFREDO JAIMES CARRILLO</w:t>
      </w:r>
    </w:p>
    <w:p w14:paraId="6B14067D" w14:textId="650B6886" w:rsidR="00530ADE" w:rsidRPr="002D3F87" w:rsidRDefault="00D434B9" w:rsidP="00F847A3">
      <w:pPr>
        <w:spacing w:after="0" w:line="240" w:lineRule="atLeast"/>
        <w:rPr>
          <w:rFonts w:asciiTheme="majorHAnsi" w:hAnsiTheme="majorHAnsi" w:cs="Arial"/>
        </w:rPr>
      </w:pP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r>
      <w:r w:rsidR="00530ADE" w:rsidRPr="002D3F87">
        <w:rPr>
          <w:rFonts w:asciiTheme="majorHAnsi" w:hAnsiTheme="majorHAnsi" w:cs="Arial"/>
        </w:rPr>
        <w:t>JHON ALEXANDER JAIMES CARRILLO</w:t>
      </w:r>
    </w:p>
    <w:p w14:paraId="6A45A314" w14:textId="5DE7C2F9" w:rsidR="00530ADE" w:rsidRPr="002D3F87" w:rsidRDefault="00530ADE" w:rsidP="004247CF">
      <w:pPr>
        <w:spacing w:after="0" w:line="240" w:lineRule="atLeast"/>
        <w:rPr>
          <w:rFonts w:asciiTheme="majorHAnsi" w:hAnsiTheme="majorHAnsi" w:cs="Arial"/>
        </w:rPr>
      </w:pP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t xml:space="preserve"> </w:t>
      </w:r>
    </w:p>
    <w:p w14:paraId="3666FF9D" w14:textId="77777777" w:rsidR="00D434B9" w:rsidRPr="002D3F87" w:rsidRDefault="00D434B9" w:rsidP="00D434B9">
      <w:pPr>
        <w:spacing w:after="0" w:line="240" w:lineRule="atLeast"/>
        <w:rPr>
          <w:rFonts w:asciiTheme="majorHAnsi" w:hAnsiTheme="majorHAnsi" w:cs="Arial"/>
        </w:rPr>
      </w:pPr>
    </w:p>
    <w:p w14:paraId="2868F44A" w14:textId="77777777" w:rsidR="00D434B9" w:rsidRPr="002D3F87" w:rsidRDefault="00D434B9" w:rsidP="00D434B9">
      <w:pPr>
        <w:spacing w:after="0" w:line="240" w:lineRule="atLeast"/>
        <w:rPr>
          <w:rFonts w:asciiTheme="majorHAnsi" w:hAnsiTheme="majorHAnsi" w:cs="Arial"/>
        </w:rPr>
      </w:pPr>
      <w:r w:rsidRPr="002D3F87">
        <w:rPr>
          <w:rFonts w:asciiTheme="majorHAnsi" w:hAnsiTheme="majorHAnsi" w:cs="Arial"/>
        </w:rPr>
        <w:t>INVITADA</w:t>
      </w:r>
      <w:r w:rsidRPr="002D3F87">
        <w:rPr>
          <w:rFonts w:asciiTheme="majorHAnsi" w:hAnsiTheme="majorHAnsi" w:cs="Arial"/>
        </w:rPr>
        <w:tab/>
      </w:r>
      <w:r w:rsidRPr="002D3F87">
        <w:rPr>
          <w:rFonts w:asciiTheme="majorHAnsi" w:hAnsiTheme="majorHAnsi" w:cs="Arial"/>
        </w:rPr>
        <w:tab/>
      </w:r>
      <w:r w:rsidRPr="002D3F87">
        <w:rPr>
          <w:rFonts w:asciiTheme="majorHAnsi" w:hAnsiTheme="majorHAnsi" w:cs="Arial"/>
        </w:rPr>
        <w:tab/>
        <w:t>MONICA VILLAMIZAR</w:t>
      </w:r>
      <w:r w:rsidR="00627C40" w:rsidRPr="002D3F87">
        <w:rPr>
          <w:rFonts w:asciiTheme="majorHAnsi" w:hAnsiTheme="majorHAnsi" w:cs="Arial"/>
        </w:rPr>
        <w:t xml:space="preserve"> OCHOA</w:t>
      </w:r>
    </w:p>
    <w:p w14:paraId="5D7094F2" w14:textId="61FF4AF1" w:rsidR="00D434B9" w:rsidRPr="002D3F87" w:rsidRDefault="00D434B9" w:rsidP="005F13B3">
      <w:pPr>
        <w:spacing w:line="240" w:lineRule="atLeast"/>
        <w:jc w:val="center"/>
        <w:rPr>
          <w:rFonts w:asciiTheme="majorHAnsi" w:hAnsiTheme="majorHAnsi" w:cs="Arial"/>
          <w:b/>
        </w:rPr>
      </w:pPr>
    </w:p>
    <w:p w14:paraId="2EE024CD" w14:textId="77777777" w:rsidR="00D434B9" w:rsidRPr="002D3F87" w:rsidRDefault="00D434B9" w:rsidP="00FF71ED">
      <w:pPr>
        <w:pStyle w:val="Ttulo1"/>
        <w:jc w:val="center"/>
        <w:rPr>
          <w:color w:val="FF0000"/>
          <w:sz w:val="22"/>
          <w:szCs w:val="22"/>
        </w:rPr>
      </w:pPr>
      <w:r w:rsidRPr="002D3F87">
        <w:rPr>
          <w:color w:val="FF0000"/>
          <w:sz w:val="22"/>
          <w:szCs w:val="22"/>
        </w:rPr>
        <w:t>ORDEN DEL DIA</w:t>
      </w:r>
    </w:p>
    <w:p w14:paraId="67F09BD2" w14:textId="77777777" w:rsidR="00D434B9" w:rsidRPr="002D3F87" w:rsidRDefault="00D434B9" w:rsidP="00D434B9">
      <w:pPr>
        <w:spacing w:line="240" w:lineRule="atLeast"/>
        <w:rPr>
          <w:rFonts w:asciiTheme="majorHAnsi" w:hAnsiTheme="majorHAnsi"/>
          <w:b/>
        </w:rPr>
      </w:pPr>
    </w:p>
    <w:p w14:paraId="1496AED8" w14:textId="77777777" w:rsidR="00D434B9" w:rsidRPr="002D3F87" w:rsidRDefault="00D434B9" w:rsidP="00D434B9">
      <w:pPr>
        <w:pStyle w:val="Prrafodelista"/>
        <w:numPr>
          <w:ilvl w:val="0"/>
          <w:numId w:val="1"/>
        </w:numPr>
        <w:spacing w:line="240" w:lineRule="atLeast"/>
        <w:rPr>
          <w:rFonts w:asciiTheme="majorHAnsi" w:hAnsiTheme="majorHAnsi"/>
          <w:b/>
        </w:rPr>
      </w:pPr>
      <w:r w:rsidRPr="002D3F87">
        <w:rPr>
          <w:rFonts w:asciiTheme="majorHAnsi" w:hAnsiTheme="majorHAnsi"/>
          <w:b/>
        </w:rPr>
        <w:t>LECTURA Y APROBACION DEL ORDEN DEL DIA</w:t>
      </w:r>
    </w:p>
    <w:p w14:paraId="66031EC6" w14:textId="3B763E26" w:rsidR="00D434B9" w:rsidRPr="002D3F87" w:rsidRDefault="00E17F57" w:rsidP="00D434B9">
      <w:pPr>
        <w:pStyle w:val="Prrafodelista"/>
        <w:numPr>
          <w:ilvl w:val="0"/>
          <w:numId w:val="1"/>
        </w:numPr>
        <w:spacing w:line="240" w:lineRule="atLeast"/>
        <w:rPr>
          <w:rFonts w:asciiTheme="majorHAnsi" w:hAnsiTheme="majorHAnsi"/>
          <w:b/>
        </w:rPr>
      </w:pPr>
      <w:r w:rsidRPr="002D3F87">
        <w:rPr>
          <w:rFonts w:asciiTheme="majorHAnsi" w:hAnsiTheme="majorHAnsi"/>
          <w:b/>
        </w:rPr>
        <w:t>LLAMADO A LISTA Y VERIFICACION DEL QUORUM</w:t>
      </w:r>
    </w:p>
    <w:p w14:paraId="20C07E5A" w14:textId="1EA89C20" w:rsidR="00D434B9" w:rsidRPr="002D3F87" w:rsidRDefault="00E17F57" w:rsidP="00D434B9">
      <w:pPr>
        <w:pStyle w:val="Prrafodelista"/>
        <w:numPr>
          <w:ilvl w:val="0"/>
          <w:numId w:val="1"/>
        </w:numPr>
        <w:spacing w:line="240" w:lineRule="atLeast"/>
        <w:rPr>
          <w:rFonts w:asciiTheme="majorHAnsi" w:hAnsiTheme="majorHAnsi"/>
          <w:b/>
        </w:rPr>
      </w:pPr>
      <w:r w:rsidRPr="002D3F87">
        <w:rPr>
          <w:rFonts w:asciiTheme="majorHAnsi" w:hAnsiTheme="majorHAnsi"/>
          <w:b/>
        </w:rPr>
        <w:t>ELECCION DEL PRESIDENTE Y SECRETARIO DE LA ASAMBLEA</w:t>
      </w:r>
    </w:p>
    <w:p w14:paraId="69E7BCEC" w14:textId="758BE024" w:rsidR="001C7B15" w:rsidRPr="002D3F87" w:rsidRDefault="001C7B15" w:rsidP="00C572DB">
      <w:pPr>
        <w:pStyle w:val="Prrafodelista"/>
        <w:numPr>
          <w:ilvl w:val="0"/>
          <w:numId w:val="1"/>
        </w:numPr>
        <w:spacing w:line="240" w:lineRule="atLeast"/>
        <w:rPr>
          <w:rFonts w:asciiTheme="majorHAnsi" w:hAnsiTheme="majorHAnsi"/>
          <w:b/>
        </w:rPr>
      </w:pPr>
      <w:r w:rsidRPr="002D3F87">
        <w:rPr>
          <w:rFonts w:asciiTheme="majorHAnsi" w:hAnsiTheme="majorHAnsi"/>
          <w:b/>
        </w:rPr>
        <w:t>LECTURA DEL ACTA ANTERIOR</w:t>
      </w:r>
    </w:p>
    <w:p w14:paraId="13BC162B" w14:textId="5628D863" w:rsidR="00D434B9" w:rsidRPr="002D3F87" w:rsidRDefault="00E17F57" w:rsidP="00C572DB">
      <w:pPr>
        <w:pStyle w:val="Prrafodelista"/>
        <w:numPr>
          <w:ilvl w:val="0"/>
          <w:numId w:val="1"/>
        </w:numPr>
        <w:spacing w:line="240" w:lineRule="atLeast"/>
        <w:rPr>
          <w:rFonts w:asciiTheme="majorHAnsi" w:hAnsiTheme="majorHAnsi"/>
          <w:b/>
        </w:rPr>
      </w:pPr>
      <w:r w:rsidRPr="002D3F87">
        <w:rPr>
          <w:rFonts w:asciiTheme="majorHAnsi" w:hAnsiTheme="majorHAnsi"/>
          <w:b/>
        </w:rPr>
        <w:t>INFORM</w:t>
      </w:r>
      <w:r w:rsidR="001C7B15" w:rsidRPr="002D3F87">
        <w:rPr>
          <w:rFonts w:asciiTheme="majorHAnsi" w:hAnsiTheme="majorHAnsi"/>
          <w:b/>
        </w:rPr>
        <w:t>E</w:t>
      </w:r>
      <w:r w:rsidRPr="002D3F87">
        <w:rPr>
          <w:rFonts w:asciiTheme="majorHAnsi" w:hAnsiTheme="majorHAnsi"/>
          <w:b/>
        </w:rPr>
        <w:t xml:space="preserve"> CONTABLE </w:t>
      </w:r>
      <w:r w:rsidR="000F314D" w:rsidRPr="002D3F87">
        <w:rPr>
          <w:rFonts w:asciiTheme="majorHAnsi" w:hAnsiTheme="majorHAnsi"/>
          <w:b/>
        </w:rPr>
        <w:t xml:space="preserve">ENERO 1 A </w:t>
      </w:r>
      <w:r w:rsidR="00312CC7">
        <w:rPr>
          <w:rFonts w:asciiTheme="majorHAnsi" w:hAnsiTheme="majorHAnsi"/>
          <w:b/>
        </w:rPr>
        <w:t>ABRIL</w:t>
      </w:r>
      <w:r w:rsidR="000F314D" w:rsidRPr="002D3F87">
        <w:rPr>
          <w:rFonts w:asciiTheme="majorHAnsi" w:hAnsiTheme="majorHAnsi"/>
          <w:b/>
        </w:rPr>
        <w:t xml:space="preserve"> 3</w:t>
      </w:r>
      <w:r w:rsidR="00312CC7">
        <w:rPr>
          <w:rFonts w:asciiTheme="majorHAnsi" w:hAnsiTheme="majorHAnsi"/>
          <w:b/>
        </w:rPr>
        <w:t>0</w:t>
      </w:r>
      <w:r w:rsidR="000F314D" w:rsidRPr="002D3F87">
        <w:rPr>
          <w:rFonts w:asciiTheme="majorHAnsi" w:hAnsiTheme="majorHAnsi"/>
          <w:b/>
        </w:rPr>
        <w:t xml:space="preserve"> /202</w:t>
      </w:r>
      <w:r w:rsidR="00312CC7">
        <w:rPr>
          <w:rFonts w:asciiTheme="majorHAnsi" w:hAnsiTheme="majorHAnsi"/>
          <w:b/>
        </w:rPr>
        <w:t>2</w:t>
      </w:r>
    </w:p>
    <w:p w14:paraId="0DC039F4" w14:textId="72577944" w:rsidR="00312CC7" w:rsidRPr="002D3F87" w:rsidRDefault="00312CC7" w:rsidP="00C572DB">
      <w:pPr>
        <w:pStyle w:val="Prrafodelista"/>
        <w:numPr>
          <w:ilvl w:val="0"/>
          <w:numId w:val="1"/>
        </w:numPr>
        <w:spacing w:line="240" w:lineRule="atLeast"/>
        <w:rPr>
          <w:rFonts w:asciiTheme="majorHAnsi" w:hAnsiTheme="majorHAnsi"/>
          <w:b/>
        </w:rPr>
      </w:pPr>
      <w:r>
        <w:rPr>
          <w:rFonts w:asciiTheme="majorHAnsi" w:hAnsiTheme="majorHAnsi"/>
          <w:b/>
        </w:rPr>
        <w:t>PROPOSICIONES Y VARIOS</w:t>
      </w:r>
    </w:p>
    <w:p w14:paraId="2A49E4EE" w14:textId="44727131" w:rsidR="002C6532" w:rsidRPr="002D3F87" w:rsidRDefault="002C6532" w:rsidP="002C6532">
      <w:pPr>
        <w:spacing w:line="240" w:lineRule="atLeast"/>
        <w:rPr>
          <w:rFonts w:asciiTheme="majorHAnsi" w:hAnsiTheme="majorHAnsi"/>
          <w:b/>
        </w:rPr>
      </w:pPr>
    </w:p>
    <w:p w14:paraId="175D6D8D" w14:textId="503561D0" w:rsidR="002C6532" w:rsidRPr="002D3F87" w:rsidRDefault="002C6532" w:rsidP="002D3F87">
      <w:pPr>
        <w:pStyle w:val="Prrafodelista"/>
        <w:numPr>
          <w:ilvl w:val="0"/>
          <w:numId w:val="18"/>
        </w:numPr>
        <w:spacing w:after="200" w:line="276" w:lineRule="auto"/>
        <w:rPr>
          <w:rFonts w:asciiTheme="majorHAnsi" w:hAnsiTheme="majorHAnsi"/>
          <w:b/>
        </w:rPr>
      </w:pPr>
      <w:r w:rsidRPr="002D3F87">
        <w:rPr>
          <w:rFonts w:asciiTheme="majorHAnsi" w:hAnsiTheme="majorHAnsi"/>
          <w:b/>
        </w:rPr>
        <w:t>LECTURA Y APROBACION DEL ORDEN DEL DIA</w:t>
      </w:r>
    </w:p>
    <w:p w14:paraId="76408AFE" w14:textId="77777777" w:rsidR="002C6532" w:rsidRPr="002D3F87" w:rsidRDefault="002C6532" w:rsidP="002C6532">
      <w:pPr>
        <w:jc w:val="both"/>
        <w:rPr>
          <w:rFonts w:asciiTheme="majorHAnsi" w:hAnsiTheme="majorHAnsi" w:cs="Arial"/>
        </w:rPr>
      </w:pPr>
      <w:r w:rsidRPr="002D3F87">
        <w:rPr>
          <w:rFonts w:asciiTheme="majorHAnsi" w:hAnsiTheme="majorHAnsi" w:cs="Arial"/>
        </w:rPr>
        <w:t>La Señora FLOR ALBA CARRILLO DE JAIMES en su calidad de socia mayoritaria de la empresa ALQUILERES Y EQUIPOS DEL ORIENTE LTDA, da la bienvenida a los asistentes, dando lectura al orden del día el cual es aprobado en forma unánime por los asistentes</w:t>
      </w:r>
    </w:p>
    <w:p w14:paraId="533D973F" w14:textId="24CAB4D6" w:rsidR="002C6532" w:rsidRPr="002D3F87" w:rsidRDefault="002C6532" w:rsidP="002D3F87">
      <w:pPr>
        <w:pStyle w:val="Prrafodelista"/>
        <w:numPr>
          <w:ilvl w:val="0"/>
          <w:numId w:val="18"/>
        </w:numPr>
        <w:spacing w:after="200" w:line="276" w:lineRule="auto"/>
        <w:jc w:val="both"/>
        <w:rPr>
          <w:rFonts w:asciiTheme="majorHAnsi" w:hAnsiTheme="majorHAnsi" w:cs="Arial"/>
          <w:b/>
        </w:rPr>
      </w:pPr>
      <w:r w:rsidRPr="002D3F87">
        <w:rPr>
          <w:rFonts w:asciiTheme="majorHAnsi" w:hAnsiTheme="majorHAnsi" w:cs="Arial"/>
          <w:b/>
        </w:rPr>
        <w:t>LLAMADO A LISTA Y VERIFICACION DEL QUORUM</w:t>
      </w:r>
    </w:p>
    <w:p w14:paraId="7CE03E00" w14:textId="78023FC7" w:rsidR="002C6532" w:rsidRPr="002D3F87" w:rsidRDefault="002C6532" w:rsidP="002C6532">
      <w:pPr>
        <w:jc w:val="both"/>
        <w:rPr>
          <w:rFonts w:asciiTheme="majorHAnsi" w:hAnsiTheme="majorHAnsi" w:cs="Arial"/>
        </w:rPr>
      </w:pPr>
      <w:r w:rsidRPr="002D3F87">
        <w:rPr>
          <w:rFonts w:asciiTheme="majorHAnsi" w:hAnsiTheme="majorHAnsi" w:cs="Arial"/>
        </w:rPr>
        <w:t>Se hace el correspondiente llamado a lista encontrándose presentes los Señores: FLOR ALBA CARRILLO DE JAIMES identificado con cédula 37.791.241;  JIMMY ALFREDO JAIMES CARRILLO  identificado con cedula de ciudadanía numero 72.185.935 expedida en Barranquilla, , JHON ALEXANDER JAIMES CARRILLO identificado con cédula de ciudadanía numero 72.004.919  expedida en  Barranquilla  ,HEIDY MILENA JAIMES CARRILLO identificada con cédula de ciudadanía numero   63.523.659 expedida en Bucaramanga, existiendo quórum para deliberar se continúa con la reunión.</w:t>
      </w:r>
    </w:p>
    <w:p w14:paraId="41B77857" w14:textId="77777777" w:rsidR="002C6532" w:rsidRPr="002D3F87" w:rsidRDefault="002C6532" w:rsidP="002C6532">
      <w:pPr>
        <w:jc w:val="both"/>
        <w:rPr>
          <w:rFonts w:asciiTheme="majorHAnsi" w:hAnsiTheme="majorHAnsi"/>
        </w:rPr>
      </w:pPr>
    </w:p>
    <w:p w14:paraId="369082A3" w14:textId="6D795DAE" w:rsidR="002C6532" w:rsidRPr="002D3F87" w:rsidRDefault="00F57820" w:rsidP="002D3F87">
      <w:pPr>
        <w:pStyle w:val="Prrafodelista"/>
        <w:numPr>
          <w:ilvl w:val="0"/>
          <w:numId w:val="18"/>
        </w:numPr>
        <w:spacing w:after="200" w:line="276" w:lineRule="auto"/>
        <w:jc w:val="both"/>
        <w:rPr>
          <w:rFonts w:asciiTheme="majorHAnsi" w:hAnsiTheme="majorHAnsi"/>
          <w:b/>
        </w:rPr>
      </w:pPr>
      <w:r w:rsidRPr="002D3F87">
        <w:rPr>
          <w:rFonts w:asciiTheme="majorHAnsi" w:hAnsiTheme="majorHAnsi"/>
          <w:b/>
        </w:rPr>
        <w:t>ELECION PR</w:t>
      </w:r>
      <w:r w:rsidR="00F14610" w:rsidRPr="002D3F87">
        <w:rPr>
          <w:rFonts w:asciiTheme="majorHAnsi" w:hAnsiTheme="majorHAnsi"/>
          <w:b/>
        </w:rPr>
        <w:t>E</w:t>
      </w:r>
      <w:r w:rsidRPr="002D3F87">
        <w:rPr>
          <w:rFonts w:asciiTheme="majorHAnsi" w:hAnsiTheme="majorHAnsi"/>
          <w:b/>
        </w:rPr>
        <w:t>SIDENTE Y SECRETARIO DE LA ASAMBLEA</w:t>
      </w:r>
    </w:p>
    <w:p w14:paraId="60F089AB" w14:textId="24F0EB45" w:rsidR="002C6532" w:rsidRPr="002D3F87" w:rsidRDefault="002C6532" w:rsidP="002C6532">
      <w:pPr>
        <w:jc w:val="both"/>
        <w:rPr>
          <w:rFonts w:asciiTheme="majorHAnsi" w:hAnsiTheme="majorHAnsi"/>
        </w:rPr>
      </w:pPr>
      <w:r w:rsidRPr="002D3F87">
        <w:rPr>
          <w:rFonts w:asciiTheme="majorHAnsi" w:hAnsiTheme="majorHAnsi"/>
        </w:rPr>
        <w:t xml:space="preserve">Para ocupar estos cargos son elegidos el Señor </w:t>
      </w:r>
      <w:r w:rsidR="00F57820" w:rsidRPr="002D3F87">
        <w:rPr>
          <w:rFonts w:asciiTheme="majorHAnsi" w:hAnsiTheme="majorHAnsi"/>
        </w:rPr>
        <w:t>JIMMY A</w:t>
      </w:r>
      <w:r w:rsidR="00312CC7">
        <w:rPr>
          <w:rFonts w:asciiTheme="majorHAnsi" w:hAnsiTheme="majorHAnsi"/>
        </w:rPr>
        <w:t>LFREDO</w:t>
      </w:r>
      <w:r w:rsidR="00F57820" w:rsidRPr="002D3F87">
        <w:rPr>
          <w:rFonts w:asciiTheme="majorHAnsi" w:hAnsiTheme="majorHAnsi"/>
        </w:rPr>
        <w:t xml:space="preserve"> JAIMES CARRILLO</w:t>
      </w:r>
      <w:r w:rsidRPr="002D3F87">
        <w:rPr>
          <w:rFonts w:asciiTheme="majorHAnsi" w:hAnsiTheme="majorHAnsi"/>
        </w:rPr>
        <w:t xml:space="preserve"> para el cargo de </w:t>
      </w:r>
      <w:r w:rsidR="00F14610" w:rsidRPr="002D3F87">
        <w:rPr>
          <w:rFonts w:asciiTheme="majorHAnsi" w:hAnsiTheme="majorHAnsi"/>
        </w:rPr>
        <w:t>presidente</w:t>
      </w:r>
      <w:r w:rsidRPr="002D3F87">
        <w:rPr>
          <w:rFonts w:asciiTheme="majorHAnsi" w:hAnsiTheme="majorHAnsi"/>
        </w:rPr>
        <w:t xml:space="preserve"> </w:t>
      </w:r>
      <w:r w:rsidR="00F57820" w:rsidRPr="002D3F87">
        <w:rPr>
          <w:rFonts w:asciiTheme="majorHAnsi" w:hAnsiTheme="majorHAnsi"/>
        </w:rPr>
        <w:t xml:space="preserve">y </w:t>
      </w:r>
      <w:r w:rsidR="00312CC7">
        <w:rPr>
          <w:rFonts w:asciiTheme="majorHAnsi" w:hAnsiTheme="majorHAnsi"/>
        </w:rPr>
        <w:t>JHON ALEXANDER JAIMES CARRILLO</w:t>
      </w:r>
      <w:r w:rsidRPr="002D3F87">
        <w:rPr>
          <w:rFonts w:asciiTheme="majorHAnsi" w:hAnsiTheme="majorHAnsi"/>
        </w:rPr>
        <w:t xml:space="preserve"> como secretari</w:t>
      </w:r>
      <w:r w:rsidR="00312CC7">
        <w:rPr>
          <w:rFonts w:asciiTheme="majorHAnsi" w:hAnsiTheme="majorHAnsi"/>
        </w:rPr>
        <w:t>o</w:t>
      </w:r>
      <w:r w:rsidRPr="002D3F87">
        <w:rPr>
          <w:rFonts w:asciiTheme="majorHAnsi" w:hAnsiTheme="majorHAnsi"/>
        </w:rPr>
        <w:t>, al preguntárseles si aceptan los cargos responden en forma afirmativa.</w:t>
      </w:r>
    </w:p>
    <w:p w14:paraId="1B95DCF0" w14:textId="5F49B53B" w:rsidR="00F57820" w:rsidRPr="002D3F87" w:rsidRDefault="00F57820" w:rsidP="002C6532">
      <w:pPr>
        <w:jc w:val="both"/>
        <w:rPr>
          <w:rFonts w:asciiTheme="majorHAnsi" w:hAnsiTheme="majorHAnsi"/>
        </w:rPr>
      </w:pPr>
    </w:p>
    <w:p w14:paraId="6E5211F0" w14:textId="6D736901" w:rsidR="00F57820" w:rsidRPr="002D3F87" w:rsidRDefault="00F57820" w:rsidP="002D3F87">
      <w:pPr>
        <w:pStyle w:val="Prrafodelista"/>
        <w:numPr>
          <w:ilvl w:val="0"/>
          <w:numId w:val="18"/>
        </w:numPr>
        <w:spacing w:after="200" w:line="276" w:lineRule="auto"/>
        <w:jc w:val="both"/>
        <w:rPr>
          <w:rFonts w:asciiTheme="majorHAnsi" w:hAnsiTheme="majorHAnsi"/>
          <w:b/>
        </w:rPr>
      </w:pPr>
      <w:r w:rsidRPr="002D3F87">
        <w:rPr>
          <w:rFonts w:asciiTheme="majorHAnsi" w:hAnsiTheme="majorHAnsi"/>
          <w:b/>
        </w:rPr>
        <w:t>LECTURA DEL AC</w:t>
      </w:r>
      <w:r w:rsidR="00650EEC" w:rsidRPr="002D3F87">
        <w:rPr>
          <w:rFonts w:asciiTheme="majorHAnsi" w:hAnsiTheme="majorHAnsi"/>
          <w:b/>
        </w:rPr>
        <w:t>T</w:t>
      </w:r>
      <w:r w:rsidRPr="002D3F87">
        <w:rPr>
          <w:rFonts w:asciiTheme="majorHAnsi" w:hAnsiTheme="majorHAnsi"/>
          <w:b/>
        </w:rPr>
        <w:t>A ANTERIOR.</w:t>
      </w:r>
    </w:p>
    <w:p w14:paraId="1677F747" w14:textId="07DB7F5A" w:rsidR="0011718F" w:rsidRPr="002D3F87" w:rsidRDefault="00312CC7" w:rsidP="002C6532">
      <w:pPr>
        <w:jc w:val="both"/>
        <w:rPr>
          <w:rFonts w:asciiTheme="majorHAnsi" w:hAnsiTheme="majorHAnsi" w:cs="Arial"/>
          <w:bCs/>
        </w:rPr>
      </w:pPr>
      <w:r>
        <w:rPr>
          <w:rFonts w:asciiTheme="majorHAnsi" w:hAnsiTheme="majorHAnsi" w:cs="Arial"/>
          <w:bCs/>
        </w:rPr>
        <w:t>Se lee las dos Actas de este año y están de acuerdo los asistentes.</w:t>
      </w:r>
    </w:p>
    <w:p w14:paraId="39E63B6F" w14:textId="0C52AC77" w:rsidR="005E1E64" w:rsidRPr="002D3F87" w:rsidRDefault="005E1E64" w:rsidP="002D3F87">
      <w:pPr>
        <w:pStyle w:val="Prrafodelista"/>
        <w:numPr>
          <w:ilvl w:val="0"/>
          <w:numId w:val="18"/>
        </w:numPr>
        <w:spacing w:after="200" w:line="276" w:lineRule="auto"/>
        <w:rPr>
          <w:rFonts w:asciiTheme="majorHAnsi" w:hAnsiTheme="majorHAnsi" w:cs="Arial"/>
          <w:b/>
          <w:bCs/>
        </w:rPr>
      </w:pPr>
      <w:r w:rsidRPr="002D3F87">
        <w:rPr>
          <w:rFonts w:asciiTheme="majorHAnsi" w:hAnsiTheme="majorHAnsi" w:cs="Arial"/>
          <w:b/>
          <w:bCs/>
        </w:rPr>
        <w:t xml:space="preserve">INFORME </w:t>
      </w:r>
      <w:r w:rsidR="00312CC7">
        <w:rPr>
          <w:rFonts w:asciiTheme="majorHAnsi" w:hAnsiTheme="majorHAnsi" w:cs="Arial"/>
          <w:b/>
          <w:bCs/>
        </w:rPr>
        <w:t>DE</w:t>
      </w:r>
      <w:r w:rsidRPr="002D3F87">
        <w:rPr>
          <w:rFonts w:asciiTheme="majorHAnsi" w:hAnsiTheme="majorHAnsi" w:cs="Arial"/>
          <w:b/>
          <w:bCs/>
        </w:rPr>
        <w:t xml:space="preserve"> CONTABILIDAD </w:t>
      </w:r>
      <w:proofErr w:type="gramStart"/>
      <w:r w:rsidR="00F00F3B" w:rsidRPr="002D3F87">
        <w:rPr>
          <w:rFonts w:asciiTheme="majorHAnsi" w:hAnsiTheme="majorHAnsi" w:cs="Arial"/>
          <w:b/>
          <w:bCs/>
        </w:rPr>
        <w:t>Enero</w:t>
      </w:r>
      <w:proofErr w:type="gramEnd"/>
      <w:r w:rsidR="00F00F3B" w:rsidRPr="002D3F87">
        <w:rPr>
          <w:rFonts w:asciiTheme="majorHAnsi" w:hAnsiTheme="majorHAnsi" w:cs="Arial"/>
          <w:b/>
          <w:bCs/>
        </w:rPr>
        <w:t xml:space="preserve"> 1 a </w:t>
      </w:r>
      <w:r w:rsidR="00312CC7">
        <w:rPr>
          <w:rFonts w:asciiTheme="majorHAnsi" w:hAnsiTheme="majorHAnsi" w:cs="Arial"/>
          <w:b/>
          <w:bCs/>
        </w:rPr>
        <w:t>Marzo 30</w:t>
      </w:r>
      <w:r w:rsidRPr="002D3F87">
        <w:rPr>
          <w:rFonts w:asciiTheme="majorHAnsi" w:hAnsiTheme="majorHAnsi" w:cs="Arial"/>
          <w:b/>
          <w:bCs/>
        </w:rPr>
        <w:t xml:space="preserve"> </w:t>
      </w:r>
      <w:r w:rsidR="00F00F3B" w:rsidRPr="002D3F87">
        <w:rPr>
          <w:rFonts w:asciiTheme="majorHAnsi" w:hAnsiTheme="majorHAnsi" w:cs="Arial"/>
          <w:b/>
          <w:bCs/>
        </w:rPr>
        <w:t>de</w:t>
      </w:r>
      <w:r w:rsidRPr="002D3F87">
        <w:rPr>
          <w:rFonts w:asciiTheme="majorHAnsi" w:hAnsiTheme="majorHAnsi" w:cs="Arial"/>
          <w:b/>
          <w:bCs/>
        </w:rPr>
        <w:t xml:space="preserve"> 202</w:t>
      </w:r>
      <w:r w:rsidR="00312CC7">
        <w:rPr>
          <w:rFonts w:asciiTheme="majorHAnsi" w:hAnsiTheme="majorHAnsi" w:cs="Arial"/>
          <w:b/>
          <w:bCs/>
        </w:rPr>
        <w:t>2</w:t>
      </w:r>
    </w:p>
    <w:p w14:paraId="007D1EBC" w14:textId="77777777" w:rsidR="00312CC7" w:rsidRDefault="005E1E64" w:rsidP="00312CC7">
      <w:pPr>
        <w:rPr>
          <w:rFonts w:asciiTheme="majorHAnsi" w:hAnsiTheme="majorHAnsi" w:cs="Arial"/>
        </w:rPr>
      </w:pPr>
      <w:r w:rsidRPr="00CD3F2C">
        <w:rPr>
          <w:rFonts w:asciiTheme="majorHAnsi" w:hAnsiTheme="majorHAnsi" w:cs="Arial"/>
        </w:rPr>
        <w:t xml:space="preserve">Al realizar el informe contable se encuentra que La UTILIDAD </w:t>
      </w:r>
      <w:r w:rsidR="00312CC7">
        <w:rPr>
          <w:rFonts w:asciiTheme="majorHAnsi" w:hAnsiTheme="majorHAnsi" w:cs="Arial"/>
        </w:rPr>
        <w:t xml:space="preserve">ACUMULADA </w:t>
      </w:r>
      <w:r w:rsidRPr="00CD3F2C">
        <w:rPr>
          <w:rFonts w:asciiTheme="majorHAnsi" w:hAnsiTheme="majorHAnsi" w:cs="Arial"/>
        </w:rPr>
        <w:t>de $</w:t>
      </w:r>
      <w:r w:rsidR="00F00F3B" w:rsidRPr="00CD3F2C">
        <w:rPr>
          <w:rFonts w:asciiTheme="majorHAnsi" w:hAnsiTheme="majorHAnsi" w:cs="Arial"/>
        </w:rPr>
        <w:t>1</w:t>
      </w:r>
      <w:r w:rsidR="00312CC7">
        <w:rPr>
          <w:rFonts w:asciiTheme="majorHAnsi" w:hAnsiTheme="majorHAnsi" w:cs="Arial"/>
        </w:rPr>
        <w:t>2.645.601.</w:t>
      </w:r>
    </w:p>
    <w:p w14:paraId="6F44A046" w14:textId="33ED69DD" w:rsidR="00813245" w:rsidRPr="002D3F87" w:rsidRDefault="00312CC7" w:rsidP="00813245">
      <w:pPr>
        <w:rPr>
          <w:rFonts w:asciiTheme="majorHAnsi" w:hAnsiTheme="majorHAnsi"/>
          <w:lang w:val="es-ES"/>
        </w:rPr>
      </w:pPr>
      <w:r>
        <w:rPr>
          <w:rFonts w:asciiTheme="majorHAnsi" w:hAnsiTheme="majorHAnsi" w:cs="Arial"/>
        </w:rPr>
        <w:t xml:space="preserve">Se sigue </w:t>
      </w:r>
      <w:r w:rsidR="005802F3">
        <w:rPr>
          <w:rFonts w:asciiTheme="majorHAnsi" w:hAnsiTheme="majorHAnsi" w:cs="Arial"/>
        </w:rPr>
        <w:t>presentando</w:t>
      </w:r>
      <w:r>
        <w:rPr>
          <w:rFonts w:asciiTheme="majorHAnsi" w:hAnsiTheme="majorHAnsi" w:cs="Arial"/>
        </w:rPr>
        <w:t xml:space="preserve"> unos altos ingresos q</w:t>
      </w:r>
      <w:r w:rsidR="006E4235">
        <w:rPr>
          <w:rFonts w:asciiTheme="majorHAnsi" w:hAnsiTheme="majorHAnsi" w:cs="Arial"/>
        </w:rPr>
        <w:t xml:space="preserve">ue se deben de vender SIN IVA, esto según la contadora se esta manejando con la contratación de personal </w:t>
      </w:r>
      <w:proofErr w:type="gramStart"/>
      <w:r w:rsidR="006E4235">
        <w:rPr>
          <w:rFonts w:asciiTheme="majorHAnsi" w:hAnsiTheme="majorHAnsi" w:cs="Arial"/>
        </w:rPr>
        <w:t>temporal.</w:t>
      </w:r>
      <w:r w:rsidR="00406FA1" w:rsidRPr="002D3F87">
        <w:rPr>
          <w:rFonts w:asciiTheme="majorHAnsi" w:hAnsiTheme="majorHAnsi"/>
          <w:lang w:val="es-ES"/>
        </w:rPr>
        <w:t>.</w:t>
      </w:r>
      <w:proofErr w:type="gramEnd"/>
    </w:p>
    <w:p w14:paraId="31159267" w14:textId="43A3D988" w:rsidR="00C70119" w:rsidRPr="002D3F87" w:rsidRDefault="00F114DE" w:rsidP="002D3F87">
      <w:pPr>
        <w:pStyle w:val="Prrafodelista"/>
        <w:numPr>
          <w:ilvl w:val="0"/>
          <w:numId w:val="18"/>
        </w:numPr>
        <w:rPr>
          <w:rFonts w:asciiTheme="majorHAnsi" w:hAnsiTheme="majorHAnsi" w:cs="Arial"/>
          <w:b/>
        </w:rPr>
      </w:pPr>
      <w:r w:rsidRPr="002D3F87">
        <w:rPr>
          <w:rFonts w:asciiTheme="majorHAnsi" w:hAnsiTheme="majorHAnsi"/>
          <w:b/>
        </w:rPr>
        <w:t>PROPOSICIONES Y VARIOS</w:t>
      </w:r>
      <w:r w:rsidR="002D3F87">
        <w:rPr>
          <w:rFonts w:asciiTheme="majorHAnsi" w:hAnsiTheme="majorHAnsi"/>
          <w:b/>
        </w:rPr>
        <w:t>.</w:t>
      </w:r>
    </w:p>
    <w:p w14:paraId="7FDD14E3" w14:textId="77777777" w:rsidR="002D3F87" w:rsidRPr="002D3F87" w:rsidRDefault="002D3F87" w:rsidP="002D3F87">
      <w:pPr>
        <w:pStyle w:val="Prrafodelista"/>
        <w:rPr>
          <w:rFonts w:asciiTheme="majorHAnsi" w:hAnsiTheme="majorHAnsi" w:cs="Arial"/>
          <w:b/>
        </w:rPr>
      </w:pPr>
    </w:p>
    <w:p w14:paraId="7FBB452C" w14:textId="2098B3E6" w:rsidR="006E4235" w:rsidRPr="00CB04ED" w:rsidRDefault="006E4235" w:rsidP="00F114DE">
      <w:pPr>
        <w:pStyle w:val="Prrafodelista"/>
        <w:numPr>
          <w:ilvl w:val="0"/>
          <w:numId w:val="17"/>
        </w:numPr>
        <w:jc w:val="both"/>
        <w:rPr>
          <w:rFonts w:asciiTheme="majorHAnsi" w:hAnsiTheme="majorHAnsi" w:cs="Arial"/>
          <w:bCs/>
        </w:rPr>
      </w:pPr>
      <w:r w:rsidRPr="00CB04ED">
        <w:rPr>
          <w:rFonts w:asciiTheme="majorHAnsi" w:hAnsiTheme="majorHAnsi" w:cs="Arial"/>
          <w:bCs/>
        </w:rPr>
        <w:t xml:space="preserve">Jhon hace la recomendación de que sean más organizados en las reuniones, que se tenga toda la información a la mano, lo cual nos ayudara a que sean </w:t>
      </w:r>
      <w:r w:rsidR="00A75BBB" w:rsidRPr="00CB04ED">
        <w:rPr>
          <w:rFonts w:asciiTheme="majorHAnsi" w:hAnsiTheme="majorHAnsi" w:cs="Arial"/>
          <w:bCs/>
        </w:rPr>
        <w:t>más</w:t>
      </w:r>
      <w:r w:rsidRPr="00CB04ED">
        <w:rPr>
          <w:rFonts w:asciiTheme="majorHAnsi" w:hAnsiTheme="majorHAnsi" w:cs="Arial"/>
          <w:bCs/>
        </w:rPr>
        <w:t xml:space="preserve"> agiles las reuniones, a lo que todos están de acuerdo.</w:t>
      </w:r>
    </w:p>
    <w:p w14:paraId="1CA690F8" w14:textId="19B4C749" w:rsidR="006E4235" w:rsidRPr="00CB04ED" w:rsidRDefault="006E4235" w:rsidP="006E4235">
      <w:pPr>
        <w:pStyle w:val="Prrafodelista"/>
        <w:numPr>
          <w:ilvl w:val="0"/>
          <w:numId w:val="17"/>
        </w:numPr>
        <w:jc w:val="both"/>
        <w:rPr>
          <w:rFonts w:asciiTheme="majorHAnsi" w:hAnsiTheme="majorHAnsi" w:cs="Arial"/>
          <w:bCs/>
        </w:rPr>
      </w:pPr>
      <w:r w:rsidRPr="00CB04ED">
        <w:rPr>
          <w:rFonts w:asciiTheme="majorHAnsi" w:hAnsiTheme="majorHAnsi" w:cs="Arial"/>
          <w:bCs/>
        </w:rPr>
        <w:t xml:space="preserve">Jhon propone arreglar el tema de las actas, tener las actas firmadas </w:t>
      </w:r>
      <w:r w:rsidR="00A75BBB" w:rsidRPr="00CB04ED">
        <w:rPr>
          <w:rFonts w:asciiTheme="majorHAnsi" w:hAnsiTheme="majorHAnsi" w:cs="Arial"/>
          <w:bCs/>
        </w:rPr>
        <w:t xml:space="preserve">por todos los asistentes </w:t>
      </w:r>
      <w:r w:rsidRPr="00CB04ED">
        <w:rPr>
          <w:rFonts w:asciiTheme="majorHAnsi" w:hAnsiTheme="majorHAnsi" w:cs="Arial"/>
          <w:bCs/>
        </w:rPr>
        <w:t>y listas para la reunión, por tal motivo propone que el secretario sea Heidy o Jhon, comenzando con esta reunión, el secretario asegurara que se plasme todo lo que se hable en la reunión, a lo que todos están de acuerdo.</w:t>
      </w:r>
    </w:p>
    <w:p w14:paraId="21BBBEF4" w14:textId="52226EE2" w:rsidR="00CB04ED" w:rsidRPr="00CB04ED" w:rsidRDefault="00CB04ED" w:rsidP="00F114DE">
      <w:pPr>
        <w:pStyle w:val="Prrafodelista"/>
        <w:numPr>
          <w:ilvl w:val="0"/>
          <w:numId w:val="17"/>
        </w:numPr>
        <w:jc w:val="both"/>
        <w:rPr>
          <w:rFonts w:asciiTheme="majorHAnsi" w:hAnsiTheme="majorHAnsi" w:cs="Arial"/>
          <w:bCs/>
        </w:rPr>
      </w:pPr>
      <w:r>
        <w:rPr>
          <w:rFonts w:asciiTheme="majorHAnsi" w:hAnsiTheme="majorHAnsi" w:cs="Arial"/>
          <w:bCs/>
        </w:rPr>
        <w:t xml:space="preserve">Se define tres fechas para la presentación y reunión de la junta en el año: 05 de </w:t>
      </w:r>
      <w:proofErr w:type="gramStart"/>
      <w:r>
        <w:rPr>
          <w:rFonts w:asciiTheme="majorHAnsi" w:hAnsiTheme="majorHAnsi" w:cs="Arial"/>
          <w:bCs/>
        </w:rPr>
        <w:t>Febrero</w:t>
      </w:r>
      <w:proofErr w:type="gramEnd"/>
      <w:r>
        <w:rPr>
          <w:rFonts w:asciiTheme="majorHAnsi" w:hAnsiTheme="majorHAnsi" w:cs="Arial"/>
          <w:bCs/>
        </w:rPr>
        <w:t>, 05 de Junio y 05 de Octubre.</w:t>
      </w:r>
    </w:p>
    <w:p w14:paraId="232A36EA" w14:textId="0039C7A2" w:rsidR="006E4235" w:rsidRPr="00CB04ED" w:rsidRDefault="006E4235" w:rsidP="00F114DE">
      <w:pPr>
        <w:pStyle w:val="Prrafodelista"/>
        <w:numPr>
          <w:ilvl w:val="0"/>
          <w:numId w:val="17"/>
        </w:numPr>
        <w:jc w:val="both"/>
        <w:rPr>
          <w:rFonts w:asciiTheme="majorHAnsi" w:hAnsiTheme="majorHAnsi" w:cs="Arial"/>
          <w:bCs/>
        </w:rPr>
      </w:pPr>
      <w:r w:rsidRPr="00CB04ED">
        <w:rPr>
          <w:rFonts w:asciiTheme="majorHAnsi" w:hAnsiTheme="majorHAnsi" w:cs="Arial"/>
          <w:bCs/>
        </w:rPr>
        <w:t>Mónica trae a colación, de por que no dejamos a mi madre con el 50% y el otro 50% lo repartimos en partes iguales, Jimmy comenta que dejemos ese punto para ser evaluado en la próxima reunión</w:t>
      </w:r>
      <w:r w:rsidR="00A75BBB" w:rsidRPr="00CB04ED">
        <w:rPr>
          <w:rFonts w:asciiTheme="majorHAnsi" w:hAnsiTheme="majorHAnsi" w:cs="Arial"/>
          <w:bCs/>
        </w:rPr>
        <w:t xml:space="preserve"> y que nos mantengamos mi madre con el 55% y cada hijo con el 15%, a lo que todos están de acuerdo.</w:t>
      </w:r>
    </w:p>
    <w:p w14:paraId="5BE93D95" w14:textId="5A5635B9" w:rsidR="006E4235" w:rsidRPr="00CB04ED" w:rsidRDefault="00A75BBB" w:rsidP="00F114DE">
      <w:pPr>
        <w:pStyle w:val="Prrafodelista"/>
        <w:numPr>
          <w:ilvl w:val="0"/>
          <w:numId w:val="17"/>
        </w:numPr>
        <w:jc w:val="both"/>
        <w:rPr>
          <w:rFonts w:asciiTheme="majorHAnsi" w:hAnsiTheme="majorHAnsi" w:cs="Arial"/>
          <w:bCs/>
        </w:rPr>
      </w:pPr>
      <w:r w:rsidRPr="00CB04ED">
        <w:rPr>
          <w:rFonts w:asciiTheme="majorHAnsi" w:hAnsiTheme="majorHAnsi" w:cs="Arial"/>
          <w:bCs/>
        </w:rPr>
        <w:t xml:space="preserve">Se propone subir el arriendo a </w:t>
      </w:r>
      <w:r w:rsidR="00C177B0">
        <w:rPr>
          <w:rFonts w:asciiTheme="majorHAnsi" w:hAnsiTheme="majorHAnsi" w:cs="Arial"/>
          <w:bCs/>
        </w:rPr>
        <w:t>$2.000.000</w:t>
      </w:r>
      <w:r w:rsidRPr="00CB04ED">
        <w:rPr>
          <w:rFonts w:asciiTheme="majorHAnsi" w:hAnsiTheme="majorHAnsi" w:cs="Arial"/>
          <w:bCs/>
        </w:rPr>
        <w:t xml:space="preserve"> por mes, </w:t>
      </w:r>
      <w:r w:rsidR="00CB04ED" w:rsidRPr="00CB04ED">
        <w:rPr>
          <w:rFonts w:asciiTheme="majorHAnsi" w:hAnsiTheme="majorHAnsi" w:cs="Arial"/>
          <w:bCs/>
        </w:rPr>
        <w:t>a partir</w:t>
      </w:r>
      <w:r w:rsidRPr="00CB04ED">
        <w:rPr>
          <w:rFonts w:asciiTheme="majorHAnsi" w:hAnsiTheme="majorHAnsi" w:cs="Arial"/>
          <w:bCs/>
        </w:rPr>
        <w:t xml:space="preserve"> del 1 de </w:t>
      </w:r>
      <w:proofErr w:type="gramStart"/>
      <w:r w:rsidRPr="00CB04ED">
        <w:rPr>
          <w:rFonts w:asciiTheme="majorHAnsi" w:hAnsiTheme="majorHAnsi" w:cs="Arial"/>
          <w:bCs/>
        </w:rPr>
        <w:t>Mayo</w:t>
      </w:r>
      <w:proofErr w:type="gramEnd"/>
      <w:r w:rsidRPr="00CB04ED">
        <w:rPr>
          <w:rFonts w:asciiTheme="majorHAnsi" w:hAnsiTheme="majorHAnsi" w:cs="Arial"/>
          <w:bCs/>
        </w:rPr>
        <w:t xml:space="preserve"> del 2022. </w:t>
      </w:r>
      <w:r w:rsidR="005802F3">
        <w:rPr>
          <w:rFonts w:asciiTheme="majorHAnsi" w:hAnsiTheme="majorHAnsi" w:cs="Arial"/>
          <w:bCs/>
        </w:rPr>
        <w:t xml:space="preserve">Al final del segundo cuatrimestre del año en curso se </w:t>
      </w:r>
      <w:proofErr w:type="gramStart"/>
      <w:r w:rsidR="005802F3">
        <w:rPr>
          <w:rFonts w:asciiTheme="majorHAnsi" w:hAnsiTheme="majorHAnsi" w:cs="Arial"/>
          <w:bCs/>
        </w:rPr>
        <w:t>evaluara</w:t>
      </w:r>
      <w:proofErr w:type="gramEnd"/>
      <w:r w:rsidR="005802F3">
        <w:rPr>
          <w:rFonts w:asciiTheme="majorHAnsi" w:hAnsiTheme="majorHAnsi" w:cs="Arial"/>
          <w:bCs/>
        </w:rPr>
        <w:t xml:space="preserve"> las utilidades de la empresa y se determinara si se sigue con este arriendo.</w:t>
      </w:r>
      <w:r w:rsidR="005802F3" w:rsidRPr="00CB04ED">
        <w:rPr>
          <w:rFonts w:asciiTheme="majorHAnsi" w:hAnsiTheme="majorHAnsi" w:cs="Arial"/>
          <w:bCs/>
        </w:rPr>
        <w:t xml:space="preserve"> Propuesta</w:t>
      </w:r>
      <w:r w:rsidRPr="00CB04ED">
        <w:rPr>
          <w:rFonts w:asciiTheme="majorHAnsi" w:hAnsiTheme="majorHAnsi" w:cs="Arial"/>
          <w:bCs/>
        </w:rPr>
        <w:t xml:space="preserve"> aprobada por todos los socios.</w:t>
      </w:r>
    </w:p>
    <w:p w14:paraId="273C226D" w14:textId="4795918A" w:rsidR="00A75BBB" w:rsidRPr="00CB04ED" w:rsidRDefault="00A75BBB" w:rsidP="00F114DE">
      <w:pPr>
        <w:pStyle w:val="Prrafodelista"/>
        <w:numPr>
          <w:ilvl w:val="0"/>
          <w:numId w:val="17"/>
        </w:numPr>
        <w:jc w:val="both"/>
        <w:rPr>
          <w:rFonts w:asciiTheme="majorHAnsi" w:hAnsiTheme="majorHAnsi" w:cs="Arial"/>
          <w:bCs/>
        </w:rPr>
      </w:pPr>
      <w:r w:rsidRPr="00CB04ED">
        <w:rPr>
          <w:rFonts w:asciiTheme="majorHAnsi" w:hAnsiTheme="majorHAnsi" w:cs="Arial"/>
          <w:bCs/>
        </w:rPr>
        <w:t xml:space="preserve">A la fecha de la salida de Liliana y Jorge Ivan, se tienen con $55.069.103 abonado, pendiente $11.553.739 de parte de Jorge Ivan, adicional se cuenta con $15.000.000 de la reserva de presuntiva del 2018 y de la venta del </w:t>
      </w:r>
      <w:r w:rsidR="00CB04ED" w:rsidRPr="00CB04ED">
        <w:rPr>
          <w:rFonts w:asciiTheme="majorHAnsi" w:hAnsiTheme="majorHAnsi" w:cs="Arial"/>
          <w:bCs/>
        </w:rPr>
        <w:t>camión</w:t>
      </w:r>
      <w:r w:rsidRPr="00CB04ED">
        <w:rPr>
          <w:rFonts w:asciiTheme="majorHAnsi" w:hAnsiTheme="majorHAnsi" w:cs="Arial"/>
          <w:bCs/>
        </w:rPr>
        <w:t xml:space="preserve">, para un total de </w:t>
      </w:r>
      <w:r w:rsidR="00E17A60" w:rsidRPr="00CB04ED">
        <w:rPr>
          <w:rFonts w:asciiTheme="majorHAnsi" w:hAnsiTheme="majorHAnsi" w:cs="Arial"/>
          <w:bCs/>
        </w:rPr>
        <w:t>$70.069.103.</w:t>
      </w:r>
    </w:p>
    <w:p w14:paraId="7669A10B" w14:textId="7214E97B" w:rsidR="00E17A60" w:rsidRPr="00CB04ED" w:rsidRDefault="00E17A60" w:rsidP="00F114DE">
      <w:pPr>
        <w:pStyle w:val="Prrafodelista"/>
        <w:numPr>
          <w:ilvl w:val="0"/>
          <w:numId w:val="17"/>
        </w:numPr>
        <w:jc w:val="both"/>
        <w:rPr>
          <w:rFonts w:asciiTheme="majorHAnsi" w:hAnsiTheme="majorHAnsi" w:cs="Arial"/>
          <w:bCs/>
        </w:rPr>
      </w:pPr>
      <w:r w:rsidRPr="00CB04ED">
        <w:rPr>
          <w:rFonts w:asciiTheme="majorHAnsi" w:hAnsiTheme="majorHAnsi" w:cs="Arial"/>
          <w:bCs/>
        </w:rPr>
        <w:t>Se decide con este dinero abrir un CDT en financiera comultrasan de $20.000.000</w:t>
      </w:r>
      <w:r w:rsidR="00C177B0">
        <w:rPr>
          <w:rFonts w:asciiTheme="majorHAnsi" w:hAnsiTheme="majorHAnsi" w:cs="Arial"/>
          <w:bCs/>
        </w:rPr>
        <w:t xml:space="preserve"> a nombre de la Equioriente</w:t>
      </w:r>
      <w:r w:rsidRPr="00CB04ED">
        <w:rPr>
          <w:rFonts w:asciiTheme="majorHAnsi" w:hAnsiTheme="majorHAnsi" w:cs="Arial"/>
          <w:bCs/>
        </w:rPr>
        <w:t>.</w:t>
      </w:r>
      <w:r w:rsidR="00C177B0">
        <w:rPr>
          <w:rFonts w:asciiTheme="majorHAnsi" w:hAnsiTheme="majorHAnsi" w:cs="Arial"/>
          <w:bCs/>
        </w:rPr>
        <w:t xml:space="preserve"> Aprobado por todos.</w:t>
      </w:r>
    </w:p>
    <w:p w14:paraId="1979F0F1" w14:textId="26C37059" w:rsidR="00C177B0" w:rsidRPr="00C177B0" w:rsidRDefault="00C177B0" w:rsidP="00C177B0">
      <w:pPr>
        <w:pStyle w:val="Prrafodelista"/>
        <w:numPr>
          <w:ilvl w:val="0"/>
          <w:numId w:val="17"/>
        </w:numPr>
        <w:jc w:val="both"/>
        <w:rPr>
          <w:rFonts w:asciiTheme="majorHAnsi" w:hAnsiTheme="majorHAnsi" w:cs="Arial"/>
          <w:bCs/>
          <w:color w:val="FF0000"/>
        </w:rPr>
      </w:pPr>
      <w:r w:rsidRPr="00C177B0">
        <w:rPr>
          <w:rFonts w:asciiTheme="majorHAnsi" w:hAnsiTheme="majorHAnsi" w:cs="Arial"/>
          <w:bCs/>
          <w:color w:val="FF0000"/>
        </w:rPr>
        <w:t>Se decide con este dinero abrir un CDT en financiera comultrasan de $30.000.000 a nombre de la representante legal (Flor Alba Carrillo de Jaimes).</w:t>
      </w:r>
      <w:r>
        <w:rPr>
          <w:rFonts w:asciiTheme="majorHAnsi" w:hAnsiTheme="majorHAnsi" w:cs="Arial"/>
          <w:bCs/>
          <w:color w:val="FF0000"/>
        </w:rPr>
        <w:t xml:space="preserve"> Aprobado por todos.</w:t>
      </w:r>
    </w:p>
    <w:p w14:paraId="51812C6C" w14:textId="28469419" w:rsidR="00E17A60" w:rsidRPr="00CB04ED" w:rsidRDefault="00E17A60" w:rsidP="00E17A60">
      <w:pPr>
        <w:pStyle w:val="Prrafodelista"/>
        <w:numPr>
          <w:ilvl w:val="0"/>
          <w:numId w:val="17"/>
        </w:numPr>
        <w:jc w:val="both"/>
        <w:rPr>
          <w:rFonts w:asciiTheme="majorHAnsi" w:hAnsiTheme="majorHAnsi" w:cs="Arial"/>
          <w:bCs/>
        </w:rPr>
      </w:pPr>
      <w:r w:rsidRPr="00CB04ED">
        <w:rPr>
          <w:rFonts w:asciiTheme="majorHAnsi" w:hAnsiTheme="majorHAnsi" w:cs="Arial"/>
          <w:bCs/>
        </w:rPr>
        <w:t xml:space="preserve">Queda un saldo $20.069.103 </w:t>
      </w:r>
      <w:r w:rsidR="00CB04ED" w:rsidRPr="00CB04ED">
        <w:rPr>
          <w:rFonts w:asciiTheme="majorHAnsi" w:hAnsiTheme="majorHAnsi" w:cs="Arial"/>
          <w:bCs/>
        </w:rPr>
        <w:t>más</w:t>
      </w:r>
      <w:r w:rsidRPr="00CB04ED">
        <w:rPr>
          <w:rFonts w:asciiTheme="majorHAnsi" w:hAnsiTheme="majorHAnsi" w:cs="Arial"/>
          <w:bCs/>
        </w:rPr>
        <w:t xml:space="preserve"> el faltante de Jorge </w:t>
      </w:r>
      <w:r w:rsidR="00CB04ED" w:rsidRPr="00CB04ED">
        <w:rPr>
          <w:rFonts w:asciiTheme="majorHAnsi" w:hAnsiTheme="majorHAnsi" w:cs="Arial"/>
          <w:bCs/>
        </w:rPr>
        <w:t>Ivan $</w:t>
      </w:r>
      <w:r w:rsidRPr="00CB04ED">
        <w:rPr>
          <w:rFonts w:asciiTheme="majorHAnsi" w:hAnsiTheme="majorHAnsi" w:cs="Arial"/>
          <w:bCs/>
        </w:rPr>
        <w:t>11.553.739. Este dinero será usado para pagar las escrituras de los traspasos a Liliana y Jorge.</w:t>
      </w:r>
    </w:p>
    <w:p w14:paraId="5173E56A" w14:textId="6FE487A6" w:rsidR="00E17A60" w:rsidRPr="00CB04ED" w:rsidRDefault="00E17A60" w:rsidP="00E17A60">
      <w:pPr>
        <w:pStyle w:val="Prrafodelista"/>
        <w:numPr>
          <w:ilvl w:val="0"/>
          <w:numId w:val="17"/>
        </w:numPr>
        <w:jc w:val="both"/>
        <w:rPr>
          <w:rFonts w:asciiTheme="majorHAnsi" w:hAnsiTheme="majorHAnsi" w:cs="Arial"/>
          <w:bCs/>
        </w:rPr>
      </w:pPr>
      <w:r w:rsidRPr="00CB04ED">
        <w:rPr>
          <w:rFonts w:asciiTheme="majorHAnsi" w:hAnsiTheme="majorHAnsi" w:cs="Arial"/>
          <w:bCs/>
        </w:rPr>
        <w:lastRenderedPageBreak/>
        <w:t xml:space="preserve">Se decide comprar un proyecto a largo plazo en Puerta de Oro – </w:t>
      </w:r>
      <w:r w:rsidR="00C177B0" w:rsidRPr="00CB04ED">
        <w:rPr>
          <w:rFonts w:asciiTheme="majorHAnsi" w:hAnsiTheme="majorHAnsi" w:cs="Arial"/>
          <w:bCs/>
        </w:rPr>
        <w:t>Girón</w:t>
      </w:r>
      <w:r w:rsidRPr="00CB04ED">
        <w:rPr>
          <w:rFonts w:asciiTheme="majorHAnsi" w:hAnsiTheme="majorHAnsi" w:cs="Arial"/>
          <w:bCs/>
        </w:rPr>
        <w:t>, la cuota inicial y las primeras cuotas serán pagadas de</w:t>
      </w:r>
      <w:r w:rsidR="00C177B0">
        <w:rPr>
          <w:rFonts w:asciiTheme="majorHAnsi" w:hAnsiTheme="majorHAnsi" w:cs="Arial"/>
          <w:bCs/>
        </w:rPr>
        <w:t>l saldo de los aportes de los exsocios.</w:t>
      </w:r>
    </w:p>
    <w:p w14:paraId="7C8FDC32" w14:textId="0E04AEEB" w:rsidR="00E17A60" w:rsidRDefault="00E17A60" w:rsidP="00E17A60">
      <w:pPr>
        <w:pStyle w:val="Prrafodelista"/>
        <w:numPr>
          <w:ilvl w:val="0"/>
          <w:numId w:val="17"/>
        </w:numPr>
        <w:jc w:val="both"/>
        <w:rPr>
          <w:rFonts w:asciiTheme="majorHAnsi" w:hAnsiTheme="majorHAnsi" w:cs="Arial"/>
          <w:bCs/>
        </w:rPr>
      </w:pPr>
      <w:r w:rsidRPr="00CB04ED">
        <w:rPr>
          <w:rFonts w:asciiTheme="majorHAnsi" w:hAnsiTheme="majorHAnsi" w:cs="Arial"/>
          <w:bCs/>
        </w:rPr>
        <w:t>Se decide esperar a que Jorge nos pague el saldo, para proceder con una sola escritura, Jhon se encarga de comentarle este tema a Liliana para que espere, y Jimmy se encargara de hablar con Jorge para que nos defina fechas de pago.</w:t>
      </w:r>
    </w:p>
    <w:p w14:paraId="64B7268A" w14:textId="68788E04" w:rsidR="00CB04ED" w:rsidRDefault="00CB04ED" w:rsidP="00E17A60">
      <w:pPr>
        <w:pStyle w:val="Prrafodelista"/>
        <w:numPr>
          <w:ilvl w:val="0"/>
          <w:numId w:val="17"/>
        </w:numPr>
        <w:jc w:val="both"/>
        <w:rPr>
          <w:rFonts w:asciiTheme="majorHAnsi" w:hAnsiTheme="majorHAnsi" w:cs="Arial"/>
          <w:bCs/>
        </w:rPr>
      </w:pPr>
      <w:r>
        <w:rPr>
          <w:rFonts w:asciiTheme="majorHAnsi" w:hAnsiTheme="majorHAnsi" w:cs="Arial"/>
          <w:bCs/>
        </w:rPr>
        <w:t>Jhon le comenta a Jimmy que la bodega es de todos y hay que hacerle mantenimiento de pintura, resane y acabados varios a esta, con personal idóneo para tal fin. Todos están de acuerdo.</w:t>
      </w:r>
    </w:p>
    <w:p w14:paraId="73ED1D85" w14:textId="7E6C30B6" w:rsidR="00CB04ED" w:rsidRDefault="00CB04ED" w:rsidP="00E17A60">
      <w:pPr>
        <w:pStyle w:val="Prrafodelista"/>
        <w:numPr>
          <w:ilvl w:val="0"/>
          <w:numId w:val="17"/>
        </w:numPr>
        <w:jc w:val="both"/>
        <w:rPr>
          <w:rFonts w:asciiTheme="majorHAnsi" w:hAnsiTheme="majorHAnsi" w:cs="Arial"/>
          <w:bCs/>
        </w:rPr>
      </w:pPr>
      <w:r>
        <w:rPr>
          <w:rFonts w:asciiTheme="majorHAnsi" w:hAnsiTheme="majorHAnsi" w:cs="Arial"/>
          <w:bCs/>
        </w:rPr>
        <w:t>Se solicitan que cada corte o en cada reunión se presente los extractos bancarios, para corroborar que la información este acorde a lo presentado en el informe contable. Todos están de acuerdo.</w:t>
      </w:r>
    </w:p>
    <w:p w14:paraId="1795BE6A" w14:textId="6736E517" w:rsidR="000B6B56" w:rsidRDefault="000B6B56" w:rsidP="00E17A60">
      <w:pPr>
        <w:pStyle w:val="Prrafodelista"/>
        <w:numPr>
          <w:ilvl w:val="0"/>
          <w:numId w:val="17"/>
        </w:numPr>
        <w:jc w:val="both"/>
        <w:rPr>
          <w:rFonts w:asciiTheme="majorHAnsi" w:hAnsiTheme="majorHAnsi" w:cs="Arial"/>
          <w:bCs/>
        </w:rPr>
      </w:pPr>
      <w:r>
        <w:rPr>
          <w:rFonts w:asciiTheme="majorHAnsi" w:hAnsiTheme="majorHAnsi" w:cs="Arial"/>
          <w:bCs/>
        </w:rPr>
        <w:t>Jimmy propone cotizar la placa para ampliar la parte de atrás. Todos estamos de acuerdo.</w:t>
      </w:r>
    </w:p>
    <w:p w14:paraId="3FFF9F70" w14:textId="0C9B38D9" w:rsidR="000B6B56" w:rsidRDefault="000B6B56" w:rsidP="00E17A60">
      <w:pPr>
        <w:pStyle w:val="Prrafodelista"/>
        <w:numPr>
          <w:ilvl w:val="0"/>
          <w:numId w:val="17"/>
        </w:numPr>
        <w:jc w:val="both"/>
        <w:rPr>
          <w:rFonts w:asciiTheme="majorHAnsi" w:hAnsiTheme="majorHAnsi" w:cs="Arial"/>
          <w:bCs/>
        </w:rPr>
      </w:pPr>
      <w:r>
        <w:rPr>
          <w:rFonts w:asciiTheme="majorHAnsi" w:hAnsiTheme="majorHAnsi" w:cs="Arial"/>
          <w:bCs/>
        </w:rPr>
        <w:t>Heidy propone colocarle publicidad al camión, ella queda en cotizar unos banners para este fin.</w:t>
      </w:r>
    </w:p>
    <w:p w14:paraId="792C3FED" w14:textId="72DE74D4" w:rsidR="00C177B0" w:rsidRPr="00C177B0" w:rsidRDefault="00C177B0" w:rsidP="00C177B0">
      <w:pPr>
        <w:pStyle w:val="Prrafodelista"/>
        <w:numPr>
          <w:ilvl w:val="0"/>
          <w:numId w:val="17"/>
        </w:numPr>
        <w:jc w:val="both"/>
        <w:rPr>
          <w:rFonts w:asciiTheme="majorHAnsi" w:hAnsiTheme="majorHAnsi" w:cs="Arial"/>
          <w:bCs/>
          <w:color w:val="FF0000"/>
        </w:rPr>
      </w:pPr>
      <w:r w:rsidRPr="00C177B0">
        <w:rPr>
          <w:rFonts w:asciiTheme="majorHAnsi" w:hAnsiTheme="majorHAnsi" w:cs="Arial"/>
          <w:bCs/>
          <w:color w:val="FF0000"/>
        </w:rPr>
        <w:t>Heidy propone que mi madre asista a las reuniones, opine, pero que no pueda votar, a lo que Jimmy no está de acuerdo y propone que mi madre tenga voto, en ese orden de ideas toda decisión que se tome de ahora en adelante va a tener cuatro (4) votos, en caso de empate se vuelve a votación hasta que se desempate la votación.</w:t>
      </w:r>
      <w:r>
        <w:rPr>
          <w:rFonts w:asciiTheme="majorHAnsi" w:hAnsiTheme="majorHAnsi" w:cs="Arial"/>
          <w:bCs/>
          <w:color w:val="FF0000"/>
        </w:rPr>
        <w:t xml:space="preserve"> Propuesta aprobada por todos.</w:t>
      </w:r>
    </w:p>
    <w:p w14:paraId="7AF6E148" w14:textId="77777777" w:rsidR="00F114DE" w:rsidRPr="002D3F87" w:rsidRDefault="00F114DE" w:rsidP="00F114DE">
      <w:pPr>
        <w:jc w:val="both"/>
        <w:rPr>
          <w:rFonts w:asciiTheme="majorHAnsi" w:hAnsiTheme="majorHAnsi" w:cs="Arial"/>
          <w:b/>
        </w:rPr>
      </w:pPr>
    </w:p>
    <w:p w14:paraId="1692771F" w14:textId="14A29F60" w:rsidR="00930336" w:rsidRPr="002D3F87" w:rsidRDefault="00930336" w:rsidP="00930336">
      <w:pPr>
        <w:jc w:val="center"/>
        <w:rPr>
          <w:rFonts w:asciiTheme="majorHAnsi" w:hAnsiTheme="majorHAnsi"/>
          <w:b/>
        </w:rPr>
      </w:pPr>
      <w:r w:rsidRPr="002D3F87">
        <w:rPr>
          <w:rFonts w:asciiTheme="majorHAnsi" w:hAnsiTheme="majorHAnsi"/>
          <w:b/>
        </w:rPr>
        <w:t>LECTURA Y APROBACION DE LA PRESENTE ACTA</w:t>
      </w:r>
    </w:p>
    <w:p w14:paraId="260D5A98" w14:textId="71A3D630" w:rsidR="00930336" w:rsidRPr="002D3F87" w:rsidRDefault="00CB04ED" w:rsidP="00930336">
      <w:pPr>
        <w:jc w:val="both"/>
        <w:rPr>
          <w:rFonts w:asciiTheme="majorHAnsi" w:hAnsiTheme="majorHAnsi" w:cs="Arial"/>
        </w:rPr>
      </w:pPr>
      <w:r>
        <w:rPr>
          <w:rFonts w:asciiTheme="majorHAnsi" w:hAnsiTheme="majorHAnsi" w:cs="Arial"/>
        </w:rPr>
        <w:t>El secretario</w:t>
      </w:r>
      <w:r w:rsidR="00930336" w:rsidRPr="002D3F87">
        <w:rPr>
          <w:rFonts w:asciiTheme="majorHAnsi" w:hAnsiTheme="majorHAnsi" w:cs="Arial"/>
        </w:rPr>
        <w:t xml:space="preserve"> da lectura a la presente acta, la cual es aprobada en forma unánime por los asistentes.</w:t>
      </w:r>
    </w:p>
    <w:p w14:paraId="6959462B" w14:textId="48795233" w:rsidR="00930336" w:rsidRPr="002D3F87" w:rsidRDefault="00930336" w:rsidP="00930336">
      <w:pPr>
        <w:jc w:val="both"/>
        <w:rPr>
          <w:rFonts w:asciiTheme="majorHAnsi" w:hAnsiTheme="majorHAnsi" w:cs="Arial"/>
        </w:rPr>
      </w:pPr>
      <w:r w:rsidRPr="002D3F87">
        <w:rPr>
          <w:rFonts w:asciiTheme="majorHAnsi" w:hAnsiTheme="majorHAnsi" w:cs="Arial"/>
        </w:rPr>
        <w:t xml:space="preserve">Siendo las </w:t>
      </w:r>
      <w:r w:rsidR="00CB04ED">
        <w:rPr>
          <w:rFonts w:asciiTheme="majorHAnsi" w:hAnsiTheme="majorHAnsi" w:cs="Arial"/>
        </w:rPr>
        <w:t>16</w:t>
      </w:r>
      <w:r w:rsidR="00F114DE" w:rsidRPr="002D3F87">
        <w:rPr>
          <w:rFonts w:asciiTheme="majorHAnsi" w:hAnsiTheme="majorHAnsi" w:cs="Arial"/>
        </w:rPr>
        <w:t>:00</w:t>
      </w:r>
      <w:r w:rsidR="009D7B5F">
        <w:rPr>
          <w:rFonts w:asciiTheme="majorHAnsi" w:hAnsiTheme="majorHAnsi" w:cs="Arial"/>
        </w:rPr>
        <w:t xml:space="preserve"> </w:t>
      </w:r>
      <w:r w:rsidR="002D3F87" w:rsidRPr="002D3F87">
        <w:rPr>
          <w:rFonts w:asciiTheme="majorHAnsi" w:hAnsiTheme="majorHAnsi" w:cs="Arial"/>
        </w:rPr>
        <w:t>del</w:t>
      </w:r>
      <w:r w:rsidRPr="002D3F87">
        <w:rPr>
          <w:rFonts w:asciiTheme="majorHAnsi" w:hAnsiTheme="majorHAnsi" w:cs="Arial"/>
        </w:rPr>
        <w:t xml:space="preserve"> día </w:t>
      </w:r>
      <w:r w:rsidR="00CB04ED">
        <w:rPr>
          <w:rFonts w:asciiTheme="majorHAnsi" w:hAnsiTheme="majorHAnsi" w:cs="Arial"/>
        </w:rPr>
        <w:t>16 de Julio</w:t>
      </w:r>
      <w:r w:rsidR="00CD3F2C">
        <w:rPr>
          <w:rFonts w:asciiTheme="majorHAnsi" w:hAnsiTheme="majorHAnsi" w:cs="Arial"/>
        </w:rPr>
        <w:t xml:space="preserve"> </w:t>
      </w:r>
      <w:r w:rsidRPr="002D3F87">
        <w:rPr>
          <w:rFonts w:asciiTheme="majorHAnsi" w:hAnsiTheme="majorHAnsi" w:cs="Arial"/>
        </w:rPr>
        <w:t>de 202</w:t>
      </w:r>
      <w:r w:rsidR="00CD3F2C">
        <w:rPr>
          <w:rFonts w:asciiTheme="majorHAnsi" w:hAnsiTheme="majorHAnsi" w:cs="Arial"/>
        </w:rPr>
        <w:t>2</w:t>
      </w:r>
      <w:r w:rsidRPr="002D3F87">
        <w:rPr>
          <w:rFonts w:asciiTheme="majorHAnsi" w:hAnsiTheme="majorHAnsi" w:cs="Arial"/>
        </w:rPr>
        <w:t>, se da por terminada la reunión.</w:t>
      </w:r>
    </w:p>
    <w:p w14:paraId="1FE6B005" w14:textId="77777777" w:rsidR="00930336" w:rsidRPr="002D3F87" w:rsidRDefault="00930336" w:rsidP="00930336">
      <w:pPr>
        <w:jc w:val="both"/>
        <w:rPr>
          <w:rFonts w:asciiTheme="majorHAnsi" w:hAnsiTheme="majorHAnsi"/>
        </w:rPr>
      </w:pPr>
      <w:r w:rsidRPr="002D3F87">
        <w:rPr>
          <w:rFonts w:asciiTheme="majorHAnsi" w:hAnsiTheme="majorHAnsi"/>
        </w:rPr>
        <w:t>En constancia firman quienes en ella intervienen.</w:t>
      </w:r>
    </w:p>
    <w:p w14:paraId="6FFB7379" w14:textId="77777777" w:rsidR="00930336" w:rsidRPr="002D3F87" w:rsidRDefault="00930336" w:rsidP="00930336">
      <w:pPr>
        <w:spacing w:after="0" w:line="240" w:lineRule="auto"/>
        <w:jc w:val="both"/>
        <w:rPr>
          <w:rFonts w:asciiTheme="majorHAnsi" w:hAnsiTheme="majorHAnsi"/>
        </w:rPr>
      </w:pPr>
    </w:p>
    <w:p w14:paraId="1C89E9FC" w14:textId="77777777" w:rsidR="00930336" w:rsidRPr="002D3F87" w:rsidRDefault="00930336" w:rsidP="00930336">
      <w:pPr>
        <w:spacing w:after="0" w:line="240" w:lineRule="auto"/>
        <w:jc w:val="both"/>
        <w:rPr>
          <w:rFonts w:asciiTheme="majorHAnsi" w:hAnsiTheme="majorHAnsi"/>
        </w:rPr>
      </w:pPr>
    </w:p>
    <w:p w14:paraId="71E23A4A" w14:textId="77777777" w:rsidR="00930336" w:rsidRPr="002D3F87" w:rsidRDefault="00930336" w:rsidP="00930336">
      <w:pPr>
        <w:spacing w:after="0" w:line="240" w:lineRule="auto"/>
        <w:jc w:val="both"/>
        <w:rPr>
          <w:rFonts w:asciiTheme="majorHAnsi" w:hAnsiTheme="majorHAnsi"/>
          <w:b/>
          <w:bCs/>
        </w:rPr>
      </w:pPr>
    </w:p>
    <w:p w14:paraId="0EE32F9B" w14:textId="5E979050" w:rsidR="00930336" w:rsidRPr="002D3F87" w:rsidRDefault="00930336" w:rsidP="00930336">
      <w:pPr>
        <w:spacing w:after="0" w:line="240" w:lineRule="auto"/>
        <w:jc w:val="both"/>
        <w:rPr>
          <w:rFonts w:asciiTheme="majorHAnsi" w:hAnsiTheme="majorHAnsi"/>
          <w:b/>
          <w:bCs/>
        </w:rPr>
      </w:pPr>
      <w:r w:rsidRPr="002D3F87">
        <w:rPr>
          <w:rFonts w:asciiTheme="majorHAnsi" w:hAnsiTheme="majorHAnsi"/>
          <w:b/>
          <w:bCs/>
        </w:rPr>
        <w:t>FLOR ALBA CARRILLO DE JAIMES</w:t>
      </w:r>
      <w:r w:rsidRPr="002D3F87">
        <w:rPr>
          <w:rFonts w:asciiTheme="majorHAnsi" w:hAnsiTheme="majorHAnsi"/>
          <w:b/>
          <w:bCs/>
        </w:rPr>
        <w:tab/>
      </w:r>
      <w:r w:rsidRPr="002D3F87">
        <w:rPr>
          <w:rFonts w:asciiTheme="majorHAnsi" w:hAnsiTheme="majorHAnsi"/>
          <w:b/>
          <w:bCs/>
        </w:rPr>
        <w:tab/>
      </w:r>
      <w:r w:rsidRPr="002D3F87">
        <w:rPr>
          <w:rFonts w:asciiTheme="majorHAnsi" w:hAnsiTheme="majorHAnsi"/>
          <w:b/>
          <w:bCs/>
        </w:rPr>
        <w:tab/>
      </w:r>
      <w:r w:rsidR="002D3F87">
        <w:rPr>
          <w:rFonts w:asciiTheme="majorHAnsi" w:hAnsiTheme="majorHAnsi"/>
          <w:b/>
          <w:bCs/>
        </w:rPr>
        <w:tab/>
      </w:r>
      <w:r w:rsidRPr="002D3F87">
        <w:rPr>
          <w:rFonts w:asciiTheme="majorHAnsi" w:hAnsiTheme="majorHAnsi"/>
          <w:b/>
          <w:bCs/>
        </w:rPr>
        <w:t>JIMMY JAIMES CARRILLO</w:t>
      </w:r>
    </w:p>
    <w:p w14:paraId="3CA61790" w14:textId="77882673" w:rsidR="00930336" w:rsidRPr="002D3F87" w:rsidRDefault="00930336" w:rsidP="00930336">
      <w:pPr>
        <w:spacing w:after="0" w:line="240" w:lineRule="auto"/>
        <w:jc w:val="both"/>
        <w:rPr>
          <w:rFonts w:asciiTheme="majorHAnsi" w:hAnsiTheme="majorHAnsi"/>
          <w:b/>
          <w:bCs/>
        </w:rPr>
      </w:pPr>
      <w:r w:rsidRPr="002D3F87">
        <w:rPr>
          <w:rFonts w:asciiTheme="majorHAnsi" w:hAnsiTheme="majorHAnsi"/>
          <w:b/>
          <w:bCs/>
        </w:rPr>
        <w:t>C.C. 37.791241de Bucaramanga</w:t>
      </w:r>
      <w:r w:rsidRPr="002D3F87">
        <w:rPr>
          <w:rFonts w:asciiTheme="majorHAnsi" w:hAnsiTheme="majorHAnsi"/>
          <w:b/>
          <w:bCs/>
        </w:rPr>
        <w:tab/>
      </w:r>
      <w:r w:rsidRPr="002D3F87">
        <w:rPr>
          <w:rFonts w:asciiTheme="majorHAnsi" w:hAnsiTheme="majorHAnsi"/>
          <w:b/>
          <w:bCs/>
        </w:rPr>
        <w:tab/>
      </w:r>
      <w:r w:rsidRPr="002D3F87">
        <w:rPr>
          <w:rFonts w:asciiTheme="majorHAnsi" w:hAnsiTheme="majorHAnsi"/>
          <w:b/>
          <w:bCs/>
        </w:rPr>
        <w:tab/>
      </w:r>
      <w:r w:rsidR="002D3F87">
        <w:rPr>
          <w:rFonts w:asciiTheme="majorHAnsi" w:hAnsiTheme="majorHAnsi"/>
          <w:b/>
          <w:bCs/>
        </w:rPr>
        <w:tab/>
      </w:r>
      <w:r w:rsidRPr="002D3F87">
        <w:rPr>
          <w:rFonts w:asciiTheme="majorHAnsi" w:hAnsiTheme="majorHAnsi"/>
          <w:b/>
          <w:bCs/>
        </w:rPr>
        <w:t>C.C.72.185.935 de B/quilla</w:t>
      </w:r>
    </w:p>
    <w:p w14:paraId="4AE2C960" w14:textId="77777777" w:rsidR="00930336" w:rsidRPr="002D3F87" w:rsidRDefault="00930336" w:rsidP="00930336">
      <w:pPr>
        <w:spacing w:after="0" w:line="240" w:lineRule="auto"/>
        <w:jc w:val="both"/>
        <w:rPr>
          <w:rFonts w:asciiTheme="majorHAnsi" w:hAnsiTheme="majorHAnsi"/>
          <w:b/>
          <w:bCs/>
        </w:rPr>
      </w:pPr>
    </w:p>
    <w:p w14:paraId="22CB91F9" w14:textId="77777777" w:rsidR="00930336" w:rsidRPr="002D3F87" w:rsidRDefault="00930336" w:rsidP="00930336">
      <w:pPr>
        <w:spacing w:after="0" w:line="240" w:lineRule="auto"/>
        <w:jc w:val="both"/>
        <w:rPr>
          <w:rFonts w:asciiTheme="majorHAnsi" w:hAnsiTheme="majorHAnsi"/>
          <w:b/>
          <w:bCs/>
        </w:rPr>
      </w:pPr>
    </w:p>
    <w:p w14:paraId="76ABBEA4" w14:textId="06A935C2" w:rsidR="00930336" w:rsidRDefault="00930336" w:rsidP="00930336">
      <w:pPr>
        <w:spacing w:after="0" w:line="240" w:lineRule="auto"/>
        <w:jc w:val="both"/>
        <w:rPr>
          <w:rFonts w:asciiTheme="majorHAnsi" w:hAnsiTheme="majorHAnsi"/>
          <w:b/>
          <w:bCs/>
        </w:rPr>
      </w:pPr>
    </w:p>
    <w:p w14:paraId="24FAB339" w14:textId="77777777" w:rsidR="00930336" w:rsidRPr="002D3F87" w:rsidRDefault="00930336" w:rsidP="00930336">
      <w:pPr>
        <w:spacing w:after="0" w:line="240" w:lineRule="auto"/>
        <w:jc w:val="both"/>
        <w:rPr>
          <w:rFonts w:asciiTheme="majorHAnsi" w:hAnsiTheme="majorHAnsi"/>
          <w:b/>
          <w:bCs/>
        </w:rPr>
      </w:pPr>
    </w:p>
    <w:p w14:paraId="40BA51D9" w14:textId="77777777" w:rsidR="00930336" w:rsidRPr="002D3F87" w:rsidRDefault="00930336" w:rsidP="00930336">
      <w:pPr>
        <w:spacing w:after="0" w:line="240" w:lineRule="auto"/>
        <w:jc w:val="both"/>
        <w:rPr>
          <w:rFonts w:asciiTheme="majorHAnsi" w:hAnsiTheme="majorHAnsi"/>
          <w:b/>
          <w:bCs/>
        </w:rPr>
      </w:pPr>
    </w:p>
    <w:p w14:paraId="46E2B7E4" w14:textId="77777777" w:rsidR="00930336" w:rsidRPr="002D3F87" w:rsidRDefault="00930336" w:rsidP="00930336">
      <w:pPr>
        <w:spacing w:after="0" w:line="240" w:lineRule="auto"/>
        <w:jc w:val="both"/>
        <w:rPr>
          <w:rFonts w:asciiTheme="majorHAnsi" w:hAnsiTheme="majorHAnsi"/>
          <w:b/>
          <w:bCs/>
        </w:rPr>
      </w:pPr>
    </w:p>
    <w:p w14:paraId="02B5794D" w14:textId="77777777" w:rsidR="00930336" w:rsidRPr="002D3F87" w:rsidRDefault="00930336" w:rsidP="00930336">
      <w:pPr>
        <w:spacing w:after="0" w:line="240" w:lineRule="auto"/>
        <w:jc w:val="both"/>
        <w:rPr>
          <w:rFonts w:asciiTheme="majorHAnsi" w:hAnsiTheme="majorHAnsi"/>
          <w:b/>
          <w:bCs/>
        </w:rPr>
      </w:pPr>
      <w:r w:rsidRPr="002D3F87">
        <w:rPr>
          <w:rFonts w:asciiTheme="majorHAnsi" w:hAnsiTheme="majorHAnsi"/>
          <w:b/>
          <w:bCs/>
        </w:rPr>
        <w:t>JHON ALEXANDER JAIMES CARRILLO</w:t>
      </w:r>
      <w:r w:rsidRPr="002D3F87">
        <w:rPr>
          <w:rFonts w:asciiTheme="majorHAnsi" w:hAnsiTheme="majorHAnsi"/>
          <w:b/>
          <w:bCs/>
        </w:rPr>
        <w:tab/>
      </w:r>
      <w:r w:rsidRPr="002D3F87">
        <w:rPr>
          <w:rFonts w:asciiTheme="majorHAnsi" w:hAnsiTheme="majorHAnsi"/>
          <w:b/>
          <w:bCs/>
        </w:rPr>
        <w:tab/>
      </w:r>
      <w:r w:rsidRPr="002D3F87">
        <w:rPr>
          <w:rFonts w:asciiTheme="majorHAnsi" w:hAnsiTheme="majorHAnsi"/>
          <w:b/>
          <w:bCs/>
        </w:rPr>
        <w:tab/>
        <w:t xml:space="preserve">HEIDY MILENA JAIMES </w:t>
      </w:r>
    </w:p>
    <w:p w14:paraId="54246515" w14:textId="2B4BAE8E" w:rsidR="00930336" w:rsidRPr="002D3F87" w:rsidRDefault="00930336" w:rsidP="00D35A19">
      <w:pPr>
        <w:spacing w:after="0" w:line="240" w:lineRule="auto"/>
        <w:jc w:val="both"/>
        <w:rPr>
          <w:rFonts w:asciiTheme="majorHAnsi" w:hAnsiTheme="majorHAnsi" w:cs="Arial"/>
          <w:b/>
        </w:rPr>
      </w:pPr>
      <w:r w:rsidRPr="002D3F87">
        <w:rPr>
          <w:rFonts w:asciiTheme="majorHAnsi" w:hAnsiTheme="majorHAnsi"/>
          <w:b/>
          <w:bCs/>
        </w:rPr>
        <w:t>C.C. 72.004.919 de Barranquilla</w:t>
      </w:r>
      <w:r w:rsidRPr="002D3F87">
        <w:rPr>
          <w:rFonts w:asciiTheme="majorHAnsi" w:hAnsiTheme="majorHAnsi"/>
          <w:b/>
          <w:bCs/>
        </w:rPr>
        <w:tab/>
      </w:r>
      <w:r w:rsidRPr="002D3F87">
        <w:rPr>
          <w:rFonts w:asciiTheme="majorHAnsi" w:hAnsiTheme="majorHAnsi"/>
          <w:b/>
          <w:bCs/>
        </w:rPr>
        <w:tab/>
      </w:r>
      <w:r w:rsidRPr="002D3F87">
        <w:rPr>
          <w:rFonts w:asciiTheme="majorHAnsi" w:hAnsiTheme="majorHAnsi"/>
          <w:b/>
          <w:bCs/>
        </w:rPr>
        <w:tab/>
      </w:r>
      <w:r w:rsidRPr="002D3F87">
        <w:rPr>
          <w:rFonts w:asciiTheme="majorHAnsi" w:hAnsiTheme="majorHAnsi"/>
          <w:b/>
          <w:bCs/>
        </w:rPr>
        <w:tab/>
        <w:t>C.C.63.523.659Bucaramanga</w:t>
      </w:r>
    </w:p>
    <w:sectPr w:rsidR="00930336" w:rsidRPr="002D3F87" w:rsidSect="00B777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780D"/>
    <w:multiLevelType w:val="hybridMultilevel"/>
    <w:tmpl w:val="7C3685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312372"/>
    <w:multiLevelType w:val="hybridMultilevel"/>
    <w:tmpl w:val="CE2615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18216F"/>
    <w:multiLevelType w:val="hybridMultilevel"/>
    <w:tmpl w:val="61C67B40"/>
    <w:lvl w:ilvl="0" w:tplc="4642D83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0ED25407"/>
    <w:multiLevelType w:val="hybridMultilevel"/>
    <w:tmpl w:val="21588506"/>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4" w15:restartNumberingAfterBreak="0">
    <w:nsid w:val="126737A0"/>
    <w:multiLevelType w:val="hybridMultilevel"/>
    <w:tmpl w:val="61C67B40"/>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 w15:restartNumberingAfterBreak="0">
    <w:nsid w:val="12A60CDF"/>
    <w:multiLevelType w:val="hybridMultilevel"/>
    <w:tmpl w:val="106E9A64"/>
    <w:lvl w:ilvl="0" w:tplc="EA8A3CB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15E35E35"/>
    <w:multiLevelType w:val="hybridMultilevel"/>
    <w:tmpl w:val="530204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6C50EB9"/>
    <w:multiLevelType w:val="hybridMultilevel"/>
    <w:tmpl w:val="61C67B40"/>
    <w:lvl w:ilvl="0" w:tplc="4642D830">
      <w:start w:val="1"/>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8" w15:restartNumberingAfterBreak="0">
    <w:nsid w:val="3F8F23E9"/>
    <w:multiLevelType w:val="hybridMultilevel"/>
    <w:tmpl w:val="61C67B40"/>
    <w:lvl w:ilvl="0" w:tplc="4642D83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 w15:restartNumberingAfterBreak="0">
    <w:nsid w:val="50D96884"/>
    <w:multiLevelType w:val="hybridMultilevel"/>
    <w:tmpl w:val="CE2615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2A67BCD"/>
    <w:multiLevelType w:val="hybridMultilevel"/>
    <w:tmpl w:val="CE2615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3DD7DAA"/>
    <w:multiLevelType w:val="hybridMultilevel"/>
    <w:tmpl w:val="A7C6F21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2F0CD2"/>
    <w:multiLevelType w:val="hybridMultilevel"/>
    <w:tmpl w:val="37A62A8E"/>
    <w:lvl w:ilvl="0" w:tplc="5E3CB91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3F31CD4"/>
    <w:multiLevelType w:val="hybridMultilevel"/>
    <w:tmpl w:val="45763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40D02DF"/>
    <w:multiLevelType w:val="hybridMultilevel"/>
    <w:tmpl w:val="9C46C72E"/>
    <w:lvl w:ilvl="0" w:tplc="4C38776A">
      <w:start w:val="10"/>
      <w:numFmt w:val="bullet"/>
      <w:lvlText w:val=""/>
      <w:lvlJc w:val="left"/>
      <w:pPr>
        <w:ind w:left="720" w:hanging="360"/>
      </w:pPr>
      <w:rPr>
        <w:rFonts w:ascii="Symbol" w:eastAsiaTheme="minorEastAsia"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48B7A8F"/>
    <w:multiLevelType w:val="hybridMultilevel"/>
    <w:tmpl w:val="61C67B40"/>
    <w:lvl w:ilvl="0" w:tplc="4642D83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6CEC5F8F"/>
    <w:multiLevelType w:val="hybridMultilevel"/>
    <w:tmpl w:val="61C67B40"/>
    <w:lvl w:ilvl="0" w:tplc="4642D83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7" w15:restartNumberingAfterBreak="0">
    <w:nsid w:val="70954AE8"/>
    <w:multiLevelType w:val="hybridMultilevel"/>
    <w:tmpl w:val="401269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6113248"/>
    <w:multiLevelType w:val="hybridMultilevel"/>
    <w:tmpl w:val="884C4C94"/>
    <w:lvl w:ilvl="0" w:tplc="240A000F">
      <w:start w:val="1"/>
      <w:numFmt w:val="decimal"/>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num w:numId="1" w16cid:durableId="1103384832">
    <w:abstractNumId w:val="1"/>
  </w:num>
  <w:num w:numId="2" w16cid:durableId="427238886">
    <w:abstractNumId w:val="16"/>
  </w:num>
  <w:num w:numId="3" w16cid:durableId="370808959">
    <w:abstractNumId w:val="7"/>
  </w:num>
  <w:num w:numId="4" w16cid:durableId="1556429482">
    <w:abstractNumId w:val="3"/>
  </w:num>
  <w:num w:numId="5" w16cid:durableId="254217606">
    <w:abstractNumId w:val="2"/>
  </w:num>
  <w:num w:numId="6" w16cid:durableId="187106048">
    <w:abstractNumId w:val="13"/>
  </w:num>
  <w:num w:numId="7" w16cid:durableId="871923606">
    <w:abstractNumId w:val="6"/>
  </w:num>
  <w:num w:numId="8" w16cid:durableId="1941336171">
    <w:abstractNumId w:val="11"/>
  </w:num>
  <w:num w:numId="9" w16cid:durableId="1758938026">
    <w:abstractNumId w:val="0"/>
  </w:num>
  <w:num w:numId="10" w16cid:durableId="1350792516">
    <w:abstractNumId w:val="18"/>
  </w:num>
  <w:num w:numId="11" w16cid:durableId="1234581583">
    <w:abstractNumId w:val="5"/>
  </w:num>
  <w:num w:numId="12" w16cid:durableId="1567373248">
    <w:abstractNumId w:val="15"/>
  </w:num>
  <w:num w:numId="13" w16cid:durableId="892816189">
    <w:abstractNumId w:val="8"/>
  </w:num>
  <w:num w:numId="14" w16cid:durableId="125512322">
    <w:abstractNumId w:val="17"/>
  </w:num>
  <w:num w:numId="15" w16cid:durableId="1887374864">
    <w:abstractNumId w:val="4"/>
  </w:num>
  <w:num w:numId="16" w16cid:durableId="1030492475">
    <w:abstractNumId w:val="10"/>
  </w:num>
  <w:num w:numId="17" w16cid:durableId="888497518">
    <w:abstractNumId w:val="14"/>
  </w:num>
  <w:num w:numId="18" w16cid:durableId="1061826920">
    <w:abstractNumId w:val="12"/>
  </w:num>
  <w:num w:numId="19" w16cid:durableId="17185063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949"/>
    <w:rsid w:val="000329D9"/>
    <w:rsid w:val="00064646"/>
    <w:rsid w:val="000A1081"/>
    <w:rsid w:val="000B6B56"/>
    <w:rsid w:val="000C0D41"/>
    <w:rsid w:val="000E2293"/>
    <w:rsid w:val="000F314D"/>
    <w:rsid w:val="001049B8"/>
    <w:rsid w:val="0010611F"/>
    <w:rsid w:val="00106F98"/>
    <w:rsid w:val="0011718F"/>
    <w:rsid w:val="00122B87"/>
    <w:rsid w:val="00147268"/>
    <w:rsid w:val="0015610A"/>
    <w:rsid w:val="00162658"/>
    <w:rsid w:val="00165D6A"/>
    <w:rsid w:val="001721EF"/>
    <w:rsid w:val="001821A4"/>
    <w:rsid w:val="001C7B15"/>
    <w:rsid w:val="001D532D"/>
    <w:rsid w:val="001D7484"/>
    <w:rsid w:val="00201631"/>
    <w:rsid w:val="002151D0"/>
    <w:rsid w:val="002232BE"/>
    <w:rsid w:val="00263549"/>
    <w:rsid w:val="00266D39"/>
    <w:rsid w:val="0029244E"/>
    <w:rsid w:val="002945A1"/>
    <w:rsid w:val="002C6532"/>
    <w:rsid w:val="002C7C30"/>
    <w:rsid w:val="002D3F87"/>
    <w:rsid w:val="002E336A"/>
    <w:rsid w:val="002E549A"/>
    <w:rsid w:val="003048B8"/>
    <w:rsid w:val="003071C5"/>
    <w:rsid w:val="00312CC7"/>
    <w:rsid w:val="00316572"/>
    <w:rsid w:val="00365AA4"/>
    <w:rsid w:val="003A4612"/>
    <w:rsid w:val="003B1F2F"/>
    <w:rsid w:val="003B792B"/>
    <w:rsid w:val="003C3AE0"/>
    <w:rsid w:val="003C4D8A"/>
    <w:rsid w:val="003C61D6"/>
    <w:rsid w:val="003E148C"/>
    <w:rsid w:val="003E5B3E"/>
    <w:rsid w:val="004000B3"/>
    <w:rsid w:val="00406FA1"/>
    <w:rsid w:val="00412F80"/>
    <w:rsid w:val="004246C9"/>
    <w:rsid w:val="004247CF"/>
    <w:rsid w:val="00455043"/>
    <w:rsid w:val="004717F4"/>
    <w:rsid w:val="00492AFB"/>
    <w:rsid w:val="004D490E"/>
    <w:rsid w:val="004F378F"/>
    <w:rsid w:val="004F7285"/>
    <w:rsid w:val="00504F95"/>
    <w:rsid w:val="00507828"/>
    <w:rsid w:val="005304C9"/>
    <w:rsid w:val="00530ADE"/>
    <w:rsid w:val="00561082"/>
    <w:rsid w:val="00565679"/>
    <w:rsid w:val="00565A04"/>
    <w:rsid w:val="005664B4"/>
    <w:rsid w:val="005802F3"/>
    <w:rsid w:val="00580E04"/>
    <w:rsid w:val="005D0EE5"/>
    <w:rsid w:val="005D6B55"/>
    <w:rsid w:val="005E1E64"/>
    <w:rsid w:val="005F13B3"/>
    <w:rsid w:val="005F6F04"/>
    <w:rsid w:val="006007E4"/>
    <w:rsid w:val="00627C40"/>
    <w:rsid w:val="00650EEC"/>
    <w:rsid w:val="00652C9B"/>
    <w:rsid w:val="00683749"/>
    <w:rsid w:val="006E4235"/>
    <w:rsid w:val="007040D5"/>
    <w:rsid w:val="0071580E"/>
    <w:rsid w:val="00723A85"/>
    <w:rsid w:val="00735819"/>
    <w:rsid w:val="00764101"/>
    <w:rsid w:val="007A252F"/>
    <w:rsid w:val="007A5A98"/>
    <w:rsid w:val="007C16B1"/>
    <w:rsid w:val="007C5EEA"/>
    <w:rsid w:val="00813245"/>
    <w:rsid w:val="00852521"/>
    <w:rsid w:val="00853F6E"/>
    <w:rsid w:val="008C3B8F"/>
    <w:rsid w:val="008C5B28"/>
    <w:rsid w:val="008D3741"/>
    <w:rsid w:val="00905526"/>
    <w:rsid w:val="00930336"/>
    <w:rsid w:val="00935330"/>
    <w:rsid w:val="009361B0"/>
    <w:rsid w:val="0094482D"/>
    <w:rsid w:val="00946909"/>
    <w:rsid w:val="0095046F"/>
    <w:rsid w:val="009911E9"/>
    <w:rsid w:val="00994CB1"/>
    <w:rsid w:val="009A37D0"/>
    <w:rsid w:val="009A3EBB"/>
    <w:rsid w:val="009A7CF1"/>
    <w:rsid w:val="009B1278"/>
    <w:rsid w:val="009B6700"/>
    <w:rsid w:val="009D7B5F"/>
    <w:rsid w:val="009F15B8"/>
    <w:rsid w:val="00A2189E"/>
    <w:rsid w:val="00A2733F"/>
    <w:rsid w:val="00A41435"/>
    <w:rsid w:val="00A47972"/>
    <w:rsid w:val="00A5050A"/>
    <w:rsid w:val="00A52A29"/>
    <w:rsid w:val="00A60C9B"/>
    <w:rsid w:val="00A618C2"/>
    <w:rsid w:val="00A759CF"/>
    <w:rsid w:val="00A75BBB"/>
    <w:rsid w:val="00A8615F"/>
    <w:rsid w:val="00B13116"/>
    <w:rsid w:val="00B65A1F"/>
    <w:rsid w:val="00B66079"/>
    <w:rsid w:val="00B777C1"/>
    <w:rsid w:val="00B77D42"/>
    <w:rsid w:val="00BA4CC2"/>
    <w:rsid w:val="00BD0035"/>
    <w:rsid w:val="00BD6A38"/>
    <w:rsid w:val="00BF027A"/>
    <w:rsid w:val="00C071F0"/>
    <w:rsid w:val="00C132BB"/>
    <w:rsid w:val="00C152D2"/>
    <w:rsid w:val="00C177B0"/>
    <w:rsid w:val="00C31B0B"/>
    <w:rsid w:val="00C37B18"/>
    <w:rsid w:val="00C50C25"/>
    <w:rsid w:val="00C572DB"/>
    <w:rsid w:val="00C70119"/>
    <w:rsid w:val="00C73E8A"/>
    <w:rsid w:val="00C74132"/>
    <w:rsid w:val="00C74949"/>
    <w:rsid w:val="00C900F9"/>
    <w:rsid w:val="00C919B7"/>
    <w:rsid w:val="00C92CAF"/>
    <w:rsid w:val="00CA6203"/>
    <w:rsid w:val="00CB04ED"/>
    <w:rsid w:val="00CC3D5B"/>
    <w:rsid w:val="00CD3F2C"/>
    <w:rsid w:val="00CD5792"/>
    <w:rsid w:val="00CD7286"/>
    <w:rsid w:val="00D00D14"/>
    <w:rsid w:val="00D35A19"/>
    <w:rsid w:val="00D362B1"/>
    <w:rsid w:val="00D378C4"/>
    <w:rsid w:val="00D434B9"/>
    <w:rsid w:val="00D57E60"/>
    <w:rsid w:val="00D9186B"/>
    <w:rsid w:val="00DA60EB"/>
    <w:rsid w:val="00DB0584"/>
    <w:rsid w:val="00DC070F"/>
    <w:rsid w:val="00DC7A6B"/>
    <w:rsid w:val="00DF6C8E"/>
    <w:rsid w:val="00E17A60"/>
    <w:rsid w:val="00E17F57"/>
    <w:rsid w:val="00E2167B"/>
    <w:rsid w:val="00E24CE5"/>
    <w:rsid w:val="00E32E9A"/>
    <w:rsid w:val="00E54A99"/>
    <w:rsid w:val="00E84725"/>
    <w:rsid w:val="00EE2B1D"/>
    <w:rsid w:val="00EE446E"/>
    <w:rsid w:val="00EF7D88"/>
    <w:rsid w:val="00F00F3B"/>
    <w:rsid w:val="00F114DE"/>
    <w:rsid w:val="00F14610"/>
    <w:rsid w:val="00F57820"/>
    <w:rsid w:val="00F847A3"/>
    <w:rsid w:val="00FB0CA4"/>
    <w:rsid w:val="00FD318B"/>
    <w:rsid w:val="00FD7A0E"/>
    <w:rsid w:val="00FE6BBF"/>
    <w:rsid w:val="00FF71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FD686"/>
  <w15:docId w15:val="{5815830D-22CF-488E-9BAE-42A062107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A04"/>
  </w:style>
  <w:style w:type="paragraph" w:styleId="Ttulo1">
    <w:name w:val="heading 1"/>
    <w:basedOn w:val="Normal"/>
    <w:next w:val="Normal"/>
    <w:link w:val="Ttulo1Car"/>
    <w:uiPriority w:val="9"/>
    <w:qFormat/>
    <w:rsid w:val="00565A04"/>
    <w:pPr>
      <w:keepNext/>
      <w:keepLines/>
      <w:spacing w:before="320" w:after="0" w:line="240" w:lineRule="auto"/>
      <w:outlineLvl w:val="0"/>
    </w:pPr>
    <w:rPr>
      <w:rFonts w:asciiTheme="majorHAnsi" w:eastAsiaTheme="majorEastAsia" w:hAnsiTheme="majorHAnsi" w:cstheme="majorBidi"/>
      <w:color w:val="365F91" w:themeColor="accent1" w:themeShade="BF"/>
      <w:sz w:val="30"/>
      <w:szCs w:val="30"/>
    </w:rPr>
  </w:style>
  <w:style w:type="paragraph" w:styleId="Ttulo2">
    <w:name w:val="heading 2"/>
    <w:basedOn w:val="Normal"/>
    <w:next w:val="Normal"/>
    <w:link w:val="Ttulo2Car"/>
    <w:uiPriority w:val="9"/>
    <w:semiHidden/>
    <w:unhideWhenUsed/>
    <w:qFormat/>
    <w:rsid w:val="00565A04"/>
    <w:pPr>
      <w:keepNext/>
      <w:keepLines/>
      <w:spacing w:before="40" w:after="0" w:line="240" w:lineRule="auto"/>
      <w:outlineLvl w:val="1"/>
    </w:pPr>
    <w:rPr>
      <w:rFonts w:asciiTheme="majorHAnsi" w:eastAsiaTheme="majorEastAsia" w:hAnsiTheme="majorHAnsi" w:cstheme="majorBidi"/>
      <w:color w:val="943634" w:themeColor="accent2" w:themeShade="BF"/>
      <w:sz w:val="28"/>
      <w:szCs w:val="28"/>
    </w:rPr>
  </w:style>
  <w:style w:type="paragraph" w:styleId="Ttulo3">
    <w:name w:val="heading 3"/>
    <w:basedOn w:val="Normal"/>
    <w:next w:val="Normal"/>
    <w:link w:val="Ttulo3Car"/>
    <w:uiPriority w:val="9"/>
    <w:semiHidden/>
    <w:unhideWhenUsed/>
    <w:qFormat/>
    <w:rsid w:val="00565A04"/>
    <w:pPr>
      <w:keepNext/>
      <w:keepLines/>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Ttulo4">
    <w:name w:val="heading 4"/>
    <w:basedOn w:val="Normal"/>
    <w:next w:val="Normal"/>
    <w:link w:val="Ttulo4Car"/>
    <w:uiPriority w:val="9"/>
    <w:semiHidden/>
    <w:unhideWhenUsed/>
    <w:qFormat/>
    <w:rsid w:val="00565A04"/>
    <w:pPr>
      <w:keepNext/>
      <w:keepLines/>
      <w:spacing w:before="40" w:after="0"/>
      <w:outlineLvl w:val="3"/>
    </w:pPr>
    <w:rPr>
      <w:rFonts w:asciiTheme="majorHAnsi" w:eastAsiaTheme="majorEastAsia" w:hAnsiTheme="majorHAnsi" w:cstheme="majorBidi"/>
      <w:i/>
      <w:iCs/>
      <w:color w:val="31849B" w:themeColor="accent5" w:themeShade="BF"/>
      <w:sz w:val="25"/>
      <w:szCs w:val="25"/>
    </w:rPr>
  </w:style>
  <w:style w:type="paragraph" w:styleId="Ttulo5">
    <w:name w:val="heading 5"/>
    <w:basedOn w:val="Normal"/>
    <w:next w:val="Normal"/>
    <w:link w:val="Ttulo5Car"/>
    <w:uiPriority w:val="9"/>
    <w:semiHidden/>
    <w:unhideWhenUsed/>
    <w:qFormat/>
    <w:rsid w:val="00565A04"/>
    <w:pPr>
      <w:keepNext/>
      <w:keepLines/>
      <w:spacing w:before="40" w:after="0"/>
      <w:outlineLvl w:val="4"/>
    </w:pPr>
    <w:rPr>
      <w:rFonts w:asciiTheme="majorHAnsi" w:eastAsiaTheme="majorEastAsia" w:hAnsiTheme="majorHAnsi" w:cstheme="majorBidi"/>
      <w:i/>
      <w:iCs/>
      <w:color w:val="632423" w:themeColor="accent2" w:themeShade="80"/>
      <w:sz w:val="24"/>
      <w:szCs w:val="24"/>
    </w:rPr>
  </w:style>
  <w:style w:type="paragraph" w:styleId="Ttulo6">
    <w:name w:val="heading 6"/>
    <w:basedOn w:val="Normal"/>
    <w:next w:val="Normal"/>
    <w:link w:val="Ttulo6Car"/>
    <w:uiPriority w:val="9"/>
    <w:semiHidden/>
    <w:unhideWhenUsed/>
    <w:qFormat/>
    <w:rsid w:val="00565A04"/>
    <w:pPr>
      <w:keepNext/>
      <w:keepLines/>
      <w:spacing w:before="40" w:after="0"/>
      <w:outlineLvl w:val="5"/>
    </w:pPr>
    <w:rPr>
      <w:rFonts w:asciiTheme="majorHAnsi" w:eastAsiaTheme="majorEastAsia" w:hAnsiTheme="majorHAnsi" w:cstheme="majorBidi"/>
      <w:i/>
      <w:iCs/>
      <w:color w:val="984806" w:themeColor="accent6" w:themeShade="80"/>
      <w:sz w:val="23"/>
      <w:szCs w:val="23"/>
    </w:rPr>
  </w:style>
  <w:style w:type="paragraph" w:styleId="Ttulo7">
    <w:name w:val="heading 7"/>
    <w:basedOn w:val="Normal"/>
    <w:next w:val="Normal"/>
    <w:link w:val="Ttulo7Car"/>
    <w:uiPriority w:val="9"/>
    <w:semiHidden/>
    <w:unhideWhenUsed/>
    <w:qFormat/>
    <w:rsid w:val="00565A04"/>
    <w:pPr>
      <w:keepNext/>
      <w:keepLines/>
      <w:spacing w:before="40" w:after="0"/>
      <w:outlineLvl w:val="6"/>
    </w:pPr>
    <w:rPr>
      <w:rFonts w:asciiTheme="majorHAnsi" w:eastAsiaTheme="majorEastAsia" w:hAnsiTheme="majorHAnsi" w:cstheme="majorBidi"/>
      <w:color w:val="244061" w:themeColor="accent1" w:themeShade="80"/>
    </w:rPr>
  </w:style>
  <w:style w:type="paragraph" w:styleId="Ttulo8">
    <w:name w:val="heading 8"/>
    <w:basedOn w:val="Normal"/>
    <w:next w:val="Normal"/>
    <w:link w:val="Ttulo8Car"/>
    <w:uiPriority w:val="9"/>
    <w:semiHidden/>
    <w:unhideWhenUsed/>
    <w:qFormat/>
    <w:rsid w:val="00565A04"/>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Ttulo9">
    <w:name w:val="heading 9"/>
    <w:basedOn w:val="Normal"/>
    <w:next w:val="Normal"/>
    <w:link w:val="Ttulo9Car"/>
    <w:uiPriority w:val="9"/>
    <w:semiHidden/>
    <w:unhideWhenUsed/>
    <w:qFormat/>
    <w:rsid w:val="00565A04"/>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34B9"/>
    <w:pPr>
      <w:ind w:left="720"/>
      <w:contextualSpacing/>
    </w:pPr>
  </w:style>
  <w:style w:type="character" w:customStyle="1" w:styleId="Ttulo1Car">
    <w:name w:val="Título 1 Car"/>
    <w:basedOn w:val="Fuentedeprrafopredeter"/>
    <w:link w:val="Ttulo1"/>
    <w:uiPriority w:val="9"/>
    <w:rsid w:val="00565A04"/>
    <w:rPr>
      <w:rFonts w:asciiTheme="majorHAnsi" w:eastAsiaTheme="majorEastAsia" w:hAnsiTheme="majorHAnsi" w:cstheme="majorBidi"/>
      <w:color w:val="365F91" w:themeColor="accent1" w:themeShade="BF"/>
      <w:sz w:val="30"/>
      <w:szCs w:val="30"/>
    </w:rPr>
  </w:style>
  <w:style w:type="paragraph" w:styleId="Encabezadodemensaje">
    <w:name w:val="Message Header"/>
    <w:basedOn w:val="Normal"/>
    <w:link w:val="EncabezadodemensajeCar"/>
    <w:uiPriority w:val="99"/>
    <w:unhideWhenUsed/>
    <w:rsid w:val="00FD7A0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FD7A0E"/>
    <w:rPr>
      <w:rFonts w:asciiTheme="majorHAnsi" w:eastAsiaTheme="majorEastAsia" w:hAnsiTheme="majorHAnsi" w:cstheme="majorBidi"/>
      <w:sz w:val="24"/>
      <w:szCs w:val="24"/>
      <w:shd w:val="pct20" w:color="auto" w:fill="auto"/>
    </w:rPr>
  </w:style>
  <w:style w:type="paragraph" w:styleId="Ttulo">
    <w:name w:val="Title"/>
    <w:basedOn w:val="Normal"/>
    <w:next w:val="Normal"/>
    <w:link w:val="TtuloCar"/>
    <w:uiPriority w:val="10"/>
    <w:qFormat/>
    <w:rsid w:val="00565A04"/>
    <w:pPr>
      <w:spacing w:after="0" w:line="240" w:lineRule="auto"/>
      <w:contextualSpacing/>
    </w:pPr>
    <w:rPr>
      <w:rFonts w:asciiTheme="majorHAnsi" w:eastAsiaTheme="majorEastAsia" w:hAnsiTheme="majorHAnsi" w:cstheme="majorBidi"/>
      <w:color w:val="365F91" w:themeColor="accent1" w:themeShade="BF"/>
      <w:spacing w:val="-10"/>
      <w:sz w:val="52"/>
      <w:szCs w:val="52"/>
    </w:rPr>
  </w:style>
  <w:style w:type="character" w:customStyle="1" w:styleId="TtuloCar">
    <w:name w:val="Título Car"/>
    <w:basedOn w:val="Fuentedeprrafopredeter"/>
    <w:link w:val="Ttulo"/>
    <w:uiPriority w:val="10"/>
    <w:rsid w:val="00565A04"/>
    <w:rPr>
      <w:rFonts w:asciiTheme="majorHAnsi" w:eastAsiaTheme="majorEastAsia" w:hAnsiTheme="majorHAnsi" w:cstheme="majorBidi"/>
      <w:color w:val="365F91" w:themeColor="accent1" w:themeShade="BF"/>
      <w:spacing w:val="-10"/>
      <w:sz w:val="52"/>
      <w:szCs w:val="52"/>
    </w:rPr>
  </w:style>
  <w:style w:type="paragraph" w:styleId="Textoindependiente">
    <w:name w:val="Body Text"/>
    <w:basedOn w:val="Normal"/>
    <w:link w:val="TextoindependienteCar"/>
    <w:uiPriority w:val="99"/>
    <w:unhideWhenUsed/>
    <w:rsid w:val="00FD7A0E"/>
    <w:pPr>
      <w:spacing w:after="120"/>
    </w:pPr>
  </w:style>
  <w:style w:type="character" w:customStyle="1" w:styleId="TextoindependienteCar">
    <w:name w:val="Texto independiente Car"/>
    <w:basedOn w:val="Fuentedeprrafopredeter"/>
    <w:link w:val="Textoindependiente"/>
    <w:uiPriority w:val="99"/>
    <w:rsid w:val="00FD7A0E"/>
  </w:style>
  <w:style w:type="paragraph" w:styleId="Subttulo">
    <w:name w:val="Subtitle"/>
    <w:basedOn w:val="Normal"/>
    <w:next w:val="Normal"/>
    <w:link w:val="SubttuloCar"/>
    <w:uiPriority w:val="11"/>
    <w:qFormat/>
    <w:rsid w:val="00565A04"/>
    <w:pPr>
      <w:numPr>
        <w:ilvl w:val="1"/>
      </w:numPr>
      <w:spacing w:line="240" w:lineRule="auto"/>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565A04"/>
    <w:rPr>
      <w:rFonts w:asciiTheme="majorHAnsi" w:eastAsiaTheme="majorEastAsia" w:hAnsiTheme="majorHAnsi" w:cstheme="majorBidi"/>
    </w:rPr>
  </w:style>
  <w:style w:type="paragraph" w:styleId="Sangradetextonormal">
    <w:name w:val="Body Text Indent"/>
    <w:basedOn w:val="Normal"/>
    <w:link w:val="SangradetextonormalCar"/>
    <w:uiPriority w:val="99"/>
    <w:semiHidden/>
    <w:unhideWhenUsed/>
    <w:rsid w:val="00FD7A0E"/>
    <w:pPr>
      <w:spacing w:after="120"/>
      <w:ind w:left="283"/>
    </w:pPr>
  </w:style>
  <w:style w:type="character" w:customStyle="1" w:styleId="SangradetextonormalCar">
    <w:name w:val="Sangría de texto normal Car"/>
    <w:basedOn w:val="Fuentedeprrafopredeter"/>
    <w:link w:val="Sangradetextonormal"/>
    <w:uiPriority w:val="99"/>
    <w:semiHidden/>
    <w:rsid w:val="00FD7A0E"/>
  </w:style>
  <w:style w:type="paragraph" w:styleId="Textoindependienteprimerasangra2">
    <w:name w:val="Body Text First Indent 2"/>
    <w:basedOn w:val="Sangradetextonormal"/>
    <w:link w:val="Textoindependienteprimerasangra2Car"/>
    <w:uiPriority w:val="99"/>
    <w:unhideWhenUsed/>
    <w:rsid w:val="00FD7A0E"/>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FD7A0E"/>
  </w:style>
  <w:style w:type="character" w:customStyle="1" w:styleId="Ttulo2Car">
    <w:name w:val="Título 2 Car"/>
    <w:basedOn w:val="Fuentedeprrafopredeter"/>
    <w:link w:val="Ttulo2"/>
    <w:uiPriority w:val="9"/>
    <w:semiHidden/>
    <w:rsid w:val="00565A04"/>
    <w:rPr>
      <w:rFonts w:asciiTheme="majorHAnsi" w:eastAsiaTheme="majorEastAsia" w:hAnsiTheme="majorHAnsi" w:cstheme="majorBidi"/>
      <w:color w:val="943634" w:themeColor="accent2" w:themeShade="BF"/>
      <w:sz w:val="28"/>
      <w:szCs w:val="28"/>
    </w:rPr>
  </w:style>
  <w:style w:type="character" w:customStyle="1" w:styleId="Ttulo3Car">
    <w:name w:val="Título 3 Car"/>
    <w:basedOn w:val="Fuentedeprrafopredeter"/>
    <w:link w:val="Ttulo3"/>
    <w:uiPriority w:val="9"/>
    <w:semiHidden/>
    <w:rsid w:val="00565A04"/>
    <w:rPr>
      <w:rFonts w:asciiTheme="majorHAnsi" w:eastAsiaTheme="majorEastAsia" w:hAnsiTheme="majorHAnsi" w:cstheme="majorBidi"/>
      <w:color w:val="E36C0A" w:themeColor="accent6" w:themeShade="BF"/>
      <w:sz w:val="26"/>
      <w:szCs w:val="26"/>
    </w:rPr>
  </w:style>
  <w:style w:type="character" w:customStyle="1" w:styleId="Ttulo4Car">
    <w:name w:val="Título 4 Car"/>
    <w:basedOn w:val="Fuentedeprrafopredeter"/>
    <w:link w:val="Ttulo4"/>
    <w:uiPriority w:val="9"/>
    <w:semiHidden/>
    <w:rsid w:val="00565A04"/>
    <w:rPr>
      <w:rFonts w:asciiTheme="majorHAnsi" w:eastAsiaTheme="majorEastAsia" w:hAnsiTheme="majorHAnsi" w:cstheme="majorBidi"/>
      <w:i/>
      <w:iCs/>
      <w:color w:val="31849B" w:themeColor="accent5" w:themeShade="BF"/>
      <w:sz w:val="25"/>
      <w:szCs w:val="25"/>
    </w:rPr>
  </w:style>
  <w:style w:type="character" w:customStyle="1" w:styleId="Ttulo5Car">
    <w:name w:val="Título 5 Car"/>
    <w:basedOn w:val="Fuentedeprrafopredeter"/>
    <w:link w:val="Ttulo5"/>
    <w:uiPriority w:val="9"/>
    <w:semiHidden/>
    <w:rsid w:val="00565A04"/>
    <w:rPr>
      <w:rFonts w:asciiTheme="majorHAnsi" w:eastAsiaTheme="majorEastAsia" w:hAnsiTheme="majorHAnsi" w:cstheme="majorBidi"/>
      <w:i/>
      <w:iCs/>
      <w:color w:val="632423" w:themeColor="accent2" w:themeShade="80"/>
      <w:sz w:val="24"/>
      <w:szCs w:val="24"/>
    </w:rPr>
  </w:style>
  <w:style w:type="character" w:customStyle="1" w:styleId="Ttulo6Car">
    <w:name w:val="Título 6 Car"/>
    <w:basedOn w:val="Fuentedeprrafopredeter"/>
    <w:link w:val="Ttulo6"/>
    <w:uiPriority w:val="9"/>
    <w:semiHidden/>
    <w:rsid w:val="00565A04"/>
    <w:rPr>
      <w:rFonts w:asciiTheme="majorHAnsi" w:eastAsiaTheme="majorEastAsia" w:hAnsiTheme="majorHAnsi" w:cstheme="majorBidi"/>
      <w:i/>
      <w:iCs/>
      <w:color w:val="984806" w:themeColor="accent6" w:themeShade="80"/>
      <w:sz w:val="23"/>
      <w:szCs w:val="23"/>
    </w:rPr>
  </w:style>
  <w:style w:type="character" w:customStyle="1" w:styleId="Ttulo7Car">
    <w:name w:val="Título 7 Car"/>
    <w:basedOn w:val="Fuentedeprrafopredeter"/>
    <w:link w:val="Ttulo7"/>
    <w:uiPriority w:val="9"/>
    <w:semiHidden/>
    <w:rsid w:val="00565A04"/>
    <w:rPr>
      <w:rFonts w:asciiTheme="majorHAnsi" w:eastAsiaTheme="majorEastAsia" w:hAnsiTheme="majorHAnsi" w:cstheme="majorBidi"/>
      <w:color w:val="244061" w:themeColor="accent1" w:themeShade="80"/>
    </w:rPr>
  </w:style>
  <w:style w:type="character" w:customStyle="1" w:styleId="Ttulo8Car">
    <w:name w:val="Título 8 Car"/>
    <w:basedOn w:val="Fuentedeprrafopredeter"/>
    <w:link w:val="Ttulo8"/>
    <w:uiPriority w:val="9"/>
    <w:semiHidden/>
    <w:rsid w:val="00565A04"/>
    <w:rPr>
      <w:rFonts w:asciiTheme="majorHAnsi" w:eastAsiaTheme="majorEastAsia" w:hAnsiTheme="majorHAnsi" w:cstheme="majorBidi"/>
      <w:color w:val="632423" w:themeColor="accent2" w:themeShade="80"/>
      <w:sz w:val="21"/>
      <w:szCs w:val="21"/>
    </w:rPr>
  </w:style>
  <w:style w:type="character" w:customStyle="1" w:styleId="Ttulo9Car">
    <w:name w:val="Título 9 Car"/>
    <w:basedOn w:val="Fuentedeprrafopredeter"/>
    <w:link w:val="Ttulo9"/>
    <w:uiPriority w:val="9"/>
    <w:semiHidden/>
    <w:rsid w:val="00565A04"/>
    <w:rPr>
      <w:rFonts w:asciiTheme="majorHAnsi" w:eastAsiaTheme="majorEastAsia" w:hAnsiTheme="majorHAnsi" w:cstheme="majorBidi"/>
      <w:color w:val="984806" w:themeColor="accent6" w:themeShade="80"/>
    </w:rPr>
  </w:style>
  <w:style w:type="paragraph" w:styleId="Descripcin">
    <w:name w:val="caption"/>
    <w:basedOn w:val="Normal"/>
    <w:next w:val="Normal"/>
    <w:uiPriority w:val="35"/>
    <w:semiHidden/>
    <w:unhideWhenUsed/>
    <w:qFormat/>
    <w:rsid w:val="00565A04"/>
    <w:pPr>
      <w:spacing w:line="240" w:lineRule="auto"/>
    </w:pPr>
    <w:rPr>
      <w:b/>
      <w:bCs/>
      <w:smallCaps/>
      <w:color w:val="4F81BD" w:themeColor="accent1"/>
      <w:spacing w:val="6"/>
    </w:rPr>
  </w:style>
  <w:style w:type="character" w:styleId="Textoennegrita">
    <w:name w:val="Strong"/>
    <w:basedOn w:val="Fuentedeprrafopredeter"/>
    <w:uiPriority w:val="22"/>
    <w:qFormat/>
    <w:rsid w:val="00565A04"/>
    <w:rPr>
      <w:b/>
      <w:bCs/>
    </w:rPr>
  </w:style>
  <w:style w:type="character" w:styleId="nfasis">
    <w:name w:val="Emphasis"/>
    <w:basedOn w:val="Fuentedeprrafopredeter"/>
    <w:uiPriority w:val="20"/>
    <w:qFormat/>
    <w:rsid w:val="00565A04"/>
    <w:rPr>
      <w:i/>
      <w:iCs/>
    </w:rPr>
  </w:style>
  <w:style w:type="paragraph" w:styleId="Sinespaciado">
    <w:name w:val="No Spacing"/>
    <w:uiPriority w:val="1"/>
    <w:qFormat/>
    <w:rsid w:val="00565A04"/>
    <w:pPr>
      <w:spacing w:after="0" w:line="240" w:lineRule="auto"/>
    </w:pPr>
  </w:style>
  <w:style w:type="paragraph" w:styleId="Cita">
    <w:name w:val="Quote"/>
    <w:basedOn w:val="Normal"/>
    <w:next w:val="Normal"/>
    <w:link w:val="CitaCar"/>
    <w:uiPriority w:val="29"/>
    <w:qFormat/>
    <w:rsid w:val="00565A04"/>
    <w:pPr>
      <w:spacing w:before="120"/>
      <w:ind w:left="720" w:right="720"/>
      <w:jc w:val="center"/>
    </w:pPr>
    <w:rPr>
      <w:i/>
      <w:iCs/>
    </w:rPr>
  </w:style>
  <w:style w:type="character" w:customStyle="1" w:styleId="CitaCar">
    <w:name w:val="Cita Car"/>
    <w:basedOn w:val="Fuentedeprrafopredeter"/>
    <w:link w:val="Cita"/>
    <w:uiPriority w:val="29"/>
    <w:rsid w:val="00565A04"/>
    <w:rPr>
      <w:i/>
      <w:iCs/>
    </w:rPr>
  </w:style>
  <w:style w:type="paragraph" w:styleId="Citadestacada">
    <w:name w:val="Intense Quote"/>
    <w:basedOn w:val="Normal"/>
    <w:next w:val="Normal"/>
    <w:link w:val="CitadestacadaCar"/>
    <w:uiPriority w:val="30"/>
    <w:qFormat/>
    <w:rsid w:val="00565A04"/>
    <w:pPr>
      <w:spacing w:before="120" w:line="300" w:lineRule="auto"/>
      <w:ind w:left="576" w:right="576"/>
      <w:jc w:val="center"/>
    </w:pPr>
    <w:rPr>
      <w:rFonts w:asciiTheme="majorHAnsi" w:eastAsiaTheme="majorEastAsia" w:hAnsiTheme="majorHAnsi" w:cstheme="majorBidi"/>
      <w:color w:val="4F81BD" w:themeColor="accent1"/>
      <w:sz w:val="24"/>
      <w:szCs w:val="24"/>
    </w:rPr>
  </w:style>
  <w:style w:type="character" w:customStyle="1" w:styleId="CitadestacadaCar">
    <w:name w:val="Cita destacada Car"/>
    <w:basedOn w:val="Fuentedeprrafopredeter"/>
    <w:link w:val="Citadestacada"/>
    <w:uiPriority w:val="30"/>
    <w:rsid w:val="00565A04"/>
    <w:rPr>
      <w:rFonts w:asciiTheme="majorHAnsi" w:eastAsiaTheme="majorEastAsia" w:hAnsiTheme="majorHAnsi" w:cstheme="majorBidi"/>
      <w:color w:val="4F81BD" w:themeColor="accent1"/>
      <w:sz w:val="24"/>
      <w:szCs w:val="24"/>
    </w:rPr>
  </w:style>
  <w:style w:type="character" w:styleId="nfasissutil">
    <w:name w:val="Subtle Emphasis"/>
    <w:basedOn w:val="Fuentedeprrafopredeter"/>
    <w:uiPriority w:val="19"/>
    <w:qFormat/>
    <w:rsid w:val="00565A04"/>
    <w:rPr>
      <w:i/>
      <w:iCs/>
      <w:color w:val="404040" w:themeColor="text1" w:themeTint="BF"/>
    </w:rPr>
  </w:style>
  <w:style w:type="character" w:styleId="nfasisintenso">
    <w:name w:val="Intense Emphasis"/>
    <w:basedOn w:val="Fuentedeprrafopredeter"/>
    <w:uiPriority w:val="21"/>
    <w:qFormat/>
    <w:rsid w:val="00565A04"/>
    <w:rPr>
      <w:b w:val="0"/>
      <w:bCs w:val="0"/>
      <w:i/>
      <w:iCs/>
      <w:color w:val="4F81BD" w:themeColor="accent1"/>
    </w:rPr>
  </w:style>
  <w:style w:type="character" w:styleId="Referenciasutil">
    <w:name w:val="Subtle Reference"/>
    <w:basedOn w:val="Fuentedeprrafopredeter"/>
    <w:uiPriority w:val="31"/>
    <w:qFormat/>
    <w:rsid w:val="00565A04"/>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565A04"/>
    <w:rPr>
      <w:b/>
      <w:bCs/>
      <w:smallCaps/>
      <w:color w:val="4F81BD" w:themeColor="accent1"/>
      <w:spacing w:val="5"/>
      <w:u w:val="single"/>
    </w:rPr>
  </w:style>
  <w:style w:type="character" w:styleId="Ttulodellibro">
    <w:name w:val="Book Title"/>
    <w:basedOn w:val="Fuentedeprrafopredeter"/>
    <w:uiPriority w:val="33"/>
    <w:qFormat/>
    <w:rsid w:val="00565A04"/>
    <w:rPr>
      <w:b/>
      <w:bCs/>
      <w:smallCaps/>
    </w:rPr>
  </w:style>
  <w:style w:type="paragraph" w:styleId="TtuloTDC">
    <w:name w:val="TOC Heading"/>
    <w:basedOn w:val="Ttulo1"/>
    <w:next w:val="Normal"/>
    <w:uiPriority w:val="39"/>
    <w:semiHidden/>
    <w:unhideWhenUsed/>
    <w:qFormat/>
    <w:rsid w:val="00565A0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830439">
      <w:bodyDiv w:val="1"/>
      <w:marLeft w:val="0"/>
      <w:marRight w:val="0"/>
      <w:marTop w:val="0"/>
      <w:marBottom w:val="0"/>
      <w:divBdr>
        <w:top w:val="none" w:sz="0" w:space="0" w:color="auto"/>
        <w:left w:val="none" w:sz="0" w:space="0" w:color="auto"/>
        <w:bottom w:val="none" w:sz="0" w:space="0" w:color="auto"/>
        <w:right w:val="none" w:sz="0" w:space="0" w:color="auto"/>
      </w:divBdr>
    </w:div>
    <w:div w:id="1627346217">
      <w:bodyDiv w:val="1"/>
      <w:marLeft w:val="0"/>
      <w:marRight w:val="0"/>
      <w:marTop w:val="0"/>
      <w:marBottom w:val="0"/>
      <w:divBdr>
        <w:top w:val="none" w:sz="0" w:space="0" w:color="auto"/>
        <w:left w:val="none" w:sz="0" w:space="0" w:color="auto"/>
        <w:bottom w:val="none" w:sz="0" w:space="0" w:color="auto"/>
        <w:right w:val="none" w:sz="0" w:space="0" w:color="auto"/>
      </w:divBdr>
    </w:div>
    <w:div w:id="2060087084">
      <w:bodyDiv w:val="1"/>
      <w:marLeft w:val="0"/>
      <w:marRight w:val="0"/>
      <w:marTop w:val="0"/>
      <w:marBottom w:val="0"/>
      <w:divBdr>
        <w:top w:val="none" w:sz="0" w:space="0" w:color="auto"/>
        <w:left w:val="none" w:sz="0" w:space="0" w:color="auto"/>
        <w:bottom w:val="none" w:sz="0" w:space="0" w:color="auto"/>
        <w:right w:val="none" w:sz="0" w:space="0" w:color="auto"/>
      </w:divBdr>
    </w:div>
    <w:div w:id="211008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76201E0-1A17-4D0C-8513-4C45CF811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916</Words>
  <Characters>5044</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Contador</dc:creator>
  <cp:lastModifiedBy>Jimmy Jaimes</cp:lastModifiedBy>
  <cp:revision>4</cp:revision>
  <cp:lastPrinted>2021-06-24T15:30:00Z</cp:lastPrinted>
  <dcterms:created xsi:type="dcterms:W3CDTF">2022-07-27T15:27:00Z</dcterms:created>
  <dcterms:modified xsi:type="dcterms:W3CDTF">2022-07-28T02:47:00Z</dcterms:modified>
</cp:coreProperties>
</file>