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Svg, { Path } from 'react-native-svg';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IonChevronUpSharpProps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number;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stroke: string;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number;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IonChevronSharp({ height, stroke, width }: IonChevronUpSharpProps)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width={width} height={height} viewBox="0 0 24 24" fill="none"&gt;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&lt;Path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d="M15.375 18.75L8.625 12l6.75-6.75"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stroke={stroke}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strokeWidth={2.5}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strokeMiterlimit={10}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strokeLinecap="square"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IonChevronSharp;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