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useNavigation } from '@react-navigation/native';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BankAccountScreenProps } from 'src/routers/app/health-professional/BankDataNavigator';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ListFooter(): JSX.Element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navigate } = useNavigation&lt;BankAccountScreenProps['navigation']&gt;();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navigateToBankAccountHandler = () =&gt;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navigate('BankAccount',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-1,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&lt;SharedComponents.TouchableItem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onPress={navigateToBankAccountHandler}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title="add_bank_account"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ListFooter;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