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SpecialtyDropDownPickerProps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setValue?: React.Dispatch&lt;React.SetStateAction&lt;string&gt;&gt;;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SpecialtyDropDownPicker({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SpecialtyDropDownPickerProps)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['general_medicine', 'pediatrics', 'physiotherapy'];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 Styles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style={{ width: '100%' }}&gt;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value={t(value)}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text="specialty"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? COLORS.light.light.light250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: COLORS.light.light.light320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{items.map((item, index) =&gt;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(setValue)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setValue(item);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disabled={isDisabled}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key={index}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&lt;CustomComponents.TranslatedText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style={styles.accordionItemLabel}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text={item}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 === value &amp;&amp; 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text="specialty_is_required"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SpecialtyDropDownPicker.defaultProps =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() =&gt; {},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SpecialtyDropDownPicker;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